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0E6" w:rsidRDefault="00E710E6" w:rsidP="00E710E6">
      <w:pPr>
        <w:pStyle w:val="NoSpacing"/>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Classification of vegetation using CBIR technique </w:t>
      </w:r>
    </w:p>
    <w:p w:rsidR="00E710E6" w:rsidRPr="00E710E6" w:rsidRDefault="00E710E6" w:rsidP="00E710E6">
      <w:pPr>
        <w:pStyle w:val="NoSpacing"/>
        <w:spacing w:line="276" w:lineRule="auto"/>
        <w:jc w:val="center"/>
        <w:rPr>
          <w:rFonts w:ascii="Times New Roman" w:hAnsi="Times New Roman" w:cs="Times New Roman"/>
          <w:sz w:val="32"/>
          <w:szCs w:val="32"/>
        </w:rPr>
      </w:pPr>
    </w:p>
    <w:p w:rsidR="00865215" w:rsidRPr="00E710E6" w:rsidRDefault="00865215" w:rsidP="00E710E6">
      <w:pPr>
        <w:pStyle w:val="NoSpacing"/>
        <w:numPr>
          <w:ilvl w:val="0"/>
          <w:numId w:val="5"/>
        </w:numPr>
        <w:spacing w:line="276" w:lineRule="auto"/>
        <w:jc w:val="center"/>
        <w:rPr>
          <w:rFonts w:ascii="Times New Roman" w:hAnsi="Times New Roman" w:cs="Times New Roman"/>
          <w:sz w:val="28"/>
          <w:szCs w:val="28"/>
        </w:rPr>
      </w:pPr>
      <w:r w:rsidRPr="00E710E6">
        <w:rPr>
          <w:rFonts w:ascii="Times New Roman" w:hAnsi="Times New Roman" w:cs="Times New Roman"/>
          <w:sz w:val="28"/>
          <w:szCs w:val="28"/>
        </w:rPr>
        <w:t>Abstract</w:t>
      </w:r>
    </w:p>
    <w:p w:rsidR="00865215" w:rsidRPr="00865215" w:rsidRDefault="00865215" w:rsidP="00865215">
      <w:pPr>
        <w:pStyle w:val="NoSpacing"/>
        <w:spacing w:line="276" w:lineRule="auto"/>
        <w:jc w:val="both"/>
        <w:rPr>
          <w:rFonts w:ascii="Times New Roman" w:hAnsi="Times New Roman" w:cs="Times New Roman"/>
          <w:sz w:val="24"/>
          <w:szCs w:val="24"/>
        </w:rPr>
      </w:pPr>
      <w:r w:rsidRPr="00865215">
        <w:rPr>
          <w:rFonts w:ascii="Times New Roman" w:hAnsi="Times New Roman" w:cs="Times New Roman"/>
          <w:sz w:val="24"/>
          <w:szCs w:val="24"/>
        </w:rPr>
        <w:t>As the propagation of video and image data in digital form has increased, content based image retrieval (CBIR) has become a prominent research to pick; therefore an important problem that needs to be addressed is fast retrieval of images from large databases, to find images that are perceptually similar to a query image. Image retrieval systems attempt to search through a database. CBIR can greatly enhance the accuracy of the information being returned and is an important alternative and complement to traditional text-based image searching.</w:t>
      </w:r>
      <w:bookmarkStart w:id="0" w:name="_GoBack"/>
      <w:bookmarkEnd w:id="0"/>
    </w:p>
    <w:p w:rsidR="00865215" w:rsidRPr="00865215" w:rsidRDefault="00865215" w:rsidP="00865215">
      <w:pPr>
        <w:pStyle w:val="NoSpacing"/>
        <w:spacing w:line="276" w:lineRule="auto"/>
        <w:jc w:val="both"/>
        <w:rPr>
          <w:rFonts w:ascii="Times New Roman" w:hAnsi="Times New Roman" w:cs="Times New Roman"/>
          <w:bCs/>
          <w:sz w:val="24"/>
          <w:szCs w:val="24"/>
          <w:lang w:val="en-US"/>
        </w:rPr>
      </w:pPr>
    </w:p>
    <w:p w:rsidR="00865215" w:rsidRPr="00E710E6" w:rsidRDefault="00865215" w:rsidP="00E710E6">
      <w:pPr>
        <w:pStyle w:val="NoSpacing"/>
        <w:numPr>
          <w:ilvl w:val="0"/>
          <w:numId w:val="5"/>
        </w:numPr>
        <w:spacing w:line="276" w:lineRule="auto"/>
        <w:jc w:val="center"/>
        <w:rPr>
          <w:rFonts w:ascii="Times New Roman" w:hAnsi="Times New Roman" w:cs="Times New Roman"/>
          <w:b/>
          <w:sz w:val="28"/>
          <w:szCs w:val="28"/>
          <w:lang w:val="en-US"/>
        </w:rPr>
      </w:pPr>
      <w:r w:rsidRPr="00E710E6">
        <w:rPr>
          <w:rFonts w:ascii="Times New Roman" w:hAnsi="Times New Roman" w:cs="Times New Roman"/>
          <w:sz w:val="28"/>
          <w:szCs w:val="28"/>
          <w:lang w:val="en-US"/>
        </w:rPr>
        <w:t>Methodology</w:t>
      </w:r>
    </w:p>
    <w:p w:rsidR="00865215" w:rsidRPr="00865215" w:rsidRDefault="00865215" w:rsidP="00865215">
      <w:pPr>
        <w:pStyle w:val="NoSpacing"/>
        <w:spacing w:line="276" w:lineRule="auto"/>
        <w:jc w:val="both"/>
        <w:rPr>
          <w:rFonts w:ascii="Times New Roman" w:hAnsi="Times New Roman" w:cs="Times New Roman"/>
          <w:sz w:val="24"/>
          <w:szCs w:val="24"/>
          <w:lang w:val="en-US"/>
        </w:rPr>
      </w:pPr>
      <w:r w:rsidRPr="00865215">
        <w:rPr>
          <w:rFonts w:ascii="Times New Roman" w:hAnsi="Times New Roman" w:cs="Times New Roman"/>
          <w:sz w:val="24"/>
          <w:szCs w:val="24"/>
          <w:lang w:val="en-US"/>
        </w:rPr>
        <w:t>Content-based image retrieval (CBIR) is a technique for retrieving image on the basis of automatically-derived features such as color, texture and shape. The architecture of a CBIR system can be understood as a basic set of modules that interact within each other to retrieve the database images according to a given query. In typical content-based image retrieval system, the visual contents of the images in the database are extracted and described by multi-dimensional feature vectors. The feature vectors of the images in the database form a feature database. To retrieve images, users provide the retrieval system with query image or sketched figures. The system then changes the query image into its internal representation of feature vectors. The similarities/differences between the feature vectors of the query example and those of the images in the database are then calculated and retrieval is performed with the aid of an indexing scheme.</w:t>
      </w:r>
    </w:p>
    <w:p w:rsidR="00865215" w:rsidRPr="00865215" w:rsidRDefault="00865215" w:rsidP="00865215">
      <w:pPr>
        <w:pStyle w:val="NoSpacing"/>
        <w:spacing w:line="276" w:lineRule="auto"/>
        <w:jc w:val="both"/>
        <w:rPr>
          <w:rFonts w:ascii="Times New Roman" w:hAnsi="Times New Roman" w:cs="Times New Roman"/>
          <w:sz w:val="24"/>
          <w:szCs w:val="24"/>
          <w:lang w:val="en-US"/>
        </w:rPr>
      </w:pPr>
    </w:p>
    <w:p w:rsidR="00865215" w:rsidRPr="00865215" w:rsidRDefault="00E710E6" w:rsidP="00E710E6">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2677986" cy="1745673"/>
            <wp:effectExtent l="19050" t="0" r="806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l="26098" t="29254" r="28741" b="18517"/>
                    <a:stretch>
                      <a:fillRect/>
                    </a:stretch>
                  </pic:blipFill>
                  <pic:spPr bwMode="auto">
                    <a:xfrm>
                      <a:off x="0" y="0"/>
                      <a:ext cx="2677986" cy="1745673"/>
                    </a:xfrm>
                    <a:prstGeom prst="rect">
                      <a:avLst/>
                    </a:prstGeom>
                    <a:noFill/>
                    <a:ln w="9525">
                      <a:noFill/>
                      <a:miter lim="800000"/>
                      <a:headEnd/>
                      <a:tailEnd/>
                    </a:ln>
                  </pic:spPr>
                </pic:pic>
              </a:graphicData>
            </a:graphic>
          </wp:inline>
        </w:drawing>
      </w:r>
    </w:p>
    <w:p w:rsidR="00865215" w:rsidRDefault="00865215" w:rsidP="00E710E6">
      <w:pPr>
        <w:pStyle w:val="NoSpacing"/>
        <w:spacing w:line="276" w:lineRule="auto"/>
        <w:jc w:val="center"/>
        <w:rPr>
          <w:rFonts w:ascii="Times New Roman" w:hAnsi="Times New Roman" w:cs="Times New Roman"/>
          <w:sz w:val="20"/>
          <w:szCs w:val="20"/>
          <w:lang w:val="en-US"/>
        </w:rPr>
      </w:pPr>
      <w:r w:rsidRPr="00E710E6">
        <w:rPr>
          <w:rFonts w:ascii="Times New Roman" w:hAnsi="Times New Roman" w:cs="Times New Roman"/>
          <w:sz w:val="20"/>
          <w:szCs w:val="20"/>
          <w:lang w:val="en-US"/>
        </w:rPr>
        <w:t>Fig 1. Block diagram of content-based image retrieval system</w:t>
      </w:r>
    </w:p>
    <w:p w:rsidR="00E710E6" w:rsidRPr="00E710E6" w:rsidRDefault="00E710E6" w:rsidP="00E710E6">
      <w:pPr>
        <w:pStyle w:val="NoSpacing"/>
        <w:spacing w:line="276" w:lineRule="auto"/>
        <w:jc w:val="center"/>
        <w:rPr>
          <w:rFonts w:ascii="Times New Roman" w:hAnsi="Times New Roman" w:cs="Times New Roman"/>
          <w:sz w:val="20"/>
          <w:szCs w:val="20"/>
          <w:lang w:val="en-US"/>
        </w:rPr>
      </w:pPr>
    </w:p>
    <w:p w:rsidR="00865215" w:rsidRDefault="00865215" w:rsidP="00865215">
      <w:pPr>
        <w:pStyle w:val="NoSpacing"/>
        <w:numPr>
          <w:ilvl w:val="0"/>
          <w:numId w:val="3"/>
        </w:numPr>
        <w:spacing w:line="276" w:lineRule="auto"/>
        <w:jc w:val="both"/>
        <w:rPr>
          <w:rFonts w:ascii="Times New Roman" w:hAnsi="Times New Roman" w:cs="Times New Roman"/>
          <w:sz w:val="24"/>
          <w:szCs w:val="24"/>
          <w:lang w:val="en-US"/>
        </w:rPr>
      </w:pPr>
      <w:r w:rsidRPr="00865215">
        <w:rPr>
          <w:rFonts w:ascii="Times New Roman" w:hAnsi="Times New Roman" w:cs="Times New Roman"/>
          <w:sz w:val="24"/>
          <w:szCs w:val="24"/>
        </w:rPr>
        <w:t>Given a query image, the system uses the interactive segmentation step to segment the plant from the background.</w:t>
      </w:r>
    </w:p>
    <w:p w:rsidR="00865215" w:rsidRDefault="00865215" w:rsidP="00865215">
      <w:pPr>
        <w:pStyle w:val="NoSpacing"/>
        <w:numPr>
          <w:ilvl w:val="0"/>
          <w:numId w:val="3"/>
        </w:numPr>
        <w:spacing w:line="276" w:lineRule="auto"/>
        <w:jc w:val="both"/>
        <w:rPr>
          <w:rFonts w:ascii="Times New Roman" w:hAnsi="Times New Roman" w:cs="Times New Roman"/>
          <w:sz w:val="24"/>
          <w:szCs w:val="24"/>
          <w:lang w:val="en-US"/>
        </w:rPr>
      </w:pPr>
      <w:r w:rsidRPr="00865215">
        <w:rPr>
          <w:rFonts w:ascii="Times New Roman" w:hAnsi="Times New Roman" w:cs="Times New Roman"/>
          <w:sz w:val="24"/>
          <w:szCs w:val="24"/>
        </w:rPr>
        <w:t>Segmentation steps ensures the extraction of relevant features, by focusing  on the plant region rather than the background.</w:t>
      </w:r>
      <w:r w:rsidRPr="00865215">
        <w:rPr>
          <w:rFonts w:ascii="Times New Roman" w:hAnsi="Times New Roman" w:cs="Times New Roman"/>
          <w:sz w:val="24"/>
          <w:szCs w:val="24"/>
          <w:lang w:val="en-US"/>
        </w:rPr>
        <w:t xml:space="preserve"> </w:t>
      </w:r>
    </w:p>
    <w:p w:rsidR="00865215" w:rsidRDefault="00865215" w:rsidP="00865215">
      <w:pPr>
        <w:pStyle w:val="NoSpacing"/>
        <w:numPr>
          <w:ilvl w:val="0"/>
          <w:numId w:val="3"/>
        </w:numPr>
        <w:spacing w:line="276" w:lineRule="auto"/>
        <w:jc w:val="both"/>
        <w:rPr>
          <w:rFonts w:ascii="Times New Roman" w:hAnsi="Times New Roman" w:cs="Times New Roman"/>
          <w:sz w:val="24"/>
          <w:szCs w:val="24"/>
          <w:lang w:val="en-US"/>
        </w:rPr>
      </w:pPr>
      <w:r w:rsidRPr="00865215">
        <w:rPr>
          <w:rFonts w:ascii="Times New Roman" w:hAnsi="Times New Roman" w:cs="Times New Roman"/>
          <w:sz w:val="24"/>
          <w:szCs w:val="24"/>
        </w:rPr>
        <w:t>Database is the collection images and their features.</w:t>
      </w:r>
      <w:r w:rsidRPr="00865215">
        <w:rPr>
          <w:rFonts w:ascii="Times New Roman" w:hAnsi="Times New Roman" w:cs="Times New Roman"/>
          <w:sz w:val="24"/>
          <w:szCs w:val="24"/>
          <w:lang w:val="en-US"/>
        </w:rPr>
        <w:t xml:space="preserve"> </w:t>
      </w:r>
    </w:p>
    <w:p w:rsidR="00865215" w:rsidRDefault="00865215" w:rsidP="00865215">
      <w:pPr>
        <w:pStyle w:val="NoSpacing"/>
        <w:numPr>
          <w:ilvl w:val="0"/>
          <w:numId w:val="3"/>
        </w:numPr>
        <w:spacing w:line="276" w:lineRule="auto"/>
        <w:jc w:val="both"/>
        <w:rPr>
          <w:rFonts w:ascii="Times New Roman" w:hAnsi="Times New Roman" w:cs="Times New Roman"/>
          <w:sz w:val="24"/>
          <w:szCs w:val="24"/>
          <w:lang w:val="en-US"/>
        </w:rPr>
      </w:pPr>
      <w:r w:rsidRPr="00865215">
        <w:rPr>
          <w:rFonts w:ascii="Times New Roman" w:hAnsi="Times New Roman" w:cs="Times New Roman"/>
          <w:sz w:val="24"/>
          <w:szCs w:val="24"/>
          <w:lang w:val="en-US"/>
        </w:rPr>
        <w:t>In typical content-based image retrieval system, the visual contents of the images in the database are extracted and described by multi-dimensional feature vectors.</w:t>
      </w:r>
    </w:p>
    <w:p w:rsidR="00865215" w:rsidRDefault="00865215" w:rsidP="00865215">
      <w:pPr>
        <w:pStyle w:val="NoSpacing"/>
        <w:numPr>
          <w:ilvl w:val="0"/>
          <w:numId w:val="3"/>
        </w:numPr>
        <w:spacing w:line="276" w:lineRule="auto"/>
        <w:jc w:val="both"/>
        <w:rPr>
          <w:rFonts w:ascii="Times New Roman" w:hAnsi="Times New Roman" w:cs="Times New Roman"/>
          <w:sz w:val="24"/>
          <w:szCs w:val="24"/>
          <w:lang w:val="en-US"/>
        </w:rPr>
      </w:pPr>
      <w:r w:rsidRPr="00865215">
        <w:rPr>
          <w:rFonts w:ascii="Times New Roman" w:hAnsi="Times New Roman" w:cs="Times New Roman"/>
          <w:sz w:val="24"/>
          <w:szCs w:val="24"/>
          <w:lang w:val="en-US"/>
        </w:rPr>
        <w:lastRenderedPageBreak/>
        <w:t xml:space="preserve">The feature vectors of the images in the database form a feature database. </w:t>
      </w:r>
    </w:p>
    <w:p w:rsidR="00865215" w:rsidRDefault="00865215" w:rsidP="00865215">
      <w:pPr>
        <w:pStyle w:val="NoSpacing"/>
        <w:numPr>
          <w:ilvl w:val="0"/>
          <w:numId w:val="3"/>
        </w:numPr>
        <w:spacing w:line="276" w:lineRule="auto"/>
        <w:jc w:val="both"/>
        <w:rPr>
          <w:rFonts w:ascii="Times New Roman" w:hAnsi="Times New Roman" w:cs="Times New Roman"/>
          <w:sz w:val="24"/>
          <w:szCs w:val="24"/>
          <w:lang w:val="en-US"/>
        </w:rPr>
      </w:pPr>
      <w:r w:rsidRPr="00865215">
        <w:rPr>
          <w:rFonts w:ascii="Times New Roman" w:hAnsi="Times New Roman" w:cs="Times New Roman"/>
          <w:sz w:val="24"/>
          <w:szCs w:val="24"/>
          <w:lang w:val="en-US"/>
        </w:rPr>
        <w:t xml:space="preserve">To retrieve images, users provide the retrieval system with query image or sketched figures. </w:t>
      </w:r>
    </w:p>
    <w:p w:rsidR="00865215" w:rsidRDefault="00865215" w:rsidP="00E710E6">
      <w:pPr>
        <w:pStyle w:val="NoSpacing"/>
        <w:spacing w:line="276" w:lineRule="auto"/>
        <w:jc w:val="both"/>
        <w:rPr>
          <w:rFonts w:ascii="Times New Roman" w:hAnsi="Times New Roman" w:cs="Times New Roman"/>
          <w:sz w:val="24"/>
          <w:szCs w:val="24"/>
          <w:lang w:val="en-US"/>
        </w:rPr>
      </w:pPr>
      <w:r w:rsidRPr="00865215">
        <w:rPr>
          <w:rFonts w:ascii="Times New Roman" w:hAnsi="Times New Roman" w:cs="Times New Roman"/>
          <w:sz w:val="24"/>
          <w:szCs w:val="24"/>
          <w:lang w:val="en-US"/>
        </w:rPr>
        <w:t>The system then changes the query image into its internal representation of feature vectors.</w:t>
      </w:r>
    </w:p>
    <w:p w:rsidR="00865215" w:rsidRPr="00865215" w:rsidRDefault="00865215" w:rsidP="00865215">
      <w:pPr>
        <w:pStyle w:val="NoSpacing"/>
        <w:numPr>
          <w:ilvl w:val="0"/>
          <w:numId w:val="3"/>
        </w:numPr>
        <w:spacing w:line="276" w:lineRule="auto"/>
        <w:jc w:val="both"/>
        <w:rPr>
          <w:rFonts w:ascii="Times New Roman" w:hAnsi="Times New Roman" w:cs="Times New Roman"/>
          <w:sz w:val="24"/>
          <w:szCs w:val="24"/>
          <w:lang w:val="en-US"/>
        </w:rPr>
      </w:pPr>
      <w:r w:rsidRPr="00865215">
        <w:rPr>
          <w:rFonts w:ascii="Times New Roman" w:hAnsi="Times New Roman" w:cs="Times New Roman"/>
          <w:sz w:val="24"/>
          <w:szCs w:val="24"/>
          <w:lang w:val="en-US"/>
        </w:rPr>
        <w:t xml:space="preserve">The similarities/differences between the feature vectors of the query example and those of the images in the database are then calculated and retrieval is performed with the aid of an indexing scheme. </w:t>
      </w:r>
    </w:p>
    <w:p w:rsidR="00865215" w:rsidRDefault="00865215" w:rsidP="00865215">
      <w:pPr>
        <w:pStyle w:val="NoSpacing"/>
        <w:spacing w:line="276" w:lineRule="auto"/>
        <w:jc w:val="both"/>
        <w:rPr>
          <w:rFonts w:ascii="Times New Roman" w:hAnsi="Times New Roman" w:cs="Times New Roman"/>
          <w:sz w:val="24"/>
          <w:szCs w:val="24"/>
        </w:rPr>
      </w:pPr>
    </w:p>
    <w:p w:rsidR="00E710E6" w:rsidRDefault="00E710E6" w:rsidP="00865215">
      <w:pPr>
        <w:pStyle w:val="NoSpacing"/>
        <w:spacing w:line="276" w:lineRule="auto"/>
        <w:jc w:val="both"/>
        <w:rPr>
          <w:rFonts w:ascii="Times New Roman" w:hAnsi="Times New Roman" w:cs="Times New Roman"/>
          <w:sz w:val="24"/>
          <w:szCs w:val="24"/>
        </w:rPr>
      </w:pPr>
    </w:p>
    <w:p w:rsidR="00865215" w:rsidRDefault="00865215" w:rsidP="00E710E6">
      <w:pPr>
        <w:pStyle w:val="NoSpacing"/>
        <w:numPr>
          <w:ilvl w:val="0"/>
          <w:numId w:val="5"/>
        </w:numPr>
        <w:spacing w:line="276" w:lineRule="auto"/>
        <w:jc w:val="center"/>
        <w:rPr>
          <w:rFonts w:ascii="Times New Roman" w:hAnsi="Times New Roman" w:cs="Times New Roman"/>
          <w:sz w:val="32"/>
          <w:szCs w:val="24"/>
        </w:rPr>
      </w:pPr>
      <w:r w:rsidRPr="00865215">
        <w:rPr>
          <w:rFonts w:ascii="Times New Roman" w:hAnsi="Times New Roman" w:cs="Times New Roman"/>
          <w:sz w:val="32"/>
          <w:szCs w:val="24"/>
        </w:rPr>
        <w:t>Implementation</w:t>
      </w:r>
    </w:p>
    <w:p w:rsidR="00E710E6" w:rsidRDefault="00E710E6" w:rsidP="00E710E6">
      <w:pPr>
        <w:pStyle w:val="NoSpacing"/>
        <w:spacing w:line="276" w:lineRule="auto"/>
        <w:jc w:val="center"/>
        <w:rPr>
          <w:rFonts w:ascii="Times New Roman" w:hAnsi="Times New Roman" w:cs="Times New Roman"/>
          <w:sz w:val="32"/>
          <w:szCs w:val="24"/>
        </w:rPr>
      </w:pPr>
    </w:p>
    <w:p w:rsidR="00865215" w:rsidRPr="00865215" w:rsidRDefault="00865215" w:rsidP="00E710E6">
      <w:pPr>
        <w:pStyle w:val="NoSpacing"/>
        <w:spacing w:line="276" w:lineRule="auto"/>
        <w:ind w:firstLine="360"/>
        <w:jc w:val="both"/>
        <w:rPr>
          <w:rFonts w:ascii="Times New Roman" w:hAnsi="Times New Roman" w:cs="Times New Roman"/>
          <w:sz w:val="24"/>
          <w:szCs w:val="24"/>
        </w:rPr>
      </w:pPr>
      <w:r w:rsidRPr="00865215">
        <w:rPr>
          <w:rFonts w:ascii="Times New Roman" w:hAnsi="Times New Roman" w:cs="Times New Roman"/>
          <w:sz w:val="24"/>
          <w:szCs w:val="24"/>
        </w:rPr>
        <w:t>Implementation of this project follows these steps:</w:t>
      </w:r>
    </w:p>
    <w:p w:rsidR="00A1798E" w:rsidRPr="00A1798E" w:rsidRDefault="00B51E9F" w:rsidP="00A1798E">
      <w:pPr>
        <w:pStyle w:val="NoSpacing"/>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Collect the image samples</w:t>
      </w:r>
      <w:r w:rsidR="00865215" w:rsidRPr="00865215">
        <w:rPr>
          <w:rFonts w:ascii="Times New Roman" w:hAnsi="Times New Roman" w:cs="Times New Roman"/>
          <w:sz w:val="24"/>
          <w:szCs w:val="24"/>
        </w:rPr>
        <w:t xml:space="preserve"> of leaves with different shape, size, and colour.</w:t>
      </w:r>
      <w:r w:rsidR="00A1798E">
        <w:rPr>
          <w:rFonts w:ascii="Times New Roman" w:hAnsi="Times New Roman" w:cs="Times New Roman"/>
          <w:sz w:val="24"/>
          <w:szCs w:val="24"/>
        </w:rPr>
        <w:t xml:space="preserve"> And number them in a sequence as shown in the figures below.</w:t>
      </w:r>
    </w:p>
    <w:p w:rsidR="00865215" w:rsidRDefault="00A1798E" w:rsidP="00865215">
      <w:pPr>
        <w:pStyle w:val="NoSpacing"/>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51714" cy="184158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13038" t="23709" r="1821" b="21191"/>
                    <a:stretch>
                      <a:fillRect/>
                    </a:stretch>
                  </pic:blipFill>
                  <pic:spPr bwMode="auto">
                    <a:xfrm>
                      <a:off x="0" y="0"/>
                      <a:ext cx="5051714" cy="1841589"/>
                    </a:xfrm>
                    <a:prstGeom prst="rect">
                      <a:avLst/>
                    </a:prstGeom>
                    <a:noFill/>
                    <a:ln w="9525">
                      <a:noFill/>
                      <a:miter lim="800000"/>
                      <a:headEnd/>
                      <a:tailEnd/>
                    </a:ln>
                  </pic:spPr>
                </pic:pic>
              </a:graphicData>
            </a:graphic>
          </wp:inline>
        </w:drawing>
      </w:r>
    </w:p>
    <w:p w:rsidR="003A2903" w:rsidRDefault="003A2903" w:rsidP="00A1798E">
      <w:pPr>
        <w:pStyle w:val="NoSpacing"/>
        <w:spacing w:line="276" w:lineRule="auto"/>
        <w:ind w:left="720"/>
        <w:jc w:val="center"/>
        <w:rPr>
          <w:rFonts w:ascii="Times New Roman" w:hAnsi="Times New Roman" w:cs="Times New Roman"/>
          <w:sz w:val="20"/>
          <w:szCs w:val="20"/>
        </w:rPr>
      </w:pPr>
      <w:r w:rsidRPr="003A2903">
        <w:rPr>
          <w:rFonts w:ascii="Times New Roman" w:hAnsi="Times New Roman" w:cs="Times New Roman"/>
          <w:sz w:val="20"/>
          <w:szCs w:val="20"/>
        </w:rPr>
        <w:t xml:space="preserve">Fig 1. Collection of </w:t>
      </w:r>
      <w:r w:rsidR="00A1798E">
        <w:rPr>
          <w:rFonts w:ascii="Times New Roman" w:hAnsi="Times New Roman" w:cs="Times New Roman"/>
          <w:sz w:val="20"/>
          <w:szCs w:val="20"/>
        </w:rPr>
        <w:t xml:space="preserve">oleander </w:t>
      </w:r>
      <w:r w:rsidRPr="003A2903">
        <w:rPr>
          <w:rFonts w:ascii="Times New Roman" w:hAnsi="Times New Roman" w:cs="Times New Roman"/>
          <w:sz w:val="20"/>
          <w:szCs w:val="20"/>
        </w:rPr>
        <w:t>leaves</w:t>
      </w:r>
    </w:p>
    <w:p w:rsidR="00E710E6" w:rsidRDefault="00E710E6" w:rsidP="00A1798E">
      <w:pPr>
        <w:pStyle w:val="NoSpacing"/>
        <w:spacing w:line="276" w:lineRule="auto"/>
        <w:ind w:left="720"/>
        <w:jc w:val="center"/>
        <w:rPr>
          <w:rFonts w:ascii="Times New Roman" w:hAnsi="Times New Roman" w:cs="Times New Roman"/>
          <w:sz w:val="20"/>
          <w:szCs w:val="20"/>
        </w:rPr>
      </w:pPr>
    </w:p>
    <w:p w:rsidR="003A2903" w:rsidRPr="003A2903" w:rsidRDefault="003A2903" w:rsidP="003A2903">
      <w:pPr>
        <w:pStyle w:val="NoSpacing"/>
        <w:spacing w:line="276" w:lineRule="auto"/>
        <w:ind w:left="720"/>
        <w:jc w:val="center"/>
        <w:rPr>
          <w:rFonts w:ascii="Times New Roman" w:hAnsi="Times New Roman" w:cs="Times New Roman"/>
          <w:sz w:val="20"/>
          <w:szCs w:val="20"/>
        </w:rPr>
      </w:pPr>
    </w:p>
    <w:p w:rsidR="003A2903" w:rsidRDefault="00A1798E" w:rsidP="003A2903">
      <w:pPr>
        <w:pStyle w:val="NoSpacing"/>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77291" cy="1835194"/>
            <wp:effectExtent l="19050" t="0" r="905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12715" t="36915" r="1741" b="8157"/>
                    <a:stretch>
                      <a:fillRect/>
                    </a:stretch>
                  </pic:blipFill>
                  <pic:spPr bwMode="auto">
                    <a:xfrm>
                      <a:off x="0" y="0"/>
                      <a:ext cx="5077291" cy="1835194"/>
                    </a:xfrm>
                    <a:prstGeom prst="rect">
                      <a:avLst/>
                    </a:prstGeom>
                    <a:noFill/>
                    <a:ln w="9525">
                      <a:noFill/>
                      <a:miter lim="800000"/>
                      <a:headEnd/>
                      <a:tailEnd/>
                    </a:ln>
                  </pic:spPr>
                </pic:pic>
              </a:graphicData>
            </a:graphic>
          </wp:inline>
        </w:drawing>
      </w:r>
      <w:r w:rsidR="003A2903" w:rsidRPr="003A2903">
        <w:rPr>
          <w:rFonts w:ascii="Times New Roman" w:hAnsi="Times New Roman" w:cs="Times New Roman"/>
          <w:sz w:val="24"/>
          <w:szCs w:val="24"/>
        </w:rPr>
        <w:t xml:space="preserve"> </w:t>
      </w:r>
    </w:p>
    <w:p w:rsidR="003A2903" w:rsidRDefault="003A2903" w:rsidP="003A2903">
      <w:pPr>
        <w:pStyle w:val="NoSpacing"/>
        <w:spacing w:line="276" w:lineRule="auto"/>
        <w:ind w:left="720"/>
        <w:jc w:val="center"/>
        <w:rPr>
          <w:rFonts w:ascii="Times New Roman" w:hAnsi="Times New Roman" w:cs="Times New Roman"/>
          <w:sz w:val="20"/>
          <w:szCs w:val="20"/>
        </w:rPr>
      </w:pPr>
      <w:r>
        <w:rPr>
          <w:rFonts w:ascii="Times New Roman" w:hAnsi="Times New Roman" w:cs="Times New Roman"/>
          <w:sz w:val="20"/>
          <w:szCs w:val="20"/>
        </w:rPr>
        <w:t>Fig 2</w:t>
      </w:r>
      <w:r w:rsidRPr="003A2903">
        <w:rPr>
          <w:rFonts w:ascii="Times New Roman" w:hAnsi="Times New Roman" w:cs="Times New Roman"/>
          <w:sz w:val="20"/>
          <w:szCs w:val="20"/>
        </w:rPr>
        <w:t xml:space="preserve">. Collection of </w:t>
      </w:r>
      <w:r w:rsidR="00A1798E">
        <w:rPr>
          <w:rFonts w:ascii="Times New Roman" w:hAnsi="Times New Roman" w:cs="Times New Roman"/>
          <w:sz w:val="20"/>
          <w:szCs w:val="20"/>
        </w:rPr>
        <w:t>Bamboo</w:t>
      </w:r>
      <w:r>
        <w:rPr>
          <w:rFonts w:ascii="Times New Roman" w:hAnsi="Times New Roman" w:cs="Times New Roman"/>
          <w:sz w:val="20"/>
          <w:szCs w:val="20"/>
        </w:rPr>
        <w:t xml:space="preserve"> </w:t>
      </w:r>
      <w:r w:rsidRPr="003A2903">
        <w:rPr>
          <w:rFonts w:ascii="Times New Roman" w:hAnsi="Times New Roman" w:cs="Times New Roman"/>
          <w:sz w:val="20"/>
          <w:szCs w:val="20"/>
        </w:rPr>
        <w:t>leaves</w:t>
      </w:r>
    </w:p>
    <w:p w:rsidR="00E710E6" w:rsidRDefault="00E710E6" w:rsidP="003A2903">
      <w:pPr>
        <w:pStyle w:val="NoSpacing"/>
        <w:spacing w:line="276" w:lineRule="auto"/>
        <w:ind w:left="720"/>
        <w:jc w:val="center"/>
        <w:rPr>
          <w:rFonts w:ascii="Times New Roman" w:hAnsi="Times New Roman" w:cs="Times New Roman"/>
          <w:sz w:val="20"/>
          <w:szCs w:val="20"/>
        </w:rPr>
      </w:pPr>
    </w:p>
    <w:p w:rsidR="00E710E6" w:rsidRDefault="00E710E6" w:rsidP="003A2903">
      <w:pPr>
        <w:pStyle w:val="NoSpacing"/>
        <w:spacing w:line="276" w:lineRule="auto"/>
        <w:ind w:left="720"/>
        <w:jc w:val="center"/>
        <w:rPr>
          <w:rFonts w:ascii="Times New Roman" w:hAnsi="Times New Roman" w:cs="Times New Roman"/>
          <w:sz w:val="20"/>
          <w:szCs w:val="20"/>
        </w:rPr>
      </w:pPr>
    </w:p>
    <w:p w:rsidR="003A2903" w:rsidRPr="00077892" w:rsidRDefault="0028572A" w:rsidP="00A1798E">
      <w:pPr>
        <w:pStyle w:val="NoSpacing"/>
        <w:numPr>
          <w:ilvl w:val="0"/>
          <w:numId w:val="4"/>
        </w:numPr>
        <w:spacing w:line="276" w:lineRule="auto"/>
        <w:jc w:val="both"/>
        <w:rPr>
          <w:rFonts w:ascii="Times New Roman" w:hAnsi="Times New Roman" w:cs="Times New Roman"/>
          <w:sz w:val="24"/>
          <w:szCs w:val="24"/>
        </w:rPr>
      </w:pPr>
      <w:r w:rsidRPr="00077892">
        <w:rPr>
          <w:rFonts w:ascii="Times New Roman" w:hAnsi="Times New Roman" w:cs="Times New Roman"/>
          <w:sz w:val="24"/>
          <w:szCs w:val="24"/>
        </w:rPr>
        <w:lastRenderedPageBreak/>
        <w:t xml:space="preserve">Perform image threshold operation by adjusting the hue, </w:t>
      </w:r>
      <w:r w:rsidR="00077892">
        <w:rPr>
          <w:rFonts w:ascii="Times New Roman" w:hAnsi="Times New Roman" w:cs="Times New Roman"/>
          <w:sz w:val="24"/>
          <w:szCs w:val="24"/>
        </w:rPr>
        <w:t>saturation and intensity values.</w:t>
      </w:r>
      <w:r w:rsidRPr="00077892">
        <w:rPr>
          <w:rFonts w:ascii="Times New Roman" w:hAnsi="Times New Roman" w:cs="Times New Roman"/>
          <w:sz w:val="24"/>
          <w:szCs w:val="24"/>
        </w:rPr>
        <w:t xml:space="preserve"> </w:t>
      </w:r>
      <w:r w:rsidR="00077892">
        <w:rPr>
          <w:rFonts w:ascii="Times New Roman" w:hAnsi="Times New Roman" w:cs="Times New Roman"/>
          <w:color w:val="222222"/>
          <w:sz w:val="24"/>
          <w:szCs w:val="24"/>
          <w:shd w:val="clear" w:color="auto" w:fill="FFFFFF"/>
        </w:rPr>
        <w:t>Using this</w:t>
      </w:r>
      <w:r w:rsidR="00077892" w:rsidRPr="00077892">
        <w:rPr>
          <w:rFonts w:ascii="Times New Roman" w:hAnsi="Times New Roman" w:cs="Times New Roman"/>
          <w:color w:val="222222"/>
          <w:sz w:val="24"/>
          <w:szCs w:val="24"/>
          <w:shd w:val="clear" w:color="auto" w:fill="FFFFFF"/>
        </w:rPr>
        <w:t>, an object with a certain colo</w:t>
      </w:r>
      <w:r w:rsidR="00077892">
        <w:rPr>
          <w:rFonts w:ascii="Times New Roman" w:hAnsi="Times New Roman" w:cs="Times New Roman"/>
          <w:color w:val="222222"/>
          <w:sz w:val="24"/>
          <w:szCs w:val="24"/>
          <w:shd w:val="clear" w:color="auto" w:fill="FFFFFF"/>
        </w:rPr>
        <w:t>u</w:t>
      </w:r>
      <w:r w:rsidR="00077892" w:rsidRPr="00077892">
        <w:rPr>
          <w:rFonts w:ascii="Times New Roman" w:hAnsi="Times New Roman" w:cs="Times New Roman"/>
          <w:color w:val="222222"/>
          <w:sz w:val="24"/>
          <w:szCs w:val="24"/>
          <w:shd w:val="clear" w:color="auto" w:fill="FFFFFF"/>
        </w:rPr>
        <w:t>r can be detected and to reduce the influence of light intensity from the outside</w:t>
      </w:r>
    </w:p>
    <w:p w:rsidR="0028572A" w:rsidRDefault="0028572A" w:rsidP="0028572A">
      <w:pPr>
        <w:pStyle w:val="NoSpacing"/>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43490" cy="238511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3234" t="21032" b="7614"/>
                    <a:stretch>
                      <a:fillRect/>
                    </a:stretch>
                  </pic:blipFill>
                  <pic:spPr bwMode="auto">
                    <a:xfrm>
                      <a:off x="0" y="0"/>
                      <a:ext cx="5743490" cy="2385113"/>
                    </a:xfrm>
                    <a:prstGeom prst="rect">
                      <a:avLst/>
                    </a:prstGeom>
                    <a:noFill/>
                    <a:ln w="9525">
                      <a:noFill/>
                      <a:miter lim="800000"/>
                      <a:headEnd/>
                      <a:tailEnd/>
                    </a:ln>
                  </pic:spPr>
                </pic:pic>
              </a:graphicData>
            </a:graphic>
          </wp:inline>
        </w:drawing>
      </w:r>
    </w:p>
    <w:p w:rsidR="003A2903" w:rsidRPr="00E710E6" w:rsidRDefault="0028572A" w:rsidP="0028572A">
      <w:pPr>
        <w:pStyle w:val="NoSpacing"/>
        <w:spacing w:line="276" w:lineRule="auto"/>
        <w:ind w:left="720"/>
        <w:jc w:val="center"/>
        <w:rPr>
          <w:rFonts w:ascii="Times New Roman" w:hAnsi="Times New Roman" w:cs="Times New Roman"/>
          <w:sz w:val="20"/>
          <w:szCs w:val="20"/>
        </w:rPr>
      </w:pPr>
      <w:r w:rsidRPr="00E710E6">
        <w:rPr>
          <w:rFonts w:ascii="Times New Roman" w:hAnsi="Times New Roman" w:cs="Times New Roman"/>
          <w:sz w:val="20"/>
          <w:szCs w:val="20"/>
        </w:rPr>
        <w:t>Fig 3. Image threshold</w:t>
      </w:r>
    </w:p>
    <w:p w:rsidR="0028572A" w:rsidRDefault="0028572A" w:rsidP="00D870F7">
      <w:pPr>
        <w:pStyle w:val="NoSpacing"/>
        <w:spacing w:line="276" w:lineRule="auto"/>
        <w:ind w:left="720"/>
        <w:jc w:val="both"/>
        <w:rPr>
          <w:rFonts w:ascii="Times New Roman" w:hAnsi="Times New Roman" w:cs="Times New Roman"/>
          <w:sz w:val="24"/>
          <w:szCs w:val="24"/>
        </w:rPr>
      </w:pPr>
    </w:p>
    <w:p w:rsidR="00D870F7" w:rsidRDefault="00077892" w:rsidP="00D870F7">
      <w:pPr>
        <w:pStyle w:val="NoSpacing"/>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Perform image segmentation operat</w:t>
      </w:r>
      <w:r w:rsidR="00D870F7">
        <w:rPr>
          <w:rFonts w:ascii="Times New Roman" w:hAnsi="Times New Roman" w:cs="Times New Roman"/>
          <w:sz w:val="24"/>
          <w:szCs w:val="24"/>
        </w:rPr>
        <w:t>ion and morphology operations such as dilation, erosion, etc. using this, a foreground object can be distinguished from the background.</w:t>
      </w:r>
    </w:p>
    <w:p w:rsidR="00D870F7" w:rsidRDefault="00D870F7" w:rsidP="00D870F7">
      <w:pPr>
        <w:pStyle w:val="NoSpacing"/>
        <w:spacing w:line="276" w:lineRule="auto"/>
        <w:jc w:val="center"/>
        <w:rPr>
          <w:rFonts w:ascii="Times New Roman" w:hAnsi="Times New Roman" w:cs="Times New Roman"/>
          <w:noProof/>
          <w:sz w:val="24"/>
          <w:szCs w:val="24"/>
          <w:lang w:val="en-US"/>
        </w:rPr>
      </w:pPr>
    </w:p>
    <w:p w:rsidR="0028572A" w:rsidRDefault="00D870F7" w:rsidP="00D870F7">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88641" cy="2301986"/>
            <wp:effectExtent l="19050" t="0" r="725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t="21988" r="10859" b="9145"/>
                    <a:stretch>
                      <a:fillRect/>
                    </a:stretch>
                  </pic:blipFill>
                  <pic:spPr bwMode="auto">
                    <a:xfrm>
                      <a:off x="0" y="0"/>
                      <a:ext cx="5288641" cy="2301986"/>
                    </a:xfrm>
                    <a:prstGeom prst="rect">
                      <a:avLst/>
                    </a:prstGeom>
                    <a:noFill/>
                    <a:ln w="9525">
                      <a:noFill/>
                      <a:miter lim="800000"/>
                      <a:headEnd/>
                      <a:tailEnd/>
                    </a:ln>
                  </pic:spPr>
                </pic:pic>
              </a:graphicData>
            </a:graphic>
          </wp:inline>
        </w:drawing>
      </w:r>
    </w:p>
    <w:p w:rsidR="00D870F7" w:rsidRDefault="00D870F7" w:rsidP="00D870F7">
      <w:pPr>
        <w:pStyle w:val="NoSpacing"/>
        <w:spacing w:line="276" w:lineRule="auto"/>
        <w:jc w:val="center"/>
        <w:rPr>
          <w:rFonts w:ascii="Times New Roman" w:hAnsi="Times New Roman" w:cs="Times New Roman"/>
          <w:sz w:val="24"/>
          <w:szCs w:val="24"/>
        </w:rPr>
      </w:pPr>
    </w:p>
    <w:p w:rsidR="00D870F7" w:rsidRPr="00E710E6" w:rsidRDefault="00D870F7" w:rsidP="00D870F7">
      <w:pPr>
        <w:pStyle w:val="NoSpacing"/>
        <w:spacing w:line="276" w:lineRule="auto"/>
        <w:jc w:val="center"/>
        <w:rPr>
          <w:rFonts w:ascii="Times New Roman" w:hAnsi="Times New Roman" w:cs="Times New Roman"/>
          <w:sz w:val="20"/>
          <w:szCs w:val="20"/>
        </w:rPr>
      </w:pPr>
      <w:r w:rsidRPr="00E710E6">
        <w:rPr>
          <w:rFonts w:ascii="Times New Roman" w:hAnsi="Times New Roman" w:cs="Times New Roman"/>
          <w:sz w:val="20"/>
          <w:szCs w:val="20"/>
        </w:rPr>
        <w:t>Fig 4. Image segmentation</w:t>
      </w:r>
    </w:p>
    <w:p w:rsidR="00D870F7" w:rsidRDefault="00D870F7" w:rsidP="00D870F7">
      <w:pPr>
        <w:pStyle w:val="NoSpacing"/>
        <w:spacing w:line="276" w:lineRule="auto"/>
        <w:jc w:val="center"/>
        <w:rPr>
          <w:rFonts w:ascii="Times New Roman" w:hAnsi="Times New Roman" w:cs="Times New Roman"/>
          <w:sz w:val="24"/>
          <w:szCs w:val="24"/>
        </w:rPr>
      </w:pPr>
    </w:p>
    <w:p w:rsidR="004B5EF9" w:rsidRPr="004B5EF9" w:rsidRDefault="00D870F7" w:rsidP="004B5EF9">
      <w:pPr>
        <w:pStyle w:val="NoSpacing"/>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00F00F24">
        <w:rPr>
          <w:rFonts w:ascii="Times New Roman" w:hAnsi="Times New Roman" w:cs="Times New Roman"/>
          <w:sz w:val="24"/>
          <w:szCs w:val="24"/>
        </w:rPr>
        <w:t>xtract</w:t>
      </w:r>
      <w:r>
        <w:rPr>
          <w:rFonts w:ascii="Times New Roman" w:hAnsi="Times New Roman" w:cs="Times New Roman"/>
          <w:sz w:val="24"/>
          <w:szCs w:val="24"/>
        </w:rPr>
        <w:t xml:space="preserve"> the values of axial ratio, relative intensity and area of individual leaf. And </w:t>
      </w:r>
      <w:r w:rsidR="00BE7AD1">
        <w:rPr>
          <w:rFonts w:ascii="Times New Roman" w:hAnsi="Times New Roman" w:cs="Times New Roman"/>
          <w:sz w:val="24"/>
          <w:szCs w:val="24"/>
        </w:rPr>
        <w:t>create a excel file of these values</w:t>
      </w:r>
      <w:r>
        <w:rPr>
          <w:rFonts w:ascii="Times New Roman" w:hAnsi="Times New Roman" w:cs="Times New Roman"/>
          <w:sz w:val="24"/>
          <w:szCs w:val="24"/>
        </w:rPr>
        <w:t xml:space="preserve"> including the </w:t>
      </w:r>
      <w:r w:rsidR="00F00F24">
        <w:rPr>
          <w:rFonts w:ascii="Times New Roman" w:hAnsi="Times New Roman" w:cs="Times New Roman"/>
          <w:sz w:val="24"/>
          <w:szCs w:val="24"/>
        </w:rPr>
        <w:t xml:space="preserve">category of the leaves. </w:t>
      </w:r>
    </w:p>
    <w:p w:rsidR="005608C3" w:rsidRDefault="004B5EF9" w:rsidP="004B5EF9">
      <w:pPr>
        <w:pStyle w:val="NoSpacing"/>
        <w:spacing w:line="276"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3258342" cy="920795"/>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t="21033" r="55584" b="51028"/>
                    <a:stretch>
                      <a:fillRect/>
                    </a:stretch>
                  </pic:blipFill>
                  <pic:spPr bwMode="auto">
                    <a:xfrm>
                      <a:off x="0" y="0"/>
                      <a:ext cx="3258342" cy="920795"/>
                    </a:xfrm>
                    <a:prstGeom prst="rect">
                      <a:avLst/>
                    </a:prstGeom>
                    <a:noFill/>
                    <a:ln w="9525">
                      <a:noFill/>
                      <a:miter lim="800000"/>
                      <a:headEnd/>
                      <a:tailEnd/>
                    </a:ln>
                  </pic:spPr>
                </pic:pic>
              </a:graphicData>
            </a:graphic>
          </wp:inline>
        </w:drawing>
      </w:r>
    </w:p>
    <w:p w:rsidR="00BE7AD1" w:rsidRPr="00BE7AD1" w:rsidRDefault="004B5EF9" w:rsidP="00BE7AD1">
      <w:pPr>
        <w:pStyle w:val="NoSpacing"/>
        <w:numPr>
          <w:ilvl w:val="0"/>
          <w:numId w:val="4"/>
        </w:numPr>
        <w:spacing w:line="276"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Now train the data using the classification learner.</w:t>
      </w:r>
      <w:r w:rsidR="00BE7AD1">
        <w:rPr>
          <w:rFonts w:ascii="Times New Roman" w:hAnsi="Times New Roman" w:cs="Times New Roman"/>
          <w:noProof/>
          <w:sz w:val="24"/>
          <w:szCs w:val="24"/>
          <w:lang w:val="en-US"/>
        </w:rPr>
        <w:t xml:space="preserve"> From the below</w:t>
      </w:r>
      <w:r w:rsidR="00BE7AD1" w:rsidRPr="00BE7AD1">
        <w:rPr>
          <w:rFonts w:ascii="Times New Roman" w:hAnsi="Times New Roman" w:cs="Times New Roman"/>
          <w:noProof/>
          <w:sz w:val="24"/>
          <w:szCs w:val="24"/>
          <w:lang w:val="en-US"/>
        </w:rPr>
        <w:t xml:space="preserve"> information we can say that the accuracy of traning is 87.6%.</w:t>
      </w:r>
    </w:p>
    <w:p w:rsidR="004B5EF9" w:rsidRDefault="004B5EF9" w:rsidP="004B5EF9">
      <w:pPr>
        <w:pStyle w:val="NoSpacing"/>
        <w:spacing w:line="276" w:lineRule="auto"/>
        <w:jc w:val="center"/>
        <w:rPr>
          <w:rFonts w:ascii="Times New Roman" w:hAnsi="Times New Roman" w:cs="Times New Roman"/>
          <w:noProof/>
          <w:sz w:val="24"/>
          <w:szCs w:val="24"/>
          <w:lang w:val="en-US"/>
        </w:rPr>
      </w:pPr>
    </w:p>
    <w:p w:rsidR="004B5EF9" w:rsidRDefault="004B5EF9" w:rsidP="004B5EF9">
      <w:pPr>
        <w:pStyle w:val="NoSpacing"/>
        <w:spacing w:line="276"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5935456" cy="2628101"/>
            <wp:effectExtent l="19050" t="0" r="814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t="12239" b="9139"/>
                    <a:stretch>
                      <a:fillRect/>
                    </a:stretch>
                  </pic:blipFill>
                  <pic:spPr bwMode="auto">
                    <a:xfrm>
                      <a:off x="0" y="0"/>
                      <a:ext cx="5935456" cy="2628101"/>
                    </a:xfrm>
                    <a:prstGeom prst="rect">
                      <a:avLst/>
                    </a:prstGeom>
                    <a:noFill/>
                    <a:ln w="9525">
                      <a:noFill/>
                      <a:miter lim="800000"/>
                      <a:headEnd/>
                      <a:tailEnd/>
                    </a:ln>
                  </pic:spPr>
                </pic:pic>
              </a:graphicData>
            </a:graphic>
          </wp:inline>
        </w:drawing>
      </w:r>
    </w:p>
    <w:p w:rsidR="004B5EF9" w:rsidRPr="00E710E6" w:rsidRDefault="004B5EF9" w:rsidP="004B5EF9">
      <w:pPr>
        <w:pStyle w:val="NoSpacing"/>
        <w:spacing w:line="276" w:lineRule="auto"/>
        <w:jc w:val="center"/>
        <w:rPr>
          <w:rFonts w:ascii="Times New Roman" w:hAnsi="Times New Roman" w:cs="Times New Roman"/>
          <w:noProof/>
          <w:sz w:val="20"/>
          <w:szCs w:val="20"/>
          <w:lang w:val="en-US"/>
        </w:rPr>
      </w:pPr>
      <w:r w:rsidRPr="00E710E6">
        <w:rPr>
          <w:rFonts w:ascii="Times New Roman" w:hAnsi="Times New Roman" w:cs="Times New Roman"/>
          <w:noProof/>
          <w:sz w:val="20"/>
          <w:szCs w:val="20"/>
          <w:lang w:val="en-US"/>
        </w:rPr>
        <w:t>Fig 5. Scatter plot</w:t>
      </w:r>
    </w:p>
    <w:p w:rsidR="004B5EF9" w:rsidRDefault="004B5EF9" w:rsidP="004B5EF9">
      <w:pPr>
        <w:pStyle w:val="NoSpacing"/>
        <w:spacing w:line="276" w:lineRule="auto"/>
        <w:jc w:val="center"/>
        <w:rPr>
          <w:rFonts w:ascii="Times New Roman" w:hAnsi="Times New Roman" w:cs="Times New Roman"/>
          <w:noProof/>
          <w:sz w:val="24"/>
          <w:szCs w:val="24"/>
          <w:lang w:val="en-US"/>
        </w:rPr>
      </w:pPr>
    </w:p>
    <w:p w:rsidR="004B5EF9" w:rsidRDefault="004B5EF9" w:rsidP="004B5EF9">
      <w:pPr>
        <w:pStyle w:val="NoSpacing"/>
        <w:spacing w:line="276"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5937996" cy="2693319"/>
            <wp:effectExtent l="19050" t="0" r="560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t="10899" b="8566"/>
                    <a:stretch>
                      <a:fillRect/>
                    </a:stretch>
                  </pic:blipFill>
                  <pic:spPr bwMode="auto">
                    <a:xfrm>
                      <a:off x="0" y="0"/>
                      <a:ext cx="5937996" cy="2693319"/>
                    </a:xfrm>
                    <a:prstGeom prst="rect">
                      <a:avLst/>
                    </a:prstGeom>
                    <a:noFill/>
                    <a:ln w="9525">
                      <a:noFill/>
                      <a:miter lim="800000"/>
                      <a:headEnd/>
                      <a:tailEnd/>
                    </a:ln>
                  </pic:spPr>
                </pic:pic>
              </a:graphicData>
            </a:graphic>
          </wp:inline>
        </w:drawing>
      </w:r>
    </w:p>
    <w:p w:rsidR="004B5EF9" w:rsidRPr="00E710E6" w:rsidRDefault="004B5EF9" w:rsidP="004B5EF9">
      <w:pPr>
        <w:pStyle w:val="NoSpacing"/>
        <w:spacing w:line="276" w:lineRule="auto"/>
        <w:jc w:val="center"/>
        <w:rPr>
          <w:rFonts w:ascii="Times New Roman" w:hAnsi="Times New Roman" w:cs="Times New Roman"/>
          <w:noProof/>
          <w:sz w:val="20"/>
          <w:szCs w:val="20"/>
          <w:lang w:val="en-US"/>
        </w:rPr>
      </w:pPr>
      <w:r w:rsidRPr="00E710E6">
        <w:rPr>
          <w:rFonts w:ascii="Times New Roman" w:hAnsi="Times New Roman" w:cs="Times New Roman"/>
          <w:noProof/>
          <w:sz w:val="20"/>
          <w:szCs w:val="20"/>
          <w:lang w:val="en-US"/>
        </w:rPr>
        <w:t>Fig 6. Confusion matrix</w:t>
      </w:r>
    </w:p>
    <w:p w:rsidR="00BE7AD1" w:rsidRDefault="00BE7AD1" w:rsidP="00BE7AD1">
      <w:pPr>
        <w:pStyle w:val="NoSpacing"/>
        <w:spacing w:line="276" w:lineRule="auto"/>
        <w:rPr>
          <w:rFonts w:ascii="Times New Roman" w:hAnsi="Times New Roman" w:cs="Times New Roman"/>
          <w:noProof/>
          <w:sz w:val="24"/>
          <w:szCs w:val="24"/>
          <w:lang w:val="en-US"/>
        </w:rPr>
      </w:pPr>
    </w:p>
    <w:p w:rsidR="00BE7AD1" w:rsidRDefault="00BE7AD1" w:rsidP="00E710E6">
      <w:pPr>
        <w:pStyle w:val="NoSpacing"/>
        <w:numPr>
          <w:ilvl w:val="0"/>
          <w:numId w:val="4"/>
        </w:numPr>
        <w:spacing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Give the user image information to the classifier function.</w:t>
      </w:r>
    </w:p>
    <w:p w:rsidR="00BE7AD1" w:rsidRDefault="00BE7AD1" w:rsidP="00E710E6">
      <w:pPr>
        <w:pStyle w:val="NoSpacing"/>
        <w:numPr>
          <w:ilvl w:val="0"/>
          <w:numId w:val="4"/>
        </w:numPr>
        <w:spacing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Finally</w:t>
      </w:r>
      <w:r w:rsidR="00B51E9F">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 the classifier will predicit the name of the plant. And whether the plant exist or not in the pre-defined database. </w:t>
      </w:r>
    </w:p>
    <w:p w:rsidR="00BE7AD1" w:rsidRDefault="00BE7AD1" w:rsidP="00BE7AD1">
      <w:pPr>
        <w:pStyle w:val="NoSpacing"/>
        <w:spacing w:line="276" w:lineRule="auto"/>
        <w:rPr>
          <w:rFonts w:ascii="Times New Roman" w:hAnsi="Times New Roman" w:cs="Times New Roman"/>
          <w:noProof/>
          <w:sz w:val="24"/>
          <w:szCs w:val="24"/>
          <w:lang w:val="en-US"/>
        </w:rPr>
      </w:pPr>
    </w:p>
    <w:p w:rsidR="00BE7AD1" w:rsidRDefault="00BE7AD1" w:rsidP="00BE7AD1">
      <w:pPr>
        <w:pStyle w:val="NoSpacing"/>
        <w:spacing w:line="276" w:lineRule="auto"/>
        <w:rPr>
          <w:rFonts w:ascii="Times New Roman" w:hAnsi="Times New Roman" w:cs="Times New Roman"/>
          <w:noProof/>
          <w:sz w:val="24"/>
          <w:szCs w:val="24"/>
          <w:lang w:val="en-US"/>
        </w:rPr>
      </w:pPr>
    </w:p>
    <w:p w:rsidR="00BE7AD1" w:rsidRDefault="00BE7AD1" w:rsidP="00BE7AD1">
      <w:pPr>
        <w:pStyle w:val="NoSpacing"/>
        <w:spacing w:line="276" w:lineRule="auto"/>
        <w:rPr>
          <w:rFonts w:ascii="Times New Roman" w:hAnsi="Times New Roman" w:cs="Times New Roman"/>
          <w:noProof/>
          <w:sz w:val="24"/>
          <w:szCs w:val="24"/>
          <w:lang w:val="en-US"/>
        </w:rPr>
      </w:pPr>
    </w:p>
    <w:p w:rsidR="00BE7AD1" w:rsidRDefault="00BE7AD1" w:rsidP="00BE7AD1">
      <w:pPr>
        <w:pStyle w:val="NoSpacing"/>
        <w:spacing w:line="276" w:lineRule="auto"/>
        <w:rPr>
          <w:rFonts w:ascii="Times New Roman" w:hAnsi="Times New Roman" w:cs="Times New Roman"/>
          <w:noProof/>
          <w:sz w:val="24"/>
          <w:szCs w:val="24"/>
          <w:lang w:val="en-US"/>
        </w:rPr>
      </w:pPr>
    </w:p>
    <w:p w:rsidR="00BE7AD1" w:rsidRPr="00E710E6" w:rsidRDefault="00B51E9F" w:rsidP="00E710E6">
      <w:pPr>
        <w:pStyle w:val="ListParagraph"/>
        <w:numPr>
          <w:ilvl w:val="0"/>
          <w:numId w:val="5"/>
        </w:numPr>
        <w:spacing w:line="276" w:lineRule="auto"/>
        <w:jc w:val="center"/>
        <w:rPr>
          <w:rFonts w:ascii="Times New Roman" w:hAnsi="Times New Roman" w:cs="Times New Roman"/>
          <w:b/>
          <w:noProof/>
          <w:sz w:val="32"/>
          <w:szCs w:val="32"/>
          <w:lang w:val="en-US"/>
        </w:rPr>
      </w:pPr>
      <w:r w:rsidRPr="00E710E6">
        <w:rPr>
          <w:rFonts w:ascii="Times New Roman" w:hAnsi="Times New Roman" w:cs="Times New Roman"/>
          <w:noProof/>
          <w:sz w:val="32"/>
          <w:szCs w:val="32"/>
          <w:lang w:val="en-US"/>
        </w:rPr>
        <w:lastRenderedPageBreak/>
        <w:t>Project</w:t>
      </w:r>
      <w:r w:rsidRPr="00E710E6">
        <w:rPr>
          <w:rFonts w:ascii="Times New Roman" w:hAnsi="Times New Roman" w:cs="Times New Roman"/>
          <w:b/>
          <w:noProof/>
          <w:sz w:val="32"/>
          <w:szCs w:val="32"/>
          <w:lang w:val="en-US"/>
        </w:rPr>
        <w:t xml:space="preserve"> </w:t>
      </w:r>
      <w:r w:rsidRPr="00E710E6">
        <w:rPr>
          <w:rFonts w:ascii="Times New Roman" w:hAnsi="Times New Roman" w:cs="Times New Roman"/>
          <w:noProof/>
          <w:sz w:val="32"/>
          <w:szCs w:val="32"/>
          <w:lang w:val="en-US"/>
        </w:rPr>
        <w:t>Status</w:t>
      </w:r>
    </w:p>
    <w:p w:rsidR="00B51E9F" w:rsidRPr="00E710E6" w:rsidRDefault="00B51E9F" w:rsidP="00E710E6">
      <w:pPr>
        <w:spacing w:line="276" w:lineRule="auto"/>
        <w:jc w:val="both"/>
        <w:rPr>
          <w:rFonts w:ascii="Times New Roman" w:hAnsi="Times New Roman" w:cs="Times New Roman"/>
          <w:noProof/>
          <w:sz w:val="24"/>
          <w:szCs w:val="24"/>
          <w:lang w:val="en-US"/>
        </w:rPr>
      </w:pPr>
      <w:r w:rsidRPr="00E710E6">
        <w:rPr>
          <w:rFonts w:ascii="Times New Roman" w:hAnsi="Times New Roman" w:cs="Times New Roman"/>
          <w:noProof/>
          <w:sz w:val="24"/>
          <w:szCs w:val="24"/>
          <w:lang w:val="en-US"/>
        </w:rPr>
        <w:t>In our project we have collected the different leaf samples of different shape, size and colour. And we have performed the thresholding and segmentation operations. Then we have coded the program to find axial ratio, relative intensity and area values of the leaves and stored these values in the excel file. And also we have trained the data u</w:t>
      </w:r>
      <w:r w:rsidR="00E710E6" w:rsidRPr="00E710E6">
        <w:rPr>
          <w:rFonts w:ascii="Times New Roman" w:hAnsi="Times New Roman" w:cs="Times New Roman"/>
          <w:noProof/>
          <w:sz w:val="24"/>
          <w:szCs w:val="24"/>
          <w:lang w:val="en-US"/>
        </w:rPr>
        <w:t>sing the classification learner, got the training accuracy of 87.6%.</w:t>
      </w:r>
      <w:r w:rsidRPr="00E710E6">
        <w:rPr>
          <w:rFonts w:ascii="Times New Roman" w:hAnsi="Times New Roman" w:cs="Times New Roman"/>
          <w:noProof/>
          <w:sz w:val="24"/>
          <w:szCs w:val="24"/>
          <w:lang w:val="en-US"/>
        </w:rPr>
        <w:t xml:space="preserve"> </w:t>
      </w:r>
    </w:p>
    <w:sectPr w:rsidR="00B51E9F" w:rsidRPr="00E710E6" w:rsidSect="00505612">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1EB" w:rsidRDefault="008151EB" w:rsidP="00B51E9F">
      <w:pPr>
        <w:spacing w:after="0" w:line="240" w:lineRule="auto"/>
      </w:pPr>
      <w:r>
        <w:separator/>
      </w:r>
    </w:p>
  </w:endnote>
  <w:endnote w:type="continuationSeparator" w:id="1">
    <w:p w:rsidR="008151EB" w:rsidRDefault="008151EB" w:rsidP="00B51E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1F2E" w:rsidRPr="00B11F2E" w:rsidRDefault="00B11F2E">
    <w:pPr>
      <w:pStyle w:val="Footer"/>
      <w:pBdr>
        <w:top w:val="thinThickSmallGap" w:sz="24" w:space="1" w:color="622423" w:themeColor="accent2" w:themeShade="7F"/>
      </w:pBdr>
      <w:rPr>
        <w:rFonts w:asciiTheme="majorHAnsi" w:hAnsiTheme="majorHAnsi"/>
        <w:sz w:val="20"/>
        <w:szCs w:val="20"/>
      </w:rPr>
    </w:pPr>
    <w:r w:rsidRPr="00B11F2E">
      <w:rPr>
        <w:rFonts w:asciiTheme="majorHAnsi" w:hAnsiTheme="majorHAnsi"/>
        <w:sz w:val="20"/>
        <w:szCs w:val="20"/>
      </w:rPr>
      <w:t>Ballari institute of technology and management, ECE</w:t>
    </w:r>
    <w:r w:rsidRPr="00B11F2E">
      <w:rPr>
        <w:sz w:val="20"/>
        <w:szCs w:val="20"/>
      </w:rPr>
      <w:t xml:space="preserve"> </w:t>
    </w:r>
    <w:r w:rsidRPr="00B11F2E">
      <w:rPr>
        <w:rFonts w:asciiTheme="majorHAnsi" w:hAnsiTheme="majorHAnsi"/>
        <w:sz w:val="20"/>
        <w:szCs w:val="20"/>
      </w:rPr>
      <w:ptab w:relativeTo="margin" w:alignment="right" w:leader="none"/>
    </w:r>
    <w:r w:rsidRPr="00B11F2E">
      <w:rPr>
        <w:rFonts w:asciiTheme="majorHAnsi" w:hAnsiTheme="majorHAnsi"/>
        <w:sz w:val="20"/>
        <w:szCs w:val="20"/>
      </w:rPr>
      <w:t xml:space="preserve">Page </w:t>
    </w:r>
    <w:r w:rsidRPr="00B11F2E">
      <w:rPr>
        <w:sz w:val="20"/>
        <w:szCs w:val="20"/>
      </w:rPr>
      <w:fldChar w:fldCharType="begin"/>
    </w:r>
    <w:r w:rsidRPr="00B11F2E">
      <w:rPr>
        <w:sz w:val="20"/>
        <w:szCs w:val="20"/>
      </w:rPr>
      <w:instrText xml:space="preserve"> PAGE   \* MERGEFORMAT </w:instrText>
    </w:r>
    <w:r w:rsidRPr="00B11F2E">
      <w:rPr>
        <w:sz w:val="20"/>
        <w:szCs w:val="20"/>
      </w:rPr>
      <w:fldChar w:fldCharType="separate"/>
    </w:r>
    <w:r w:rsidR="00200B9C" w:rsidRPr="00200B9C">
      <w:rPr>
        <w:rFonts w:asciiTheme="majorHAnsi" w:hAnsiTheme="majorHAnsi"/>
        <w:noProof/>
        <w:sz w:val="20"/>
        <w:szCs w:val="20"/>
      </w:rPr>
      <w:t>1</w:t>
    </w:r>
    <w:r w:rsidRPr="00B11F2E">
      <w:rPr>
        <w:sz w:val="20"/>
        <w:szCs w:val="20"/>
      </w:rPr>
      <w:fldChar w:fldCharType="end"/>
    </w:r>
  </w:p>
  <w:p w:rsidR="00B11F2E" w:rsidRPr="00B11F2E" w:rsidRDefault="00B11F2E">
    <w:pPr>
      <w:pStyle w:val="Footer"/>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1EB" w:rsidRDefault="008151EB" w:rsidP="00B51E9F">
      <w:pPr>
        <w:spacing w:after="0" w:line="240" w:lineRule="auto"/>
      </w:pPr>
      <w:r>
        <w:separator/>
      </w:r>
    </w:p>
  </w:footnote>
  <w:footnote w:type="continuationSeparator" w:id="1">
    <w:p w:rsidR="008151EB" w:rsidRDefault="008151EB" w:rsidP="00B51E9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alias w:val="Title"/>
      <w:id w:val="77738743"/>
      <w:placeholder>
        <w:docPart w:val="AE9EC5B38A8D43EEBDDF466C2D058BF3"/>
      </w:placeholder>
      <w:dataBinding w:prefixMappings="xmlns:ns0='http://schemas.openxmlformats.org/package/2006/metadata/core-properties' xmlns:ns1='http://purl.org/dc/elements/1.1/'" w:xpath="/ns0:coreProperties[1]/ns1:title[1]" w:storeItemID="{6C3C8BC8-F283-45AE-878A-BAB7291924A1}"/>
      <w:text/>
    </w:sdtPr>
    <w:sdtContent>
      <w:p w:rsidR="00B11F2E" w:rsidRDefault="00B11F2E" w:rsidP="00B11F2E">
        <w:pPr>
          <w:pStyle w:val="Header"/>
          <w:pBdr>
            <w:bottom w:val="thickThinSmallGap" w:sz="24" w:space="1" w:color="622423" w:themeColor="accent2" w:themeShade="7F"/>
          </w:pBdr>
          <w:rPr>
            <w:rFonts w:asciiTheme="majorHAnsi" w:eastAsiaTheme="majorEastAsia" w:hAnsiTheme="majorHAnsi" w:cstheme="majorBidi"/>
            <w:sz w:val="32"/>
            <w:szCs w:val="32"/>
          </w:rPr>
        </w:pPr>
        <w:r w:rsidRPr="00B11F2E">
          <w:rPr>
            <w:rFonts w:ascii="Times New Roman" w:hAnsi="Times New Roman" w:cs="Times New Roman"/>
            <w:sz w:val="20"/>
            <w:szCs w:val="20"/>
          </w:rPr>
          <w:t>Classification of vegetation using CBIR technique</w:t>
        </w:r>
      </w:p>
    </w:sdtContent>
  </w:sdt>
  <w:p w:rsidR="00B11F2E" w:rsidRDefault="00B11F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9A54BF"/>
    <w:multiLevelType w:val="hybridMultilevel"/>
    <w:tmpl w:val="FAF64548"/>
    <w:lvl w:ilvl="0" w:tplc="37288828">
      <w:start w:val="1"/>
      <w:numFmt w:val="bullet"/>
      <w:lvlText w:val=""/>
      <w:lvlJc w:val="left"/>
      <w:pPr>
        <w:tabs>
          <w:tab w:val="num" w:pos="720"/>
        </w:tabs>
        <w:ind w:left="720" w:hanging="360"/>
      </w:pPr>
      <w:rPr>
        <w:rFonts w:ascii="Wingdings 2" w:hAnsi="Wingdings 2" w:hint="default"/>
      </w:rPr>
    </w:lvl>
    <w:lvl w:ilvl="1" w:tplc="01C2B5B0" w:tentative="1">
      <w:start w:val="1"/>
      <w:numFmt w:val="bullet"/>
      <w:lvlText w:val=""/>
      <w:lvlJc w:val="left"/>
      <w:pPr>
        <w:tabs>
          <w:tab w:val="num" w:pos="1440"/>
        </w:tabs>
        <w:ind w:left="1440" w:hanging="360"/>
      </w:pPr>
      <w:rPr>
        <w:rFonts w:ascii="Wingdings 2" w:hAnsi="Wingdings 2" w:hint="default"/>
      </w:rPr>
    </w:lvl>
    <w:lvl w:ilvl="2" w:tplc="B4664D6E" w:tentative="1">
      <w:start w:val="1"/>
      <w:numFmt w:val="bullet"/>
      <w:lvlText w:val=""/>
      <w:lvlJc w:val="left"/>
      <w:pPr>
        <w:tabs>
          <w:tab w:val="num" w:pos="2160"/>
        </w:tabs>
        <w:ind w:left="2160" w:hanging="360"/>
      </w:pPr>
      <w:rPr>
        <w:rFonts w:ascii="Wingdings 2" w:hAnsi="Wingdings 2" w:hint="default"/>
      </w:rPr>
    </w:lvl>
    <w:lvl w:ilvl="3" w:tplc="DAD82C1E" w:tentative="1">
      <w:start w:val="1"/>
      <w:numFmt w:val="bullet"/>
      <w:lvlText w:val=""/>
      <w:lvlJc w:val="left"/>
      <w:pPr>
        <w:tabs>
          <w:tab w:val="num" w:pos="2880"/>
        </w:tabs>
        <w:ind w:left="2880" w:hanging="360"/>
      </w:pPr>
      <w:rPr>
        <w:rFonts w:ascii="Wingdings 2" w:hAnsi="Wingdings 2" w:hint="default"/>
      </w:rPr>
    </w:lvl>
    <w:lvl w:ilvl="4" w:tplc="C56AEFEE" w:tentative="1">
      <w:start w:val="1"/>
      <w:numFmt w:val="bullet"/>
      <w:lvlText w:val=""/>
      <w:lvlJc w:val="left"/>
      <w:pPr>
        <w:tabs>
          <w:tab w:val="num" w:pos="3600"/>
        </w:tabs>
        <w:ind w:left="3600" w:hanging="360"/>
      </w:pPr>
      <w:rPr>
        <w:rFonts w:ascii="Wingdings 2" w:hAnsi="Wingdings 2" w:hint="default"/>
      </w:rPr>
    </w:lvl>
    <w:lvl w:ilvl="5" w:tplc="3A3674D0" w:tentative="1">
      <w:start w:val="1"/>
      <w:numFmt w:val="bullet"/>
      <w:lvlText w:val=""/>
      <w:lvlJc w:val="left"/>
      <w:pPr>
        <w:tabs>
          <w:tab w:val="num" w:pos="4320"/>
        </w:tabs>
        <w:ind w:left="4320" w:hanging="360"/>
      </w:pPr>
      <w:rPr>
        <w:rFonts w:ascii="Wingdings 2" w:hAnsi="Wingdings 2" w:hint="default"/>
      </w:rPr>
    </w:lvl>
    <w:lvl w:ilvl="6" w:tplc="DAC2EE82" w:tentative="1">
      <w:start w:val="1"/>
      <w:numFmt w:val="bullet"/>
      <w:lvlText w:val=""/>
      <w:lvlJc w:val="left"/>
      <w:pPr>
        <w:tabs>
          <w:tab w:val="num" w:pos="5040"/>
        </w:tabs>
        <w:ind w:left="5040" w:hanging="360"/>
      </w:pPr>
      <w:rPr>
        <w:rFonts w:ascii="Wingdings 2" w:hAnsi="Wingdings 2" w:hint="default"/>
      </w:rPr>
    </w:lvl>
    <w:lvl w:ilvl="7" w:tplc="7ADCEE74" w:tentative="1">
      <w:start w:val="1"/>
      <w:numFmt w:val="bullet"/>
      <w:lvlText w:val=""/>
      <w:lvlJc w:val="left"/>
      <w:pPr>
        <w:tabs>
          <w:tab w:val="num" w:pos="5760"/>
        </w:tabs>
        <w:ind w:left="5760" w:hanging="360"/>
      </w:pPr>
      <w:rPr>
        <w:rFonts w:ascii="Wingdings 2" w:hAnsi="Wingdings 2" w:hint="default"/>
      </w:rPr>
    </w:lvl>
    <w:lvl w:ilvl="8" w:tplc="5DCCC17E" w:tentative="1">
      <w:start w:val="1"/>
      <w:numFmt w:val="bullet"/>
      <w:lvlText w:val=""/>
      <w:lvlJc w:val="left"/>
      <w:pPr>
        <w:tabs>
          <w:tab w:val="num" w:pos="6480"/>
        </w:tabs>
        <w:ind w:left="6480" w:hanging="360"/>
      </w:pPr>
      <w:rPr>
        <w:rFonts w:ascii="Wingdings 2" w:hAnsi="Wingdings 2" w:hint="default"/>
      </w:rPr>
    </w:lvl>
  </w:abstractNum>
  <w:abstractNum w:abstractNumId="1">
    <w:nsid w:val="48E652F1"/>
    <w:multiLevelType w:val="hybridMultilevel"/>
    <w:tmpl w:val="A2BE0674"/>
    <w:lvl w:ilvl="0" w:tplc="CCE05A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2A307E"/>
    <w:multiLevelType w:val="hybridMultilevel"/>
    <w:tmpl w:val="027A4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7C2AC3"/>
    <w:multiLevelType w:val="hybridMultilevel"/>
    <w:tmpl w:val="8C62FD02"/>
    <w:lvl w:ilvl="0" w:tplc="E64EF704">
      <w:start w:val="1"/>
      <w:numFmt w:val="bullet"/>
      <w:lvlText w:val=""/>
      <w:lvlJc w:val="left"/>
      <w:pPr>
        <w:tabs>
          <w:tab w:val="num" w:pos="720"/>
        </w:tabs>
        <w:ind w:left="720" w:hanging="360"/>
      </w:pPr>
      <w:rPr>
        <w:rFonts w:ascii="Wingdings 2" w:hAnsi="Wingdings 2" w:hint="default"/>
      </w:rPr>
    </w:lvl>
    <w:lvl w:ilvl="1" w:tplc="EA381CF8" w:tentative="1">
      <w:start w:val="1"/>
      <w:numFmt w:val="bullet"/>
      <w:lvlText w:val=""/>
      <w:lvlJc w:val="left"/>
      <w:pPr>
        <w:tabs>
          <w:tab w:val="num" w:pos="1440"/>
        </w:tabs>
        <w:ind w:left="1440" w:hanging="360"/>
      </w:pPr>
      <w:rPr>
        <w:rFonts w:ascii="Wingdings 2" w:hAnsi="Wingdings 2" w:hint="default"/>
      </w:rPr>
    </w:lvl>
    <w:lvl w:ilvl="2" w:tplc="D1F2C2B2" w:tentative="1">
      <w:start w:val="1"/>
      <w:numFmt w:val="bullet"/>
      <w:lvlText w:val=""/>
      <w:lvlJc w:val="left"/>
      <w:pPr>
        <w:tabs>
          <w:tab w:val="num" w:pos="2160"/>
        </w:tabs>
        <w:ind w:left="2160" w:hanging="360"/>
      </w:pPr>
      <w:rPr>
        <w:rFonts w:ascii="Wingdings 2" w:hAnsi="Wingdings 2" w:hint="default"/>
      </w:rPr>
    </w:lvl>
    <w:lvl w:ilvl="3" w:tplc="9F10BA4E" w:tentative="1">
      <w:start w:val="1"/>
      <w:numFmt w:val="bullet"/>
      <w:lvlText w:val=""/>
      <w:lvlJc w:val="left"/>
      <w:pPr>
        <w:tabs>
          <w:tab w:val="num" w:pos="2880"/>
        </w:tabs>
        <w:ind w:left="2880" w:hanging="360"/>
      </w:pPr>
      <w:rPr>
        <w:rFonts w:ascii="Wingdings 2" w:hAnsi="Wingdings 2" w:hint="default"/>
      </w:rPr>
    </w:lvl>
    <w:lvl w:ilvl="4" w:tplc="EC52BD5C" w:tentative="1">
      <w:start w:val="1"/>
      <w:numFmt w:val="bullet"/>
      <w:lvlText w:val=""/>
      <w:lvlJc w:val="left"/>
      <w:pPr>
        <w:tabs>
          <w:tab w:val="num" w:pos="3600"/>
        </w:tabs>
        <w:ind w:left="3600" w:hanging="360"/>
      </w:pPr>
      <w:rPr>
        <w:rFonts w:ascii="Wingdings 2" w:hAnsi="Wingdings 2" w:hint="default"/>
      </w:rPr>
    </w:lvl>
    <w:lvl w:ilvl="5" w:tplc="1C80D854" w:tentative="1">
      <w:start w:val="1"/>
      <w:numFmt w:val="bullet"/>
      <w:lvlText w:val=""/>
      <w:lvlJc w:val="left"/>
      <w:pPr>
        <w:tabs>
          <w:tab w:val="num" w:pos="4320"/>
        </w:tabs>
        <w:ind w:left="4320" w:hanging="360"/>
      </w:pPr>
      <w:rPr>
        <w:rFonts w:ascii="Wingdings 2" w:hAnsi="Wingdings 2" w:hint="default"/>
      </w:rPr>
    </w:lvl>
    <w:lvl w:ilvl="6" w:tplc="BF441F66" w:tentative="1">
      <w:start w:val="1"/>
      <w:numFmt w:val="bullet"/>
      <w:lvlText w:val=""/>
      <w:lvlJc w:val="left"/>
      <w:pPr>
        <w:tabs>
          <w:tab w:val="num" w:pos="5040"/>
        </w:tabs>
        <w:ind w:left="5040" w:hanging="360"/>
      </w:pPr>
      <w:rPr>
        <w:rFonts w:ascii="Wingdings 2" w:hAnsi="Wingdings 2" w:hint="default"/>
      </w:rPr>
    </w:lvl>
    <w:lvl w:ilvl="7" w:tplc="11B847E6" w:tentative="1">
      <w:start w:val="1"/>
      <w:numFmt w:val="bullet"/>
      <w:lvlText w:val=""/>
      <w:lvlJc w:val="left"/>
      <w:pPr>
        <w:tabs>
          <w:tab w:val="num" w:pos="5760"/>
        </w:tabs>
        <w:ind w:left="5760" w:hanging="360"/>
      </w:pPr>
      <w:rPr>
        <w:rFonts w:ascii="Wingdings 2" w:hAnsi="Wingdings 2" w:hint="default"/>
      </w:rPr>
    </w:lvl>
    <w:lvl w:ilvl="8" w:tplc="CDA6DCE2" w:tentative="1">
      <w:start w:val="1"/>
      <w:numFmt w:val="bullet"/>
      <w:lvlText w:val=""/>
      <w:lvlJc w:val="left"/>
      <w:pPr>
        <w:tabs>
          <w:tab w:val="num" w:pos="6480"/>
        </w:tabs>
        <w:ind w:left="6480" w:hanging="360"/>
      </w:pPr>
      <w:rPr>
        <w:rFonts w:ascii="Wingdings 2" w:hAnsi="Wingdings 2" w:hint="default"/>
      </w:rPr>
    </w:lvl>
  </w:abstractNum>
  <w:abstractNum w:abstractNumId="4">
    <w:nsid w:val="7B4265D9"/>
    <w:multiLevelType w:val="hybridMultilevel"/>
    <w:tmpl w:val="7AB02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65215"/>
    <w:rsid w:val="00077892"/>
    <w:rsid w:val="00200B9C"/>
    <w:rsid w:val="0028572A"/>
    <w:rsid w:val="003A2903"/>
    <w:rsid w:val="004B5EF9"/>
    <w:rsid w:val="00505612"/>
    <w:rsid w:val="005608C3"/>
    <w:rsid w:val="008151EB"/>
    <w:rsid w:val="00865215"/>
    <w:rsid w:val="00A1798E"/>
    <w:rsid w:val="00B11F2E"/>
    <w:rsid w:val="00B51E9F"/>
    <w:rsid w:val="00BE7AD1"/>
    <w:rsid w:val="00D870F7"/>
    <w:rsid w:val="00E710E6"/>
    <w:rsid w:val="00F00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215"/>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5215"/>
    <w:pPr>
      <w:spacing w:after="0" w:line="240" w:lineRule="auto"/>
    </w:pPr>
    <w:rPr>
      <w:lang w:val="en-IN"/>
    </w:rPr>
  </w:style>
  <w:style w:type="paragraph" w:styleId="BalloonText">
    <w:name w:val="Balloon Text"/>
    <w:basedOn w:val="Normal"/>
    <w:link w:val="BalloonTextChar"/>
    <w:uiPriority w:val="99"/>
    <w:semiHidden/>
    <w:unhideWhenUsed/>
    <w:rsid w:val="0086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215"/>
    <w:rPr>
      <w:rFonts w:ascii="Tahoma" w:hAnsi="Tahoma" w:cs="Tahoma"/>
      <w:sz w:val="16"/>
      <w:szCs w:val="16"/>
      <w:lang w:val="en-IN"/>
    </w:rPr>
  </w:style>
  <w:style w:type="paragraph" w:styleId="Header">
    <w:name w:val="header"/>
    <w:basedOn w:val="Normal"/>
    <w:link w:val="HeaderChar"/>
    <w:uiPriority w:val="99"/>
    <w:unhideWhenUsed/>
    <w:rsid w:val="00B51E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E9F"/>
    <w:rPr>
      <w:lang w:val="en-IN"/>
    </w:rPr>
  </w:style>
  <w:style w:type="paragraph" w:styleId="Footer">
    <w:name w:val="footer"/>
    <w:basedOn w:val="Normal"/>
    <w:link w:val="FooterChar"/>
    <w:uiPriority w:val="99"/>
    <w:unhideWhenUsed/>
    <w:rsid w:val="00B51E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E9F"/>
    <w:rPr>
      <w:lang w:val="en-IN"/>
    </w:rPr>
  </w:style>
  <w:style w:type="paragraph" w:styleId="ListParagraph">
    <w:name w:val="List Paragraph"/>
    <w:basedOn w:val="Normal"/>
    <w:uiPriority w:val="34"/>
    <w:qFormat/>
    <w:rsid w:val="00E710E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E9EC5B38A8D43EEBDDF466C2D058BF3"/>
        <w:category>
          <w:name w:val="General"/>
          <w:gallery w:val="placeholder"/>
        </w:category>
        <w:types>
          <w:type w:val="bbPlcHdr"/>
        </w:types>
        <w:behaviors>
          <w:behavior w:val="content"/>
        </w:behaviors>
        <w:guid w:val="{2087CF99-4699-4533-8687-C1F35F9CFE13}"/>
      </w:docPartPr>
      <w:docPartBody>
        <w:p w:rsidR="00000000" w:rsidRDefault="00B17B8D" w:rsidP="00B17B8D">
          <w:pPr>
            <w:pStyle w:val="AE9EC5B38A8D43EEBDDF466C2D058BF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17B8D"/>
    <w:rsid w:val="0008426B"/>
    <w:rsid w:val="00B17B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9EC5B38A8D43EEBDDF466C2D058BF3">
    <w:name w:val="AE9EC5B38A8D43EEBDDF466C2D058BF3"/>
    <w:rsid w:val="00B17B8D"/>
  </w:style>
  <w:style w:type="paragraph" w:customStyle="1" w:styleId="AFB00561359C45519A9851893F1FCDCC">
    <w:name w:val="AFB00561359C45519A9851893F1FCDCC"/>
    <w:rsid w:val="00B17B8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E0FAE-C182-4F87-A39F-21F67BB9C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vegetation using CBIR technique</dc:title>
  <dc:creator>Windows User</dc:creator>
  <cp:lastModifiedBy>Windows User</cp:lastModifiedBy>
  <cp:revision>2</cp:revision>
  <dcterms:created xsi:type="dcterms:W3CDTF">2019-04-24T20:10:00Z</dcterms:created>
  <dcterms:modified xsi:type="dcterms:W3CDTF">2019-04-24T20:10:00Z</dcterms:modified>
</cp:coreProperties>
</file>