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1A" w:rsidRDefault="00AA061A" w:rsidP="00AA061A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t>This code reproduces</w:t>
      </w:r>
      <w:r w:rsidRPr="00AA061A">
        <w:rPr>
          <w:rFonts w:ascii="Arial" w:eastAsia="Times New Roman" w:hAnsi="Arial" w:cs="Arial"/>
          <w:sz w:val="35"/>
          <w:szCs w:val="35"/>
        </w:rPr>
        <w:t xml:space="preserve"> the </w:t>
      </w:r>
      <w:r>
        <w:rPr>
          <w:rFonts w:ascii="Arial" w:eastAsia="Times New Roman" w:hAnsi="Arial" w:cs="Arial"/>
          <w:sz w:val="35"/>
          <w:szCs w:val="35"/>
        </w:rPr>
        <w:t>following page</w:t>
      </w:r>
      <w:r w:rsidR="00262BC2">
        <w:rPr>
          <w:rFonts w:ascii="Arial" w:eastAsia="Times New Roman" w:hAnsi="Arial" w:cs="Arial"/>
          <w:sz w:val="35"/>
          <w:szCs w:val="35"/>
        </w:rPr>
        <w:t xml:space="preserve"> using HTML and CSS</w:t>
      </w:r>
      <w:bookmarkStart w:id="0" w:name="_GoBack"/>
      <w:bookmarkEnd w:id="0"/>
      <w:r>
        <w:rPr>
          <w:rFonts w:ascii="Arial" w:eastAsia="Times New Roman" w:hAnsi="Arial" w:cs="Arial"/>
          <w:sz w:val="35"/>
          <w:szCs w:val="35"/>
        </w:rPr>
        <w:t>.</w:t>
      </w:r>
    </w:p>
    <w:p w:rsidR="00AA061A" w:rsidRPr="00AA061A" w:rsidRDefault="00AA061A" w:rsidP="00AA061A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40.8pt">
            <v:imagedata r:id="rId4" o:title="hw3"/>
          </v:shape>
        </w:pict>
      </w:r>
    </w:p>
    <w:p w:rsidR="00E86575" w:rsidRDefault="00E86575"/>
    <w:sectPr w:rsidR="00E8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77"/>
    <w:rsid w:val="00262BC2"/>
    <w:rsid w:val="0045089B"/>
    <w:rsid w:val="00502B77"/>
    <w:rsid w:val="006B667D"/>
    <w:rsid w:val="00AA061A"/>
    <w:rsid w:val="00E8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6A6B8-046A-4FE6-9454-4C65C591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sindhujha sethuraman</dc:creator>
  <cp:keywords/>
  <dc:description/>
  <cp:lastModifiedBy>sindhujha sethuraman</cp:lastModifiedBy>
  <cp:revision>3</cp:revision>
  <dcterms:created xsi:type="dcterms:W3CDTF">2015-12-27T05:16:00Z</dcterms:created>
  <dcterms:modified xsi:type="dcterms:W3CDTF">2015-12-27T05:21:00Z</dcterms:modified>
</cp:coreProperties>
</file>