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EF35" w14:textId="77777777" w:rsidR="008F59FE" w:rsidRDefault="008F59FE" w:rsidP="00092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5F5912E8" w14:textId="77777777" w:rsidR="008F59FE" w:rsidRDefault="008F59FE" w:rsidP="00092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A419C7B" w14:textId="77777777" w:rsidR="008F59FE" w:rsidRDefault="008F59FE" w:rsidP="00092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5D30FEF" w14:textId="77777777" w:rsidR="008F59FE" w:rsidRDefault="008F59FE" w:rsidP="00092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3D82521" w14:textId="77777777" w:rsidR="008F59FE" w:rsidRDefault="008F59FE" w:rsidP="00092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7E82166" w14:textId="77777777" w:rsidR="008F59FE" w:rsidRDefault="008F59FE" w:rsidP="00092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FD42DC5" w14:textId="77777777" w:rsidR="008F59FE" w:rsidRDefault="008F59FE" w:rsidP="00092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5FC4154E" w14:textId="73493E0B" w:rsidR="00F92B75" w:rsidRPr="008F59FE" w:rsidRDefault="0009240C" w:rsidP="0009240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 w:rsidRPr="008F59FE">
        <w:rPr>
          <w:rFonts w:ascii="Calibri" w:eastAsia="Times New Roman" w:hAnsi="Calibri" w:cs="Calibri"/>
          <w:b/>
          <w:bCs/>
          <w:i/>
          <w:iCs/>
          <w:color w:val="000000"/>
          <w:sz w:val="40"/>
          <w:szCs w:val="40"/>
        </w:rPr>
        <w:t xml:space="preserve">                                  </w:t>
      </w:r>
      <w:r w:rsidR="00F92B75" w:rsidRPr="008F59FE">
        <w:rPr>
          <w:rFonts w:ascii="Calibri" w:eastAsia="Times New Roman" w:hAnsi="Calibri" w:cs="Calibri"/>
          <w:b/>
          <w:bCs/>
          <w:i/>
          <w:iCs/>
          <w:color w:val="000000"/>
          <w:sz w:val="40"/>
          <w:szCs w:val="40"/>
        </w:rPr>
        <w:t>Ideation Phase</w:t>
      </w:r>
    </w:p>
    <w:p w14:paraId="00724029" w14:textId="3D665C62" w:rsidR="00F92B75" w:rsidRPr="008F59FE" w:rsidRDefault="008F59FE" w:rsidP="008F59F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8F59FE"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</w:rPr>
        <w:t xml:space="preserve">                    </w:t>
      </w:r>
      <w:r w:rsidR="00F92B75" w:rsidRPr="008F59FE"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</w:rPr>
        <w:t>Brainstorm &amp; Idea Prioritization Template</w:t>
      </w:r>
    </w:p>
    <w:p w14:paraId="3A140ACF" w14:textId="77777777" w:rsidR="00F92B75" w:rsidRPr="00F92B75" w:rsidRDefault="00F92B75" w:rsidP="00F9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5671"/>
        <w:gridCol w:w="4819"/>
      </w:tblGrid>
      <w:tr w:rsidR="00BB0F0B" w14:paraId="62AC04F7" w14:textId="77777777" w:rsidTr="008F59FE">
        <w:trPr>
          <w:trHeight w:val="495"/>
        </w:trPr>
        <w:tc>
          <w:tcPr>
            <w:tcW w:w="5671" w:type="dxa"/>
          </w:tcPr>
          <w:p w14:paraId="2DEF7D98" w14:textId="77777777" w:rsidR="00BB0F0B" w:rsidRPr="008F59FE" w:rsidRDefault="0009240C" w:rsidP="00C67F5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819" w:type="dxa"/>
          </w:tcPr>
          <w:p w14:paraId="57B1FFB7" w14:textId="77777777" w:rsidR="00BB0F0B" w:rsidRPr="008F59FE" w:rsidRDefault="0009240C" w:rsidP="00C67F5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32"/>
                <w:szCs w:val="32"/>
              </w:rPr>
              <w:t>19 September 2022</w:t>
            </w:r>
          </w:p>
        </w:tc>
      </w:tr>
      <w:tr w:rsidR="00BB0F0B" w14:paraId="7966752B" w14:textId="77777777" w:rsidTr="008F59FE">
        <w:trPr>
          <w:trHeight w:val="530"/>
        </w:trPr>
        <w:tc>
          <w:tcPr>
            <w:tcW w:w="5671" w:type="dxa"/>
          </w:tcPr>
          <w:p w14:paraId="7C4770BC" w14:textId="77777777" w:rsidR="00BB0F0B" w:rsidRPr="008F59FE" w:rsidRDefault="0009240C" w:rsidP="00C67F5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4819" w:type="dxa"/>
          </w:tcPr>
          <w:p w14:paraId="5BBCE9E9" w14:textId="77777777" w:rsidR="00BB0F0B" w:rsidRPr="008F59FE" w:rsidRDefault="0009240C" w:rsidP="00C67F5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PNF2022FMID37002</w:t>
            </w:r>
          </w:p>
        </w:tc>
      </w:tr>
      <w:tr w:rsidR="00BB0F0B" w:rsidRPr="0009240C" w14:paraId="7B50CA64" w14:textId="77777777" w:rsidTr="008F59FE">
        <w:trPr>
          <w:trHeight w:val="545"/>
        </w:trPr>
        <w:tc>
          <w:tcPr>
            <w:tcW w:w="5671" w:type="dxa"/>
          </w:tcPr>
          <w:p w14:paraId="6AA9F78B" w14:textId="77777777" w:rsidR="00BB0F0B" w:rsidRPr="008F59FE" w:rsidRDefault="0009240C" w:rsidP="00C67F5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819" w:type="dxa"/>
          </w:tcPr>
          <w:p w14:paraId="158A7254" w14:textId="251DECDD" w:rsidR="00BB0F0B" w:rsidRPr="008F59FE" w:rsidRDefault="0009240C" w:rsidP="00C67F5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IOT-</w:t>
            </w:r>
            <w:r w:rsidR="00F935E3"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SMART FARMING</w:t>
            </w:r>
          </w:p>
        </w:tc>
      </w:tr>
      <w:tr w:rsidR="00BB0F0B" w14:paraId="67DDBC0F" w14:textId="77777777" w:rsidTr="008F59FE">
        <w:trPr>
          <w:trHeight w:val="449"/>
        </w:trPr>
        <w:tc>
          <w:tcPr>
            <w:tcW w:w="5671" w:type="dxa"/>
          </w:tcPr>
          <w:p w14:paraId="65716246" w14:textId="77777777" w:rsidR="00BB0F0B" w:rsidRPr="008F59FE" w:rsidRDefault="0009240C" w:rsidP="00C67F5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819" w:type="dxa"/>
          </w:tcPr>
          <w:p w14:paraId="49D412B0" w14:textId="77777777" w:rsidR="00BB0F0B" w:rsidRPr="008F59FE" w:rsidRDefault="0009240C" w:rsidP="00C67F5F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59FE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4 Mark </w:t>
            </w:r>
          </w:p>
        </w:tc>
      </w:tr>
    </w:tbl>
    <w:p w14:paraId="40846849" w14:textId="77777777" w:rsidR="00C67F5F" w:rsidRDefault="00C67F5F" w:rsidP="00C67F5F">
      <w:pPr>
        <w:pStyle w:val="NormalWeb"/>
        <w:spacing w:before="0" w:beforeAutospacing="0" w:after="160" w:afterAutospacing="0"/>
        <w:ind w:left="-1440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   </w:t>
      </w:r>
    </w:p>
    <w:p w14:paraId="7BC64199" w14:textId="664E536C" w:rsidR="00F92B75" w:rsidRPr="00290FBA" w:rsidRDefault="00C67F5F" w:rsidP="00F935E3">
      <w:pPr>
        <w:pStyle w:val="NormalWeb"/>
        <w:spacing w:before="0" w:beforeAutospacing="0" w:after="160" w:afterAutospacing="0"/>
        <w:ind w:left="-1440"/>
        <w:rPr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</w:p>
    <w:p w14:paraId="7FCF8E27" w14:textId="77777777" w:rsidR="000D2CFB" w:rsidRDefault="000D2CFB"/>
    <w:p w14:paraId="588D6CDF" w14:textId="77777777" w:rsidR="00062DBA" w:rsidRDefault="00062DBA"/>
    <w:p w14:paraId="449686D8" w14:textId="77777777" w:rsidR="006F667C" w:rsidRDefault="006F667C"/>
    <w:p w14:paraId="5DBFF285" w14:textId="77777777" w:rsidR="000D2CFB" w:rsidRDefault="000D2CFB" w:rsidP="000D2CFB"/>
    <w:p w14:paraId="27C7C14B" w14:textId="77777777" w:rsidR="000466F1" w:rsidRPr="00446F7E" w:rsidRDefault="000466F1" w:rsidP="00C21368">
      <w:pPr>
        <w:pStyle w:val="NormalWeb"/>
        <w:spacing w:before="0" w:beforeAutospacing="0" w:after="160" w:afterAutospacing="0"/>
        <w:ind w:left="-1260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6E8053A4" wp14:editId="4C15B4F0">
            <wp:extent cx="7673837" cy="10008703"/>
            <wp:effectExtent l="19050" t="0" r="0" b="0"/>
            <wp:docPr id="12" name="Picture 10" descr="34cdd36b-28aa-48a1-ad37-73440f4bcf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dd36b-28aa-48a1-ad37-73440f4bcfad.jpg"/>
                    <pic:cNvPicPr/>
                  </pic:nvPicPr>
                  <pic:blipFill>
                    <a:blip r:embed="rId8"/>
                    <a:srcRect r="-976" b="10488"/>
                    <a:stretch>
                      <a:fillRect/>
                    </a:stretch>
                  </pic:blipFill>
                  <pic:spPr>
                    <a:xfrm>
                      <a:off x="0" y="0"/>
                      <a:ext cx="7673838" cy="100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2015" w14:textId="77777777" w:rsidR="000D2CFB" w:rsidRPr="000D2CFB" w:rsidRDefault="00755088" w:rsidP="000D2CFB">
      <w:r>
        <w:rPr>
          <w:noProof/>
        </w:rPr>
        <w:lastRenderedPageBreak/>
        <w:drawing>
          <wp:inline distT="0" distB="0" distL="0" distR="0" wp14:anchorId="77CB267D" wp14:editId="4790784E">
            <wp:extent cx="6381750" cy="8771984"/>
            <wp:effectExtent l="19050" t="0" r="0" b="0"/>
            <wp:docPr id="15" name="Picture 4" descr="d0e8edcf-3562-4d7a-87df-07a3582ae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8edcf-3562-4d7a-87df-07a3582aeda3.jpg"/>
                    <pic:cNvPicPr/>
                  </pic:nvPicPr>
                  <pic:blipFill>
                    <a:blip r:embed="rId9"/>
                    <a:srcRect l="2539" t="6850" r="5568" b="10770"/>
                    <a:stretch>
                      <a:fillRect/>
                    </a:stretch>
                  </pic:blipFill>
                  <pic:spPr>
                    <a:xfrm>
                      <a:off x="0" y="0"/>
                      <a:ext cx="6383309" cy="87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8432" w14:textId="77777777" w:rsidR="000D2CFB" w:rsidRPr="000D2CFB" w:rsidRDefault="000D2CFB" w:rsidP="000D2CFB"/>
    <w:p w14:paraId="71723F56" w14:textId="77777777" w:rsidR="000D2CFB" w:rsidRPr="000D2CFB" w:rsidRDefault="000D2CFB" w:rsidP="000D2CFB"/>
    <w:p w14:paraId="46F4C9E4" w14:textId="77777777" w:rsidR="000D2CFB" w:rsidRPr="000D2CFB" w:rsidRDefault="000D2CFB" w:rsidP="000D2CFB"/>
    <w:p w14:paraId="37F20F36" w14:textId="77777777" w:rsidR="00F92B75" w:rsidRDefault="000466F1" w:rsidP="000D2CFB">
      <w:r>
        <w:rPr>
          <w:noProof/>
        </w:rPr>
        <w:lastRenderedPageBreak/>
        <w:drawing>
          <wp:inline distT="0" distB="0" distL="0" distR="0" wp14:anchorId="0C641B96" wp14:editId="7782F566">
            <wp:extent cx="5861797" cy="9522687"/>
            <wp:effectExtent l="19050" t="0" r="5603" b="0"/>
            <wp:docPr id="9" name="Picture 3" descr="be80b1ec-eb4f-440d-af0b-ab5d01b27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80b1ec-eb4f-440d-af0b-ab5d01b27a8f.jpg"/>
                    <pic:cNvPicPr/>
                  </pic:nvPicPr>
                  <pic:blipFill>
                    <a:blip r:embed="rId10"/>
                    <a:srcRect l="7844" t="7867" r="12679" b="10215"/>
                    <a:stretch>
                      <a:fillRect/>
                    </a:stretch>
                  </pic:blipFill>
                  <pic:spPr>
                    <a:xfrm>
                      <a:off x="0" y="0"/>
                      <a:ext cx="5861797" cy="95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6D39" w14:textId="77777777" w:rsidR="00C21368" w:rsidRDefault="00C21368" w:rsidP="000D2CFB"/>
    <w:p w14:paraId="61F0FF0B" w14:textId="77777777" w:rsidR="00755088" w:rsidRPr="007E2777" w:rsidRDefault="00755088" w:rsidP="007E2777">
      <w:pPr>
        <w:pStyle w:val="NormalWeb"/>
        <w:spacing w:before="0" w:beforeAutospacing="0" w:after="160" w:afterAutospacing="0"/>
        <w:rPr>
          <w:sz w:val="52"/>
          <w:szCs w:val="52"/>
        </w:rPr>
      </w:pPr>
      <w:r w:rsidRPr="00755088">
        <w:rPr>
          <w:rFonts w:ascii="Calibri" w:hAnsi="Calibri" w:cs="Calibri"/>
          <w:b/>
          <w:bCs/>
          <w:color w:val="000000"/>
          <w:sz w:val="52"/>
          <w:szCs w:val="52"/>
        </w:rPr>
        <w:t>Step-2: Brainstorm, Idea Listing and Grouping</w:t>
      </w:r>
    </w:p>
    <w:p w14:paraId="757532F1" w14:textId="77777777" w:rsidR="00755088" w:rsidRDefault="00755088" w:rsidP="000D2CFB">
      <w:pPr>
        <w:rPr>
          <w:b/>
          <w:sz w:val="40"/>
          <w:szCs w:val="40"/>
        </w:rPr>
      </w:pPr>
      <w:r>
        <w:rPr>
          <w:b/>
          <w:sz w:val="40"/>
          <w:szCs w:val="40"/>
        </w:rPr>
        <w:t>Brainstorm</w:t>
      </w:r>
    </w:p>
    <w:p w14:paraId="2C30419C" w14:textId="77777777" w:rsidR="00755088" w:rsidRPr="00755088" w:rsidRDefault="00755088" w:rsidP="000D2CFB">
      <w:pPr>
        <w:rPr>
          <w:sz w:val="32"/>
          <w:szCs w:val="32"/>
        </w:rPr>
      </w:pPr>
      <w:r w:rsidRPr="00755088">
        <w:rPr>
          <w:sz w:val="32"/>
          <w:szCs w:val="32"/>
        </w:rPr>
        <w:t>Write down any ideas that come to mind</w:t>
      </w:r>
    </w:p>
    <w:p w14:paraId="5251D377" w14:textId="77777777" w:rsidR="00755088" w:rsidRPr="00755088" w:rsidRDefault="00C67F5F" w:rsidP="000D2C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</w:t>
      </w:r>
      <w:r w:rsidR="00755088" w:rsidRPr="00755088">
        <w:rPr>
          <w:sz w:val="32"/>
          <w:szCs w:val="32"/>
        </w:rPr>
        <w:t>hat</w:t>
      </w:r>
      <w:r w:rsidR="00C21368">
        <w:rPr>
          <w:sz w:val="32"/>
          <w:szCs w:val="32"/>
        </w:rPr>
        <w:t xml:space="preserve"> </w:t>
      </w:r>
      <w:r w:rsidR="00755088" w:rsidRPr="00755088">
        <w:rPr>
          <w:sz w:val="32"/>
          <w:szCs w:val="32"/>
        </w:rPr>
        <w:t xml:space="preserve"> address</w:t>
      </w:r>
      <w:proofErr w:type="gramEnd"/>
      <w:r w:rsidR="00755088" w:rsidRPr="00755088">
        <w:rPr>
          <w:sz w:val="32"/>
          <w:szCs w:val="32"/>
        </w:rPr>
        <w:t xml:space="preserve"> your problem statement.</w:t>
      </w:r>
    </w:p>
    <w:p w14:paraId="282A553F" w14:textId="77777777" w:rsidR="00755088" w:rsidRDefault="00755088" w:rsidP="00F304F7">
      <w:pPr>
        <w:tabs>
          <w:tab w:val="left" w:pos="2383"/>
        </w:tabs>
        <w:rPr>
          <w:color w:val="4BACC6" w:themeColor="accent5"/>
          <w:sz w:val="40"/>
          <w:szCs w:val="40"/>
        </w:rPr>
      </w:pPr>
      <w:r>
        <w:rPr>
          <w:sz w:val="40"/>
          <w:szCs w:val="40"/>
        </w:rPr>
        <w:t xml:space="preserve"> </w:t>
      </w:r>
      <w:r w:rsidRPr="00755088">
        <w:rPr>
          <w:color w:val="4BACC6" w:themeColor="accent5"/>
          <w:sz w:val="40"/>
          <w:szCs w:val="40"/>
        </w:rPr>
        <w:t>10 minutes</w:t>
      </w:r>
      <w:r w:rsidR="00F304F7">
        <w:rPr>
          <w:color w:val="4BACC6" w:themeColor="accent5"/>
          <w:sz w:val="40"/>
          <w:szCs w:val="40"/>
        </w:rPr>
        <w:tab/>
      </w:r>
    </w:p>
    <w:p w14:paraId="7B1523A1" w14:textId="77777777" w:rsidR="00F304F7" w:rsidRPr="00F304F7" w:rsidRDefault="00F304F7" w:rsidP="00F304F7">
      <w:pPr>
        <w:tabs>
          <w:tab w:val="left" w:pos="3539"/>
          <w:tab w:val="left" w:pos="7017"/>
        </w:tabs>
        <w:rPr>
          <w:color w:val="000000" w:themeColor="text1"/>
          <w:sz w:val="40"/>
          <w:szCs w:val="40"/>
        </w:rPr>
      </w:pPr>
      <w:r w:rsidRPr="00F304F7">
        <w:rPr>
          <w:color w:val="000000" w:themeColor="text1"/>
          <w:sz w:val="40"/>
          <w:szCs w:val="40"/>
        </w:rPr>
        <w:t>Arunadevi</w:t>
      </w:r>
      <w:r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ab/>
      </w:r>
      <w:proofErr w:type="spellStart"/>
      <w:r>
        <w:rPr>
          <w:color w:val="000000" w:themeColor="text1"/>
          <w:sz w:val="40"/>
          <w:szCs w:val="40"/>
        </w:rPr>
        <w:t>sindhumathi</w:t>
      </w:r>
      <w:proofErr w:type="spellEnd"/>
      <w:r>
        <w:rPr>
          <w:color w:val="000000" w:themeColor="text1"/>
          <w:sz w:val="40"/>
          <w:szCs w:val="40"/>
        </w:rPr>
        <w:tab/>
      </w:r>
      <w:proofErr w:type="spellStart"/>
      <w:r>
        <w:rPr>
          <w:color w:val="000000" w:themeColor="text1"/>
          <w:sz w:val="40"/>
          <w:szCs w:val="40"/>
        </w:rPr>
        <w:t>suriyakala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14:paraId="7504DE35" w14:textId="77777777" w:rsidR="00EA6C0D" w:rsidRPr="00EA6C0D" w:rsidRDefault="00000000" w:rsidP="000D2CFB">
      <w:pPr>
        <w:rPr>
          <w:color w:val="4BACC6" w:themeColor="accent5"/>
          <w:sz w:val="28"/>
          <w:szCs w:val="28"/>
        </w:rPr>
      </w:pPr>
      <w:r>
        <w:rPr>
          <w:noProof/>
          <w:color w:val="4BACC6" w:themeColor="accent5"/>
          <w:sz w:val="40"/>
          <w:szCs w:val="40"/>
        </w:rPr>
        <w:pict w14:anchorId="760D34D3">
          <v:rect id="_x0000_s1055" style="position:absolute;margin-left:451.25pt;margin-top:7.15pt;width:47.15pt;height:32.8pt;z-index:251691008">
            <v:textbox>
              <w:txbxContent>
                <w:p w14:paraId="189E2426" w14:textId="77777777" w:rsidR="006E0DE1" w:rsidRPr="005E3D86" w:rsidRDefault="006E0DE1" w:rsidP="00F304F7">
                  <w:pPr>
                    <w:rPr>
                      <w:sz w:val="12"/>
                    </w:rPr>
                  </w:pPr>
                  <w:r w:rsidRPr="005E3D86">
                    <w:rPr>
                      <w:sz w:val="12"/>
                    </w:rPr>
                    <w:t xml:space="preserve">Spectral  </w:t>
                  </w:r>
                  <w:r>
                    <w:rPr>
                      <w:sz w:val="12"/>
                    </w:rPr>
                    <w:t xml:space="preserve"> </w:t>
                  </w:r>
                  <w:r w:rsidRPr="005E3D86">
                    <w:rPr>
                      <w:sz w:val="12"/>
                    </w:rPr>
                    <w:t>image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73B07CB5">
          <v:rect id="_x0000_s1051" style="position:absolute;margin-left:397.2pt;margin-top:7.15pt;width:47.15pt;height:35.7pt;z-index:251686912">
            <v:textbox>
              <w:txbxContent>
                <w:p w14:paraId="21005D1A" w14:textId="77777777" w:rsidR="006E0DE1" w:rsidRPr="005E3D86" w:rsidRDefault="006E0DE1" w:rsidP="006C64A7">
                  <w:pPr>
                    <w:rPr>
                      <w:sz w:val="12"/>
                    </w:rPr>
                  </w:pPr>
                  <w:r w:rsidRPr="005E3D86">
                    <w:rPr>
                      <w:sz w:val="12"/>
                    </w:rPr>
                    <w:t>Moisture sensor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54AD27E9">
          <v:rect id="_x0000_s1050" style="position:absolute;margin-left:345.95pt;margin-top:7.15pt;width:47.15pt;height:35.7pt;z-index:251685888">
            <v:textbox>
              <w:txbxContent>
                <w:p w14:paraId="77D62B1C" w14:textId="77777777" w:rsidR="006E0DE1" w:rsidRPr="005E3D86" w:rsidRDefault="006E0DE1" w:rsidP="006C64A7">
                  <w:pPr>
                    <w:rPr>
                      <w:sz w:val="12"/>
                    </w:rPr>
                  </w:pPr>
                  <w:r w:rsidRPr="005E3D86">
                    <w:rPr>
                      <w:sz w:val="12"/>
                    </w:rPr>
                    <w:t>We</w:t>
                  </w:r>
                  <w:r>
                    <w:rPr>
                      <w:sz w:val="12"/>
                    </w:rPr>
                    <w:t>a</w:t>
                  </w:r>
                  <w:r w:rsidRPr="005E3D86">
                    <w:rPr>
                      <w:sz w:val="12"/>
                    </w:rPr>
                    <w:t>ther foreca</w:t>
                  </w:r>
                  <w:r>
                    <w:rPr>
                      <w:sz w:val="12"/>
                    </w:rPr>
                    <w:t>sting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11E0EEBD">
          <v:rect id="_x0000_s1045" style="position:absolute;margin-left:279.6pt;margin-top:7.15pt;width:47.15pt;height:35.7pt;z-index:251680768">
            <v:textbox>
              <w:txbxContent>
                <w:p w14:paraId="472EA750" w14:textId="77777777" w:rsidR="006E0DE1" w:rsidRPr="00853B87" w:rsidRDefault="006E0DE1" w:rsidP="006C64A7">
                  <w:pPr>
                    <w:rPr>
                      <w:sz w:val="12"/>
                    </w:rPr>
                  </w:pPr>
                  <w:r w:rsidRPr="00853B87">
                    <w:rPr>
                      <w:sz w:val="12"/>
                    </w:rPr>
                    <w:t xml:space="preserve">Data </w:t>
                  </w:r>
                  <w:r>
                    <w:rPr>
                      <w:sz w:val="12"/>
                    </w:rPr>
                    <w:t>analytics solutions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7D337B02">
          <v:rect id="_x0000_s1043" style="position:absolute;margin-left:227.85pt;margin-top:7.15pt;width:47.15pt;height:35.7pt;z-index:251678720">
            <v:textbox>
              <w:txbxContent>
                <w:p w14:paraId="104FD351" w14:textId="77777777" w:rsidR="006E0DE1" w:rsidRPr="00853B87" w:rsidRDefault="006E0DE1" w:rsidP="006C64A7">
                  <w:pPr>
                    <w:rPr>
                      <w:sz w:val="12"/>
                    </w:rPr>
                  </w:pPr>
                  <w:r w:rsidRPr="00853B87">
                    <w:rPr>
                      <w:sz w:val="12"/>
                    </w:rPr>
                    <w:t>Software app</w:t>
                  </w:r>
                  <w:r>
                    <w:rPr>
                      <w:sz w:val="12"/>
                    </w:rPr>
                    <w:t>lication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28"/>
          <w:szCs w:val="28"/>
        </w:rPr>
        <w:pict w14:anchorId="3B02FE54">
          <v:rect id="_x0000_s1040" style="position:absolute;margin-left:176.8pt;margin-top:7.15pt;width:47.15pt;height:35.7pt;z-index:251675648">
            <v:textbox>
              <w:txbxContent>
                <w:p w14:paraId="50B9F291" w14:textId="77777777" w:rsidR="006E0DE1" w:rsidRPr="00853B87" w:rsidRDefault="006E0DE1" w:rsidP="00F304F7">
                  <w:pPr>
                    <w:rPr>
                      <w:sz w:val="12"/>
                    </w:rPr>
                  </w:pPr>
                  <w:r w:rsidRPr="00853B87">
                    <w:rPr>
                      <w:sz w:val="12"/>
                    </w:rPr>
                    <w:t>Sensing technologies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28"/>
          <w:szCs w:val="28"/>
        </w:rPr>
        <w:pict w14:anchorId="7CE3A711">
          <v:rect id="_x0000_s1031" style="position:absolute;margin-left:98.9pt;margin-top:7.15pt;width:47.15pt;height:35.7pt;z-index:251668480">
            <v:textbox>
              <w:txbxContent>
                <w:p w14:paraId="52A744B9" w14:textId="77777777" w:rsidR="006E0DE1" w:rsidRPr="0094676F" w:rsidRDefault="006E0DE1" w:rsidP="0094676F">
                  <w:pPr>
                    <w:rPr>
                      <w:sz w:val="10"/>
                    </w:rPr>
                  </w:pPr>
                  <w:r w:rsidRPr="0094676F">
                    <w:rPr>
                      <w:sz w:val="10"/>
                    </w:rPr>
                    <w:t>Weed and past management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28"/>
          <w:szCs w:val="28"/>
        </w:rPr>
        <w:pict w14:anchorId="448D2D1D">
          <v:rect id="_x0000_s1029" style="position:absolute;margin-left:48.2pt;margin-top:7.15pt;width:47.15pt;height:35.7pt;z-index:251666432">
            <v:textbox>
              <w:txbxContent>
                <w:p w14:paraId="20DAFE5B" w14:textId="77777777" w:rsidR="006E0DE1" w:rsidRPr="0094676F" w:rsidRDefault="006E0DE1"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Polyculture 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28"/>
          <w:szCs w:val="28"/>
        </w:rPr>
        <w:pict w14:anchorId="770887C6">
          <v:rect id="_x0000_s1027" style="position:absolute;margin-left:-1.65pt;margin-top:7.15pt;width:46pt;height:35.7pt;z-index:251665408">
            <v:textbox>
              <w:txbxContent>
                <w:p w14:paraId="5B0761BF" w14:textId="77777777" w:rsidR="006E0DE1" w:rsidRPr="0094676F" w:rsidRDefault="006E0DE1">
                  <w:pPr>
                    <w:rPr>
                      <w:sz w:val="12"/>
                    </w:rPr>
                  </w:pPr>
                  <w:r w:rsidRPr="0094676F">
                    <w:rPr>
                      <w:sz w:val="14"/>
                    </w:rPr>
                    <w:t>Crop rotation</w:t>
                  </w:r>
                </w:p>
              </w:txbxContent>
            </v:textbox>
          </v:rect>
        </w:pict>
      </w:r>
    </w:p>
    <w:p w14:paraId="56CD87DF" w14:textId="77777777" w:rsidR="00EA6C0D" w:rsidRDefault="00000000">
      <w:pPr>
        <w:tabs>
          <w:tab w:val="left" w:pos="728"/>
          <w:tab w:val="center" w:pos="4410"/>
          <w:tab w:val="left" w:pos="7055"/>
        </w:tabs>
        <w:rPr>
          <w:color w:val="4BACC6" w:themeColor="accent5"/>
          <w:sz w:val="40"/>
          <w:szCs w:val="40"/>
        </w:rPr>
      </w:pPr>
      <w:r>
        <w:rPr>
          <w:noProof/>
          <w:color w:val="4BACC6" w:themeColor="accent5"/>
          <w:sz w:val="40"/>
          <w:szCs w:val="40"/>
        </w:rPr>
        <w:pict w14:anchorId="1D4DB9C2">
          <v:rect id="_x0000_s1056" style="position:absolute;margin-left:451.25pt;margin-top:16.9pt;width:47.15pt;height:35.7pt;z-index:251692032">
            <v:textbox>
              <w:txbxContent>
                <w:p w14:paraId="6D78CA3D" w14:textId="77777777" w:rsidR="006E0DE1" w:rsidRPr="00446F7E" w:rsidRDefault="006E0DE1" w:rsidP="00F304F7">
                  <w:pPr>
                    <w:rPr>
                      <w:sz w:val="10"/>
                    </w:rPr>
                  </w:pPr>
                  <w:r w:rsidRPr="00446F7E">
                    <w:rPr>
                      <w:sz w:val="10"/>
                    </w:rPr>
                    <w:t>Suggest amount o</w:t>
                  </w:r>
                  <w:r>
                    <w:rPr>
                      <w:sz w:val="10"/>
                    </w:rPr>
                    <w:t>f fertilizers to be used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49DC00A6">
          <v:rect id="_x0000_s1053" style="position:absolute;margin-left:397.2pt;margin-top:16.9pt;width:47.15pt;height:35.7pt;z-index:251688960">
            <v:textbox>
              <w:txbxContent>
                <w:p w14:paraId="0E6B9E18" w14:textId="77777777" w:rsidR="006E0DE1" w:rsidRPr="00446F7E" w:rsidRDefault="006E0DE1" w:rsidP="00F304F7">
                  <w:pPr>
                    <w:rPr>
                      <w:sz w:val="12"/>
                    </w:rPr>
                  </w:pPr>
                  <w:r w:rsidRPr="00446F7E">
                    <w:rPr>
                      <w:sz w:val="12"/>
                    </w:rPr>
                    <w:t xml:space="preserve">Provide </w:t>
                  </w:r>
                  <w:r>
                    <w:rPr>
                      <w:sz w:val="12"/>
                    </w:rPr>
                    <w:t>be</w:t>
                  </w:r>
                  <w:r w:rsidRPr="00446F7E">
                    <w:rPr>
                      <w:sz w:val="12"/>
                    </w:rPr>
                    <w:t>tter</w:t>
                  </w:r>
                  <w:r>
                    <w:rPr>
                      <w:sz w:val="12"/>
                    </w:rPr>
                    <w:t xml:space="preserve"> crop yield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1811AA7D">
          <v:rect id="_x0000_s1052" style="position:absolute;margin-left:345.95pt;margin-top:16.9pt;width:47.15pt;height:35.7pt;z-index:251687936">
            <v:textbox>
              <w:txbxContent>
                <w:p w14:paraId="02842451" w14:textId="77777777" w:rsidR="006E0DE1" w:rsidRPr="001815CC" w:rsidRDefault="006E0DE1" w:rsidP="00F304F7">
                  <w:pPr>
                    <w:rPr>
                      <w:sz w:val="12"/>
                    </w:rPr>
                  </w:pPr>
                  <w:r w:rsidRPr="001815CC">
                    <w:rPr>
                      <w:sz w:val="12"/>
                    </w:rPr>
                    <w:t>Soil nutritio</w:t>
                  </w:r>
                  <w:r w:rsidRPr="001815CC">
                    <w:rPr>
                      <w:sz w:val="14"/>
                    </w:rPr>
                    <w:t xml:space="preserve">n </w:t>
                  </w:r>
                  <w:r>
                    <w:rPr>
                      <w:sz w:val="12"/>
                    </w:rPr>
                    <w:t>monitori</w:t>
                  </w:r>
                  <w:r w:rsidRPr="001815CC">
                    <w:rPr>
                      <w:sz w:val="12"/>
                    </w:rPr>
                    <w:t>ng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78C62A24">
          <v:rect id="_x0000_s1046" style="position:absolute;margin-left:279.6pt;margin-top:16.9pt;width:47.15pt;height:35.7pt;z-index:251681792">
            <v:textbox>
              <w:txbxContent>
                <w:p w14:paraId="05846629" w14:textId="77777777" w:rsidR="006E0DE1" w:rsidRPr="00853B87" w:rsidRDefault="006E0DE1" w:rsidP="006C64A7">
                  <w:pPr>
                    <w:rPr>
                      <w:sz w:val="12"/>
                    </w:rPr>
                  </w:pPr>
                  <w:r w:rsidRPr="00853B87">
                    <w:rPr>
                      <w:sz w:val="12"/>
                    </w:rPr>
                    <w:t>Weather</w:t>
                  </w:r>
                  <w:r>
                    <w:rPr>
                      <w:sz w:val="12"/>
                    </w:rPr>
                    <w:t xml:space="preserve"> forecasting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654B91C6">
          <v:rect id="_x0000_s1044" style="position:absolute;margin-left:227.85pt;margin-top:16.9pt;width:47.15pt;height:35.7pt;z-index:251679744">
            <v:textbox>
              <w:txbxContent>
                <w:p w14:paraId="695CF22B" w14:textId="77777777" w:rsidR="006E0DE1" w:rsidRPr="00853B87" w:rsidRDefault="006E0DE1" w:rsidP="006C64A7">
                  <w:pPr>
                    <w:rPr>
                      <w:sz w:val="12"/>
                    </w:rPr>
                  </w:pPr>
                  <w:r w:rsidRPr="00853B87">
                    <w:rPr>
                      <w:sz w:val="12"/>
                    </w:rPr>
                    <w:t>Telematics</w:t>
                  </w:r>
                  <w:r>
                    <w:rPr>
                      <w:sz w:val="12"/>
                    </w:rPr>
                    <w:t>, positioning technologies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1F244BF2">
          <v:rect id="_x0000_s1042" style="position:absolute;margin-left:176.8pt;margin-top:16.9pt;width:47.15pt;height:35.7pt;z-index:251677696">
            <v:textbox>
              <w:txbxContent>
                <w:p w14:paraId="3656B0FC" w14:textId="77777777" w:rsidR="006E0DE1" w:rsidRPr="00853B87" w:rsidRDefault="006E0DE1" w:rsidP="006C64A7">
                  <w:pPr>
                    <w:rPr>
                      <w:sz w:val="10"/>
                    </w:rPr>
                  </w:pPr>
                  <w:r w:rsidRPr="00853B87">
                    <w:rPr>
                      <w:sz w:val="10"/>
                    </w:rPr>
                    <w:t>Hardware and software system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4E8255C9">
          <v:rect id="_x0000_s1034" style="position:absolute;margin-left:98.9pt;margin-top:16.9pt;width:47.15pt;height:35.7pt;z-index:251671552">
            <v:textbox>
              <w:txbxContent>
                <w:p w14:paraId="7B2B90DB" w14:textId="77777777" w:rsidR="006E0DE1" w:rsidRPr="001815CC" w:rsidRDefault="006E0DE1">
                  <w:pPr>
                    <w:rPr>
                      <w:sz w:val="14"/>
                    </w:rPr>
                  </w:pPr>
                  <w:r w:rsidRPr="001815CC">
                    <w:rPr>
                      <w:sz w:val="14"/>
                    </w:rPr>
                    <w:t xml:space="preserve">pesticides </w:t>
                  </w:r>
                  <w:r>
                    <w:rPr>
                      <w:sz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7921D5CF">
          <v:rect id="_x0000_s1033" style="position:absolute;margin-left:48.2pt;margin-top:16.9pt;width:47.15pt;height:35.7pt;z-index:251670528">
            <v:textbox>
              <w:txbxContent>
                <w:p w14:paraId="15AC8F59" w14:textId="77777777" w:rsidR="006E0DE1" w:rsidRPr="0094676F" w:rsidRDefault="006E0DE1">
                  <w:pPr>
                    <w:rPr>
                      <w:sz w:val="12"/>
                    </w:rPr>
                  </w:pPr>
                  <w:r w:rsidRPr="0094676F">
                    <w:rPr>
                      <w:sz w:val="12"/>
                    </w:rPr>
                    <w:t>Biodyna</w:t>
                  </w:r>
                  <w:r>
                    <w:rPr>
                      <w:sz w:val="12"/>
                    </w:rPr>
                    <w:t xml:space="preserve">mic farming 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22146594">
          <v:rect id="_x0000_s1032" style="position:absolute;margin-left:-1.65pt;margin-top:16.9pt;width:46pt;height:35.7pt;z-index:251669504">
            <v:textbox>
              <w:txbxContent>
                <w:p w14:paraId="6F8FDA21" w14:textId="77777777" w:rsidR="006E0DE1" w:rsidRPr="0094676F" w:rsidRDefault="006E0DE1">
                  <w:pPr>
                    <w:rPr>
                      <w:sz w:val="12"/>
                    </w:rPr>
                  </w:pPr>
                  <w:r w:rsidRPr="0094676F">
                    <w:rPr>
                      <w:sz w:val="12"/>
                    </w:rPr>
                    <w:t xml:space="preserve">Urban </w:t>
                  </w:r>
                  <w:r>
                    <w:rPr>
                      <w:sz w:val="12"/>
                    </w:rPr>
                    <w:t>agriculture</w:t>
                  </w:r>
                </w:p>
              </w:txbxContent>
            </v:textbox>
          </v:rect>
        </w:pict>
      </w:r>
    </w:p>
    <w:p w14:paraId="25E25027" w14:textId="77777777" w:rsidR="009A261A" w:rsidRDefault="00000000">
      <w:pPr>
        <w:tabs>
          <w:tab w:val="left" w:pos="728"/>
          <w:tab w:val="center" w:pos="4410"/>
          <w:tab w:val="left" w:pos="7055"/>
        </w:tabs>
        <w:rPr>
          <w:color w:val="4BACC6" w:themeColor="accent5"/>
          <w:sz w:val="40"/>
          <w:szCs w:val="40"/>
        </w:rPr>
      </w:pPr>
      <w:r>
        <w:rPr>
          <w:noProof/>
          <w:color w:val="4BACC6" w:themeColor="accent5"/>
          <w:sz w:val="40"/>
          <w:szCs w:val="40"/>
        </w:rPr>
        <w:pict w14:anchorId="0389B084">
          <v:rect id="_x0000_s1058" style="position:absolute;margin-left:451.25pt;margin-top:18.5pt;width:47.15pt;height:35.7pt;z-index:251694080">
            <v:textbox>
              <w:txbxContent>
                <w:p w14:paraId="0D469385" w14:textId="77777777" w:rsidR="006E0DE1" w:rsidRPr="006C64A7" w:rsidRDefault="006E0DE1" w:rsidP="00F304F7">
                  <w:pPr>
                    <w:rPr>
                      <w:sz w:val="18"/>
                    </w:rPr>
                  </w:pP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544571F2">
          <v:rect id="_x0000_s1057" style="position:absolute;margin-left:397.2pt;margin-top:18.5pt;width:47.15pt;height:35.7pt;z-index:251693056">
            <v:textbox>
              <w:txbxContent>
                <w:p w14:paraId="003E380C" w14:textId="77777777" w:rsidR="006E0DE1" w:rsidRPr="00446F7E" w:rsidRDefault="006E0DE1" w:rsidP="00F304F7">
                  <w:pPr>
                    <w:rPr>
                      <w:sz w:val="14"/>
                    </w:rPr>
                  </w:pPr>
                  <w:r w:rsidRPr="00446F7E">
                    <w:rPr>
                      <w:sz w:val="14"/>
                    </w:rPr>
                    <w:t xml:space="preserve">Keep </w:t>
                  </w:r>
                  <w:r>
                    <w:rPr>
                      <w:sz w:val="14"/>
                    </w:rPr>
                    <w:t>the data design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07314163">
          <v:rect id="_x0000_s1054" style="position:absolute;margin-left:345.95pt;margin-top:18.5pt;width:47.15pt;height:35.7pt;z-index:251689984">
            <v:textbox>
              <w:txbxContent>
                <w:p w14:paraId="7B5DE25D" w14:textId="77777777" w:rsidR="006E0DE1" w:rsidRPr="00446F7E" w:rsidRDefault="006E0DE1" w:rsidP="00F304F7">
                  <w:pPr>
                    <w:rPr>
                      <w:sz w:val="12"/>
                    </w:rPr>
                  </w:pPr>
                  <w:r w:rsidRPr="00446F7E">
                    <w:rPr>
                      <w:sz w:val="12"/>
                    </w:rPr>
                    <w:t>For scheduling</w:t>
                  </w:r>
                  <w:r>
                    <w:rPr>
                      <w:sz w:val="12"/>
                    </w:rPr>
                    <w:t xml:space="preserve"> watering of crops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07A618BC">
          <v:rect id="_x0000_s1049" style="position:absolute;margin-left:279.6pt;margin-top:18.5pt;width:47.15pt;height:35.7pt;z-index:251684864">
            <v:textbox>
              <w:txbxContent>
                <w:p w14:paraId="3F5371A8" w14:textId="77777777" w:rsidR="006E0DE1" w:rsidRPr="00E30A82" w:rsidRDefault="006E0DE1" w:rsidP="006C64A7">
                  <w:pPr>
                    <w:rPr>
                      <w:sz w:val="16"/>
                    </w:rPr>
                  </w:pPr>
                  <w:r w:rsidRPr="00E30A82">
                    <w:rPr>
                      <w:sz w:val="16"/>
                    </w:rPr>
                    <w:t>Energy</w:t>
                  </w:r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0A0F8665">
          <v:rect id="_x0000_s1048" style="position:absolute;margin-left:227.85pt;margin-top:18.5pt;width:47.15pt;height:35.7pt;z-index:251683840">
            <v:textbox>
              <w:txbxContent>
                <w:p w14:paraId="3D26D6F4" w14:textId="77777777" w:rsidR="006E0DE1" w:rsidRPr="00E30A82" w:rsidRDefault="006E0DE1" w:rsidP="006C64A7">
                  <w:pPr>
                    <w:rPr>
                      <w:sz w:val="18"/>
                    </w:rPr>
                  </w:pPr>
                  <w:r w:rsidRPr="00E30A82">
                    <w:rPr>
                      <w:sz w:val="18"/>
                    </w:rPr>
                    <w:t>Industry</w:t>
                  </w:r>
                  <w:r>
                    <w:rPr>
                      <w:sz w:val="1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10A3769C">
          <v:rect id="_x0000_s1047" style="position:absolute;margin-left:176.8pt;margin-top:18.5pt;width:47.15pt;height:35.7pt;z-index:251682816">
            <v:textbox>
              <w:txbxContent>
                <w:p w14:paraId="2B45089E" w14:textId="77777777" w:rsidR="006E0DE1" w:rsidRPr="00853B87" w:rsidRDefault="006E0DE1" w:rsidP="006C64A7">
                  <w:pPr>
                    <w:rPr>
                      <w:sz w:val="18"/>
                    </w:rPr>
                  </w:pPr>
                  <w:r w:rsidRPr="00853B87">
                    <w:rPr>
                      <w:sz w:val="12"/>
                    </w:rPr>
                    <w:t>Communication</w:t>
                  </w:r>
                  <w:r>
                    <w:rPr>
                      <w:sz w:val="12"/>
                    </w:rPr>
                    <w:t>s  system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6A09EEB3">
          <v:rect id="_x0000_s1037" style="position:absolute;margin-left:98.9pt;margin-top:18.5pt;width:47.15pt;height:35.7pt;z-index:251674624">
            <v:textbox>
              <w:txbxContent>
                <w:p w14:paraId="46EB7D99" w14:textId="77777777" w:rsidR="006E0DE1" w:rsidRPr="00853B87" w:rsidRDefault="006E0DE1">
                  <w:pPr>
                    <w:rPr>
                      <w:sz w:val="16"/>
                    </w:rPr>
                  </w:pPr>
                  <w:r w:rsidRPr="00853B87">
                    <w:rPr>
                      <w:sz w:val="16"/>
                    </w:rPr>
                    <w:t xml:space="preserve">Water 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1A17336E">
          <v:rect id="_x0000_s1036" style="position:absolute;margin-left:48.2pt;margin-top:18.5pt;width:47.15pt;height:35.7pt;z-index:251673600">
            <v:textbox>
              <w:txbxContent>
                <w:p w14:paraId="12C63D11" w14:textId="77777777" w:rsidR="006E0DE1" w:rsidRPr="00853B87" w:rsidRDefault="006E0DE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L</w:t>
                  </w:r>
                  <w:r w:rsidRPr="00853B87">
                    <w:rPr>
                      <w:sz w:val="16"/>
                    </w:rPr>
                    <w:t>and</w:t>
                  </w:r>
                  <w:r>
                    <w:rPr>
                      <w:sz w:val="16"/>
                    </w:rPr>
                    <w:t xml:space="preserve"> </w:t>
                  </w:r>
                  <w:r w:rsidRPr="00853B87">
                    <w:rPr>
                      <w:sz w:val="16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color w:val="4BACC6" w:themeColor="accent5"/>
          <w:sz w:val="40"/>
          <w:szCs w:val="40"/>
        </w:rPr>
        <w:pict w14:anchorId="071CB3BE">
          <v:rect id="_x0000_s1035" style="position:absolute;margin-left:-2.8pt;margin-top:18.5pt;width:47.15pt;height:35.7pt;z-index:251672576">
            <v:textbox>
              <w:txbxContent>
                <w:p w14:paraId="4F371AA6" w14:textId="77777777" w:rsidR="006E0DE1" w:rsidRPr="006C64A7" w:rsidRDefault="006E0DE1">
                  <w:pPr>
                    <w:rPr>
                      <w:sz w:val="14"/>
                    </w:rPr>
                  </w:pPr>
                  <w:r w:rsidRPr="006C64A7">
                    <w:rPr>
                      <w:sz w:val="14"/>
                    </w:rPr>
                    <w:t>Climate effect</w:t>
                  </w:r>
                </w:p>
              </w:txbxContent>
            </v:textbox>
          </v:rect>
        </w:pict>
      </w:r>
    </w:p>
    <w:p w14:paraId="7629AF59" w14:textId="77777777" w:rsidR="009A261A" w:rsidRDefault="009A261A">
      <w:pPr>
        <w:tabs>
          <w:tab w:val="left" w:pos="728"/>
          <w:tab w:val="center" w:pos="4410"/>
          <w:tab w:val="left" w:pos="7055"/>
        </w:tabs>
        <w:rPr>
          <w:color w:val="4BACC6" w:themeColor="accent5"/>
          <w:sz w:val="40"/>
          <w:szCs w:val="40"/>
        </w:rPr>
      </w:pPr>
    </w:p>
    <w:p w14:paraId="3838D89A" w14:textId="77777777" w:rsidR="009A261A" w:rsidRDefault="00000000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pict w14:anchorId="73283D03">
          <v:rect id="_x0000_s1068" style="position:absolute;margin-left:105.95pt;margin-top:122.55pt;width:47.15pt;height:35.7pt;z-index:251703296">
            <v:textbox>
              <w:txbxContent>
                <w:p w14:paraId="595987C8" w14:textId="77777777" w:rsidR="006E0DE1" w:rsidRPr="00E30A82" w:rsidRDefault="006E0DE1" w:rsidP="00E30A82">
                  <w:pPr>
                    <w:rPr>
                      <w:sz w:val="12"/>
                    </w:rPr>
                  </w:pPr>
                  <w:r w:rsidRPr="00E30A82">
                    <w:rPr>
                      <w:sz w:val="12"/>
                    </w:rPr>
                    <w:t xml:space="preserve">Using in the real </w:t>
                  </w:r>
                  <w:r>
                    <w:rPr>
                      <w:sz w:val="12"/>
                    </w:rPr>
                    <w:t xml:space="preserve">time application  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69B996BF">
          <v:rect id="_x0000_s1067" style="position:absolute;margin-left:51.75pt;margin-top:122.55pt;width:47.15pt;height:35.7pt;z-index:251702272">
            <v:textbox>
              <w:txbxContent>
                <w:p w14:paraId="5139FB7E" w14:textId="77777777" w:rsidR="006E0DE1" w:rsidRPr="006C64A7" w:rsidRDefault="006E0DE1" w:rsidP="00E30A8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Pesticides 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0FD90491">
          <v:rect id="_x0000_s1066" style="position:absolute;margin-left:-1.65pt;margin-top:122.55pt;width:47.15pt;height:35.7pt;z-index:251701248">
            <v:textbox>
              <w:txbxContent>
                <w:p w14:paraId="072B04BA" w14:textId="77777777" w:rsidR="006E0DE1" w:rsidRPr="006C64A7" w:rsidRDefault="006E0DE1" w:rsidP="00E30A8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Micro nutrient 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1390E6BA">
          <v:rect id="_x0000_s1065" style="position:absolute;margin-left:105.95pt;margin-top:80pt;width:47.15pt;height:35.7pt;z-index:251700224">
            <v:textbox>
              <w:txbxContent>
                <w:p w14:paraId="5BC5BB23" w14:textId="77777777" w:rsidR="006E0DE1" w:rsidRPr="006C64A7" w:rsidRDefault="006E0DE1" w:rsidP="00446F7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Automation 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38F01BF4">
          <v:rect id="_x0000_s1064" style="position:absolute;margin-left:51.75pt;margin-top:80pt;width:47.15pt;height:35.7pt;z-index:251699200">
            <v:textbox>
              <w:txbxContent>
                <w:p w14:paraId="2EBBE273" w14:textId="77777777" w:rsidR="006E0DE1" w:rsidRPr="00E30A82" w:rsidRDefault="006E0DE1" w:rsidP="00446F7E">
                  <w:pPr>
                    <w:rPr>
                      <w:sz w:val="14"/>
                    </w:rPr>
                  </w:pPr>
                  <w:r w:rsidRPr="00E30A82">
                    <w:rPr>
                      <w:sz w:val="14"/>
                    </w:rPr>
                    <w:t>Resource</w:t>
                  </w:r>
                  <w:r>
                    <w:rPr>
                      <w:sz w:val="14"/>
                    </w:rPr>
                    <w:t xml:space="preserve"> optimization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6E6D23D3">
          <v:rect id="_x0000_s1063" style="position:absolute;margin-left:-1.65pt;margin-top:80pt;width:47.15pt;height:35.7pt;z-index:251698176">
            <v:textbox>
              <w:txbxContent>
                <w:p w14:paraId="6E97B436" w14:textId="77777777" w:rsidR="006E0DE1" w:rsidRPr="006C64A7" w:rsidRDefault="006E0DE1" w:rsidP="00446F7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Quality food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6C043ABA">
          <v:rect id="_x0000_s1062" style="position:absolute;margin-left:105.95pt;margin-top:38.05pt;width:47.15pt;height:35.7pt;z-index:251697152">
            <v:textbox>
              <w:txbxContent>
                <w:p w14:paraId="3085A3F9" w14:textId="77777777" w:rsidR="006E0DE1" w:rsidRPr="00E30A82" w:rsidRDefault="006E0DE1" w:rsidP="00446F7E">
                  <w:pPr>
                    <w:rPr>
                      <w:sz w:val="12"/>
                    </w:rPr>
                  </w:pPr>
                  <w:r w:rsidRPr="00E30A82">
                    <w:rPr>
                      <w:sz w:val="12"/>
                    </w:rPr>
                    <w:t>Weather and geographical effect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794DF31E">
          <v:rect id="_x0000_s1061" style="position:absolute;margin-left:51.75pt;margin-top:38.05pt;width:47.15pt;height:35.7pt;z-index:251696128">
            <v:textbox>
              <w:txbxContent>
                <w:p w14:paraId="4CDD1D46" w14:textId="77777777" w:rsidR="006E0DE1" w:rsidRPr="006C64A7" w:rsidRDefault="006E0DE1" w:rsidP="00446F7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Animals 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3E74C859">
          <v:rect id="_x0000_s1060" style="position:absolute;margin-left:-1.65pt;margin-top:38.05pt;width:47.15pt;height:35.7pt;z-index:251695104">
            <v:textbox>
              <w:txbxContent>
                <w:p w14:paraId="252FE0DA" w14:textId="77777777" w:rsidR="006E0DE1" w:rsidRPr="00E30A82" w:rsidRDefault="006E0DE1" w:rsidP="00446F7E">
                  <w:pPr>
                    <w:rPr>
                      <w:sz w:val="14"/>
                    </w:rPr>
                  </w:pPr>
                  <w:r w:rsidRPr="00E30A82">
                    <w:rPr>
                      <w:sz w:val="14"/>
                    </w:rPr>
                    <w:t>Higher</w:t>
                  </w:r>
                  <w:r>
                    <w:rPr>
                      <w:sz w:val="14"/>
                    </w:rPr>
                    <w:t xml:space="preserve"> population</w:t>
                  </w:r>
                </w:p>
              </w:txbxContent>
            </v:textbox>
          </v:rect>
        </w:pict>
      </w:r>
      <w:r w:rsidR="00E30A82">
        <w:rPr>
          <w:b/>
          <w:color w:val="000000" w:themeColor="text1"/>
          <w:sz w:val="40"/>
          <w:szCs w:val="40"/>
        </w:rPr>
        <w:t>stella</w:t>
      </w:r>
      <w:r w:rsidR="009A261A" w:rsidRPr="00E30A82">
        <w:rPr>
          <w:b/>
          <w:color w:val="000000" w:themeColor="text1"/>
          <w:sz w:val="40"/>
          <w:szCs w:val="40"/>
        </w:rPr>
        <w:t xml:space="preserve">  </w:t>
      </w:r>
      <w:r w:rsidR="00F304F7" w:rsidRPr="00E30A82">
        <w:rPr>
          <w:b/>
          <w:color w:val="000000" w:themeColor="text1"/>
          <w:sz w:val="40"/>
          <w:szCs w:val="40"/>
        </w:rPr>
        <w:t xml:space="preserve">                            </w:t>
      </w:r>
      <w:r w:rsidR="009A261A" w:rsidRPr="00E30A82">
        <w:rPr>
          <w:b/>
          <w:color w:val="000000" w:themeColor="text1"/>
          <w:sz w:val="40"/>
          <w:szCs w:val="40"/>
        </w:rPr>
        <w:t xml:space="preserve">    </w:t>
      </w:r>
    </w:p>
    <w:p w14:paraId="77DA5BBE" w14:textId="77777777" w:rsidR="00C67F5F" w:rsidRDefault="00C67F5F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</w:p>
    <w:p w14:paraId="0EFE7306" w14:textId="77777777" w:rsidR="00C67F5F" w:rsidRDefault="00C67F5F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</w:p>
    <w:p w14:paraId="528F6F57" w14:textId="77777777" w:rsidR="00C67F5F" w:rsidRDefault="00C67F5F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</w:p>
    <w:p w14:paraId="63AF455A" w14:textId="77777777" w:rsidR="00C67F5F" w:rsidRDefault="00C67F5F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</w:p>
    <w:p w14:paraId="56048B59" w14:textId="77777777" w:rsidR="00C67F5F" w:rsidRDefault="00C67F5F" w:rsidP="00C67F5F">
      <w:pPr>
        <w:tabs>
          <w:tab w:val="left" w:pos="728"/>
          <w:tab w:val="center" w:pos="4410"/>
          <w:tab w:val="left" w:pos="7055"/>
        </w:tabs>
        <w:ind w:left="-1440" w:firstLine="1440"/>
        <w:rPr>
          <w:b/>
          <w:color w:val="000000" w:themeColor="text1"/>
          <w:sz w:val="40"/>
          <w:szCs w:val="40"/>
        </w:rPr>
      </w:pPr>
    </w:p>
    <w:p w14:paraId="0762C6A1" w14:textId="77777777" w:rsidR="00C67F5F" w:rsidRDefault="00C67F5F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</w:p>
    <w:p w14:paraId="736AB42D" w14:textId="77777777" w:rsidR="00C67F5F" w:rsidRDefault="00C67F5F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</w:p>
    <w:p w14:paraId="5F8F0A32" w14:textId="77777777" w:rsidR="00C67F5F" w:rsidRDefault="00C67F5F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</w:p>
    <w:p w14:paraId="0D871714" w14:textId="77777777" w:rsidR="008858FE" w:rsidRDefault="008858FE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</w:p>
    <w:p w14:paraId="128D17DC" w14:textId="77777777" w:rsidR="00C67F5F" w:rsidRDefault="00000000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lastRenderedPageBreak/>
        <w:pict w14:anchorId="2136E151">
          <v:oval id="_x0000_s1115" style="position:absolute;margin-left:-64pt;margin-top:6.85pt;width:22.15pt;height:23pt;z-index:251746304" fillcolor="#00b0f0">
            <v:textbox>
              <w:txbxContent>
                <w:p w14:paraId="640DA151" w14:textId="77777777" w:rsidR="00535E06" w:rsidRDefault="00535E06">
                  <w:r>
                    <w:t>3</w:t>
                  </w:r>
                </w:p>
              </w:txbxContent>
            </v:textbox>
          </v:oval>
        </w:pict>
      </w:r>
    </w:p>
    <w:p w14:paraId="49D9123C" w14:textId="77777777" w:rsidR="00535E06" w:rsidRDefault="008858FE">
      <w:pPr>
        <w:tabs>
          <w:tab w:val="left" w:pos="728"/>
          <w:tab w:val="center" w:pos="4410"/>
          <w:tab w:val="left" w:pos="7055"/>
        </w:tabs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Group ideas</w:t>
      </w:r>
    </w:p>
    <w:p w14:paraId="279D744B" w14:textId="77777777" w:rsidR="006E0DE1" w:rsidRDefault="00000000" w:rsidP="008858FE">
      <w:pPr>
        <w:tabs>
          <w:tab w:val="left" w:pos="728"/>
          <w:tab w:val="center" w:pos="4410"/>
          <w:tab w:val="left" w:pos="7055"/>
        </w:tabs>
        <w:ind w:left="-1440"/>
        <w:rPr>
          <w:b/>
          <w:color w:val="000000" w:themeColor="text1"/>
          <w:sz w:val="28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pict w14:anchorId="516E91E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left:0;text-align:left;margin-left:196.95pt;margin-top:325.25pt;width:0;height:180.4pt;z-index:251715584" o:connectortype="straight"/>
        </w:pict>
      </w:r>
      <w:r>
        <w:rPr>
          <w:b/>
          <w:noProof/>
          <w:color w:val="000000" w:themeColor="text1"/>
          <w:sz w:val="40"/>
          <w:szCs w:val="40"/>
        </w:rPr>
        <w:pict w14:anchorId="19DF3A16">
          <v:shape id="_x0000_s1082" type="#_x0000_t32" style="position:absolute;left:0;text-align:left;margin-left:352.55pt;margin-top:325.25pt;width:1.65pt;height:180.4pt;z-index:251716608" o:connectortype="straight"/>
        </w:pict>
      </w:r>
      <w:r>
        <w:rPr>
          <w:b/>
          <w:noProof/>
          <w:color w:val="000000" w:themeColor="text1"/>
          <w:sz w:val="40"/>
          <w:szCs w:val="40"/>
        </w:rPr>
        <w:pict w14:anchorId="23C40D33">
          <v:rect id="_x0000_s1071" style="position:absolute;left:0;text-align:left;margin-left:213.5pt;margin-top:105.9pt;width:103.45pt;height:81.1pt;z-index:251706368" fillcolor="yellow">
            <v:textbox>
              <w:txbxContent>
                <w:p w14:paraId="667A322D" w14:textId="77777777" w:rsidR="006E0DE1" w:rsidRPr="001871C5" w:rsidRDefault="001871C5" w:rsidP="00C21368">
                  <w:pPr>
                    <w:rPr>
                      <w:rFonts w:ascii="Segoe UI Black" w:hAnsi="Segoe UI Black"/>
                      <w:b/>
                      <w:sz w:val="28"/>
                      <w:szCs w:val="28"/>
                    </w:rPr>
                  </w:pPr>
                  <w:r>
                    <w:rPr>
                      <w:rFonts w:ascii="Segoe UI Black" w:hAnsi="Segoe UI Black"/>
                      <w:b/>
                      <w:sz w:val="28"/>
                      <w:szCs w:val="28"/>
                    </w:rPr>
                    <w:t xml:space="preserve">                      </w:t>
                  </w:r>
                  <w:r w:rsidRPr="001871C5">
                    <w:rPr>
                      <w:rFonts w:ascii="Segoe UI Black" w:hAnsi="Segoe UI Black"/>
                      <w:b/>
                      <w:sz w:val="28"/>
                      <w:szCs w:val="28"/>
                    </w:rPr>
                    <w:t>Data analiysis</w:t>
                  </w:r>
                  <w:r w:rsidR="00512A5D">
                    <w:rPr>
                      <w:rFonts w:ascii="Segoe UI Black" w:hAnsi="Segoe UI Black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333B21A3">
          <v:rect id="_x0000_s1072" style="position:absolute;left:0;text-align:left;margin-left:380.2pt;margin-top:105.9pt;width:103.45pt;height:81.1pt;z-index:251707392" fillcolor="yellow">
            <v:textbox>
              <w:txbxContent>
                <w:p w14:paraId="558EF23F" w14:textId="77777777" w:rsidR="001871C5" w:rsidRDefault="001871C5" w:rsidP="00C21368">
                  <w:pPr>
                    <w:rPr>
                      <w:rFonts w:ascii="Cooper Black" w:hAnsi="Cooper Black"/>
                      <w:b/>
                      <w:sz w:val="28"/>
                      <w:szCs w:val="28"/>
                    </w:rPr>
                  </w:pPr>
                </w:p>
                <w:p w14:paraId="67F03386" w14:textId="77777777" w:rsidR="006E0DE1" w:rsidRPr="001871C5" w:rsidRDefault="00512A5D" w:rsidP="00C21368">
                  <w:pPr>
                    <w:rPr>
                      <w:rFonts w:ascii="Segoe UI Black" w:hAnsi="Segoe UI Black"/>
                      <w:b/>
                      <w:sz w:val="28"/>
                      <w:szCs w:val="28"/>
                    </w:rPr>
                  </w:pPr>
                  <w:r w:rsidRPr="001871C5">
                    <w:rPr>
                      <w:rFonts w:ascii="Segoe UI Black" w:hAnsi="Segoe UI Black"/>
                      <w:b/>
                      <w:sz w:val="28"/>
                      <w:szCs w:val="28"/>
                    </w:rPr>
                    <w:t>T</w:t>
                  </w:r>
                  <w:r w:rsidR="001871C5" w:rsidRPr="001871C5">
                    <w:rPr>
                      <w:rFonts w:ascii="Segoe UI Black" w:hAnsi="Segoe UI Black"/>
                      <w:b/>
                      <w:sz w:val="28"/>
                      <w:szCs w:val="28"/>
                    </w:rPr>
                    <w:t>echnique</w:t>
                  </w:r>
                  <w:r>
                    <w:rPr>
                      <w:rFonts w:ascii="Segoe UI Black" w:hAnsi="Segoe UI Black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7E864852">
          <v:shape id="_x0000_s1078" type="#_x0000_t32" style="position:absolute;left:0;text-align:left;margin-left:500.7pt;margin-top:93.5pt;width:0;height:105.95pt;flip:y;z-index:251712512" o:connectortype="straight"/>
        </w:pict>
      </w:r>
      <w:r>
        <w:rPr>
          <w:b/>
          <w:noProof/>
          <w:color w:val="000000" w:themeColor="text1"/>
          <w:sz w:val="40"/>
          <w:szCs w:val="40"/>
        </w:rPr>
        <w:pict w14:anchorId="00917764">
          <v:shape id="_x0000_s1076" type="#_x0000_t32" style="position:absolute;left:0;text-align:left;margin-left:-46.35pt;margin-top:93.45pt;width:547.05pt;height:.05pt;z-index:251710464" o:connectortype="straight"/>
        </w:pict>
      </w:r>
      <w:r>
        <w:rPr>
          <w:b/>
          <w:noProof/>
          <w:color w:val="000000" w:themeColor="text1"/>
          <w:sz w:val="40"/>
          <w:szCs w:val="40"/>
        </w:rPr>
        <w:pict w14:anchorId="679DE5B5">
          <v:shape id="_x0000_s1077" type="#_x0000_t32" style="position:absolute;left:0;text-align:left;margin-left:-46.35pt;margin-top:93.5pt;width:0;height:105.95pt;z-index:251711488" o:connectortype="straight"/>
        </w:pict>
      </w:r>
      <w:r>
        <w:rPr>
          <w:b/>
          <w:noProof/>
          <w:color w:val="000000" w:themeColor="text1"/>
          <w:sz w:val="40"/>
          <w:szCs w:val="40"/>
        </w:rPr>
        <w:pict w14:anchorId="2F823B4E">
          <v:rect id="_x0000_s1074" style="position:absolute;left:0;text-align:left;margin-left:-46.35pt;margin-top:325.25pt;width:547.05pt;height:180.4pt;z-index:251709440" fillcolor="#a5a5a5 [2092]">
            <v:textbox>
              <w:txbxContent>
                <w:p w14:paraId="5CBAA6A9" w14:textId="77777777" w:rsidR="006E0DE1" w:rsidRPr="00EE2AD7" w:rsidRDefault="00EE2AD7" w:rsidP="00EE2AD7">
                  <w:pPr>
                    <w:rPr>
                      <w:sz w:val="18"/>
                    </w:rPr>
                  </w:pPr>
                  <w:r w:rsidRPr="00EE2AD7">
                    <w:rPr>
                      <w:sz w:val="18"/>
                    </w:rPr>
                    <w:t>Water temperature indicates whether the water is cold or hot.                                                                                                                                                                                                                                The range of temperature sensor is 55 to +125°CWater</w:t>
                  </w:r>
                  <w:r>
                    <w:rPr>
                      <w:sz w:val="18"/>
                    </w:rPr>
                    <w:t xml:space="preserve">                                                                                                                                                                     </w:t>
                  </w:r>
                  <w:r w:rsidRPr="00EE2AD7">
                    <w:rPr>
                      <w:sz w:val="18"/>
                    </w:rPr>
                    <w:t xml:space="preserve"> temper</w:t>
                  </w:r>
                  <w:r>
                    <w:rPr>
                      <w:sz w:val="18"/>
                    </w:rPr>
                    <w:t xml:space="preserve">ature </w:t>
                  </w:r>
                  <w:r w:rsidRPr="00EE2AD7">
                    <w:rPr>
                      <w:sz w:val="18"/>
                    </w:rPr>
                    <w:t xml:space="preserve">  indicates whether the water is cold or hot.</w:t>
                  </w:r>
                  <w:r>
                    <w:rPr>
                      <w:sz w:val="18"/>
                    </w:rPr>
                    <w:t xml:space="preserve">                                                                                                                                                                 </w:t>
                  </w:r>
                  <w:r w:rsidRPr="00EE2AD7">
                    <w:rPr>
                      <w:sz w:val="18"/>
                    </w:rPr>
                    <w:t xml:space="preserve"> The range of temperature sensor                                                                                                                                                                                                                        is 55 to +125°C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3229E984">
          <v:rect id="_x0000_s1073" style="position:absolute;left:0;text-align:left;margin-left:-46.35pt;margin-top:199.45pt;width:547.05pt;height:125.8pt;z-index:251708416" fillcolor="#a5a5a5 [2092]">
            <v:textbox>
              <w:txbxContent>
                <w:p w14:paraId="1AD8BAA6" w14:textId="77777777" w:rsidR="00512A5D" w:rsidRDefault="00512A5D" w:rsidP="006E0DE1">
                  <w:pPr>
                    <w:shd w:val="clear" w:color="auto" w:fill="A6A6A6" w:themeFill="background1" w:themeFillShade="A6"/>
                    <w:rPr>
                      <w:sz w:val="14"/>
                    </w:rPr>
                  </w:pPr>
                  <w:r w:rsidRPr="00512A5D">
                    <w:rPr>
                      <w:sz w:val="14"/>
                    </w:rPr>
                    <w:t>chlorine sensor is designed to measure the amount of chlorine in a solution.</w:t>
                  </w:r>
                </w:p>
                <w:p w14:paraId="077D2EC7" w14:textId="77777777" w:rsidR="00512A5D" w:rsidRDefault="00512A5D" w:rsidP="006E0DE1">
                  <w:pPr>
                    <w:shd w:val="clear" w:color="auto" w:fill="A6A6A6" w:themeFill="background1" w:themeFillShade="A6"/>
                    <w:rPr>
                      <w:sz w:val="14"/>
                    </w:rPr>
                  </w:pPr>
                  <w:r w:rsidRPr="00512A5D">
                    <w:rPr>
                      <w:sz w:val="14"/>
                    </w:rPr>
                    <w:t xml:space="preserve"> Turbidity sensor can be used .It is a measure of cloudnes</w:t>
                  </w:r>
                  <w:r w:rsidR="00EE2AD7">
                    <w:rPr>
                      <w:sz w:val="14"/>
                    </w:rPr>
                    <w:t xml:space="preserve"> </w:t>
                  </w:r>
                  <w:r w:rsidRPr="00512A5D">
                    <w:rPr>
                      <w:sz w:val="14"/>
                    </w:rPr>
                    <w:t xml:space="preserve"> of water. </w:t>
                  </w:r>
                </w:p>
                <w:p w14:paraId="68782BCF" w14:textId="77777777" w:rsidR="006E0DE1" w:rsidRPr="00512A5D" w:rsidRDefault="00512A5D" w:rsidP="006E0DE1">
                  <w:pPr>
                    <w:shd w:val="clear" w:color="auto" w:fill="A6A6A6" w:themeFill="background1" w:themeFillShade="A6"/>
                    <w:rPr>
                      <w:sz w:val="14"/>
                    </w:rPr>
                  </w:pPr>
                  <w:r w:rsidRPr="00512A5D">
                    <w:rPr>
                      <w:sz w:val="14"/>
                    </w:rPr>
                    <w:t xml:space="preserve"> Flow sensor:  Flow sensor is used to measure the flow of water.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0CF0400D">
          <v:rect id="_x0000_s1070" style="position:absolute;left:0;text-align:left;margin-left:-26.15pt;margin-top:105.9pt;width:103.1pt;height:87.3pt;z-index:251705344" fillcolor="yellow" strokecolor="white [3212]" strokeweight="3pt">
            <v:shadow type="perspective" color="#7f7f7f [1601]" opacity=".5" offset="1pt" offset2="-1pt"/>
            <v:textbox>
              <w:txbxContent>
                <w:p w14:paraId="50C0D0D6" w14:textId="77777777" w:rsidR="001871C5" w:rsidRPr="001871C5" w:rsidRDefault="001871C5" w:rsidP="001871C5">
                  <w:pPr>
                    <w:jc w:val="center"/>
                    <w:rPr>
                      <w:rFonts w:ascii="Segoe UI Black" w:hAnsi="Segoe UI Black"/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       </w:t>
                  </w:r>
                  <w:r w:rsidR="00512A5D" w:rsidRPr="001871C5">
                    <w:rPr>
                      <w:rFonts w:ascii="Segoe UI Black" w:hAnsi="Segoe UI Black"/>
                      <w:b/>
                      <w:sz w:val="40"/>
                      <w:szCs w:val="40"/>
                    </w:rPr>
                    <w:t>S</w:t>
                  </w:r>
                  <w:r w:rsidRPr="001871C5">
                    <w:rPr>
                      <w:rFonts w:ascii="Segoe UI Black" w:hAnsi="Segoe UI Black"/>
                      <w:b/>
                      <w:sz w:val="40"/>
                      <w:szCs w:val="40"/>
                    </w:rPr>
                    <w:t>ensor</w:t>
                  </w:r>
                  <w:r w:rsidR="00512A5D">
                    <w:rPr>
                      <w:rFonts w:ascii="Segoe UI Black" w:hAnsi="Segoe UI Black"/>
                      <w:b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40"/>
          <w:szCs w:val="40"/>
        </w:rPr>
        <w:pict w14:anchorId="77D5F70E">
          <v:rect id="_x0000_s1069" style="position:absolute;left:0;text-align:left;margin-left:-26.15pt;margin-top:105.9pt;width:103.1pt;height:87.3pt;z-index:251704320"/>
        </w:pict>
      </w:r>
      <w:r w:rsidR="008858FE">
        <w:rPr>
          <w:b/>
          <w:color w:val="000000" w:themeColor="text1"/>
          <w:sz w:val="40"/>
          <w:szCs w:val="40"/>
        </w:rPr>
        <w:t xml:space="preserve">   </w:t>
      </w:r>
      <w:r w:rsidR="008858FE" w:rsidRPr="008858FE">
        <w:rPr>
          <w:b/>
          <w:color w:val="000000" w:themeColor="text1"/>
          <w:sz w:val="28"/>
          <w:szCs w:val="40"/>
        </w:rPr>
        <w:t>Take turns sharing your ideas while clustering similar or related notes as you go. Once all sticky notes have been grouped, give each cluster a sentence-like label. If a cluster is</w:t>
      </w:r>
      <w:r w:rsidR="008858FE">
        <w:rPr>
          <w:b/>
          <w:color w:val="000000" w:themeColor="text1"/>
          <w:sz w:val="28"/>
          <w:szCs w:val="40"/>
        </w:rPr>
        <w:t xml:space="preserve"> </w:t>
      </w:r>
      <w:r w:rsidR="008858FE" w:rsidRPr="008858FE">
        <w:rPr>
          <w:b/>
          <w:color w:val="000000" w:themeColor="text1"/>
          <w:sz w:val="28"/>
          <w:szCs w:val="40"/>
        </w:rPr>
        <w:t>bigger than six sticky notes, try and see if you and break it up into smaller sub-groups.</w:t>
      </w:r>
    </w:p>
    <w:p w14:paraId="5E833BAF" w14:textId="77777777" w:rsidR="001871C5" w:rsidRPr="001871C5" w:rsidRDefault="00000000" w:rsidP="008858FE">
      <w:pPr>
        <w:tabs>
          <w:tab w:val="left" w:pos="728"/>
          <w:tab w:val="center" w:pos="4410"/>
          <w:tab w:val="left" w:pos="7055"/>
        </w:tabs>
        <w:ind w:left="-1440"/>
        <w:rPr>
          <w:b/>
          <w:color w:val="00B0F0"/>
          <w:sz w:val="28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pict w14:anchorId="6673C719">
          <v:shape id="_x0000_s1080" type="#_x0000_t32" style="position:absolute;left:0;text-align:left;margin-left:352.55pt;margin-top:24.55pt;width:1.65pt;height:231.75pt;flip:x;z-index:251714560" o:connectortype="straight"/>
        </w:pict>
      </w:r>
      <w:r>
        <w:rPr>
          <w:b/>
          <w:noProof/>
          <w:color w:val="000000" w:themeColor="text1"/>
          <w:sz w:val="40"/>
          <w:szCs w:val="40"/>
        </w:rPr>
        <w:pict w14:anchorId="02AA0365">
          <v:shape id="_x0000_s1079" type="#_x0000_t32" style="position:absolute;left:0;text-align:left;margin-left:196.95pt;margin-top:24.5pt;width:0;height:231.8pt;z-index:251713536" o:connectortype="straight"/>
        </w:pict>
      </w:r>
      <w:r w:rsidR="001871C5" w:rsidRPr="001871C5">
        <w:rPr>
          <w:b/>
          <w:color w:val="00B0F0"/>
          <w:sz w:val="28"/>
          <w:szCs w:val="40"/>
        </w:rPr>
        <w:t xml:space="preserve">          20 minutes</w:t>
      </w:r>
    </w:p>
    <w:p w14:paraId="6B958BA1" w14:textId="77777777" w:rsidR="008858FE" w:rsidRPr="006E0DE1" w:rsidRDefault="008858FE" w:rsidP="006E0DE1">
      <w:pPr>
        <w:rPr>
          <w:sz w:val="40"/>
          <w:szCs w:val="40"/>
        </w:rPr>
      </w:pPr>
    </w:p>
    <w:p w14:paraId="631A7E45" w14:textId="77777777" w:rsidR="006E0DE1" w:rsidRPr="006E0DE1" w:rsidRDefault="006E0DE1" w:rsidP="006E0DE1">
      <w:pPr>
        <w:rPr>
          <w:sz w:val="40"/>
          <w:szCs w:val="40"/>
        </w:rPr>
      </w:pPr>
    </w:p>
    <w:p w14:paraId="0A6B14BB" w14:textId="77777777" w:rsidR="006E0DE1" w:rsidRPr="006E0DE1" w:rsidRDefault="00000000" w:rsidP="006E0DE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F50F017">
          <v:rect id="_x0000_s1119" style="position:absolute;margin-left:354.2pt;margin-top:24.7pt;width:146.5pt;height:125.8pt;z-index:251749376" fillcolor="#a5a5a5 [2092]">
            <v:textbox>
              <w:txbxContent>
                <w:p w14:paraId="19D62BF0" w14:textId="77777777" w:rsidR="00EE2AD7" w:rsidRDefault="00EE2AD7" w:rsidP="00EE2AD7">
                  <w:r>
                    <w:t>Evaluating effect of the substantial nutrient loads on overall</w:t>
                  </w:r>
                </w:p>
                <w:p w14:paraId="48604B50" w14:textId="77777777" w:rsidR="00EE2AD7" w:rsidRDefault="00EE2AD7" w:rsidP="00EE2AD7">
                  <w:r>
                    <w:t>Water  bcros cros  validation can used.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6F177740">
          <v:rect id="_x0000_s1118" style="position:absolute;margin-left:196.95pt;margin-top:24.7pt;width:155.6pt;height:125.8pt;z-index:251748352" fillcolor="#a5a5a5 [2092]">
            <v:textbox>
              <w:txbxContent>
                <w:p w14:paraId="01B3FEF3" w14:textId="77777777" w:rsidR="00EE2AD7" w:rsidRPr="00EE2AD7" w:rsidRDefault="00EE2AD7" w:rsidP="00EE2AD7">
                  <w:pPr>
                    <w:rPr>
                      <w:sz w:val="16"/>
                    </w:rPr>
                  </w:pPr>
                  <w:r w:rsidRPr="00EE2AD7">
                    <w:rPr>
                      <w:sz w:val="16"/>
                    </w:rPr>
                    <w:t>the data mining techniques will be used for applying the</w:t>
                  </w:r>
                </w:p>
                <w:p w14:paraId="71486061" w14:textId="77777777" w:rsidR="00EE2AD7" w:rsidRPr="00EE2AD7" w:rsidRDefault="00EE2AD7" w:rsidP="00EE2AD7">
                  <w:pPr>
                    <w:rPr>
                      <w:sz w:val="16"/>
                    </w:rPr>
                  </w:pPr>
                  <w:r w:rsidRPr="00EE2AD7">
                    <w:rPr>
                      <w:sz w:val="16"/>
                    </w:rPr>
                    <w:t>classification of the methods for water quality application.</w:t>
                  </w:r>
                  <w:r>
                    <w:rPr>
                      <w:sz w:val="16"/>
                    </w:rPr>
                    <w:t xml:space="preserve"> </w:t>
                  </w:r>
                  <w:r w:rsidRPr="00EE2AD7">
                    <w:rPr>
                      <w:sz w:val="16"/>
                    </w:rPr>
                    <w:t>and</w:t>
                  </w:r>
                  <w:r>
                    <w:rPr>
                      <w:sz w:val="16"/>
                    </w:rPr>
                    <w:t xml:space="preserve">  data modeling </w:t>
                  </w:r>
                  <w:r w:rsidRPr="00EE2AD7">
                    <w:rPr>
                      <w:sz w:val="16"/>
                    </w:rPr>
                    <w:t>to use the past dataset to inform the</w:t>
                  </w:r>
                </w:p>
                <w:p w14:paraId="00A65A9C" w14:textId="77777777" w:rsidR="00EE2AD7" w:rsidRPr="00EE2AD7" w:rsidRDefault="00EE2AD7" w:rsidP="00EE2AD7">
                  <w:pPr>
                    <w:rPr>
                      <w:sz w:val="18"/>
                    </w:rPr>
                  </w:pPr>
                  <w:r w:rsidRPr="00EE2AD7">
                    <w:rPr>
                      <w:sz w:val="18"/>
                    </w:rPr>
                    <w:t xml:space="preserve">future efforts of the EACH data needs to be in </w:t>
                  </w:r>
                  <w:r>
                    <w:rPr>
                      <w:sz w:val="18"/>
                    </w:rPr>
                    <w:t xml:space="preserve">different </w:t>
                  </w:r>
                  <w:r w:rsidRPr="00EE2AD7">
                    <w:rPr>
                      <w:sz w:val="18"/>
                    </w:rPr>
                    <w:t xml:space="preserve"> of measures to analyse</w:t>
                  </w:r>
                  <w:r>
                    <w:rPr>
                      <w:sz w:val="18"/>
                    </w:rPr>
                    <w:t xml:space="preserve"> </w:t>
                  </w:r>
                  <w:r w:rsidRPr="00EE2AD7">
                    <w:rPr>
                      <w:sz w:val="18"/>
                    </w:rPr>
                    <w:t xml:space="preserve"> the quality</w:t>
                  </w:r>
                </w:p>
              </w:txbxContent>
            </v:textbox>
          </v:rect>
        </w:pict>
      </w:r>
    </w:p>
    <w:p w14:paraId="4907007B" w14:textId="77777777" w:rsidR="006E0DE1" w:rsidRPr="006E0DE1" w:rsidRDefault="006E0DE1" w:rsidP="006E0DE1">
      <w:pPr>
        <w:rPr>
          <w:sz w:val="40"/>
          <w:szCs w:val="40"/>
        </w:rPr>
      </w:pPr>
    </w:p>
    <w:p w14:paraId="2CAA5184" w14:textId="77777777" w:rsidR="006E0DE1" w:rsidRPr="006E0DE1" w:rsidRDefault="006E0DE1" w:rsidP="006E0DE1">
      <w:pPr>
        <w:rPr>
          <w:sz w:val="40"/>
          <w:szCs w:val="40"/>
        </w:rPr>
      </w:pPr>
    </w:p>
    <w:p w14:paraId="1D05FED6" w14:textId="77777777" w:rsidR="006E0DE1" w:rsidRPr="006E0DE1" w:rsidRDefault="00000000" w:rsidP="006E0DE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246BB5F">
          <v:rect id="_x0000_s1121" style="position:absolute;margin-left:354.2pt;margin-top:36.25pt;width:146.5pt;height:180.4pt;z-index:251751424" fillcolor="#a5a5a5 [2092]">
            <v:textbox>
              <w:txbxContent>
                <w:p w14:paraId="4DA1558B" w14:textId="77777777" w:rsidR="00EE2AD7" w:rsidRDefault="00EE2AD7" w:rsidP="00EE2AD7">
                  <w:r>
                    <w:t>Using supervised learning algorithm, water quality class can be predicted.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1E8F25B9">
          <v:rect id="_x0000_s1120" style="position:absolute;margin-left:196.95pt;margin-top:36.25pt;width:155.6pt;height:180.4pt;z-index:251750400" fillcolor="#a5a5a5 [2092]">
            <v:textbox>
              <w:txbxContent>
                <w:p w14:paraId="7113B253" w14:textId="77777777" w:rsidR="00EE2AD7" w:rsidRDefault="00EE2AD7" w:rsidP="00EE2AD7">
                  <w:r>
                    <w:t>each data needs to be iin  different measures to beanalyse the quality.</w:t>
                  </w:r>
                </w:p>
              </w:txbxContent>
            </v:textbox>
          </v:rect>
        </w:pict>
      </w:r>
    </w:p>
    <w:p w14:paraId="0A0E0EF8" w14:textId="77777777" w:rsidR="006E0DE1" w:rsidRPr="006E0DE1" w:rsidRDefault="006E0DE1" w:rsidP="006E0DE1">
      <w:pPr>
        <w:rPr>
          <w:sz w:val="40"/>
          <w:szCs w:val="40"/>
        </w:rPr>
      </w:pPr>
    </w:p>
    <w:p w14:paraId="5860EE8C" w14:textId="77777777" w:rsidR="006E0DE1" w:rsidRPr="006E0DE1" w:rsidRDefault="006E0DE1" w:rsidP="006E0DE1">
      <w:pPr>
        <w:rPr>
          <w:sz w:val="40"/>
          <w:szCs w:val="40"/>
        </w:rPr>
      </w:pPr>
    </w:p>
    <w:p w14:paraId="19AC6261" w14:textId="77777777" w:rsidR="006E0DE1" w:rsidRPr="006E0DE1" w:rsidRDefault="006E0DE1" w:rsidP="006E0DE1">
      <w:pPr>
        <w:rPr>
          <w:sz w:val="40"/>
          <w:szCs w:val="40"/>
        </w:rPr>
      </w:pPr>
    </w:p>
    <w:p w14:paraId="0546DDD6" w14:textId="77777777" w:rsidR="006E0DE1" w:rsidRPr="006E0DE1" w:rsidRDefault="006E0DE1" w:rsidP="006E0DE1">
      <w:pPr>
        <w:rPr>
          <w:sz w:val="40"/>
          <w:szCs w:val="40"/>
        </w:rPr>
      </w:pPr>
    </w:p>
    <w:p w14:paraId="0AB90FDF" w14:textId="77777777" w:rsidR="006E0DE1" w:rsidRPr="006E0DE1" w:rsidRDefault="006E0DE1" w:rsidP="006E0DE1">
      <w:pPr>
        <w:rPr>
          <w:sz w:val="40"/>
          <w:szCs w:val="40"/>
        </w:rPr>
      </w:pPr>
    </w:p>
    <w:p w14:paraId="78A2892B" w14:textId="77777777" w:rsidR="006E0DE1" w:rsidRPr="006E0DE1" w:rsidRDefault="006E0DE1" w:rsidP="006E0DE1">
      <w:pPr>
        <w:rPr>
          <w:sz w:val="40"/>
          <w:szCs w:val="40"/>
        </w:rPr>
      </w:pPr>
    </w:p>
    <w:p w14:paraId="0E752871" w14:textId="77777777" w:rsidR="006E0DE1" w:rsidRPr="006E0DE1" w:rsidRDefault="006E0DE1" w:rsidP="006E0DE1">
      <w:pPr>
        <w:rPr>
          <w:sz w:val="40"/>
          <w:szCs w:val="40"/>
        </w:rPr>
      </w:pPr>
    </w:p>
    <w:p w14:paraId="3F9D273B" w14:textId="77777777" w:rsidR="006E0DE1" w:rsidRDefault="006E0DE1" w:rsidP="006E0DE1">
      <w:pPr>
        <w:rPr>
          <w:sz w:val="40"/>
          <w:szCs w:val="40"/>
        </w:rPr>
      </w:pPr>
    </w:p>
    <w:p w14:paraId="0AF6D469" w14:textId="77777777" w:rsidR="00C67F5F" w:rsidRDefault="006E0DE1" w:rsidP="006E0DE1">
      <w:pPr>
        <w:tabs>
          <w:tab w:val="left" w:pos="725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A3F68AE" w14:textId="77777777" w:rsidR="008858FE" w:rsidRDefault="008858FE" w:rsidP="008858FE">
      <w:pPr>
        <w:tabs>
          <w:tab w:val="left" w:pos="7250"/>
        </w:tabs>
        <w:rPr>
          <w:sz w:val="40"/>
          <w:szCs w:val="40"/>
        </w:rPr>
      </w:pPr>
    </w:p>
    <w:p w14:paraId="2D9FBF51" w14:textId="77777777" w:rsidR="001871C5" w:rsidRDefault="00000000" w:rsidP="008858FE">
      <w:pPr>
        <w:tabs>
          <w:tab w:val="left" w:pos="7250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 w14:anchorId="74A6E792">
          <v:oval id="_x0000_s1117" style="position:absolute;margin-left:-64.45pt;margin-top:8.45pt;width:26.25pt;height:26.05pt;z-index:251747328" fillcolor="#00b0f0">
            <v:textbox>
              <w:txbxContent>
                <w:p w14:paraId="576F0E1F" w14:textId="77777777" w:rsidR="001871C5" w:rsidRDefault="001871C5">
                  <w:r>
                    <w:t>4</w:t>
                  </w:r>
                </w:p>
              </w:txbxContent>
            </v:textbox>
          </v:oval>
        </w:pict>
      </w:r>
    </w:p>
    <w:p w14:paraId="647B53AD" w14:textId="77777777" w:rsidR="008858FE" w:rsidRPr="008858FE" w:rsidRDefault="008858FE" w:rsidP="008858FE">
      <w:pPr>
        <w:tabs>
          <w:tab w:val="left" w:pos="7250"/>
        </w:tabs>
        <w:rPr>
          <w:sz w:val="40"/>
          <w:szCs w:val="40"/>
        </w:rPr>
      </w:pPr>
      <w:r w:rsidRPr="008858FE">
        <w:rPr>
          <w:sz w:val="40"/>
          <w:szCs w:val="40"/>
        </w:rPr>
        <w:t>Prioritize</w:t>
      </w:r>
    </w:p>
    <w:p w14:paraId="6A45F819" w14:textId="77777777" w:rsidR="008858FE" w:rsidRPr="001871C5" w:rsidRDefault="008858FE" w:rsidP="008858FE">
      <w:pPr>
        <w:tabs>
          <w:tab w:val="left" w:pos="7250"/>
        </w:tabs>
        <w:rPr>
          <w:sz w:val="28"/>
          <w:szCs w:val="40"/>
        </w:rPr>
      </w:pPr>
      <w:r w:rsidRPr="001871C5">
        <w:rPr>
          <w:sz w:val="28"/>
          <w:szCs w:val="40"/>
        </w:rPr>
        <w:t>Your team should all be on the same page about what's important</w:t>
      </w:r>
    </w:p>
    <w:p w14:paraId="194BD8A3" w14:textId="77777777" w:rsidR="008858FE" w:rsidRPr="001871C5" w:rsidRDefault="001871C5" w:rsidP="008858FE">
      <w:pPr>
        <w:tabs>
          <w:tab w:val="left" w:pos="7250"/>
        </w:tabs>
        <w:rPr>
          <w:sz w:val="28"/>
          <w:szCs w:val="40"/>
        </w:rPr>
      </w:pPr>
      <w:r w:rsidRPr="001871C5">
        <w:rPr>
          <w:sz w:val="28"/>
          <w:szCs w:val="40"/>
        </w:rPr>
        <w:t>M</w:t>
      </w:r>
      <w:r w:rsidR="008858FE" w:rsidRPr="001871C5">
        <w:rPr>
          <w:sz w:val="28"/>
          <w:szCs w:val="40"/>
        </w:rPr>
        <w:t>oving forward. Place your ideas on this grid to determine which</w:t>
      </w:r>
    </w:p>
    <w:p w14:paraId="0DC29ADE" w14:textId="77777777" w:rsidR="006E0DE1" w:rsidRPr="001871C5" w:rsidRDefault="008858FE" w:rsidP="008858FE">
      <w:pPr>
        <w:tabs>
          <w:tab w:val="left" w:pos="7250"/>
        </w:tabs>
        <w:rPr>
          <w:sz w:val="28"/>
          <w:szCs w:val="40"/>
        </w:rPr>
      </w:pPr>
      <w:proofErr w:type="gramStart"/>
      <w:r w:rsidRPr="001871C5">
        <w:rPr>
          <w:sz w:val="28"/>
          <w:szCs w:val="40"/>
        </w:rPr>
        <w:t>ideas</w:t>
      </w:r>
      <w:r w:rsidR="001871C5">
        <w:rPr>
          <w:sz w:val="28"/>
          <w:szCs w:val="40"/>
        </w:rPr>
        <w:t xml:space="preserve"> </w:t>
      </w:r>
      <w:r w:rsidRPr="001871C5">
        <w:rPr>
          <w:sz w:val="28"/>
          <w:szCs w:val="40"/>
        </w:rPr>
        <w:t xml:space="preserve"> are</w:t>
      </w:r>
      <w:proofErr w:type="gramEnd"/>
      <w:r w:rsidRPr="001871C5">
        <w:rPr>
          <w:sz w:val="28"/>
          <w:szCs w:val="40"/>
        </w:rPr>
        <w:t xml:space="preserve"> important and which are feasible.</w:t>
      </w:r>
    </w:p>
    <w:p w14:paraId="7DBBEC38" w14:textId="77777777" w:rsidR="006E0DE1" w:rsidRPr="008858FE" w:rsidRDefault="006E0DE1" w:rsidP="006E0DE1">
      <w:pPr>
        <w:tabs>
          <w:tab w:val="left" w:pos="7250"/>
        </w:tabs>
        <w:rPr>
          <w:sz w:val="32"/>
          <w:szCs w:val="40"/>
        </w:rPr>
      </w:pPr>
    </w:p>
    <w:p w14:paraId="2D621BAD" w14:textId="77777777" w:rsidR="006E0DE1" w:rsidRPr="001871C5" w:rsidRDefault="00000000" w:rsidP="008858FE">
      <w:pPr>
        <w:tabs>
          <w:tab w:val="left" w:pos="7250"/>
        </w:tabs>
        <w:ind w:left="-450"/>
        <w:rPr>
          <w:color w:val="00B0F0"/>
          <w:sz w:val="40"/>
          <w:szCs w:val="40"/>
        </w:rPr>
      </w:pPr>
      <w:r>
        <w:rPr>
          <w:noProof/>
          <w:sz w:val="40"/>
          <w:szCs w:val="40"/>
        </w:rPr>
        <w:pict w14:anchorId="420EC32D">
          <v:shape id="_x0000_s1096" type="#_x0000_t32" style="position:absolute;left:0;text-align:left;margin-left:-55.05pt;margin-top:26.1pt;width:0;height:548.7pt;flip:y;z-index:251728896" o:connectortype="straight">
            <v:stroke endarrow="block"/>
          </v:shape>
        </w:pict>
      </w:r>
      <w:r>
        <w:rPr>
          <w:noProof/>
          <w:color w:val="00B0F0"/>
          <w:sz w:val="40"/>
          <w:szCs w:val="40"/>
        </w:rPr>
        <w:pict w14:anchorId="4B6267FE">
          <v:rect id="_x0000_s1085" style="position:absolute;left:0;text-align:left;margin-left:374.35pt;margin-top:26.1pt;width:134.6pt;height:76.3pt;z-index:251717632" fillcolor="yellow">
            <v:textbox>
              <w:txbxContent>
                <w:p w14:paraId="1DCE03A1" w14:textId="77777777" w:rsidR="00512A5D" w:rsidRPr="00512A5D" w:rsidRDefault="00512A5D">
                  <w:pPr>
                    <w:rPr>
                      <w:rFonts w:ascii="Segoe UI Black" w:hAnsi="Segoe UI Black"/>
                    </w:rPr>
                  </w:pPr>
                  <w:r>
                    <w:rPr>
                      <w:rFonts w:ascii="Segoe UI Black" w:hAnsi="Segoe UI Black"/>
                    </w:rPr>
                    <w:t xml:space="preserve"> </w:t>
                  </w:r>
                  <w:r w:rsidRPr="00512A5D">
                    <w:rPr>
                      <w:rFonts w:ascii="Segoe UI Black" w:hAnsi="Segoe UI Black"/>
                    </w:rPr>
                    <w:t xml:space="preserve">TEMPERATURE </w:t>
                  </w:r>
                  <w:r>
                    <w:rPr>
                      <w:rFonts w:ascii="Segoe UI Black" w:hAnsi="Segoe UI Black"/>
                    </w:rPr>
                    <w:t xml:space="preserve">    </w:t>
                  </w:r>
                  <w:r w:rsidRPr="00512A5D">
                    <w:rPr>
                      <w:rFonts w:ascii="Segoe UI Black" w:hAnsi="Segoe UI Black"/>
                    </w:rPr>
                    <w:t>SENSOR</w:t>
                  </w:r>
                </w:p>
              </w:txbxContent>
            </v:textbox>
          </v:rect>
        </w:pict>
      </w:r>
      <w:r w:rsidR="001871C5" w:rsidRPr="001871C5">
        <w:rPr>
          <w:color w:val="00B0F0"/>
          <w:sz w:val="40"/>
          <w:szCs w:val="40"/>
        </w:rPr>
        <w:t>20 minutes</w:t>
      </w:r>
    </w:p>
    <w:p w14:paraId="27CC9517" w14:textId="77777777" w:rsidR="006E0DE1" w:rsidRPr="006E0DE1" w:rsidRDefault="00000000" w:rsidP="006E0DE1">
      <w:pPr>
        <w:tabs>
          <w:tab w:val="left" w:pos="7250"/>
        </w:tabs>
        <w:rPr>
          <w:sz w:val="40"/>
          <w:szCs w:val="40"/>
        </w:rPr>
      </w:pPr>
      <w:r>
        <w:rPr>
          <w:noProof/>
          <w:sz w:val="40"/>
          <w:szCs w:val="40"/>
        </w:rPr>
        <w:pict w14:anchorId="193C6287">
          <v:shape id="_x0000_s1101" type="#_x0000_t32" style="position:absolute;margin-left:96.8pt;margin-top:506.45pt;width:.05pt;height:30.25pt;z-index:251732992" o:connectortype="straight"/>
        </w:pict>
      </w:r>
      <w:r>
        <w:rPr>
          <w:noProof/>
          <w:sz w:val="40"/>
          <w:szCs w:val="40"/>
        </w:rPr>
        <w:pict w14:anchorId="3C9C940F">
          <v:shape id="_x0000_s1106" type="#_x0000_t32" style="position:absolute;margin-left:357.2pt;margin-top:137.95pt;width:.05pt;height:398.75pt;z-index:251738112" o:connectortype="straight"/>
        </w:pict>
      </w:r>
      <w:r>
        <w:rPr>
          <w:noProof/>
          <w:sz w:val="40"/>
          <w:szCs w:val="40"/>
        </w:rPr>
        <w:pict w14:anchorId="5DE8D412">
          <v:shape id="_x0000_s1105" type="#_x0000_t32" style="position:absolute;margin-left:275.25pt;margin-top:399.35pt;width:.05pt;height:137.35pt;z-index:251737088" o:connectortype="straight"/>
        </w:pict>
      </w:r>
      <w:r>
        <w:rPr>
          <w:noProof/>
          <w:sz w:val="40"/>
          <w:szCs w:val="40"/>
        </w:rPr>
        <w:pict w14:anchorId="481CA176">
          <v:shape id="_x0000_s1095" type="#_x0000_t32" style="position:absolute;margin-left:420.3pt;margin-top:75.3pt;width:.5pt;height:461.4pt;z-index:251727872" o:connectortype="straight"/>
        </w:pict>
      </w:r>
      <w:r>
        <w:rPr>
          <w:noProof/>
          <w:sz w:val="40"/>
          <w:szCs w:val="40"/>
        </w:rPr>
        <w:pict w14:anchorId="0D6B0D6D">
          <v:shape id="_x0000_s1122" type="#_x0000_t32" style="position:absolute;margin-left:-55.05pt;margin-top:536.7pt;width:514.9pt;height:0;z-index:25175244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5EEED51B">
          <v:shape id="_x0000_s1102" type="#_x0000_t32" style="position:absolute;margin-left:184.45pt;margin-top:75.3pt;width:.05pt;height:454.1pt;z-index:251734016" o:connectortype="straight"/>
        </w:pict>
      </w:r>
      <w:r>
        <w:rPr>
          <w:noProof/>
          <w:sz w:val="40"/>
          <w:szCs w:val="40"/>
        </w:rPr>
        <w:pict w14:anchorId="0B7243BB">
          <v:shape id="_x0000_s1098" type="#_x0000_t32" style="position:absolute;margin-left:17.15pt;margin-top:75.3pt;width:.05pt;height:458.4pt;z-index:251729920" o:connectortype="straight"/>
        </w:pict>
      </w:r>
      <w:r>
        <w:rPr>
          <w:noProof/>
          <w:sz w:val="40"/>
          <w:szCs w:val="40"/>
        </w:rPr>
        <w:pict w14:anchorId="399D0505">
          <v:rect id="_x0000_s1087" style="position:absolute;margin-left:218.55pt;margin-top:165.3pt;width:127.75pt;height:72.85pt;z-index:251719680" fillcolor="yellow">
            <v:textbox>
              <w:txbxContent>
                <w:p w14:paraId="2E039310" w14:textId="77777777" w:rsidR="008D1643" w:rsidRPr="008D1643" w:rsidRDefault="008D1643">
                  <w:pPr>
                    <w:rPr>
                      <w:rFonts w:ascii="Arial Black" w:hAnsi="Arial Black"/>
                    </w:rPr>
                  </w:pPr>
                  <w:r w:rsidRPr="008D1643">
                    <w:rPr>
                      <w:rFonts w:ascii="Arial Black" w:hAnsi="Arial Black"/>
                    </w:rPr>
                    <w:t>SUPER VISED LEARNING ALGORTHIM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57D67179">
          <v:rect id="_x0000_s1086" style="position:absolute;margin-left:298.3pt;margin-top:75.35pt;width:114.9pt;height:62.6pt;z-index:251718656" fillcolor="yellow">
            <v:textbox>
              <w:txbxContent>
                <w:p w14:paraId="233CD367" w14:textId="77777777" w:rsidR="008D1643" w:rsidRPr="008D1643" w:rsidRDefault="00512A5D">
                  <w:pPr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/>
                    </w:rPr>
                    <w:t xml:space="preserve">                                    </w:t>
                  </w:r>
                  <w:r w:rsidR="008D1643" w:rsidRPr="008D1643">
                    <w:rPr>
                      <w:rFonts w:ascii="Cooper Black" w:hAnsi="Cooper Black"/>
                    </w:rPr>
                    <w:t>PH SENSOR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58CC14EF">
          <v:shape id="_x0000_s1104" type="#_x0000_t32" style="position:absolute;margin-left:275.25pt;margin-top:238.15pt;width:0;height:101.5pt;z-index:251736064" o:connectortype="straight"/>
        </w:pict>
      </w:r>
      <w:r>
        <w:rPr>
          <w:noProof/>
          <w:sz w:val="40"/>
          <w:szCs w:val="40"/>
        </w:rPr>
        <w:pict w14:anchorId="284BF6D5">
          <v:shape id="_x0000_s1113" type="#_x0000_t32" style="position:absolute;margin-left:-55.55pt;margin-top:465.3pt;width:91.85pt;height:0;flip:x;z-index:251745280" o:connectortype="straight"/>
        </w:pict>
      </w:r>
      <w:r>
        <w:rPr>
          <w:noProof/>
          <w:sz w:val="40"/>
          <w:szCs w:val="40"/>
        </w:rPr>
        <w:pict w14:anchorId="05491356">
          <v:shape id="_x0000_s1112" type="#_x0000_t32" style="position:absolute;margin-left:152.35pt;margin-top:465.25pt;width:266.05pt;height:0;flip:x;z-index:251744256" o:connectortype="straight"/>
        </w:pict>
      </w:r>
      <w:r>
        <w:rPr>
          <w:noProof/>
          <w:sz w:val="40"/>
          <w:szCs w:val="40"/>
        </w:rPr>
        <w:pict w14:anchorId="5F77886E">
          <v:shape id="_x0000_s1111" type="#_x0000_t32" style="position:absolute;margin-left:292.5pt;margin-top:359.6pt;width:128.25pt;height:0;flip:x;z-index:251743232" o:connectortype="straight"/>
        </w:pict>
      </w:r>
      <w:r>
        <w:rPr>
          <w:noProof/>
          <w:sz w:val="40"/>
          <w:szCs w:val="40"/>
        </w:rPr>
        <w:pict w14:anchorId="07B9DB07">
          <v:shape id="_x0000_s1110" type="#_x0000_t32" style="position:absolute;margin-left:-55.1pt;margin-top:359.55pt;width:261.9pt;height:.05pt;flip:x;z-index:251742208" o:connectortype="straight"/>
        </w:pict>
      </w:r>
      <w:r>
        <w:rPr>
          <w:noProof/>
          <w:sz w:val="40"/>
          <w:szCs w:val="40"/>
        </w:rPr>
        <w:pict w14:anchorId="001440B6">
          <v:shape id="_x0000_s1109" type="#_x0000_t32" style="position:absolute;margin-left:157.95pt;margin-top:254.65pt;width:262.8pt;height:0;flip:x;z-index:251741184" o:connectortype="straight"/>
        </w:pict>
      </w:r>
      <w:r>
        <w:rPr>
          <w:noProof/>
          <w:sz w:val="40"/>
          <w:szCs w:val="40"/>
        </w:rPr>
        <w:pict w14:anchorId="24033D31">
          <v:shape id="_x0000_s1108" type="#_x0000_t32" style="position:absolute;margin-left:-55.55pt;margin-top:254.6pt;width:133.75pt;height:.05pt;flip:x;z-index:251740160" o:connectortype="straight"/>
        </w:pict>
      </w:r>
      <w:r>
        <w:rPr>
          <w:noProof/>
          <w:sz w:val="40"/>
          <w:szCs w:val="40"/>
        </w:rPr>
        <w:pict w14:anchorId="2B4F47B0">
          <v:shape id="_x0000_s1107" type="#_x0000_t32" style="position:absolute;margin-left:-55.5pt;margin-top:149.7pt;width:475.85pt;height:0;flip:x;z-index:251739136" o:connectortype="straight"/>
        </w:pict>
      </w:r>
      <w:r>
        <w:rPr>
          <w:noProof/>
          <w:sz w:val="40"/>
          <w:szCs w:val="40"/>
        </w:rPr>
        <w:pict w14:anchorId="1B7DE59C">
          <v:shape id="_x0000_s1103" type="#_x0000_t32" style="position:absolute;margin-left:275.25pt;margin-top:75.3pt;width:0;height:90pt;z-index:251735040" o:connectortype="straight"/>
        </w:pict>
      </w:r>
      <w:r>
        <w:rPr>
          <w:noProof/>
          <w:sz w:val="40"/>
          <w:szCs w:val="40"/>
        </w:rPr>
        <w:pict w14:anchorId="47DE4DC4">
          <v:shape id="_x0000_s1100" type="#_x0000_t32" style="position:absolute;margin-left:96.8pt;margin-top:299pt;width:0;height:75.45pt;z-index:251731968" o:connectortype="straight"/>
        </w:pict>
      </w:r>
      <w:r>
        <w:rPr>
          <w:noProof/>
          <w:sz w:val="40"/>
          <w:szCs w:val="40"/>
        </w:rPr>
        <w:pict w14:anchorId="365A259B">
          <v:shape id="_x0000_s1099" type="#_x0000_t32" style="position:absolute;margin-left:96.8pt;margin-top:75.35pt;width:0;height:153.25pt;z-index:251730944" o:connectortype="straight"/>
        </w:pict>
      </w:r>
      <w:r>
        <w:rPr>
          <w:noProof/>
          <w:sz w:val="40"/>
          <w:szCs w:val="40"/>
        </w:rPr>
        <w:pict w14:anchorId="3B617723">
          <v:shape id="_x0000_s1094" type="#_x0000_t32" style="position:absolute;margin-left:-55.5pt;margin-top:75.3pt;width:475.8pt;height:.05pt;flip:x;z-index:251726848" o:connectortype="straight"/>
        </w:pict>
      </w:r>
      <w:r>
        <w:rPr>
          <w:noProof/>
          <w:sz w:val="40"/>
          <w:szCs w:val="40"/>
        </w:rPr>
        <w:pict w14:anchorId="25244CAA">
          <v:shape id="_x0000_s1093" type="#_x0000_t32" style="position:absolute;margin-left:-55.5pt;margin-top:582.75pt;width:520.8pt;height:.05pt;z-index:251725824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7C9DCC27">
          <v:oval id="_x0000_s1088" style="position:absolute;margin-left:78.2pt;margin-top:223.6pt;width:79.75pt;height:81.45pt;z-index:251720704" fillcolor="#f9f">
            <v:textbox>
              <w:txbxContent>
                <w:p w14:paraId="25CD5062" w14:textId="77777777" w:rsidR="008D1643" w:rsidRPr="008D1643" w:rsidRDefault="008D1643">
                  <w:pPr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DATA MODELLING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 w14:anchorId="4CADEF6D">
          <v:oval id="_x0000_s1090" style="position:absolute;margin-left:31.95pt;margin-top:374.45pt;width:126pt;height:132pt;z-index:251722752" fillcolor="#9cf">
            <v:textbox>
              <w:txbxContent>
                <w:p w14:paraId="7C2E5BED" w14:textId="77777777" w:rsidR="008D1643" w:rsidRDefault="008D1643">
                  <w:r>
                    <w:t xml:space="preserve">ASSINED ALL SENSOR AND INTER FACING WITH AUDINO UNO OR RASBERRY 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 w14:anchorId="47C6FACB">
          <v:oval id="_x0000_s1089" style="position:absolute;margin-left:206.8pt;margin-top:329.9pt;width:85.7pt;height:76.25pt;z-index:251721728" fillcolor="#f9f">
            <v:textbox>
              <w:txbxContent>
                <w:p w14:paraId="4EB97926" w14:textId="77777777" w:rsidR="008D1643" w:rsidRPr="008D1643" w:rsidRDefault="008D1643">
                  <w:pPr>
                    <w:rPr>
                      <w:rFonts w:ascii="Bahnschrift Condensed" w:hAnsi="Bahnschrift Condensed"/>
                    </w:rPr>
                  </w:pPr>
                  <w:r w:rsidRPr="008D1643">
                    <w:rPr>
                      <w:rFonts w:ascii="Bahnschrift Condensed" w:hAnsi="Bahnschrift Condensed"/>
                    </w:rPr>
                    <w:t>FEATURE SELECTION</w:t>
                  </w:r>
                </w:p>
              </w:txbxContent>
            </v:textbox>
          </v:oval>
        </w:pict>
      </w:r>
    </w:p>
    <w:sectPr w:rsidR="006E0DE1" w:rsidRPr="006E0DE1" w:rsidSect="00290FBA">
      <w:pgSz w:w="12240" w:h="15840"/>
      <w:pgMar w:top="0" w:right="0" w:bottom="360" w:left="17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F8E0" w14:textId="77777777" w:rsidR="00823444" w:rsidRDefault="00823444" w:rsidP="000466F1">
      <w:pPr>
        <w:spacing w:after="0" w:line="240" w:lineRule="auto"/>
      </w:pPr>
      <w:r>
        <w:separator/>
      </w:r>
    </w:p>
  </w:endnote>
  <w:endnote w:type="continuationSeparator" w:id="0">
    <w:p w14:paraId="393EBF8A" w14:textId="77777777" w:rsidR="00823444" w:rsidRDefault="00823444" w:rsidP="0004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5DAC" w14:textId="77777777" w:rsidR="00823444" w:rsidRDefault="00823444" w:rsidP="000466F1">
      <w:pPr>
        <w:spacing w:after="0" w:line="240" w:lineRule="auto"/>
      </w:pPr>
      <w:r>
        <w:separator/>
      </w:r>
    </w:p>
  </w:footnote>
  <w:footnote w:type="continuationSeparator" w:id="0">
    <w:p w14:paraId="658B16FD" w14:textId="77777777" w:rsidR="00823444" w:rsidRDefault="00823444" w:rsidP="00046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28ED"/>
    <w:multiLevelType w:val="hybridMultilevel"/>
    <w:tmpl w:val="6914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7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B75"/>
    <w:rsid w:val="00045EB5"/>
    <w:rsid w:val="000466F1"/>
    <w:rsid w:val="00062DBA"/>
    <w:rsid w:val="0009240C"/>
    <w:rsid w:val="00096A2C"/>
    <w:rsid w:val="000D2CFB"/>
    <w:rsid w:val="001640F5"/>
    <w:rsid w:val="001815CC"/>
    <w:rsid w:val="001871C5"/>
    <w:rsid w:val="00290FBA"/>
    <w:rsid w:val="004029EA"/>
    <w:rsid w:val="00417D00"/>
    <w:rsid w:val="00446F7E"/>
    <w:rsid w:val="00512A5D"/>
    <w:rsid w:val="00535E06"/>
    <w:rsid w:val="005C0B9C"/>
    <w:rsid w:val="005E3D86"/>
    <w:rsid w:val="006533CA"/>
    <w:rsid w:val="006C64A7"/>
    <w:rsid w:val="006E0DE1"/>
    <w:rsid w:val="006F667C"/>
    <w:rsid w:val="00755088"/>
    <w:rsid w:val="007E2777"/>
    <w:rsid w:val="00823444"/>
    <w:rsid w:val="00853B87"/>
    <w:rsid w:val="008858FE"/>
    <w:rsid w:val="008D1643"/>
    <w:rsid w:val="008F528C"/>
    <w:rsid w:val="008F59FE"/>
    <w:rsid w:val="0094676F"/>
    <w:rsid w:val="009A0A95"/>
    <w:rsid w:val="009A261A"/>
    <w:rsid w:val="00A63396"/>
    <w:rsid w:val="00AA6917"/>
    <w:rsid w:val="00BB0F0B"/>
    <w:rsid w:val="00C21368"/>
    <w:rsid w:val="00C67F5F"/>
    <w:rsid w:val="00D0545B"/>
    <w:rsid w:val="00E30A82"/>
    <w:rsid w:val="00E51C04"/>
    <w:rsid w:val="00EA6C0D"/>
    <w:rsid w:val="00EC4B35"/>
    <w:rsid w:val="00ED4528"/>
    <w:rsid w:val="00EE2AD7"/>
    <w:rsid w:val="00F304F7"/>
    <w:rsid w:val="00F92B75"/>
    <w:rsid w:val="00F9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>
      <o:colormru v:ext="edit" colors="#f9f,#9cf"/>
    </o:shapedefaults>
    <o:shapelayout v:ext="edit">
      <o:idmap v:ext="edit" data="1"/>
      <o:rules v:ext="edit">
        <o:r id="V:Rule1" type="connector" idref="#_x0000_s1102"/>
        <o:r id="V:Rule2" type="connector" idref="#_x0000_s1099"/>
        <o:r id="V:Rule3" type="connector" idref="#_x0000_s1101"/>
        <o:r id="V:Rule4" type="connector" idref="#_x0000_s1093"/>
        <o:r id="V:Rule5" type="connector" idref="#_x0000_s1112"/>
        <o:r id="V:Rule6" type="connector" idref="#_x0000_s1103"/>
        <o:r id="V:Rule7" type="connector" idref="#_x0000_s1095"/>
        <o:r id="V:Rule8" type="connector" idref="#_x0000_s1108"/>
        <o:r id="V:Rule9" type="connector" idref="#_x0000_s1100"/>
        <o:r id="V:Rule10" type="connector" idref="#_x0000_s1076"/>
        <o:r id="V:Rule11" type="connector" idref="#_x0000_s1098"/>
        <o:r id="V:Rule12" type="connector" idref="#_x0000_s1109"/>
        <o:r id="V:Rule13" type="connector" idref="#_x0000_s1110"/>
        <o:r id="V:Rule14" type="connector" idref="#_x0000_s1077"/>
        <o:r id="V:Rule15" type="connector" idref="#_x0000_s1081"/>
        <o:r id="V:Rule16" type="connector" idref="#_x0000_s1122"/>
        <o:r id="V:Rule17" type="connector" idref="#_x0000_s1106"/>
        <o:r id="V:Rule18" type="connector" idref="#_x0000_s1079"/>
        <o:r id="V:Rule19" type="connector" idref="#_x0000_s1107"/>
        <o:r id="V:Rule20" type="connector" idref="#_x0000_s1094"/>
        <o:r id="V:Rule21" type="connector" idref="#_x0000_s1104"/>
        <o:r id="V:Rule22" type="connector" idref="#_x0000_s1080"/>
        <o:r id="V:Rule23" type="connector" idref="#_x0000_s1078"/>
        <o:r id="V:Rule24" type="connector" idref="#_x0000_s1096"/>
        <o:r id="V:Rule25" type="connector" idref="#_x0000_s1105"/>
        <o:r id="V:Rule26" type="connector" idref="#_x0000_s1082"/>
        <o:r id="V:Rule27" type="connector" idref="#_x0000_s1113"/>
        <o:r id="V:Rule28" type="connector" idref="#_x0000_s1111"/>
      </o:rules>
    </o:shapelayout>
  </w:shapeDefaults>
  <w:decimalSymbol w:val="."/>
  <w:listSeparator w:val=","/>
  <w14:docId w14:val="296C0DBD"/>
  <w15:docId w15:val="{96DC8EC7-B38F-4876-950A-A774FBD0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0F5"/>
  </w:style>
  <w:style w:type="paragraph" w:styleId="Heading1">
    <w:name w:val="heading 1"/>
    <w:basedOn w:val="Normal"/>
    <w:next w:val="Normal"/>
    <w:link w:val="Heading1Char"/>
    <w:uiPriority w:val="9"/>
    <w:qFormat/>
    <w:rsid w:val="007E2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2B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7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2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64A7"/>
    <w:pPr>
      <w:ind w:left="720"/>
      <w:contextualSpacing/>
    </w:pPr>
  </w:style>
  <w:style w:type="table" w:styleId="TableGrid">
    <w:name w:val="Table Grid"/>
    <w:basedOn w:val="TableNormal"/>
    <w:uiPriority w:val="59"/>
    <w:rsid w:val="00BB0F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8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B601-BEEB-4E56-B721-07D94958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jamunaparivelan@outlook.com</cp:lastModifiedBy>
  <cp:revision>4</cp:revision>
  <dcterms:created xsi:type="dcterms:W3CDTF">2022-10-15T09:15:00Z</dcterms:created>
  <dcterms:modified xsi:type="dcterms:W3CDTF">2022-10-15T11:51:00Z</dcterms:modified>
</cp:coreProperties>
</file>