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3756F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E2288">
              <w:rPr>
                <w:rFonts w:cstheme="minorHAnsi"/>
              </w:rPr>
              <w:t>37002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3B6AF0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E2288">
              <w:rPr>
                <w:rFonts w:cstheme="minorHAnsi"/>
              </w:rPr>
              <w:t>–</w:t>
            </w:r>
            <w:r w:rsidR="000B5137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 IoT Enabled Smart Farming Application</w:t>
            </w:r>
            <w:r w:rsidR="00143126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70429FE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11119">
        <w:trPr>
          <w:trHeight w:val="2118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86AFF4C" w14:textId="77777777" w:rsidR="00AB20AC" w:rsidRPr="00982149" w:rsidRDefault="00DE2288" w:rsidP="0098214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i/>
                <w:iCs/>
              </w:rPr>
            </w:pPr>
            <w:r w:rsidRPr="00982149">
              <w:rPr>
                <w:rFonts w:cstheme="minorHAnsi"/>
                <w:b/>
                <w:bCs/>
                <w:i/>
                <w:iCs/>
              </w:rPr>
              <w:t>Check the humidity levels of plants in order to plan the irrigation of the land in relation to the weather</w:t>
            </w:r>
          </w:p>
          <w:p w14:paraId="368A7A5B" w14:textId="77777777" w:rsidR="00982149" w:rsidRPr="00D11119" w:rsidRDefault="00982149" w:rsidP="0098214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982149">
              <w:rPr>
                <w:rFonts w:cstheme="minorHAnsi"/>
                <w:b/>
                <w:bCs/>
                <w:i/>
                <w:iCs/>
              </w:rPr>
              <w:t>Check the soil moisture and hydration</w:t>
            </w:r>
          </w:p>
          <w:p w14:paraId="17B10564" w14:textId="7A81E12A" w:rsidR="00D11119" w:rsidRPr="00982149" w:rsidRDefault="00D11119" w:rsidP="0098214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Most common problem is connectivity. Every area doesn’t have proper internet connectivity.</w:t>
            </w:r>
          </w:p>
        </w:tc>
      </w:tr>
      <w:tr w:rsidR="00AB20AC" w:rsidRPr="00AB20AC" w14:paraId="3C3A95E7" w14:textId="77777777" w:rsidTr="00D11119">
        <w:trPr>
          <w:trHeight w:val="1269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4E8C409" w14:textId="77777777" w:rsidR="00982149" w:rsidRPr="00982149" w:rsidRDefault="00982149" w:rsidP="0098214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will provide insights and stats for crops and livestock.</w:t>
            </w:r>
          </w:p>
          <w:p w14:paraId="00AFDCFD" w14:textId="77777777" w:rsidR="00982149" w:rsidRPr="00982149" w:rsidRDefault="00982149" w:rsidP="0098214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Improvised stock management.</w:t>
            </w:r>
          </w:p>
          <w:p w14:paraId="309416C7" w14:textId="75F7CCED" w:rsidR="00982149" w:rsidRPr="00982149" w:rsidRDefault="00982149" w:rsidP="0098214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Smart contracts-Bill of landing.</w:t>
            </w:r>
          </w:p>
        </w:tc>
      </w:tr>
      <w:tr w:rsidR="00AB20AC" w:rsidRPr="00AB20AC" w14:paraId="6E49BCD3" w14:textId="77777777" w:rsidTr="00CD4E94">
        <w:trPr>
          <w:trHeight w:val="1686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77D1CBF" w14:textId="77777777" w:rsidR="00CD4E94" w:rsidRPr="00CD4E94" w:rsidRDefault="00CD4E94" w:rsidP="00CD4E9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Smart Green House</w:t>
            </w:r>
          </w:p>
          <w:p w14:paraId="115B9C29" w14:textId="77777777" w:rsidR="00CD4E94" w:rsidRPr="00CD4E94" w:rsidRDefault="00CD4E94" w:rsidP="00CD4E9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Smart pest management</w:t>
            </w:r>
          </w:p>
          <w:p w14:paraId="4C68ECDB" w14:textId="77777777" w:rsidR="00CD4E94" w:rsidRPr="00CD4E94" w:rsidRDefault="00CD4E94" w:rsidP="00CD4E9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Smart meals </w:t>
            </w:r>
          </w:p>
          <w:p w14:paraId="3908EE1B" w14:textId="77777777" w:rsidR="00CD4E94" w:rsidRPr="00CD4E94" w:rsidRDefault="00CD4E94" w:rsidP="00CD4E9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Unique deals and trade options</w:t>
            </w:r>
          </w:p>
          <w:p w14:paraId="2FC68785" w14:textId="529FC9FF" w:rsidR="00CD4E94" w:rsidRPr="00CD4E94" w:rsidRDefault="00CD4E94" w:rsidP="00CD4E9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i/>
                <w:iCs/>
              </w:rPr>
            </w:pPr>
            <w:r w:rsidRPr="00CD4E94">
              <w:rPr>
                <w:rFonts w:cstheme="minorHAnsi"/>
                <w:b/>
                <w:bCs/>
                <w:i/>
                <w:iCs/>
              </w:rPr>
              <w:t>Remote management</w:t>
            </w:r>
          </w:p>
        </w:tc>
      </w:tr>
      <w:tr w:rsidR="00AB20AC" w:rsidRPr="00AB20AC" w14:paraId="60541664" w14:textId="77777777" w:rsidTr="00CD4E94">
        <w:trPr>
          <w:trHeight w:val="1835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D163193" w14:textId="77777777" w:rsidR="00AB20AC" w:rsidRPr="00CD4E94" w:rsidRDefault="00CD4E94" w:rsidP="00CD4E9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Livestock-rearing Increases production rates.</w:t>
            </w:r>
          </w:p>
          <w:p w14:paraId="10F65333" w14:textId="77777777" w:rsidR="00CD4E94" w:rsidRPr="00CD4E94" w:rsidRDefault="00CD4E94" w:rsidP="00CD4E9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Process like pest control, fertilizing and irrigation are becoming automated.</w:t>
            </w:r>
          </w:p>
          <w:p w14:paraId="3DB83EF5" w14:textId="4462E1C0" w:rsidR="00CD4E94" w:rsidRPr="00CD4E94" w:rsidRDefault="00CD4E94" w:rsidP="00CD4E9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Dependency of manual labour has reduced. </w:t>
            </w:r>
          </w:p>
        </w:tc>
      </w:tr>
      <w:tr w:rsidR="00AB20AC" w:rsidRPr="00AB20AC" w14:paraId="7966D0D3" w14:textId="77777777" w:rsidTr="00D11119">
        <w:trPr>
          <w:trHeight w:val="126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B2017C8" w14:textId="77777777" w:rsidR="00AB20AC" w:rsidRDefault="00D11119" w:rsidP="00D111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Precision agriculture </w:t>
            </w:r>
          </w:p>
          <w:p w14:paraId="08EDDCBE" w14:textId="77777777" w:rsidR="00D11119" w:rsidRDefault="00D11119" w:rsidP="00D111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Agriculture drone </w:t>
            </w:r>
          </w:p>
          <w:p w14:paraId="5DA774BC" w14:textId="77777777" w:rsidR="00D11119" w:rsidRDefault="00D11119" w:rsidP="00D111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Livestock monitoring</w:t>
            </w:r>
          </w:p>
          <w:p w14:paraId="49E88C9A" w14:textId="154EEFF3" w:rsidR="00D11119" w:rsidRPr="00D11119" w:rsidRDefault="00D11119" w:rsidP="00D111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Machine for routine operation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992DE08" w14:textId="77777777" w:rsidR="00604AAA" w:rsidRPr="00D11119" w:rsidRDefault="00D11119" w:rsidP="00D111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Integrated with thousands of IOT devices for large farms.</w:t>
            </w:r>
          </w:p>
          <w:p w14:paraId="7E645ADD" w14:textId="77777777" w:rsidR="00D11119" w:rsidRPr="00D11119" w:rsidRDefault="00D11119" w:rsidP="00D111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Integrated with different types of IOT devices</w:t>
            </w:r>
          </w:p>
          <w:p w14:paraId="1DDCCBAE" w14:textId="079563A8" w:rsidR="00D11119" w:rsidRPr="00D11119" w:rsidRDefault="00D11119" w:rsidP="00D111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Easier to collect and collate large volumes of data.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592"/>
      </v:shape>
    </w:pict>
  </w:numPicBullet>
  <w:abstractNum w:abstractNumId="0" w15:restartNumberingAfterBreak="0">
    <w:nsid w:val="07A90730"/>
    <w:multiLevelType w:val="hybridMultilevel"/>
    <w:tmpl w:val="F6CC9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394"/>
    <w:multiLevelType w:val="hybridMultilevel"/>
    <w:tmpl w:val="B36AA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3841"/>
    <w:multiLevelType w:val="hybridMultilevel"/>
    <w:tmpl w:val="8BAC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A40A4"/>
    <w:multiLevelType w:val="hybridMultilevel"/>
    <w:tmpl w:val="1FF68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245CE"/>
    <w:multiLevelType w:val="hybridMultilevel"/>
    <w:tmpl w:val="4C34D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F0E4998"/>
    <w:multiLevelType w:val="hybridMultilevel"/>
    <w:tmpl w:val="14DEF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20459"/>
    <w:multiLevelType w:val="hybridMultilevel"/>
    <w:tmpl w:val="FC308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1685471776">
    <w:abstractNumId w:val="0"/>
  </w:num>
  <w:num w:numId="3" w16cid:durableId="791705498">
    <w:abstractNumId w:val="1"/>
  </w:num>
  <w:num w:numId="4" w16cid:durableId="1974435823">
    <w:abstractNumId w:val="6"/>
  </w:num>
  <w:num w:numId="5" w16cid:durableId="997925917">
    <w:abstractNumId w:val="3"/>
  </w:num>
  <w:num w:numId="6" w16cid:durableId="140587526">
    <w:abstractNumId w:val="7"/>
  </w:num>
  <w:num w:numId="7" w16cid:durableId="820343655">
    <w:abstractNumId w:val="2"/>
  </w:num>
  <w:num w:numId="8" w16cid:durableId="1574586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5137"/>
    <w:rsid w:val="00143126"/>
    <w:rsid w:val="00213958"/>
    <w:rsid w:val="003C4A8E"/>
    <w:rsid w:val="003E3A16"/>
    <w:rsid w:val="005B2106"/>
    <w:rsid w:val="00604389"/>
    <w:rsid w:val="00604AAA"/>
    <w:rsid w:val="007A3AE5"/>
    <w:rsid w:val="007D3B4C"/>
    <w:rsid w:val="00960764"/>
    <w:rsid w:val="00982149"/>
    <w:rsid w:val="009D3AA0"/>
    <w:rsid w:val="00AB20AC"/>
    <w:rsid w:val="00AC6D16"/>
    <w:rsid w:val="00AC7F0A"/>
    <w:rsid w:val="00B76D2E"/>
    <w:rsid w:val="00CD4E94"/>
    <w:rsid w:val="00D11119"/>
    <w:rsid w:val="00D92664"/>
    <w:rsid w:val="00DB6A25"/>
    <w:rsid w:val="00D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jamunaparivelan@outlook.com</cp:lastModifiedBy>
  <cp:revision>9</cp:revision>
  <dcterms:created xsi:type="dcterms:W3CDTF">2022-10-22T07:15:00Z</dcterms:created>
  <dcterms:modified xsi:type="dcterms:W3CDTF">2022-10-22T07:24:00Z</dcterms:modified>
</cp:coreProperties>
</file>