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7CA" w:rsidRDefault="00632695">
      <w:pPr>
        <w:spacing w:after="160" w:line="259" w:lineRule="auto"/>
        <w:ind w:left="2" w:firstLine="0"/>
        <w:jc w:val="center"/>
      </w:pPr>
      <w:r>
        <w:rPr>
          <w:rFonts w:ascii="Calibri" w:eastAsia="Calibri" w:hAnsi="Calibri" w:cs="Calibri"/>
          <w:sz w:val="22"/>
        </w:rPr>
        <w:t xml:space="preserve">Project Title: </w:t>
      </w:r>
      <w:r>
        <w:rPr>
          <w:rFonts w:ascii="Calibri" w:eastAsia="Calibri" w:hAnsi="Calibri" w:cs="Calibri"/>
          <w:b/>
          <w:sz w:val="22"/>
        </w:rPr>
        <w:t xml:space="preserve">REAL TIME AIR QUALITY DATA </w:t>
      </w:r>
    </w:p>
    <w:p w:rsidR="009A57CA" w:rsidRDefault="00632695">
      <w:pPr>
        <w:spacing w:after="160" w:line="259" w:lineRule="auto"/>
        <w:ind w:left="53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3701CE" w:rsidRDefault="00632695">
      <w:pPr>
        <w:spacing w:after="161" w:line="259" w:lineRule="auto"/>
        <w:ind w:left="-5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NAME: </w:t>
      </w:r>
      <w:proofErr w:type="spellStart"/>
      <w:proofErr w:type="gramStart"/>
      <w:r w:rsidR="003701CE">
        <w:rPr>
          <w:rFonts w:ascii="Calibri" w:eastAsia="Calibri" w:hAnsi="Calibri" w:cs="Calibri"/>
          <w:sz w:val="22"/>
        </w:rPr>
        <w:t>S.Sindhu</w:t>
      </w:r>
      <w:proofErr w:type="spellEnd"/>
      <w:proofErr w:type="gramEnd"/>
    </w:p>
    <w:p w:rsidR="009A57CA" w:rsidRDefault="00632695">
      <w:pPr>
        <w:spacing w:after="161" w:line="259" w:lineRule="auto"/>
        <w:ind w:left="-5"/>
        <w:jc w:val="left"/>
      </w:pPr>
      <w:proofErr w:type="spellStart"/>
      <w:r>
        <w:rPr>
          <w:rFonts w:ascii="Calibri" w:eastAsia="Calibri" w:hAnsi="Calibri" w:cs="Calibri"/>
          <w:b/>
          <w:sz w:val="22"/>
        </w:rPr>
        <w:t>Reg</w:t>
      </w:r>
      <w:proofErr w:type="spellEnd"/>
      <w:r>
        <w:rPr>
          <w:rFonts w:ascii="Calibri" w:eastAsia="Calibri" w:hAnsi="Calibri" w:cs="Calibri"/>
          <w:b/>
          <w:sz w:val="22"/>
        </w:rPr>
        <w:t xml:space="preserve"> no: </w:t>
      </w:r>
      <w:r w:rsidR="003701CE">
        <w:rPr>
          <w:rFonts w:ascii="Calibri" w:eastAsia="Calibri" w:hAnsi="Calibri" w:cs="Calibri"/>
          <w:sz w:val="22"/>
        </w:rPr>
        <w:t>950421104051</w:t>
      </w:r>
      <w:bookmarkStart w:id="0" w:name="_GoBack"/>
      <w:bookmarkEnd w:id="0"/>
    </w:p>
    <w:p w:rsidR="009A57CA" w:rsidRDefault="00632695">
      <w:pPr>
        <w:spacing w:after="161" w:line="259" w:lineRule="auto"/>
        <w:ind w:left="-5"/>
        <w:jc w:val="left"/>
      </w:pPr>
      <w:r>
        <w:rPr>
          <w:rFonts w:ascii="Calibri" w:eastAsia="Calibri" w:hAnsi="Calibri" w:cs="Calibri"/>
          <w:b/>
          <w:sz w:val="22"/>
        </w:rPr>
        <w:t xml:space="preserve">Department: </w:t>
      </w:r>
      <w:r>
        <w:rPr>
          <w:rFonts w:ascii="Calibri" w:eastAsia="Calibri" w:hAnsi="Calibri" w:cs="Calibri"/>
          <w:sz w:val="22"/>
        </w:rPr>
        <w:t xml:space="preserve">Computer science and engineering </w:t>
      </w:r>
    </w:p>
    <w:p w:rsidR="009A57CA" w:rsidRDefault="00632695">
      <w:pPr>
        <w:spacing w:after="161" w:line="259" w:lineRule="auto"/>
        <w:ind w:left="-5"/>
        <w:jc w:val="left"/>
      </w:pPr>
      <w:r>
        <w:rPr>
          <w:rFonts w:ascii="Calibri" w:eastAsia="Calibri" w:hAnsi="Calibri" w:cs="Calibri"/>
          <w:b/>
          <w:sz w:val="22"/>
        </w:rPr>
        <w:t>College name</w:t>
      </w:r>
      <w:r>
        <w:rPr>
          <w:rFonts w:ascii="Calibri" w:eastAsia="Calibri" w:hAnsi="Calibri" w:cs="Calibri"/>
          <w:sz w:val="22"/>
        </w:rPr>
        <w:t xml:space="preserve">: </w:t>
      </w:r>
      <w:proofErr w:type="spellStart"/>
      <w:r>
        <w:rPr>
          <w:rFonts w:ascii="Calibri" w:eastAsia="Calibri" w:hAnsi="Calibri" w:cs="Calibri"/>
          <w:sz w:val="22"/>
        </w:rPr>
        <w:t>Dr.G.</w:t>
      </w:r>
      <w:proofErr w:type="gramStart"/>
      <w:r>
        <w:rPr>
          <w:rFonts w:ascii="Calibri" w:eastAsia="Calibri" w:hAnsi="Calibri" w:cs="Calibri"/>
          <w:sz w:val="22"/>
        </w:rPr>
        <w:t>U.Pope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college of engineering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9A57CA" w:rsidRDefault="00632695">
      <w:pPr>
        <w:spacing w:after="160" w:line="259" w:lineRule="auto"/>
        <w:ind w:left="-5"/>
        <w:jc w:val="left"/>
      </w:pPr>
      <w:r>
        <w:rPr>
          <w:rFonts w:ascii="Calibri" w:eastAsia="Calibri" w:hAnsi="Calibri" w:cs="Calibri"/>
          <w:b/>
          <w:sz w:val="22"/>
        </w:rPr>
        <w:t xml:space="preserve">College code: </w:t>
      </w:r>
      <w:r>
        <w:rPr>
          <w:rFonts w:ascii="Calibri" w:eastAsia="Calibri" w:hAnsi="Calibri" w:cs="Calibri"/>
          <w:sz w:val="22"/>
        </w:rPr>
        <w:t xml:space="preserve">9504 </w:t>
      </w:r>
    </w:p>
    <w:p w:rsidR="009A57CA" w:rsidRDefault="00632695">
      <w:pPr>
        <w:spacing w:after="161" w:line="259" w:lineRule="auto"/>
        <w:ind w:left="-5"/>
        <w:jc w:val="left"/>
      </w:pPr>
      <w:r>
        <w:rPr>
          <w:rFonts w:ascii="Calibri" w:eastAsia="Calibri" w:hAnsi="Calibri" w:cs="Calibri"/>
          <w:b/>
          <w:sz w:val="22"/>
        </w:rPr>
        <w:t xml:space="preserve">Course name: </w:t>
      </w:r>
      <w:r>
        <w:rPr>
          <w:rFonts w:ascii="Calibri" w:eastAsia="Calibri" w:hAnsi="Calibri" w:cs="Calibri"/>
          <w:sz w:val="22"/>
        </w:rPr>
        <w:t xml:space="preserve">IOT (internet of thing) </w:t>
      </w:r>
    </w:p>
    <w:p w:rsidR="009A57CA" w:rsidRDefault="00632695">
      <w:pPr>
        <w:spacing w:after="16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9A57CA" w:rsidRDefault="00632695">
      <w:pPr>
        <w:spacing w:after="160" w:line="259" w:lineRule="auto"/>
        <w:ind w:left="-5"/>
        <w:jc w:val="left"/>
      </w:pPr>
      <w:r>
        <w:rPr>
          <w:rFonts w:ascii="Calibri" w:eastAsia="Calibri" w:hAnsi="Calibri" w:cs="Calibri"/>
          <w:b/>
          <w:sz w:val="22"/>
        </w:rPr>
        <w:t xml:space="preserve">REAL TIME AIR QUALITY MONITORING INFORMATION </w:t>
      </w:r>
    </w:p>
    <w:p w:rsidR="009A57CA" w:rsidRDefault="00632695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9A57CA" w:rsidRDefault="00632695">
      <w:pPr>
        <w:spacing w:after="160" w:line="259" w:lineRule="auto"/>
        <w:ind w:left="-5"/>
        <w:jc w:val="left"/>
      </w:pPr>
      <w:r>
        <w:rPr>
          <w:rFonts w:ascii="Calibri" w:eastAsia="Calibri" w:hAnsi="Calibri" w:cs="Calibri"/>
          <w:b/>
          <w:sz w:val="22"/>
        </w:rPr>
        <w:t xml:space="preserve">Introduction </w:t>
      </w:r>
    </w:p>
    <w:p w:rsidR="009A57CA" w:rsidRDefault="00632695">
      <w:pPr>
        <w:spacing w:after="161" w:line="259" w:lineRule="auto"/>
        <w:ind w:left="-5"/>
        <w:jc w:val="left"/>
      </w:pPr>
      <w:r>
        <w:rPr>
          <w:rFonts w:ascii="Calibri" w:eastAsia="Calibri" w:hAnsi="Calibri" w:cs="Calibri"/>
          <w:sz w:val="22"/>
        </w:rPr>
        <w:t>Real-time air quality monitoring is a critical component of environmental monitoring and public health management. It involves the continuous measurement and assessment of various air pollutants</w:t>
      </w:r>
      <w:r>
        <w:rPr>
          <w:rFonts w:ascii="Calibri" w:eastAsia="Calibri" w:hAnsi="Calibri" w:cs="Calibri"/>
          <w:sz w:val="22"/>
        </w:rPr>
        <w:t>, including particulate matter (PM), ground-level ozone, nitrogen dioxide (NO2), sulfur dioxide (SO2), carbon monoxide (CO), volatile organic compounds (VOCs), and other contaminants that can impact air quality. This information is essential for government</w:t>
      </w:r>
      <w:r>
        <w:rPr>
          <w:rFonts w:ascii="Calibri" w:eastAsia="Calibri" w:hAnsi="Calibri" w:cs="Calibri"/>
          <w:sz w:val="22"/>
        </w:rPr>
        <w:t xml:space="preserve">s, organizations, and individuals to understand and respond to air pollution issues promptly. </w:t>
      </w:r>
    </w:p>
    <w:p w:rsidR="009A57CA" w:rsidRDefault="00632695">
      <w:pPr>
        <w:spacing w:after="185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9A57CA" w:rsidRDefault="00632695">
      <w:pPr>
        <w:pStyle w:val="Heading1"/>
      </w:pPr>
      <w:r>
        <w:t>Circuit diagram for real time air quality monitoring</w:t>
      </w:r>
      <w:r>
        <w:rPr>
          <w:shd w:val="clear" w:color="auto" w:fill="auto"/>
        </w:rPr>
        <w:t xml:space="preserve"> </w:t>
      </w:r>
    </w:p>
    <w:p w:rsidR="009A57CA" w:rsidRDefault="00632695">
      <w:pPr>
        <w:spacing w:after="136" w:line="258" w:lineRule="auto"/>
        <w:ind w:left="-5"/>
        <w:jc w:val="left"/>
      </w:pPr>
      <w:r>
        <w:t>Creating a circuit diagram for an air quality monitoring system can be a complex task, as it involves various sensors, data acquisition components, and microcontrollers. However, I can provide you with a simplified circuit diagram for a basic air quality m</w:t>
      </w:r>
      <w:r>
        <w:t xml:space="preserve">onitoring system using an Arduino microcontroller and a gas sensor. Keep in mind that this is a simplified example, and real-world air quality monitoring systems may be more elaborate. </w:t>
      </w:r>
    </w:p>
    <w:p w:rsidR="009A57CA" w:rsidRDefault="00632695">
      <w:pPr>
        <w:spacing w:after="157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9A57CA" w:rsidRDefault="00632695">
      <w:pPr>
        <w:spacing w:after="25" w:line="387" w:lineRule="auto"/>
        <w:ind w:left="0" w:right="9300" w:firstLine="0"/>
        <w:jc w:val="left"/>
      </w:pPr>
      <w:r>
        <w:rPr>
          <w:sz w:val="22"/>
        </w:rPr>
        <w:t xml:space="preserve"> </w:t>
      </w:r>
      <w:r>
        <w:rPr>
          <w:b/>
          <w:color w:val="5B9BD5"/>
          <w:sz w:val="22"/>
        </w:rPr>
        <w:t xml:space="preserve"> </w:t>
      </w:r>
    </w:p>
    <w:p w:rsidR="009A57CA" w:rsidRDefault="00632695">
      <w:pPr>
        <w:spacing w:after="156" w:line="259" w:lineRule="auto"/>
        <w:ind w:left="-5"/>
        <w:jc w:val="left"/>
      </w:pPr>
      <w:r>
        <w:rPr>
          <w:b/>
        </w:rPr>
        <w:t xml:space="preserve">Components Needed: </w:t>
      </w:r>
    </w:p>
    <w:p w:rsidR="009A57CA" w:rsidRDefault="00632695">
      <w:pPr>
        <w:spacing w:after="0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 xml:space="preserve">Arduino microcontroller (e.g., Arduino Uno </w:t>
      </w:r>
      <w:r>
        <w:t xml:space="preserve">or Arduino Nano) </w:t>
      </w:r>
    </w:p>
    <w:p w:rsidR="009A57CA" w:rsidRDefault="00632695">
      <w:pPr>
        <w:ind w:left="-5"/>
      </w:pPr>
      <w:r>
        <w:lastRenderedPageBreak/>
        <w:t xml:space="preserve">Gas sensor module (e.g., MQ-7 for carbon monoxide, or MQ-135 for multiple gases) </w:t>
      </w:r>
    </w:p>
    <w:p w:rsidR="009A57CA" w:rsidRDefault="00632695">
      <w:pPr>
        <w:ind w:left="-5"/>
      </w:pPr>
      <w:r>
        <w:t xml:space="preserve">Display module (e.g., 16x2 LCD) </w:t>
      </w:r>
    </w:p>
    <w:p w:rsidR="009A57CA" w:rsidRDefault="00632695">
      <w:pPr>
        <w:ind w:left="-5"/>
      </w:pPr>
      <w:r>
        <w:t xml:space="preserve">Power source (e.g., a 9V battery or USB power supply) </w:t>
      </w:r>
    </w:p>
    <w:p w:rsidR="009A57CA" w:rsidRDefault="00632695">
      <w:pPr>
        <w:ind w:left="-5"/>
      </w:pPr>
      <w:r>
        <w:t xml:space="preserve">Jumper wires </w:t>
      </w:r>
    </w:p>
    <w:p w:rsidR="009A57CA" w:rsidRDefault="00632695">
      <w:pPr>
        <w:ind w:left="-5"/>
      </w:pPr>
      <w:r>
        <w:t xml:space="preserve">Resistor (10k ohms) for sensor heating </w:t>
      </w:r>
    </w:p>
    <w:p w:rsidR="009A57CA" w:rsidRDefault="00632695">
      <w:pPr>
        <w:spacing w:after="156" w:line="259" w:lineRule="auto"/>
        <w:ind w:left="-5"/>
        <w:jc w:val="left"/>
      </w:pPr>
      <w:r>
        <w:rPr>
          <w:b/>
        </w:rPr>
        <w:t>Circuit Diagra</w:t>
      </w:r>
      <w:r>
        <w:rPr>
          <w:b/>
        </w:rPr>
        <w:t xml:space="preserve">m: </w:t>
      </w:r>
    </w:p>
    <w:p w:rsidR="009A57CA" w:rsidRDefault="00632695">
      <w:pPr>
        <w:ind w:left="-5"/>
      </w:pPr>
      <w:r>
        <w:t xml:space="preserve">Here's a simplified circuit diagram for this basic air quality monitoring system: </w:t>
      </w:r>
    </w:p>
    <w:p w:rsidR="009A57CA" w:rsidRDefault="00632695">
      <w:pPr>
        <w:spacing w:after="133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spacing w:after="82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9A57CA" w:rsidRDefault="00632695">
      <w:pPr>
        <w:spacing w:after="97" w:line="259" w:lineRule="auto"/>
        <w:ind w:left="-1" w:right="2508" w:firstLine="0"/>
        <w:jc w:val="center"/>
      </w:pPr>
      <w:r>
        <w:rPr>
          <w:noProof/>
        </w:rPr>
        <w:drawing>
          <wp:inline distT="0" distB="0" distL="0" distR="0">
            <wp:extent cx="4313555" cy="308102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9A57CA" w:rsidRDefault="00632695">
      <w:pPr>
        <w:spacing w:after="163" w:line="259" w:lineRule="auto"/>
        <w:ind w:left="0" w:firstLine="0"/>
        <w:jc w:val="left"/>
      </w:pPr>
      <w:r>
        <w:rPr>
          <w:b/>
          <w:color w:val="FFFFFF"/>
          <w:sz w:val="22"/>
        </w:rPr>
        <w:t xml:space="preserve"> </w:t>
      </w:r>
    </w:p>
    <w:p w:rsidR="009A57CA" w:rsidRDefault="00632695">
      <w:pPr>
        <w:spacing w:after="182" w:line="259" w:lineRule="auto"/>
        <w:ind w:left="0" w:firstLine="0"/>
        <w:jc w:val="left"/>
      </w:pPr>
      <w:r>
        <w:rPr>
          <w:b/>
          <w:color w:val="FFFFFF"/>
          <w:sz w:val="22"/>
        </w:rPr>
        <w:t xml:space="preserve"> </w:t>
      </w:r>
    </w:p>
    <w:p w:rsidR="009A57CA" w:rsidRDefault="00632695">
      <w:pPr>
        <w:spacing w:after="156" w:line="259" w:lineRule="auto"/>
        <w:ind w:left="-5"/>
        <w:jc w:val="left"/>
      </w:pPr>
      <w:r>
        <w:rPr>
          <w:b/>
        </w:rPr>
        <w:t xml:space="preserve">                  html code for AIR QUALITY MONITORING IINFORMATION </w:t>
      </w:r>
    </w:p>
    <w:p w:rsidR="009A57CA" w:rsidRDefault="00632695">
      <w:pPr>
        <w:ind w:left="-5"/>
      </w:pPr>
      <w:proofErr w:type="gramStart"/>
      <w:r>
        <w:t>&lt;!DOCTYPE</w:t>
      </w:r>
      <w:proofErr w:type="gramEnd"/>
      <w:r>
        <w:t xml:space="preserve"> html&gt; </w:t>
      </w:r>
    </w:p>
    <w:p w:rsidR="009A57CA" w:rsidRDefault="00632695">
      <w:pPr>
        <w:ind w:left="-5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"&gt; </w:t>
      </w:r>
    </w:p>
    <w:p w:rsidR="009A57CA" w:rsidRDefault="00632695">
      <w:pPr>
        <w:ind w:left="-5"/>
      </w:pPr>
      <w:r>
        <w:t xml:space="preserve">&lt;head&gt; </w:t>
      </w:r>
    </w:p>
    <w:p w:rsidR="009A57CA" w:rsidRDefault="00632695">
      <w:pPr>
        <w:ind w:left="-5"/>
      </w:pPr>
      <w:r>
        <w:t xml:space="preserve">    &lt;meta charset="UTF-8"&gt; </w:t>
      </w:r>
    </w:p>
    <w:p w:rsidR="009A57CA" w:rsidRDefault="00632695">
      <w:pPr>
        <w:ind w:left="-5"/>
      </w:pPr>
      <w:r>
        <w:lastRenderedPageBreak/>
        <w:t xml:space="preserve">    </w:t>
      </w:r>
      <w:r>
        <w:t xml:space="preserve">&lt;meta name="viewport" content="width=device-width, initial-scale=1.0"&gt; </w:t>
      </w:r>
    </w:p>
    <w:p w:rsidR="009A57CA" w:rsidRDefault="00632695">
      <w:pPr>
        <w:ind w:left="-5"/>
      </w:pPr>
      <w:r>
        <w:t xml:space="preserve">    &lt;title&gt;Air Quality Monitoring&lt;/title&gt; </w:t>
      </w:r>
    </w:p>
    <w:p w:rsidR="009A57CA" w:rsidRDefault="00632695">
      <w:pPr>
        <w:spacing w:after="1" w:line="377" w:lineRule="auto"/>
        <w:ind w:left="-5" w:right="5643"/>
      </w:pPr>
      <w:r>
        <w:t xml:space="preserve">    &lt;style&gt;         body </w:t>
      </w:r>
      <w:proofErr w:type="gramStart"/>
      <w:r>
        <w:t xml:space="preserve">{  </w:t>
      </w:r>
      <w:proofErr w:type="gramEnd"/>
      <w:r>
        <w:t xml:space="preserve">           font-family: Arial, sans-serif;             text-align: center; </w:t>
      </w:r>
    </w:p>
    <w:p w:rsidR="009A57CA" w:rsidRDefault="00632695">
      <w:pPr>
        <w:ind w:left="-5"/>
      </w:pPr>
      <w:r>
        <w:t xml:space="preserve">        } </w:t>
      </w:r>
    </w:p>
    <w:p w:rsidR="009A57CA" w:rsidRDefault="00632695">
      <w:pPr>
        <w:spacing w:after="1" w:line="377" w:lineRule="auto"/>
        <w:ind w:left="-5" w:right="6408"/>
        <w:jc w:val="left"/>
      </w:pPr>
      <w:r>
        <w:t xml:space="preserve">        .container </w:t>
      </w:r>
      <w:proofErr w:type="gramStart"/>
      <w:r>
        <w:t xml:space="preserve">{  </w:t>
      </w:r>
      <w:proofErr w:type="gramEnd"/>
      <w:r>
        <w:t xml:space="preserve">    </w:t>
      </w:r>
      <w:r>
        <w:t xml:space="preserve">       max-width: 600px;             margin: 0 auto; </w:t>
      </w:r>
    </w:p>
    <w:p w:rsidR="009A57CA" w:rsidRDefault="00632695">
      <w:pPr>
        <w:spacing w:after="1" w:line="378" w:lineRule="auto"/>
        <w:ind w:left="-5" w:right="7345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h1 {             color: #333; </w:t>
      </w:r>
    </w:p>
    <w:p w:rsidR="009A57CA" w:rsidRDefault="00632695">
      <w:pPr>
        <w:ind w:left="-5"/>
      </w:pPr>
      <w:r>
        <w:t xml:space="preserve">        } </w:t>
      </w:r>
    </w:p>
    <w:p w:rsidR="009A57CA" w:rsidRDefault="00632695">
      <w:pPr>
        <w:spacing w:after="0" w:line="378" w:lineRule="auto"/>
        <w:ind w:left="-5" w:right="6974"/>
      </w:pPr>
      <w:r>
        <w:t xml:space="preserve">        </w:t>
      </w:r>
      <w:proofErr w:type="gramStart"/>
      <w:r>
        <w:t>.</w:t>
      </w:r>
      <w:proofErr w:type="spellStart"/>
      <w:r>
        <w:t>aqi</w:t>
      </w:r>
      <w:proofErr w:type="spellEnd"/>
      <w:proofErr w:type="gramEnd"/>
      <w:r>
        <w:t xml:space="preserve"> {             font-size: 24px;             color: #007bff; </w:t>
      </w:r>
    </w:p>
    <w:p w:rsidR="009A57CA" w:rsidRDefault="00632695">
      <w:pPr>
        <w:ind w:left="-5"/>
      </w:pPr>
      <w:r>
        <w:t xml:space="preserve">        } </w:t>
      </w:r>
    </w:p>
    <w:p w:rsidR="009A57CA" w:rsidRDefault="00632695">
      <w:pPr>
        <w:ind w:left="-5"/>
      </w:pPr>
      <w:r>
        <w:t xml:space="preserve">    &lt;/style&gt; </w:t>
      </w:r>
    </w:p>
    <w:p w:rsidR="009A57CA" w:rsidRDefault="00632695">
      <w:pPr>
        <w:ind w:left="-5"/>
      </w:pPr>
      <w:r>
        <w:t xml:space="preserve">&lt;/head&gt; </w:t>
      </w:r>
    </w:p>
    <w:p w:rsidR="009A57CA" w:rsidRDefault="00632695">
      <w:pPr>
        <w:ind w:left="-5"/>
      </w:pPr>
      <w:r>
        <w:t xml:space="preserve">&lt;body&gt; </w:t>
      </w:r>
    </w:p>
    <w:p w:rsidR="009A57CA" w:rsidRDefault="00632695">
      <w:pPr>
        <w:ind w:left="-5"/>
      </w:pPr>
      <w:r>
        <w:t xml:space="preserve">    &lt;div class="container"&gt;</w:t>
      </w:r>
      <w:r>
        <w:t xml:space="preserve"> </w:t>
      </w:r>
    </w:p>
    <w:p w:rsidR="009A57CA" w:rsidRDefault="00632695">
      <w:pPr>
        <w:ind w:left="-5"/>
      </w:pPr>
      <w:r>
        <w:t xml:space="preserve">        &lt;h1&gt;Air Quality Monitoring&lt;/h1&gt; </w:t>
      </w:r>
    </w:p>
    <w:p w:rsidR="009A57CA" w:rsidRDefault="00632695">
      <w:pPr>
        <w:ind w:left="-5"/>
      </w:pPr>
      <w:r>
        <w:t xml:space="preserve">        &lt;p&gt;Current Air Quality Index (AQI): &lt;span class="</w:t>
      </w:r>
      <w:proofErr w:type="spellStart"/>
      <w:r>
        <w:t>aqi</w:t>
      </w:r>
      <w:proofErr w:type="spellEnd"/>
      <w:r>
        <w:t xml:space="preserve">"&gt;-&lt;/span&gt;&lt;/p&gt; </w:t>
      </w:r>
    </w:p>
    <w:p w:rsidR="009A57CA" w:rsidRDefault="00632695">
      <w:pPr>
        <w:ind w:left="-5"/>
      </w:pPr>
      <w:r>
        <w:t xml:space="preserve">        &lt;p&gt;Location: &lt;span id="location"&gt;City, Country&lt;/span&gt;&lt;/p&gt; </w:t>
      </w:r>
    </w:p>
    <w:p w:rsidR="009A57CA" w:rsidRDefault="00632695">
      <w:pPr>
        <w:ind w:left="-5"/>
      </w:pPr>
      <w:r>
        <w:t xml:space="preserve">        &lt;p&gt;Last Update: &lt;span id="last-update"&gt;-&lt;/span&gt;&lt;/p&gt; </w:t>
      </w:r>
    </w:p>
    <w:p w:rsidR="009A57CA" w:rsidRDefault="00632695">
      <w:pPr>
        <w:ind w:left="-5"/>
      </w:pPr>
      <w:r>
        <w:t xml:space="preserve">    &lt;/div</w:t>
      </w:r>
      <w:r>
        <w:t xml:space="preserve">&gt; </w:t>
      </w:r>
    </w:p>
    <w:p w:rsidR="009A57CA" w:rsidRDefault="00632695">
      <w:pPr>
        <w:ind w:left="-5"/>
      </w:pPr>
      <w:r>
        <w:t xml:space="preserve">    &lt;script&gt; </w:t>
      </w:r>
    </w:p>
    <w:p w:rsidR="009A57CA" w:rsidRDefault="00632695">
      <w:pPr>
        <w:ind w:left="-5"/>
      </w:pPr>
      <w:r>
        <w:lastRenderedPageBreak/>
        <w:t xml:space="preserve">        // In a real application, you would fetch the data from an API </w:t>
      </w:r>
    </w:p>
    <w:p w:rsidR="009A57CA" w:rsidRDefault="00632695">
      <w:pPr>
        <w:spacing w:after="1" w:line="377" w:lineRule="auto"/>
        <w:ind w:left="-5" w:right="4172"/>
        <w:jc w:val="left"/>
      </w:pPr>
      <w:r>
        <w:t xml:space="preserve">        // and update the values below dynamically.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aqiValue</w:t>
      </w:r>
      <w:proofErr w:type="spellEnd"/>
      <w:r>
        <w:t xml:space="preserve"> = </w:t>
      </w:r>
      <w:proofErr w:type="gramStart"/>
      <w:r>
        <w:t xml:space="preserve">75;   </w:t>
      </w:r>
      <w:proofErr w:type="gramEnd"/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locationName</w:t>
      </w:r>
      <w:proofErr w:type="spellEnd"/>
      <w:r>
        <w:t xml:space="preserve"> = "Sample City";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lastUpdate</w:t>
      </w:r>
      <w:proofErr w:type="spellEnd"/>
      <w:r>
        <w:t xml:space="preserve"> = "2023-10-27 12:</w:t>
      </w:r>
      <w:r>
        <w:t xml:space="preserve">00 PM"; </w:t>
      </w:r>
    </w:p>
    <w:p w:rsidR="009A57CA" w:rsidRDefault="00632695">
      <w:pPr>
        <w:spacing w:after="158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spacing w:after="1" w:line="377" w:lineRule="auto"/>
        <w:ind w:left="-5" w:right="724"/>
        <w:jc w:val="left"/>
      </w:pPr>
      <w:r>
        <w:t xml:space="preserve">        // Update the HTML content with the data        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aqi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aqiValue</w:t>
      </w:r>
      <w:proofErr w:type="spellEnd"/>
      <w:r>
        <w:t xml:space="preserve">;         </w:t>
      </w:r>
      <w:proofErr w:type="spellStart"/>
      <w:r>
        <w:t>document.getElementById</w:t>
      </w:r>
      <w:proofErr w:type="spellEnd"/>
      <w:r>
        <w:t>('location').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locationName</w:t>
      </w:r>
      <w:proofErr w:type="spellEnd"/>
      <w:r>
        <w:t xml:space="preserve">;         </w:t>
      </w:r>
      <w:proofErr w:type="spellStart"/>
      <w:r>
        <w:t>document.getElementById</w:t>
      </w:r>
      <w:proofErr w:type="spellEnd"/>
      <w:r>
        <w:t>('last-update').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lastUpdate</w:t>
      </w:r>
      <w:proofErr w:type="spellEnd"/>
      <w:r>
        <w:t xml:space="preserve">;     &lt;/script&gt; </w:t>
      </w:r>
    </w:p>
    <w:p w:rsidR="009A57CA" w:rsidRDefault="00632695">
      <w:pPr>
        <w:ind w:left="-5"/>
      </w:pPr>
      <w:r>
        <w:t xml:space="preserve">&lt;/body&gt; </w:t>
      </w:r>
    </w:p>
    <w:p w:rsidR="009A57CA" w:rsidRDefault="00632695">
      <w:pPr>
        <w:ind w:left="-5"/>
      </w:pPr>
      <w:r>
        <w:t xml:space="preserve">&lt;/html&gt;          </w:t>
      </w:r>
    </w:p>
    <w:p w:rsidR="009A57CA" w:rsidRDefault="00632695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9A57CA" w:rsidRDefault="00632695">
      <w:pPr>
        <w:spacing w:after="156" w:line="259" w:lineRule="auto"/>
        <w:ind w:left="-5"/>
        <w:jc w:val="left"/>
      </w:pPr>
      <w:r>
        <w:rPr>
          <w:b/>
        </w:rPr>
        <w:t xml:space="preserve">                </w:t>
      </w:r>
      <w:proofErr w:type="spellStart"/>
      <w:r>
        <w:rPr>
          <w:b/>
        </w:rPr>
        <w:t>explaination</w:t>
      </w:r>
      <w:proofErr w:type="spellEnd"/>
      <w:r>
        <w:rPr>
          <w:b/>
        </w:rPr>
        <w:t xml:space="preserve"> of air quality monitoring code </w:t>
      </w:r>
    </w:p>
    <w:p w:rsidR="009A57CA" w:rsidRDefault="00632695">
      <w:pPr>
        <w:ind w:left="-5"/>
      </w:pPr>
      <w:r>
        <w:t>Document Type Declaration (</w:t>
      </w:r>
      <w:proofErr w:type="gramStart"/>
      <w:r>
        <w:t>&lt;!DOCTYPE</w:t>
      </w:r>
      <w:proofErr w:type="gramEnd"/>
      <w:r>
        <w:t xml:space="preserve"> html&gt;): This line defines the document type as HTML5. </w:t>
      </w:r>
    </w:p>
    <w:p w:rsidR="009A57CA" w:rsidRDefault="00632695">
      <w:pPr>
        <w:spacing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 xml:space="preserve">HTML Document Structure (&lt;html&gt;...&lt;/html&gt;): This section encapsulates the entire HTML document. </w:t>
      </w:r>
    </w:p>
    <w:p w:rsidR="009A57CA" w:rsidRDefault="00632695">
      <w:pPr>
        <w:spacing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>Head Section (&lt;head&gt;...&lt;/head&gt;): The &lt;head&gt; section contains meta-information about the document, such as character encoding, viewport settings, and the docu</w:t>
      </w:r>
      <w:r>
        <w:t xml:space="preserve">ment title. </w:t>
      </w:r>
    </w:p>
    <w:p w:rsidR="009A57CA" w:rsidRDefault="00632695">
      <w:pPr>
        <w:spacing w:after="0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 xml:space="preserve">Title (&lt;title&gt;Air Quality Monitoring&lt;/title&gt;): This line sets the title of the web page, which appears in the browser tab. </w:t>
      </w:r>
    </w:p>
    <w:p w:rsidR="009A57CA" w:rsidRDefault="00632695">
      <w:pPr>
        <w:spacing w:after="158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 xml:space="preserve">Internal CSS Styles (&lt;style&gt;...&lt;/style&gt;): This section contains internal CSS styles for styling the web page. It defines the font, text alignment, and some styles for the page elements. </w:t>
      </w:r>
    </w:p>
    <w:p w:rsidR="009A57CA" w:rsidRDefault="00632695">
      <w:pPr>
        <w:spacing w:after="158" w:line="259" w:lineRule="auto"/>
        <w:ind w:left="0" w:firstLine="0"/>
        <w:jc w:val="left"/>
      </w:pPr>
      <w:r>
        <w:lastRenderedPageBreak/>
        <w:t xml:space="preserve"> </w:t>
      </w:r>
    </w:p>
    <w:p w:rsidR="009A57CA" w:rsidRDefault="00632695">
      <w:pPr>
        <w:ind w:left="-5"/>
      </w:pPr>
      <w:r>
        <w:t>Body Section (&lt;body&gt;...&lt;/body&gt;): The &lt;body&gt; section contains the vi</w:t>
      </w:r>
      <w:r>
        <w:t xml:space="preserve">sible content of the web page. </w:t>
      </w:r>
    </w:p>
    <w:p w:rsidR="009A57CA" w:rsidRDefault="00632695">
      <w:pPr>
        <w:spacing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 xml:space="preserve">Container (&lt;div class="container"&gt;...&lt;/div&gt;): This &lt;div&gt; element defines a container for the page content. It limits the maximum width of the content and centers it on the page. </w:t>
      </w:r>
    </w:p>
    <w:p w:rsidR="009A57CA" w:rsidRDefault="00632695">
      <w:pPr>
        <w:spacing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>Heading (&lt;h1&gt;Air Quality Monitoring&lt;/h1&gt;)</w:t>
      </w:r>
      <w:r>
        <w:t xml:space="preserve">: This is a heading that provides the title of the web page. </w:t>
      </w:r>
    </w:p>
    <w:p w:rsidR="009A57CA" w:rsidRDefault="00632695">
      <w:pPr>
        <w:spacing w:after="153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>Placeholders for Air Quality Data (&lt;p&gt;...&lt;/p&gt;): These &lt;p&gt; elements are used to display air quality information. The placeholders are initially set to "-</w:t>
      </w:r>
      <w:r>
        <w:t xml:space="preserve">" and will be updated with real data using JavaScript. </w:t>
      </w:r>
    </w:p>
    <w:p w:rsidR="009A57CA" w:rsidRDefault="00632695">
      <w:pPr>
        <w:spacing w:after="158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>JavaScript Section (&lt;script&gt;...&lt;/script&gt;): This section contains JavaScript code to update the placeholder values with sample data. In a real application, this data would be fetched from an API or d</w:t>
      </w:r>
      <w:r>
        <w:t>atabase dynamically. In this example, it sets values for the air quality index (</w:t>
      </w:r>
      <w:proofErr w:type="spellStart"/>
      <w:r>
        <w:t>aqiValue</w:t>
      </w:r>
      <w:proofErr w:type="spellEnd"/>
      <w:r>
        <w:t>), location name (</w:t>
      </w:r>
      <w:proofErr w:type="spellStart"/>
      <w:r>
        <w:t>locationName</w:t>
      </w:r>
      <w:proofErr w:type="spellEnd"/>
      <w:r>
        <w:t>), and last update time (</w:t>
      </w:r>
      <w:proofErr w:type="spellStart"/>
      <w:r>
        <w:t>lastUpdate</w:t>
      </w:r>
      <w:proofErr w:type="spellEnd"/>
      <w:r>
        <w:t xml:space="preserve">). </w:t>
      </w:r>
    </w:p>
    <w:p w:rsidR="009A57CA" w:rsidRDefault="00632695">
      <w:pPr>
        <w:spacing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 xml:space="preserve">Updating HTML Content with JavaScript: </w:t>
      </w:r>
    </w:p>
    <w:p w:rsidR="009A57CA" w:rsidRDefault="00632695">
      <w:pPr>
        <w:spacing w:after="158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aqi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aqiValue</w:t>
      </w:r>
      <w:proofErr w:type="spellEnd"/>
      <w:r>
        <w:t xml:space="preserve">; </w:t>
      </w:r>
      <w:r>
        <w:t>updates the content of the element with the class "</w:t>
      </w:r>
      <w:proofErr w:type="spellStart"/>
      <w:r>
        <w:t>aqi</w:t>
      </w:r>
      <w:proofErr w:type="spellEnd"/>
      <w:r>
        <w:t xml:space="preserve">" with the AQI value. </w:t>
      </w:r>
      <w:proofErr w:type="spellStart"/>
      <w:proofErr w:type="gramStart"/>
      <w:r>
        <w:t>document.getElementById</w:t>
      </w:r>
      <w:proofErr w:type="spellEnd"/>
      <w:proofErr w:type="gramEnd"/>
      <w:r>
        <w:t>('location').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locationName</w:t>
      </w:r>
      <w:proofErr w:type="spellEnd"/>
      <w:r>
        <w:t xml:space="preserve">; updates the content of the element with the ID "location" with the location name. </w:t>
      </w:r>
    </w:p>
    <w:p w:rsidR="009A57CA" w:rsidRDefault="00632695">
      <w:pPr>
        <w:ind w:left="-5"/>
      </w:pPr>
      <w:proofErr w:type="spellStart"/>
      <w:proofErr w:type="gramStart"/>
      <w:r>
        <w:t>document.getElementById</w:t>
      </w:r>
      <w:proofErr w:type="spellEnd"/>
      <w:proofErr w:type="gramEnd"/>
      <w:r>
        <w:t>('last-upd</w:t>
      </w:r>
      <w:r>
        <w:t>ate').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lastUpdate</w:t>
      </w:r>
      <w:proofErr w:type="spellEnd"/>
      <w:r>
        <w:t xml:space="preserve">; updates the content of the element with the ID "last-update" with the last update time. </w:t>
      </w:r>
    </w:p>
    <w:p w:rsidR="009A57CA" w:rsidRDefault="00632695">
      <w:pPr>
        <w:ind w:left="-5"/>
      </w:pPr>
      <w:r>
        <w:t>This code is a simplified example for demonstration purposes. In a real-world application, you would replace the sample data with real-</w:t>
      </w:r>
      <w:r>
        <w:t xml:space="preserve">time air quality information obtained from a </w:t>
      </w:r>
      <w:r>
        <w:lastRenderedPageBreak/>
        <w:t xml:space="preserve">relevant data source or API. The JavaScript code would typically make HTTP requests to retrieve the data and update the page dynamically. </w:t>
      </w:r>
    </w:p>
    <w:p w:rsidR="009A57CA" w:rsidRDefault="00632695">
      <w:pPr>
        <w:pStyle w:val="Heading1"/>
        <w:spacing w:after="174"/>
      </w:pPr>
      <w:r>
        <w:rPr>
          <w:rFonts w:ascii="Times New Roman" w:eastAsia="Times New Roman" w:hAnsi="Times New Roman" w:cs="Times New Roman"/>
          <w:sz w:val="26"/>
          <w:shd w:val="clear" w:color="auto" w:fill="auto"/>
        </w:rPr>
        <w:t xml:space="preserve">                                        denouement of this html code </w:t>
      </w:r>
    </w:p>
    <w:p w:rsidR="009A57CA" w:rsidRDefault="00632695">
      <w:pPr>
        <w:ind w:left="-15" w:firstLine="721"/>
      </w:pPr>
      <w:r>
        <w:t>Th</w:t>
      </w:r>
      <w:r>
        <w:t>e provided HTML code for an "Air Quality Monitoring" web page is essentially a static web page with static placeholder data. To make it more interactive and dynamic, you can implement a dynamic data retrieval mechanism and incorporate real-time air quality</w:t>
      </w:r>
      <w:r>
        <w:t xml:space="preserve"> information. Here's an overview of what you can do to enhance the code: </w:t>
      </w:r>
    </w:p>
    <w:p w:rsidR="009A57CA" w:rsidRDefault="00632695">
      <w:pPr>
        <w:spacing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>Real-Time Data Retrieval: Integrate the web page with an API or data source that provides up-to-date air quality information. You'll need to make AJAX or fetch requests to fetch th</w:t>
      </w:r>
      <w:r>
        <w:t xml:space="preserve">is data. </w:t>
      </w:r>
    </w:p>
    <w:p w:rsidR="009A57CA" w:rsidRDefault="00632695">
      <w:pPr>
        <w:spacing w:after="158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 xml:space="preserve">JavaScript Functionality: Create JavaScript functions to retrieve data from the API and update the HTML elements dynamically. You can use event listeners or timers to periodically update the data. </w:t>
      </w:r>
    </w:p>
    <w:p w:rsidR="009A57CA" w:rsidRDefault="00632695">
      <w:pPr>
        <w:spacing w:after="158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>User Interaction: Implement user-friendly fe</w:t>
      </w:r>
      <w:r>
        <w:t xml:space="preserve">atures, such as buttons or input fields, that allow users to select different locations for air quality monitoring or specify preferences. </w:t>
      </w:r>
    </w:p>
    <w:p w:rsidR="009A57CA" w:rsidRDefault="00632695">
      <w:pPr>
        <w:spacing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 xml:space="preserve">Error Handling: Develop error-handling mechanisms to handle cases where data retrieval fails or data from the API </w:t>
      </w:r>
      <w:r>
        <w:t xml:space="preserve">is incomplete or incorrect. </w:t>
      </w:r>
    </w:p>
    <w:p w:rsidR="009A57CA" w:rsidRDefault="00632695">
      <w:pPr>
        <w:spacing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 xml:space="preserve">Visual Feedback: Use dynamic charts or graphs to visualize historical air quality data, trends, and forecasts. </w:t>
      </w:r>
    </w:p>
    <w:p w:rsidR="009A57CA" w:rsidRDefault="00632695">
      <w:pPr>
        <w:spacing w:after="158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>Localization: Consider adding the capability to display air quality information for different locations, and pr</w:t>
      </w:r>
      <w:r>
        <w:t xml:space="preserve">ovide language localization options. </w:t>
      </w:r>
    </w:p>
    <w:p w:rsidR="009A57CA" w:rsidRDefault="00632695">
      <w:pPr>
        <w:spacing w:after="158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spacing w:after="132"/>
        <w:ind w:left="-5"/>
      </w:pPr>
      <w:r>
        <w:t xml:space="preserve">Responsive Design: Ensure that your web page is responsive and looks good on various devices and screen sizes, including mobile phones and tablets. </w:t>
      </w:r>
    </w:p>
    <w:p w:rsidR="009A57CA" w:rsidRDefault="00632695">
      <w:pPr>
        <w:spacing w:after="19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color w:val="5B9BD5"/>
        </w:rPr>
        <w:lastRenderedPageBreak/>
        <w:t xml:space="preserve">In real time air quality </w:t>
      </w:r>
      <w:proofErr w:type="gramStart"/>
      <w:r>
        <w:rPr>
          <w:rFonts w:ascii="Times New Roman" w:eastAsia="Times New Roman" w:hAnsi="Times New Roman" w:cs="Times New Roman"/>
          <w:b/>
          <w:color w:val="5B9BD5"/>
        </w:rPr>
        <w:t>monitoring  information</w:t>
      </w:r>
      <w:proofErr w:type="gramEnd"/>
      <w:r>
        <w:rPr>
          <w:rFonts w:ascii="Times New Roman" w:eastAsia="Times New Roman" w:hAnsi="Times New Roman" w:cs="Times New Roman"/>
          <w:b/>
          <w:color w:val="5B9BD5"/>
        </w:rPr>
        <w:t xml:space="preserve"> to design mobile app for IOS and android platform that provide users with access to real time updates and route recommendations </w:t>
      </w:r>
    </w:p>
    <w:p w:rsidR="009A57CA" w:rsidRDefault="00632695">
      <w:pPr>
        <w:ind w:left="-15" w:firstLine="721"/>
      </w:pPr>
      <w:r>
        <w:t xml:space="preserve">Designing a mobile app for iOS and Android platforms that provides users with </w:t>
      </w:r>
      <w:r>
        <w:t xml:space="preserve">real-time air quality updates and route recommendations requires careful planning and consideration of various aspects, including data sources, user interface, and functionality. Here's a step-by-step guide on how to design such an app: </w:t>
      </w:r>
    </w:p>
    <w:p w:rsidR="009A57CA" w:rsidRDefault="00632695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9A57CA" w:rsidRDefault="00632695">
      <w:pPr>
        <w:numPr>
          <w:ilvl w:val="0"/>
          <w:numId w:val="1"/>
        </w:numPr>
        <w:spacing w:after="156" w:line="259" w:lineRule="auto"/>
        <w:ind w:hanging="409"/>
        <w:jc w:val="left"/>
      </w:pPr>
      <w:r>
        <w:rPr>
          <w:b/>
        </w:rPr>
        <w:t>Define the App's</w:t>
      </w:r>
      <w:r>
        <w:rPr>
          <w:b/>
        </w:rPr>
        <w:t xml:space="preserve"> Purpose and Features: </w:t>
      </w:r>
    </w:p>
    <w:p w:rsidR="009A57CA" w:rsidRDefault="00632695">
      <w:pPr>
        <w:spacing w:after="158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 xml:space="preserve">Clearly define the app's primary purpose: providing real-time air quality updates and route recommendations. </w:t>
      </w:r>
    </w:p>
    <w:p w:rsidR="009A57CA" w:rsidRDefault="00632695">
      <w:pPr>
        <w:ind w:left="-5"/>
      </w:pPr>
      <w:r>
        <w:t xml:space="preserve">List the essential features, such as air quality data display, location-based services, and route suggestions. </w:t>
      </w:r>
    </w:p>
    <w:p w:rsidR="009A57CA" w:rsidRDefault="00632695">
      <w:pPr>
        <w:numPr>
          <w:ilvl w:val="0"/>
          <w:numId w:val="1"/>
        </w:numPr>
        <w:spacing w:after="156" w:line="259" w:lineRule="auto"/>
        <w:ind w:hanging="409"/>
        <w:jc w:val="left"/>
      </w:pPr>
      <w:r>
        <w:rPr>
          <w:b/>
        </w:rPr>
        <w:t xml:space="preserve">Data Sources: </w:t>
      </w:r>
    </w:p>
    <w:p w:rsidR="009A57CA" w:rsidRDefault="00632695">
      <w:pPr>
        <w:spacing w:after="158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spacing w:after="160" w:line="258" w:lineRule="auto"/>
        <w:ind w:left="-5"/>
        <w:jc w:val="left"/>
      </w:pPr>
      <w:r>
        <w:t xml:space="preserve">Identify reliable data sources for real-time air quality information. You may need to integrate with governmental or environmental agency APIs, as well as sources of </w:t>
      </w:r>
      <w:proofErr w:type="spellStart"/>
      <w:r>
        <w:t>realtime</w:t>
      </w:r>
      <w:proofErr w:type="spellEnd"/>
      <w:r>
        <w:t xml:space="preserve"> traffic and route data. </w:t>
      </w:r>
    </w:p>
    <w:p w:rsidR="009A57CA" w:rsidRDefault="00632695">
      <w:pPr>
        <w:numPr>
          <w:ilvl w:val="0"/>
          <w:numId w:val="1"/>
        </w:numPr>
        <w:spacing w:after="156" w:line="259" w:lineRule="auto"/>
        <w:ind w:hanging="409"/>
        <w:jc w:val="left"/>
      </w:pPr>
      <w:r>
        <w:rPr>
          <w:b/>
        </w:rPr>
        <w:t xml:space="preserve">User Interface Design: </w:t>
      </w:r>
    </w:p>
    <w:p w:rsidR="009A57CA" w:rsidRDefault="00632695">
      <w:pPr>
        <w:spacing w:after="158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>Create an int</w:t>
      </w:r>
      <w:r>
        <w:t xml:space="preserve">uitive and user-friendly interface. </w:t>
      </w:r>
    </w:p>
    <w:p w:rsidR="009A57CA" w:rsidRDefault="00632695">
      <w:pPr>
        <w:ind w:left="-5"/>
      </w:pPr>
      <w:r>
        <w:t xml:space="preserve">Include screens for displaying air quality data, location services, maps, and route recommendations. </w:t>
      </w:r>
    </w:p>
    <w:p w:rsidR="009A57CA" w:rsidRDefault="00632695">
      <w:pPr>
        <w:ind w:left="-5"/>
      </w:pPr>
      <w:r>
        <w:t xml:space="preserve">Use appropriate visualizations, such as color-coded air quality indices (AQI) and interactive maps. </w:t>
      </w:r>
    </w:p>
    <w:p w:rsidR="009A57CA" w:rsidRDefault="00632695">
      <w:pPr>
        <w:ind w:left="-5"/>
      </w:pPr>
      <w:r>
        <w:t xml:space="preserve">Ensure that the design is responsive and compatible with various screen sizes and orientations. </w:t>
      </w:r>
    </w:p>
    <w:p w:rsidR="009A57CA" w:rsidRDefault="00632695">
      <w:pPr>
        <w:numPr>
          <w:ilvl w:val="0"/>
          <w:numId w:val="1"/>
        </w:numPr>
        <w:spacing w:after="156" w:line="259" w:lineRule="auto"/>
        <w:ind w:hanging="409"/>
        <w:jc w:val="left"/>
      </w:pPr>
      <w:r>
        <w:rPr>
          <w:b/>
        </w:rPr>
        <w:t xml:space="preserve">User Authentication: </w:t>
      </w:r>
    </w:p>
    <w:p w:rsidR="009A57CA" w:rsidRDefault="00632695">
      <w:pPr>
        <w:spacing w:after="158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lastRenderedPageBreak/>
        <w:t xml:space="preserve">Consider implementing user accounts for personalized features like saving favorite locations or settings. </w:t>
      </w:r>
    </w:p>
    <w:p w:rsidR="009A57CA" w:rsidRDefault="00632695">
      <w:pPr>
        <w:numPr>
          <w:ilvl w:val="0"/>
          <w:numId w:val="1"/>
        </w:numPr>
        <w:spacing w:after="156" w:line="259" w:lineRule="auto"/>
        <w:ind w:hanging="409"/>
        <w:jc w:val="left"/>
      </w:pPr>
      <w:r>
        <w:rPr>
          <w:b/>
        </w:rPr>
        <w:t xml:space="preserve">Location Services: </w:t>
      </w:r>
    </w:p>
    <w:p w:rsidR="009A57CA" w:rsidRDefault="00632695">
      <w:pPr>
        <w:spacing w:after="158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>Implem</w:t>
      </w:r>
      <w:r>
        <w:t xml:space="preserve">ent GPS and location-based services to determine the user's current location. </w:t>
      </w:r>
    </w:p>
    <w:p w:rsidR="009A57CA" w:rsidRDefault="00632695">
      <w:pPr>
        <w:ind w:left="-5"/>
      </w:pPr>
      <w:r>
        <w:t xml:space="preserve">Allow users to manually input or select locations of interest. </w:t>
      </w:r>
    </w:p>
    <w:p w:rsidR="009A57CA" w:rsidRDefault="00632695">
      <w:pPr>
        <w:numPr>
          <w:ilvl w:val="0"/>
          <w:numId w:val="1"/>
        </w:numPr>
        <w:spacing w:after="156" w:line="259" w:lineRule="auto"/>
        <w:ind w:hanging="409"/>
        <w:jc w:val="left"/>
      </w:pPr>
      <w:r>
        <w:rPr>
          <w:b/>
        </w:rPr>
        <w:t>Real-Time Data Integration</w:t>
      </w:r>
      <w:r>
        <w:t xml:space="preserve">: </w:t>
      </w:r>
    </w:p>
    <w:p w:rsidR="009A57CA" w:rsidRDefault="00632695">
      <w:pPr>
        <w:spacing w:after="158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 xml:space="preserve">Fetch real-time air quality data from selected sources. Use asynchronous requests </w:t>
      </w:r>
      <w:r>
        <w:t xml:space="preserve">to keep the data up-to-date. </w:t>
      </w:r>
    </w:p>
    <w:p w:rsidR="009A57CA" w:rsidRDefault="00632695">
      <w:pPr>
        <w:ind w:left="-5"/>
      </w:pPr>
      <w:r>
        <w:t xml:space="preserve">Ensure data accuracy and reliability, including error handling for data retrieval. </w:t>
      </w:r>
    </w:p>
    <w:p w:rsidR="009A57CA" w:rsidRDefault="00632695">
      <w:pPr>
        <w:numPr>
          <w:ilvl w:val="0"/>
          <w:numId w:val="1"/>
        </w:numPr>
        <w:spacing w:after="156" w:line="259" w:lineRule="auto"/>
        <w:ind w:hanging="409"/>
        <w:jc w:val="left"/>
      </w:pPr>
      <w:r>
        <w:rPr>
          <w:b/>
        </w:rPr>
        <w:t xml:space="preserve">Data Presentation: </w:t>
      </w:r>
    </w:p>
    <w:p w:rsidR="009A57CA" w:rsidRDefault="00632695">
      <w:pPr>
        <w:spacing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 xml:space="preserve">Display air quality information clearly, including AQI values, pollutant levels, and health recommendations. </w:t>
      </w:r>
    </w:p>
    <w:p w:rsidR="009A57CA" w:rsidRDefault="00632695">
      <w:pPr>
        <w:ind w:left="-5"/>
      </w:pPr>
      <w:r>
        <w:t>Offer hist</w:t>
      </w:r>
      <w:r>
        <w:t xml:space="preserve">orical data and trends if available. </w:t>
      </w:r>
    </w:p>
    <w:p w:rsidR="009A57CA" w:rsidRDefault="00632695">
      <w:pPr>
        <w:ind w:left="-5"/>
      </w:pPr>
      <w:r>
        <w:t xml:space="preserve">Visualize data using charts, graphs, or color-coded maps. </w:t>
      </w:r>
    </w:p>
    <w:p w:rsidR="009A57CA" w:rsidRDefault="00632695">
      <w:pPr>
        <w:numPr>
          <w:ilvl w:val="0"/>
          <w:numId w:val="1"/>
        </w:numPr>
        <w:spacing w:after="156" w:line="259" w:lineRule="auto"/>
        <w:ind w:hanging="409"/>
        <w:jc w:val="left"/>
      </w:pPr>
      <w:r>
        <w:rPr>
          <w:b/>
        </w:rPr>
        <w:t xml:space="preserve">Route Recommendations: </w:t>
      </w:r>
    </w:p>
    <w:p w:rsidR="009A57CA" w:rsidRDefault="00632695">
      <w:pPr>
        <w:spacing w:after="154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 xml:space="preserve">Integrate real-time traffic data to suggest routes that minimize air pollution exposure. </w:t>
      </w:r>
    </w:p>
    <w:p w:rsidR="009A57CA" w:rsidRDefault="00632695">
      <w:pPr>
        <w:ind w:left="-5"/>
      </w:pPr>
      <w:r>
        <w:t xml:space="preserve">Provide alternative routes and their associated AQI data. </w:t>
      </w:r>
    </w:p>
    <w:p w:rsidR="009A57CA" w:rsidRDefault="00632695">
      <w:pPr>
        <w:numPr>
          <w:ilvl w:val="0"/>
          <w:numId w:val="1"/>
        </w:numPr>
        <w:spacing w:after="156" w:line="259" w:lineRule="auto"/>
        <w:ind w:hanging="409"/>
        <w:jc w:val="left"/>
      </w:pPr>
      <w:r>
        <w:rPr>
          <w:b/>
        </w:rPr>
        <w:t xml:space="preserve">Notifications: </w:t>
      </w:r>
    </w:p>
    <w:p w:rsidR="009A57CA" w:rsidRDefault="00632695">
      <w:pPr>
        <w:spacing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 xml:space="preserve">Implement push notifications to alert users of sudden changes in air quality or when better routes are available. </w:t>
      </w:r>
    </w:p>
    <w:p w:rsidR="009A57CA" w:rsidRDefault="00632695">
      <w:pPr>
        <w:ind w:left="-5"/>
      </w:pPr>
      <w:r>
        <w:t xml:space="preserve">Allow users to set their notification preferences. </w:t>
      </w:r>
    </w:p>
    <w:p w:rsidR="009A57CA" w:rsidRDefault="00632695">
      <w:pPr>
        <w:numPr>
          <w:ilvl w:val="0"/>
          <w:numId w:val="1"/>
        </w:numPr>
        <w:spacing w:after="156" w:line="259" w:lineRule="auto"/>
        <w:ind w:hanging="409"/>
        <w:jc w:val="left"/>
      </w:pPr>
      <w:r>
        <w:rPr>
          <w:b/>
        </w:rPr>
        <w:t>User Setting</w:t>
      </w:r>
      <w:r>
        <w:rPr>
          <w:b/>
        </w:rPr>
        <w:t xml:space="preserve">s: </w:t>
      </w:r>
    </w:p>
    <w:p w:rsidR="009A57CA" w:rsidRDefault="00632695">
      <w:pPr>
        <w:spacing w:after="158" w:line="259" w:lineRule="auto"/>
        <w:ind w:left="0" w:firstLine="0"/>
        <w:jc w:val="left"/>
      </w:pPr>
      <w:r>
        <w:lastRenderedPageBreak/>
        <w:t xml:space="preserve"> </w:t>
      </w:r>
    </w:p>
    <w:p w:rsidR="009A57CA" w:rsidRDefault="00632695">
      <w:pPr>
        <w:ind w:left="-5"/>
      </w:pPr>
      <w:r>
        <w:t xml:space="preserve">Include settings for customizing the app, such as preferred units of measurement, notification preferences, and language settings. </w:t>
      </w:r>
    </w:p>
    <w:p w:rsidR="009A57CA" w:rsidRDefault="00632695">
      <w:pPr>
        <w:numPr>
          <w:ilvl w:val="0"/>
          <w:numId w:val="1"/>
        </w:numPr>
        <w:spacing w:after="156" w:line="259" w:lineRule="auto"/>
        <w:ind w:hanging="409"/>
        <w:jc w:val="left"/>
      </w:pPr>
      <w:r>
        <w:rPr>
          <w:b/>
        </w:rPr>
        <w:t xml:space="preserve">Testing: </w:t>
      </w:r>
    </w:p>
    <w:p w:rsidR="009A57CA" w:rsidRDefault="00632695">
      <w:pPr>
        <w:spacing w:after="158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>Thoroughly test the app to ensure that it functions as expected, including real-time data updates and rout</w:t>
      </w:r>
      <w:r>
        <w:t xml:space="preserve">e recommendations. </w:t>
      </w:r>
    </w:p>
    <w:p w:rsidR="009A57CA" w:rsidRDefault="00632695">
      <w:pPr>
        <w:ind w:left="-5"/>
      </w:pPr>
      <w:r>
        <w:t xml:space="preserve">Perform usability testing to gather user feedback on the app's interface and features. </w:t>
      </w:r>
    </w:p>
    <w:p w:rsidR="009A57CA" w:rsidRDefault="00632695">
      <w:pPr>
        <w:numPr>
          <w:ilvl w:val="0"/>
          <w:numId w:val="1"/>
        </w:numPr>
        <w:spacing w:after="156" w:line="259" w:lineRule="auto"/>
        <w:ind w:hanging="409"/>
        <w:jc w:val="left"/>
      </w:pPr>
      <w:r>
        <w:rPr>
          <w:b/>
        </w:rPr>
        <w:t xml:space="preserve">Privacy and Security: </w:t>
      </w:r>
    </w:p>
    <w:p w:rsidR="009A57CA" w:rsidRDefault="00632695">
      <w:pPr>
        <w:spacing w:after="158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 xml:space="preserve">Ensure data privacy and security, especially for location and user information. </w:t>
      </w:r>
    </w:p>
    <w:p w:rsidR="009A57CA" w:rsidRDefault="00632695">
      <w:pPr>
        <w:ind w:left="-5"/>
      </w:pPr>
      <w:r>
        <w:t>Comply with relevant data protection regul</w:t>
      </w:r>
      <w:r>
        <w:t xml:space="preserve">ations. </w:t>
      </w:r>
    </w:p>
    <w:p w:rsidR="009A57CA" w:rsidRDefault="00632695">
      <w:pPr>
        <w:numPr>
          <w:ilvl w:val="0"/>
          <w:numId w:val="1"/>
        </w:numPr>
        <w:spacing w:after="156" w:line="259" w:lineRule="auto"/>
        <w:ind w:hanging="409"/>
        <w:jc w:val="left"/>
      </w:pPr>
      <w:r>
        <w:rPr>
          <w:b/>
        </w:rPr>
        <w:t xml:space="preserve">Deployment: </w:t>
      </w:r>
    </w:p>
    <w:p w:rsidR="009A57CA" w:rsidRDefault="00632695">
      <w:pPr>
        <w:spacing w:after="158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 xml:space="preserve">Develop the app for both iOS and Android platforms, using tools like </w:t>
      </w:r>
      <w:proofErr w:type="spellStart"/>
      <w:r>
        <w:t>Xcode</w:t>
      </w:r>
      <w:proofErr w:type="spellEnd"/>
      <w:r>
        <w:t xml:space="preserve"> and Android Studio. </w:t>
      </w:r>
    </w:p>
    <w:p w:rsidR="009A57CA" w:rsidRDefault="00632695">
      <w:pPr>
        <w:ind w:left="-5"/>
      </w:pPr>
      <w:r>
        <w:t xml:space="preserve">Follow the guidelines for each platform, including the App Store Review Guidelines for iOS and the Google Play policies for Android. </w:t>
      </w:r>
    </w:p>
    <w:p w:rsidR="009A57CA" w:rsidRDefault="00632695">
      <w:pPr>
        <w:numPr>
          <w:ilvl w:val="0"/>
          <w:numId w:val="1"/>
        </w:numPr>
        <w:spacing w:after="156" w:line="259" w:lineRule="auto"/>
        <w:ind w:hanging="409"/>
        <w:jc w:val="left"/>
      </w:pPr>
      <w:r>
        <w:rPr>
          <w:b/>
        </w:rPr>
        <w:t xml:space="preserve">Continuous Improvement: </w:t>
      </w:r>
    </w:p>
    <w:p w:rsidR="009A57CA" w:rsidRDefault="00632695">
      <w:pPr>
        <w:spacing w:after="158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 xml:space="preserve">Gather user feedback and monitor the performance of the app. </w:t>
      </w:r>
    </w:p>
    <w:p w:rsidR="009A57CA" w:rsidRDefault="00632695">
      <w:pPr>
        <w:ind w:left="-5"/>
      </w:pPr>
      <w:r>
        <w:t xml:space="preserve">Regularly update the app to improve functionality, fix bugs, and provide additional features based on user needs and advancements in air quality monitoring. </w:t>
      </w:r>
    </w:p>
    <w:p w:rsidR="009A57CA" w:rsidRDefault="00632695">
      <w:pPr>
        <w:numPr>
          <w:ilvl w:val="0"/>
          <w:numId w:val="1"/>
        </w:numPr>
        <w:spacing w:after="156" w:line="259" w:lineRule="auto"/>
        <w:ind w:hanging="409"/>
        <w:jc w:val="left"/>
      </w:pPr>
      <w:r>
        <w:rPr>
          <w:b/>
        </w:rPr>
        <w:t xml:space="preserve">Marketing and Distribution: </w:t>
      </w:r>
    </w:p>
    <w:p w:rsidR="009A57CA" w:rsidRDefault="00632695">
      <w:pPr>
        <w:spacing w:after="158"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 xml:space="preserve">Develop a marketing strategy to promote the app to potential users. </w:t>
      </w:r>
    </w:p>
    <w:p w:rsidR="009A57CA" w:rsidRDefault="00632695">
      <w:pPr>
        <w:ind w:left="-5"/>
      </w:pPr>
      <w:r>
        <w:t xml:space="preserve">Publish the app on the Apple App Store and Google Play Store. </w:t>
      </w:r>
    </w:p>
    <w:p w:rsidR="009A57CA" w:rsidRDefault="00632695">
      <w:pPr>
        <w:numPr>
          <w:ilvl w:val="0"/>
          <w:numId w:val="1"/>
        </w:numPr>
        <w:spacing w:after="156" w:line="259" w:lineRule="auto"/>
        <w:ind w:hanging="409"/>
        <w:jc w:val="left"/>
      </w:pPr>
      <w:r>
        <w:rPr>
          <w:b/>
        </w:rPr>
        <w:lastRenderedPageBreak/>
        <w:t xml:space="preserve">Support and Community Engagement: </w:t>
      </w:r>
    </w:p>
    <w:p w:rsidR="009A57CA" w:rsidRDefault="00632695">
      <w:pPr>
        <w:spacing w:line="259" w:lineRule="auto"/>
        <w:ind w:left="0" w:firstLine="0"/>
        <w:jc w:val="left"/>
      </w:pPr>
      <w:r>
        <w:t xml:space="preserve"> </w:t>
      </w:r>
    </w:p>
    <w:p w:rsidR="009A57CA" w:rsidRDefault="00632695">
      <w:pPr>
        <w:ind w:left="-5"/>
      </w:pPr>
      <w:r>
        <w:t>Provide customer support and engage with users to addres</w:t>
      </w:r>
      <w:r>
        <w:t xml:space="preserve">s issues and gather suggestions for improvements. </w:t>
      </w:r>
    </w:p>
    <w:p w:rsidR="009A57CA" w:rsidRDefault="00632695">
      <w:pPr>
        <w:ind w:left="-5" w:right="348"/>
      </w:pPr>
      <w:r>
        <w:t>Designing a real-time air quality monitoring app with route recommendations is a significant undertaking, but it can have a positive impact on public health and environmental awareness. Keep user needs and</w:t>
      </w:r>
      <w:r>
        <w:t xml:space="preserve"> data accuracy at the forefront of your development process. </w:t>
      </w:r>
    </w:p>
    <w:p w:rsidR="009A57CA" w:rsidRDefault="00632695">
      <w:pPr>
        <w:spacing w:after="103" w:line="259" w:lineRule="auto"/>
        <w:ind w:left="0" w:firstLine="0"/>
        <w:jc w:val="left"/>
      </w:pPr>
      <w:r>
        <w:rPr>
          <w:b/>
        </w:rPr>
        <w:t xml:space="preserve"> </w:t>
      </w:r>
    </w:p>
    <w:p w:rsidR="009A57CA" w:rsidRDefault="00632695">
      <w:pPr>
        <w:spacing w:after="160" w:line="259" w:lineRule="auto"/>
        <w:ind w:left="-5"/>
        <w:jc w:val="left"/>
      </w:pPr>
      <w:r>
        <w:rPr>
          <w:rFonts w:ascii="Calibri" w:eastAsia="Calibri" w:hAnsi="Calibri" w:cs="Calibri"/>
          <w:b/>
          <w:sz w:val="22"/>
        </w:rPr>
        <w:t xml:space="preserve">Conclusion: </w:t>
      </w:r>
    </w:p>
    <w:p w:rsidR="009A57CA" w:rsidRDefault="00632695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9A57CA" w:rsidRDefault="00632695">
      <w:pPr>
        <w:spacing w:after="161" w:line="259" w:lineRule="auto"/>
        <w:ind w:left="-5"/>
        <w:jc w:val="left"/>
      </w:pPr>
      <w:r>
        <w:rPr>
          <w:rFonts w:ascii="Calibri" w:eastAsia="Calibri" w:hAnsi="Calibri" w:cs="Calibri"/>
          <w:sz w:val="22"/>
        </w:rPr>
        <w:t>Air quality monitoring is a vital practice that directly impacts public health, environmental sustainability, and regulatory compliance. By continuously collecting data on air p</w:t>
      </w:r>
      <w:r>
        <w:rPr>
          <w:rFonts w:ascii="Calibri" w:eastAsia="Calibri" w:hAnsi="Calibri" w:cs="Calibri"/>
          <w:sz w:val="22"/>
        </w:rPr>
        <w:t xml:space="preserve">ollutants and presenting it in </w:t>
      </w:r>
      <w:proofErr w:type="spellStart"/>
      <w:r>
        <w:rPr>
          <w:rFonts w:ascii="Calibri" w:eastAsia="Calibri" w:hAnsi="Calibri" w:cs="Calibri"/>
          <w:sz w:val="22"/>
        </w:rPr>
        <w:t>userfriendly</w:t>
      </w:r>
      <w:proofErr w:type="spellEnd"/>
      <w:r>
        <w:rPr>
          <w:rFonts w:ascii="Calibri" w:eastAsia="Calibri" w:hAnsi="Calibri" w:cs="Calibri"/>
          <w:sz w:val="22"/>
        </w:rPr>
        <w:t xml:space="preserve"> formats, this process empowers individuals, communities, and governments to make informed decisions, reduce pollution, and create a healthier, cleaner environment. </w:t>
      </w:r>
    </w:p>
    <w:p w:rsidR="009A57CA" w:rsidRDefault="00632695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9A57CA" w:rsidRDefault="00632695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9A57CA" w:rsidRDefault="00632695">
      <w:pPr>
        <w:spacing w:after="16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9A57CA" w:rsidRDefault="0063269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9A57CA">
      <w:pgSz w:w="12240" w:h="15840"/>
      <w:pgMar w:top="1486" w:right="1438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23899"/>
    <w:multiLevelType w:val="hybridMultilevel"/>
    <w:tmpl w:val="E4D691E6"/>
    <w:lvl w:ilvl="0" w:tplc="A7669CFA">
      <w:start w:val="1"/>
      <w:numFmt w:val="decimal"/>
      <w:lvlText w:val="%1."/>
      <w:lvlJc w:val="left"/>
      <w:pPr>
        <w:ind w:left="409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F6784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521DB0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DEAFCC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D2DCF4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7EB31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7EFB6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E0E6F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9A8838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7CA"/>
    <w:rsid w:val="003701CE"/>
    <w:rsid w:val="00632695"/>
    <w:rsid w:val="008A7161"/>
    <w:rsid w:val="009A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79AD"/>
  <w15:docId w15:val="{D44A5571-1FB6-4909-8D30-B0DF1EFA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 w:line="257" w:lineRule="auto"/>
      <w:ind w:left="10" w:hanging="10"/>
      <w:jc w:val="both"/>
    </w:pPr>
    <w:rPr>
      <w:rFonts w:ascii="Segoe UI" w:eastAsia="Segoe UI" w:hAnsi="Segoe UI" w:cs="Segoe U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2"/>
      <w:outlineLvl w:val="0"/>
    </w:pPr>
    <w:rPr>
      <w:rFonts w:ascii="Segoe UI" w:eastAsia="Segoe UI" w:hAnsi="Segoe UI" w:cs="Segoe UI"/>
      <w:b/>
      <w:color w:val="000000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22"/>
      <w:shd w:val="clear" w:color="auto" w:fill="D3D3D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cp:lastPrinted>2023-10-27T09:17:00Z</cp:lastPrinted>
  <dcterms:created xsi:type="dcterms:W3CDTF">2023-10-27T09:27:00Z</dcterms:created>
  <dcterms:modified xsi:type="dcterms:W3CDTF">2023-10-27T09:27:00Z</dcterms:modified>
</cp:coreProperties>
</file>