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MINOR PROJECT</w:t>
      </w:r>
    </w:p>
    <w:p>
      <w:pPr>
        <w:jc w:val="center"/>
      </w:pPr>
      <w:r>
        <w:rPr>
          <w:i/>
          <w:sz w:val="22"/>
        </w:rPr>
        <w:t>Customer Journey Mapping – Myntra</w:t>
      </w:r>
    </w:p>
    <w:p>
      <w:pPr>
        <w:jc w:val="center"/>
      </w:pPr>
      <w:r>
        <w:rPr>
          <w:b/>
          <w:sz w:val="30"/>
        </w:rPr>
        <w:t>Digital Marketing Course</w:t>
      </w:r>
    </w:p>
    <w:p/>
    <w:p>
      <w:pPr>
        <w:jc w:val="center"/>
      </w:pPr>
      <w:r>
        <w:rPr>
          <w:sz w:val="26"/>
        </w:rPr>
        <w:t>A Study of Awareness, Consideration, Purchase, Experience and Retention</w:t>
      </w:r>
    </w:p>
    <w:p/>
    <w:tbl>
      <w:tblPr>
        <w:tblW w:type="auto" w:w="0"/>
        <w:jc w:val="center"/>
        <w:tblLook w:firstColumn="1" w:firstRow="1" w:lastColumn="0" w:lastRow="0" w:noHBand="0" w:noVBand="1" w:val="04A0"/>
      </w:tblPr>
      <w:tblGrid>
        <w:gridCol w:w="5040"/>
        <w:gridCol w:w="5040"/>
      </w:tblGrid>
      <w:tr>
        <w:tc>
          <w:tcPr>
            <w:tcW w:type="dxa" w:w="5040"/>
          </w:tcPr>
          <w:p>
            <w:r>
              <w:t>Student Name</w:t>
            </w:r>
          </w:p>
        </w:tc>
        <w:tc>
          <w:tcPr>
            <w:tcW w:type="dxa" w:w="5040"/>
          </w:tcPr>
          <w:p>
            <w:r>
              <w:t>Sindhu</w:t>
            </w:r>
          </w:p>
        </w:tc>
      </w:tr>
      <w:tr>
        <w:tc>
          <w:tcPr>
            <w:tcW w:type="dxa" w:w="5040"/>
          </w:tcPr>
          <w:p>
            <w:r>
              <w:t>Course</w:t>
            </w:r>
          </w:p>
        </w:tc>
        <w:tc>
          <w:tcPr>
            <w:tcW w:type="dxa" w:w="5040"/>
          </w:tcPr>
          <w:p>
            <w:r>
              <w:t>Digital Marketing</w:t>
            </w:r>
          </w:p>
        </w:tc>
      </w:tr>
      <w:tr>
        <w:tc>
          <w:tcPr>
            <w:tcW w:type="dxa" w:w="5040"/>
          </w:tcPr>
          <w:p>
            <w:r>
              <w:t>Project Topic</w:t>
            </w:r>
          </w:p>
        </w:tc>
        <w:tc>
          <w:tcPr>
            <w:tcW w:type="dxa" w:w="5040"/>
          </w:tcPr>
          <w:p>
            <w:r>
              <w:t>Customer Journey Mapping</w:t>
            </w:r>
          </w:p>
        </w:tc>
      </w:tr>
      <w:tr>
        <w:tc>
          <w:tcPr>
            <w:tcW w:type="dxa" w:w="5040"/>
          </w:tcPr>
          <w:p>
            <w:r>
              <w:t>Brand Selected</w:t>
            </w:r>
          </w:p>
        </w:tc>
        <w:tc>
          <w:tcPr>
            <w:tcW w:type="dxa" w:w="5040"/>
          </w:tcPr>
          <w:p>
            <w:r>
              <w:t>Myntra</w:t>
            </w:r>
          </w:p>
        </w:tc>
      </w:tr>
      <w:tr>
        <w:tc>
          <w:tcPr>
            <w:tcW w:type="dxa" w:w="5040"/>
          </w:tcPr>
          <w:p>
            <w:r>
              <w:t>Pages</w:t>
            </w:r>
          </w:p>
        </w:tc>
        <w:tc>
          <w:tcPr>
            <w:tcW w:type="dxa" w:w="5040"/>
          </w:tcPr>
          <w:p>
            <w:r>
              <w:t>1–15</w:t>
            </w:r>
          </w:p>
        </w:tc>
      </w:tr>
    </w:tbl>
    <w:p>
      <w:pPr>
        <w:jc w:val="center"/>
      </w:pPr>
      <w:r/>
    </w:p>
    <w:p>
      <w:r/>
    </w:p>
    <w:p>
      <w:pPr>
        <w:jc w:val="center"/>
      </w:pPr>
      <w:r>
        <w:rPr>
          <w:b/>
          <w:sz w:val="40"/>
        </w:rPr>
        <w:t>PAGE 2 – PROJECT DETAILS</w:t>
      </w:r>
    </w:p>
    <w:p>
      <w:pPr>
        <w:pStyle w:val="Heading1"/>
      </w:pPr>
      <w:r>
        <w:t>1. Introduction</w:t>
      </w:r>
    </w:p>
    <w:p>
      <w:r>
        <w:t>Customer Journey Mapping is a digital marketing technique used to understand the steps a customer takes while interacting with a brand. The journey can begin before the customer visits an app or website and can continue after the purchase through delivery, support, reviews and repeat buying.</w:t>
      </w:r>
    </w:p>
    <w:p>
      <w:pPr>
        <w:pStyle w:val="Heading1"/>
      </w:pPr>
      <w:r>
        <w:t>2. Brand Selected: Myntra</w:t>
      </w:r>
    </w:p>
    <w:p>
      <w:r>
        <w:t>Myntra is an online fashion and lifestyle shopping platform. Its website provides categories for men, women, kids, home, beauty and other lifestyle products. Myntra also highlights product ratings, filters, discounts, wishlists, order tracking and return-related customer policies. The platform states that products are covered by a 100% original guarantee and that returns are available within 14 days, subject to its policy. [Source: Myntra website]</w:t>
      </w:r>
    </w:p>
    <w:p>
      <w:pPr>
        <w:pStyle w:val="Heading1"/>
      </w:pPr>
      <w:r>
        <w:t>3. Purpose of the Project</w:t>
      </w:r>
    </w:p>
    <w:p>
      <w:pPr>
        <w:pStyle w:val="ListBullet"/>
      </w:pPr>
      <w:r>
        <w:t>To understand the customer journey of an online fashion shopper.</w:t>
      </w:r>
    </w:p>
    <w:p>
      <w:pPr>
        <w:pStyle w:val="ListBullet"/>
      </w:pPr>
      <w:r>
        <w:t>To map the Awareness, Consideration and Retention stages.</w:t>
      </w:r>
    </w:p>
    <w:p>
      <w:pPr>
        <w:pStyle w:val="ListBullet"/>
      </w:pPr>
      <w:r>
        <w:t>To identify possible customer pain points at major touchpoints.</w:t>
      </w:r>
    </w:p>
    <w:p>
      <w:pPr>
        <w:pStyle w:val="ListBullet"/>
      </w:pPr>
      <w:r>
        <w:t>To provide practical recommendations for improving customer experience.</w:t>
      </w:r>
    </w:p>
    <w:p>
      <w:r/>
    </w:p>
    <w:p>
      <w:pPr>
        <w:jc w:val="center"/>
      </w:pPr>
      <w:r>
        <w:rPr>
          <w:b/>
          <w:sz w:val="40"/>
        </w:rPr>
        <w:t>PAGE 3 – PROJECT OBJECTIVES &amp; INSTRUCTIONS</w:t>
      </w:r>
    </w:p>
    <w:p>
      <w:pPr>
        <w:pStyle w:val="Heading1"/>
      </w:pPr>
      <w:r>
        <w:t>Objectives</w:t>
      </w:r>
    </w:p>
    <w:p>
      <w:pPr>
        <w:pStyle w:val="ListBullet"/>
      </w:pPr>
      <w:r>
        <w:t>Study how customers discover Myntra.</w:t>
      </w:r>
    </w:p>
    <w:p>
      <w:pPr>
        <w:pStyle w:val="ListBullet"/>
      </w:pPr>
      <w:r>
        <w:t>Understand how customers evaluate products before purchase.</w:t>
      </w:r>
    </w:p>
    <w:p>
      <w:pPr>
        <w:pStyle w:val="ListBullet"/>
      </w:pPr>
      <w:r>
        <w:t>Map the purchase and post-purchase experience.</w:t>
      </w:r>
    </w:p>
    <w:p>
      <w:pPr>
        <w:pStyle w:val="ListBullet"/>
      </w:pPr>
      <w:r>
        <w:t>Identify friction points that may affect conversion or satisfaction.</w:t>
      </w:r>
    </w:p>
    <w:p>
      <w:pPr>
        <w:pStyle w:val="ListBullet"/>
      </w:pPr>
      <w:r>
        <w:t>Suggest improvements that support repeat purchase and loyalty.</w:t>
      </w:r>
    </w:p>
    <w:p>
      <w:pPr>
        <w:pStyle w:val="Heading1"/>
      </w:pPr>
      <w:r>
        <w:t>Project Instructions / Method</w:t>
      </w:r>
    </w:p>
    <w:p>
      <w:pPr>
        <w:pStyle w:val="ListBullet"/>
      </w:pPr>
      <w:r>
        <w:t>Select one online brand – Myntra is selected for this project.</w:t>
      </w:r>
    </w:p>
    <w:p>
      <w:pPr>
        <w:pStyle w:val="ListBullet"/>
      </w:pPr>
      <w:r>
        <w:t>Divide the journey into Awareness, Consideration, Purchase and Retention.</w:t>
      </w:r>
    </w:p>
    <w:p>
      <w:pPr>
        <w:pStyle w:val="ListBullet"/>
      </w:pPr>
      <w:r>
        <w:t>List customer actions, thoughts, emotions and touchpoints at each stage.</w:t>
      </w:r>
    </w:p>
    <w:p>
      <w:pPr>
        <w:pStyle w:val="ListBullet"/>
      </w:pPr>
      <w:r>
        <w:t>Identify pain points from the customer perspective.</w:t>
      </w:r>
    </w:p>
    <w:p>
      <w:pPr>
        <w:pStyle w:val="ListBullet"/>
      </w:pPr>
      <w:r>
        <w:t>Give recommendations that are practical for digital marketing.</w:t>
      </w:r>
    </w:p>
    <w:p>
      <w:pPr>
        <w:pStyle w:val="ListBullet"/>
      </w:pPr>
      <w:r>
        <w:t>Present the journey visually using a customer journey map.</w:t>
      </w:r>
    </w:p>
    <w:p>
      <w:pPr>
        <w:pStyle w:val="ListBullet"/>
      </w:pPr>
      <w:r>
        <w:t>Use secondary information from the brand website and credible digital-marketing sources.</w:t>
      </w:r>
    </w:p>
    <w:p>
      <w:pPr>
        <w:pStyle w:val="Heading1"/>
      </w:pPr>
      <w:r>
        <w:t>Scope</w:t>
      </w:r>
    </w:p>
    <w:p>
      <w:r>
        <w:t>The project focuses on an online fashion-shopping journey rather than Myntra's complete business operations. The observations about pain points are analytical project observations and are not presented as official complaints or company findings.</w:t>
      </w:r>
    </w:p>
    <w:p>
      <w:r/>
    </w:p>
    <w:p>
      <w:pPr>
        <w:jc w:val="center"/>
      </w:pPr>
      <w:r>
        <w:rPr>
          <w:b/>
          <w:sz w:val="40"/>
        </w:rPr>
        <w:t>PAGE 4 – BRAND PROFILE: MYNTRA</w:t>
      </w:r>
    </w:p>
    <w:p>
      <w:pPr>
        <w:pStyle w:val="Heading1"/>
      </w:pPr>
      <w:r>
        <w:t>About the Brand</w:t>
      </w:r>
    </w:p>
    <w:p>
      <w:r>
        <w:t>Myntra operates as an online fashion and lifestyle marketplace. Its current shopping interface includes extensive product categories, brand filters, price ranges, colour filters, discount ranges, ratings and sorting options. The platform also provides app access and customer-policy links such as order tracking, cancellation, privacy and returns. [Source: Myntra website]</w:t>
      </w:r>
    </w:p>
    <w:p>
      <w:pPr>
        <w:pStyle w:val="Heading1"/>
      </w:pPr>
      <w:r>
        <w:t>Digital Presence</w:t>
      </w:r>
    </w:p>
    <w:p>
      <w:pPr>
        <w:pStyle w:val="ListBullet"/>
      </w:pPr>
      <w:r>
        <w:t>Website and mobile app shopping.</w:t>
      </w:r>
    </w:p>
    <w:p>
      <w:pPr>
        <w:pStyle w:val="ListBullet"/>
      </w:pPr>
      <w:r>
        <w:t>Search and product discovery.</w:t>
      </w:r>
    </w:p>
    <w:p>
      <w:pPr>
        <w:pStyle w:val="ListBullet"/>
      </w:pPr>
      <w:r>
        <w:t>Social and video-led marketing.</w:t>
      </w:r>
    </w:p>
    <w:p>
      <w:pPr>
        <w:pStyle w:val="ListBullet"/>
      </w:pPr>
      <w:r>
        <w:t>Personalised product discovery and recommendations.</w:t>
      </w:r>
    </w:p>
    <w:p>
      <w:pPr>
        <w:pStyle w:val="ListBullet"/>
      </w:pPr>
      <w:r>
        <w:t>Discount and sale communication.</w:t>
      </w:r>
    </w:p>
    <w:p>
      <w:pPr>
        <w:pStyle w:val="ListBullet"/>
      </w:pPr>
      <w:r>
        <w:t>Wishlist, cart and order tracking.</w:t>
      </w:r>
    </w:p>
    <w:p>
      <w:pPr>
        <w:pStyle w:val="ListBullet"/>
      </w:pPr>
      <w:r>
        <w:t>Customer reviews and ratings.</w:t>
      </w:r>
    </w:p>
    <w:p>
      <w:pPr>
        <w:pStyle w:val="Heading1"/>
      </w:pPr>
      <w:r>
        <w:t>Why Myntra for Customer Journey Mapping?</w:t>
      </w:r>
    </w:p>
    <w:p>
      <w:r>
        <w:t>Fashion is a category where customers often compare style, brand, size, price, reviews and delivery expectations before buying. Therefore, the journey has several digital touchpoints that can be mapped clearly.</w:t>
      </w:r>
    </w:p>
    <w:p>
      <w:pPr>
        <w:jc w:val="center"/>
      </w:pPr>
      <w:r/>
    </w:p>
    <w:p>
      <w:r/>
    </w:p>
    <w:p>
      <w:pPr>
        <w:jc w:val="center"/>
      </w:pPr>
      <w:r>
        <w:rPr>
          <w:b/>
          <w:sz w:val="40"/>
        </w:rPr>
        <w:t>PAGE 5 – AWARENESS STAGE</w:t>
      </w:r>
    </w:p>
    <w:p>
      <w:pPr>
        <w:pStyle w:val="Heading1"/>
      </w:pPr>
      <w:r>
        <w:t>Meaning of Awareness</w:t>
      </w:r>
    </w:p>
    <w:p>
      <w:r>
        <w:t>Awareness is the stage at which a potential customer first becomes aware of Myntra or a product available on the platform. The customer may not have decided to buy yet.</w:t>
      </w:r>
    </w:p>
    <w:p>
      <w:pPr>
        <w:pStyle w:val="Heading1"/>
      </w:pPr>
      <w:r>
        <w:t>Main Awareness Touchpoints</w:t>
      </w:r>
    </w:p>
    <w:p>
      <w:pPr>
        <w:pStyle w:val="ListBullet"/>
      </w:pPr>
      <w:r>
        <w:t>Instagram, short-form videos and social media content.</w:t>
      </w:r>
    </w:p>
    <w:p>
      <w:pPr>
        <w:pStyle w:val="ListBullet"/>
      </w:pPr>
      <w:r>
        <w:t>Search engines and generic fashion searches.</w:t>
      </w:r>
    </w:p>
    <w:p>
      <w:pPr>
        <w:pStyle w:val="ListBullet"/>
      </w:pPr>
      <w:r>
        <w:t>Online advertisements and video campaigns.</w:t>
      </w:r>
    </w:p>
    <w:p>
      <w:pPr>
        <w:pStyle w:val="ListBullet"/>
      </w:pPr>
      <w:r>
        <w:t>Influencer or creator content.</w:t>
      </w:r>
    </w:p>
    <w:p>
      <w:pPr>
        <w:pStyle w:val="ListBullet"/>
      </w:pPr>
      <w:r>
        <w:t>Seasonal sale communication.</w:t>
      </w:r>
    </w:p>
    <w:p>
      <w:pPr>
        <w:pStyle w:val="ListBullet"/>
      </w:pPr>
      <w:r>
        <w:t>Word-of-mouth and recommendations from friends.</w:t>
      </w:r>
    </w:p>
    <w:p>
      <w:pPr>
        <w:pStyle w:val="Heading1"/>
      </w:pPr>
      <w:r>
        <w:t>Customer Actions &amp; Thoughts</w:t>
      </w:r>
    </w:p>
    <w:p>
      <w:pPr>
        <w:pStyle w:val="ListBullet"/>
      </w:pPr>
      <w:r>
        <w:t>Sees a fashion product or campaign.</w:t>
      </w:r>
    </w:p>
    <w:p>
      <w:pPr>
        <w:pStyle w:val="ListBullet"/>
      </w:pPr>
      <w:r>
        <w:t>Becomes curious about the style or offer.</w:t>
      </w:r>
    </w:p>
    <w:p>
      <w:pPr>
        <w:pStyle w:val="ListBullet"/>
      </w:pPr>
      <w:r>
        <w:t>Searches for the product or similar products.</w:t>
      </w:r>
    </w:p>
    <w:p>
      <w:pPr>
        <w:pStyle w:val="ListBullet"/>
      </w:pPr>
      <w:r>
        <w:t>Visits Myntra through the app or website.</w:t>
      </w:r>
    </w:p>
    <w:p>
      <w:pPr>
        <w:pStyle w:val="Heading1"/>
      </w:pPr>
      <w:r>
        <w:t>Digital Marketing Evidence</w:t>
      </w:r>
    </w:p>
    <w:p>
      <w:r>
        <w:t>Google's case study on Myntra describes the use of Search, video and app-based marketing across the consumer journey. It also notes that generic fashion searches form a large part of fashion discovery in India, making awareness and search visibility important touchpoints. [Source: Google Think with Google]</w:t>
      </w:r>
    </w:p>
    <w:p>
      <w:r/>
    </w:p>
    <w:p>
      <w:pPr>
        <w:jc w:val="center"/>
      </w:pPr>
      <w:r>
        <w:rPr>
          <w:b/>
          <w:sz w:val="40"/>
        </w:rPr>
        <w:t>PAGE 6 – CONSIDERATION STAGE</w:t>
      </w:r>
    </w:p>
    <w:p>
      <w:pPr>
        <w:pStyle w:val="Heading1"/>
      </w:pPr>
      <w:r>
        <w:t>Meaning of Consideration</w:t>
      </w:r>
    </w:p>
    <w:p>
      <w:r>
        <w:t>In the consideration stage, the customer actively evaluates available products before deciding whether to purchase. This is where information quality, reviews, price, size availability and trust can influence the decision.</w:t>
      </w:r>
    </w:p>
    <w:p>
      <w:pPr>
        <w:pStyle w:val="Heading1"/>
      </w:pPr>
      <w:r>
        <w:t>Customer Activities</w:t>
      </w:r>
    </w:p>
    <w:p>
      <w:pPr>
        <w:pStyle w:val="ListBullet"/>
      </w:pPr>
      <w:r>
        <w:t>Searches by product, brand or category.</w:t>
      </w:r>
    </w:p>
    <w:p>
      <w:pPr>
        <w:pStyle w:val="ListBullet"/>
      </w:pPr>
      <w:r>
        <w:t>Uses filters such as price, colour and discount.</w:t>
      </w:r>
    </w:p>
    <w:p>
      <w:pPr>
        <w:pStyle w:val="ListBullet"/>
      </w:pPr>
      <w:r>
        <w:t>Checks product photos and descriptions.</w:t>
      </w:r>
    </w:p>
    <w:p>
      <w:pPr>
        <w:pStyle w:val="ListBullet"/>
      </w:pPr>
      <w:r>
        <w:t>Looks at ratings and customer reviews.</w:t>
      </w:r>
    </w:p>
    <w:p>
      <w:pPr>
        <w:pStyle w:val="ListBullet"/>
      </w:pPr>
      <w:r>
        <w:t>Checks available sizes and delivery details.</w:t>
      </w:r>
    </w:p>
    <w:p>
      <w:pPr>
        <w:pStyle w:val="ListBullet"/>
      </w:pPr>
      <w:r>
        <w:t>Compares multiple products.</w:t>
      </w:r>
    </w:p>
    <w:p>
      <w:pPr>
        <w:pStyle w:val="ListBullet"/>
      </w:pPr>
      <w:r>
        <w:t>Adds products to wishlist or cart.</w:t>
      </w:r>
    </w:p>
    <w:p>
      <w:pPr>
        <w:pStyle w:val="Heading1"/>
      </w:pPr>
      <w:r>
        <w:t>Customer Questions</w:t>
      </w:r>
    </w:p>
    <w:p>
      <w:pPr>
        <w:pStyle w:val="ListBullet"/>
      </w:pPr>
      <w:r>
        <w:t>Is the product suitable for me?</w:t>
      </w:r>
    </w:p>
    <w:p>
      <w:pPr>
        <w:pStyle w:val="ListBullet"/>
      </w:pPr>
      <w:r>
        <w:t>Is the size likely to fit?</w:t>
      </w:r>
    </w:p>
    <w:p>
      <w:pPr>
        <w:pStyle w:val="ListBullet"/>
      </w:pPr>
      <w:r>
        <w:t>Is the price reasonable?</w:t>
      </w:r>
    </w:p>
    <w:p>
      <w:pPr>
        <w:pStyle w:val="ListBullet"/>
      </w:pPr>
      <w:r>
        <w:t>Are the reviews reliable?</w:t>
      </w:r>
    </w:p>
    <w:p>
      <w:pPr>
        <w:pStyle w:val="ListBullet"/>
      </w:pPr>
      <w:r>
        <w:t>What is the return process?</w:t>
      </w:r>
    </w:p>
    <w:p>
      <w:pPr>
        <w:pStyle w:val="ListBullet"/>
      </w:pPr>
      <w:r>
        <w:t>When will the order arrive?</w:t>
      </w:r>
    </w:p>
    <w:p>
      <w:pPr>
        <w:jc w:val="center"/>
      </w:pPr>
      <w:r/>
    </w:p>
    <w:p>
      <w:r/>
    </w:p>
    <w:p>
      <w:pPr>
        <w:jc w:val="center"/>
      </w:pPr>
      <w:r>
        <w:rPr>
          <w:b/>
          <w:sz w:val="40"/>
        </w:rPr>
        <w:t>PAGE 7 – PURCHASE STAGE</w:t>
      </w:r>
    </w:p>
    <w:p>
      <w:pPr>
        <w:pStyle w:val="Heading1"/>
      </w:pPr>
      <w:r>
        <w:t>Purchase Journey</w:t>
      </w:r>
    </w:p>
    <w:p>
      <w:r>
        <w:t>After evaluating alternatives, the customer selects a product and moves toward checkout. A smooth purchase stage reduces friction and helps convert interest into an order.</w:t>
      </w:r>
    </w:p>
    <w:p>
      <w:pPr>
        <w:jc w:val="center"/>
      </w:pPr>
      <w:r/>
    </w:p>
    <w:p>
      <w:pPr>
        <w:pStyle w:val="Heading1"/>
      </w:pPr>
      <w:r>
        <w:t>Key Touchpoints</w:t>
      </w:r>
    </w:p>
    <w:p>
      <w:pPr>
        <w:pStyle w:val="ListBullet"/>
      </w:pPr>
      <w:r>
        <w:t>Product page and size selection.</w:t>
      </w:r>
    </w:p>
    <w:p>
      <w:pPr>
        <w:pStyle w:val="ListBullet"/>
      </w:pPr>
      <w:r>
        <w:t>Add to Bag / Cart.</w:t>
      </w:r>
    </w:p>
    <w:p>
      <w:pPr>
        <w:pStyle w:val="ListBullet"/>
      </w:pPr>
      <w:r>
        <w:t>Address selection.</w:t>
      </w:r>
    </w:p>
    <w:p>
      <w:pPr>
        <w:pStyle w:val="ListBullet"/>
      </w:pPr>
      <w:r>
        <w:t>Payment method selection.</w:t>
      </w:r>
    </w:p>
    <w:p>
      <w:pPr>
        <w:pStyle w:val="ListBullet"/>
      </w:pPr>
      <w:r>
        <w:t>Coupon or offer application.</w:t>
      </w:r>
    </w:p>
    <w:p>
      <w:pPr>
        <w:pStyle w:val="ListBullet"/>
      </w:pPr>
      <w:r>
        <w:t>Order confirmation.</w:t>
      </w:r>
    </w:p>
    <w:p>
      <w:pPr>
        <w:pStyle w:val="ListBullet"/>
      </w:pPr>
      <w:r>
        <w:t>Order tracking.</w:t>
      </w:r>
    </w:p>
    <w:p>
      <w:pPr>
        <w:pStyle w:val="Heading1"/>
      </w:pPr>
      <w:r>
        <w:t>Customer Expectation</w:t>
      </w:r>
    </w:p>
    <w:p>
      <w:r>
        <w:t>Customers generally expect a secure payment process, transparent pricing, clear delivery information and confirmation that the correct item has been ordered.</w:t>
      </w:r>
    </w:p>
    <w:p>
      <w:r/>
    </w:p>
    <w:p>
      <w:pPr>
        <w:jc w:val="center"/>
      </w:pPr>
      <w:r>
        <w:rPr>
          <w:b/>
          <w:sz w:val="40"/>
        </w:rPr>
        <w:t>PAGE 8 – POST-PURCHASE EXPERIENCE</w:t>
      </w:r>
    </w:p>
    <w:p>
      <w:pPr>
        <w:pStyle w:val="Heading1"/>
      </w:pPr>
      <w:r>
        <w:t>After the Order</w:t>
      </w:r>
    </w:p>
    <w:p>
      <w:r>
        <w:t>The customer journey does not end after payment. Delivery, product quality, packaging, communication, returns and customer support can determine whether the customer becomes a repeat buyer.</w:t>
      </w:r>
    </w:p>
    <w:p>
      <w:pPr>
        <w:jc w:val="center"/>
      </w:pPr>
      <w:r/>
    </w:p>
    <w:p>
      <w:pPr>
        <w:pStyle w:val="Heading1"/>
      </w:pPr>
      <w:r>
        <w:t>Important Touchpoints</w:t>
      </w:r>
    </w:p>
    <w:p>
      <w:pPr>
        <w:pStyle w:val="ListBullet"/>
      </w:pPr>
      <w:r>
        <w:t>Order confirmation message.</w:t>
      </w:r>
    </w:p>
    <w:p>
      <w:pPr>
        <w:pStyle w:val="ListBullet"/>
      </w:pPr>
      <w:r>
        <w:t>Shipping and tracking updates.</w:t>
      </w:r>
    </w:p>
    <w:p>
      <w:pPr>
        <w:pStyle w:val="ListBullet"/>
      </w:pPr>
      <w:r>
        <w:t>Delivery experience.</w:t>
      </w:r>
    </w:p>
    <w:p>
      <w:pPr>
        <w:pStyle w:val="ListBullet"/>
      </w:pPr>
      <w:r>
        <w:t>Product quality and fit.</w:t>
      </w:r>
    </w:p>
    <w:p>
      <w:pPr>
        <w:pStyle w:val="ListBullet"/>
      </w:pPr>
      <w:r>
        <w:t>Exchange or return process when required.</w:t>
      </w:r>
    </w:p>
    <w:p>
      <w:pPr>
        <w:pStyle w:val="ListBullet"/>
      </w:pPr>
      <w:r>
        <w:t>Customer support.</w:t>
      </w:r>
    </w:p>
    <w:p>
      <w:pPr>
        <w:pStyle w:val="ListBullet"/>
      </w:pPr>
      <w:r>
        <w:t>Review and rating.</w:t>
      </w:r>
    </w:p>
    <w:p>
      <w:r>
        <w:t>Myntra's current site provides order tracking and customer-policy links, and its shopping pages state a 14-day return window subject to policy. [Source: Myntra website]</w:t>
      </w:r>
    </w:p>
    <w:p>
      <w:r/>
    </w:p>
    <w:p>
      <w:pPr>
        <w:jc w:val="center"/>
      </w:pPr>
      <w:r>
        <w:rPr>
          <w:b/>
          <w:sz w:val="40"/>
        </w:rPr>
        <w:t>PAGE 9 – RETENTION STAGE</w:t>
      </w:r>
    </w:p>
    <w:p>
      <w:pPr>
        <w:pStyle w:val="Heading1"/>
      </w:pPr>
      <w:r>
        <w:t>Meaning of Retention</w:t>
      </w:r>
    </w:p>
    <w:p>
      <w:r>
        <w:t>Retention refers to encouraging customers who have already interacted with the brand to return, purchase again and maintain an ongoing relationship with the platform.</w:t>
      </w:r>
    </w:p>
    <w:p>
      <w:pPr>
        <w:jc w:val="center"/>
      </w:pPr>
      <w:r/>
    </w:p>
    <w:p>
      <w:pPr>
        <w:pStyle w:val="Heading1"/>
      </w:pPr>
      <w:r>
        <w:t>Retention Touchpoints</w:t>
      </w:r>
    </w:p>
    <w:p>
      <w:pPr>
        <w:pStyle w:val="ListBullet"/>
      </w:pPr>
      <w:r>
        <w:t>Personalised recommendations.</w:t>
      </w:r>
    </w:p>
    <w:p>
      <w:pPr>
        <w:pStyle w:val="ListBullet"/>
      </w:pPr>
      <w:r>
        <w:t>Wishlist reminders.</w:t>
      </w:r>
    </w:p>
    <w:p>
      <w:pPr>
        <w:pStyle w:val="ListBullet"/>
      </w:pPr>
      <w:r>
        <w:t>Push notifications and email communication.</w:t>
      </w:r>
    </w:p>
    <w:p>
      <w:pPr>
        <w:pStyle w:val="ListBullet"/>
      </w:pPr>
      <w:r>
        <w:t>Seasonal sales and relevant offers.</w:t>
      </w:r>
    </w:p>
    <w:p>
      <w:pPr>
        <w:pStyle w:val="ListBullet"/>
      </w:pPr>
      <w:r>
        <w:t>Myntra Insider / loyalty-related engagement.</w:t>
      </w:r>
    </w:p>
    <w:p>
      <w:pPr>
        <w:pStyle w:val="ListBullet"/>
      </w:pPr>
      <w:r>
        <w:t>Easy re-order and browsing experience.</w:t>
      </w:r>
    </w:p>
    <w:p>
      <w:pPr>
        <w:pStyle w:val="ListBullet"/>
      </w:pPr>
      <w:r>
        <w:t>Post-purchase feedback and reviews.</w:t>
      </w:r>
    </w:p>
    <w:p>
      <w:pPr>
        <w:pStyle w:val="Heading1"/>
      </w:pPr>
      <w:r>
        <w:t>Retention Goal</w:t>
      </w:r>
    </w:p>
    <w:p>
      <w:r>
        <w:t>The goal is not simply another transaction. A positive end-to-end experience can increase trust, reduce the effort required for future shopping and make the platform part of the customer's regular shopping routine.</w:t>
      </w:r>
    </w:p>
    <w:p>
      <w:r/>
    </w:p>
    <w:p>
      <w:pPr>
        <w:jc w:val="center"/>
      </w:pPr>
      <w:r>
        <w:rPr>
          <w:b/>
          <w:sz w:val="40"/>
        </w:rPr>
        <w:t>PAGE 10 – CUSTOMER JOURNEY MAP</w:t>
      </w:r>
    </w:p>
    <w:p>
      <w:pPr>
        <w:pStyle w:val="Heading1"/>
      </w:pPr>
      <w:r>
        <w:t>Complete Journey Map</w:t>
      </w:r>
    </w:p>
    <w:p>
      <w:pPr>
        <w:jc w:val="center"/>
      </w:pPr>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Stage</w:t>
            </w:r>
          </w:p>
        </w:tc>
        <w:tc>
          <w:tcPr>
            <w:tcW w:type="dxa" w:w="1680"/>
          </w:tcPr>
          <w:p>
            <w:r>
              <w:t>Customer Action</w:t>
            </w:r>
          </w:p>
        </w:tc>
        <w:tc>
          <w:tcPr>
            <w:tcW w:type="dxa" w:w="1680"/>
          </w:tcPr>
          <w:p>
            <w:r>
              <w:t>Touchpoint</w:t>
            </w:r>
          </w:p>
        </w:tc>
        <w:tc>
          <w:tcPr>
            <w:tcW w:type="dxa" w:w="1680"/>
          </w:tcPr>
          <w:p>
            <w:r>
              <w:t>Emotion</w:t>
            </w:r>
          </w:p>
        </w:tc>
        <w:tc>
          <w:tcPr>
            <w:tcW w:type="dxa" w:w="1680"/>
          </w:tcPr>
          <w:p>
            <w:r>
              <w:t>Possible Pain Point</w:t>
            </w:r>
          </w:p>
        </w:tc>
        <w:tc>
          <w:tcPr>
            <w:tcW w:type="dxa" w:w="1680"/>
          </w:tcPr>
          <w:p>
            <w:r>
              <w:t>Marketing Opportunity</w:t>
            </w:r>
          </w:p>
        </w:tc>
      </w:tr>
      <w:tr>
        <w:tc>
          <w:tcPr>
            <w:tcW w:type="dxa" w:w="1680"/>
          </w:tcPr>
          <w:p>
            <w:r>
              <w:t>Awareness</w:t>
            </w:r>
          </w:p>
        </w:tc>
        <w:tc>
          <w:tcPr>
            <w:tcW w:type="dxa" w:w="1680"/>
          </w:tcPr>
          <w:p>
            <w:r>
              <w:t>Sees ad/content</w:t>
            </w:r>
          </w:p>
        </w:tc>
        <w:tc>
          <w:tcPr>
            <w:tcW w:type="dxa" w:w="1680"/>
          </w:tcPr>
          <w:p>
            <w:r>
              <w:t>Social/Search</w:t>
            </w:r>
          </w:p>
        </w:tc>
        <w:tc>
          <w:tcPr>
            <w:tcW w:type="dxa" w:w="1680"/>
          </w:tcPr>
          <w:p>
            <w:r>
              <w:t>Curious</w:t>
            </w:r>
          </w:p>
        </w:tc>
        <w:tc>
          <w:tcPr>
            <w:tcW w:type="dxa" w:w="1680"/>
          </w:tcPr>
          <w:p>
            <w:r>
              <w:t>Message may be ignored</w:t>
            </w:r>
          </w:p>
        </w:tc>
        <w:tc>
          <w:tcPr>
            <w:tcW w:type="dxa" w:w="1680"/>
          </w:tcPr>
          <w:p>
            <w:r>
              <w:t>Relevant creative</w:t>
            </w:r>
          </w:p>
        </w:tc>
      </w:tr>
      <w:tr>
        <w:tc>
          <w:tcPr>
            <w:tcW w:type="dxa" w:w="1680"/>
          </w:tcPr>
          <w:p>
            <w:r>
              <w:t>Consideration</w:t>
            </w:r>
          </w:p>
        </w:tc>
        <w:tc>
          <w:tcPr>
            <w:tcW w:type="dxa" w:w="1680"/>
          </w:tcPr>
          <w:p>
            <w:r>
              <w:t>Searches &amp; compares</w:t>
            </w:r>
          </w:p>
        </w:tc>
        <w:tc>
          <w:tcPr>
            <w:tcW w:type="dxa" w:w="1680"/>
          </w:tcPr>
          <w:p>
            <w:r>
              <w:t>App/Website</w:t>
            </w:r>
          </w:p>
        </w:tc>
        <w:tc>
          <w:tcPr>
            <w:tcW w:type="dxa" w:w="1680"/>
          </w:tcPr>
          <w:p>
            <w:r>
              <w:t>Interested</w:t>
            </w:r>
          </w:p>
        </w:tc>
        <w:tc>
          <w:tcPr>
            <w:tcW w:type="dxa" w:w="1680"/>
          </w:tcPr>
          <w:p>
            <w:r>
              <w:t>Too many choices</w:t>
            </w:r>
          </w:p>
        </w:tc>
        <w:tc>
          <w:tcPr>
            <w:tcW w:type="dxa" w:w="1680"/>
          </w:tcPr>
          <w:p>
            <w:r>
              <w:t>Better filters</w:t>
            </w:r>
          </w:p>
        </w:tc>
      </w:tr>
      <w:tr>
        <w:tc>
          <w:tcPr>
            <w:tcW w:type="dxa" w:w="1680"/>
          </w:tcPr>
          <w:p>
            <w:r>
              <w:t>Purchase</w:t>
            </w:r>
          </w:p>
        </w:tc>
        <w:tc>
          <w:tcPr>
            <w:tcW w:type="dxa" w:w="1680"/>
          </w:tcPr>
          <w:p>
            <w:r>
              <w:t>Checks out</w:t>
            </w:r>
          </w:p>
        </w:tc>
        <w:tc>
          <w:tcPr>
            <w:tcW w:type="dxa" w:w="1680"/>
          </w:tcPr>
          <w:p>
            <w:r>
              <w:t>Cart/Payment</w:t>
            </w:r>
          </w:p>
        </w:tc>
        <w:tc>
          <w:tcPr>
            <w:tcW w:type="dxa" w:w="1680"/>
          </w:tcPr>
          <w:p>
            <w:r>
              <w:t>Excited</w:t>
            </w:r>
          </w:p>
        </w:tc>
        <w:tc>
          <w:tcPr>
            <w:tcW w:type="dxa" w:w="1680"/>
          </w:tcPr>
          <w:p>
            <w:r>
              <w:t>Checkout friction</w:t>
            </w:r>
          </w:p>
        </w:tc>
        <w:tc>
          <w:tcPr>
            <w:tcW w:type="dxa" w:w="1680"/>
          </w:tcPr>
          <w:p>
            <w:r>
              <w:t>Simple checkout</w:t>
            </w:r>
          </w:p>
        </w:tc>
      </w:tr>
      <w:tr>
        <w:tc>
          <w:tcPr>
            <w:tcW w:type="dxa" w:w="1680"/>
          </w:tcPr>
          <w:p>
            <w:r>
              <w:t>Experience</w:t>
            </w:r>
          </w:p>
        </w:tc>
        <w:tc>
          <w:tcPr>
            <w:tcW w:type="dxa" w:w="1680"/>
          </w:tcPr>
          <w:p>
            <w:r>
              <w:t>Receives order</w:t>
            </w:r>
          </w:p>
        </w:tc>
        <w:tc>
          <w:tcPr>
            <w:tcW w:type="dxa" w:w="1680"/>
          </w:tcPr>
          <w:p>
            <w:r>
              <w:t>Delivery/Support</w:t>
            </w:r>
          </w:p>
        </w:tc>
        <w:tc>
          <w:tcPr>
            <w:tcW w:type="dxa" w:w="1680"/>
          </w:tcPr>
          <w:p>
            <w:r>
              <w:t>Satisfied/Concerned</w:t>
            </w:r>
          </w:p>
        </w:tc>
        <w:tc>
          <w:tcPr>
            <w:tcW w:type="dxa" w:w="1680"/>
          </w:tcPr>
          <w:p>
            <w:r>
              <w:t>Return or fit issues</w:t>
            </w:r>
          </w:p>
        </w:tc>
        <w:tc>
          <w:tcPr>
            <w:tcW w:type="dxa" w:w="1680"/>
          </w:tcPr>
          <w:p>
            <w:r>
              <w:t>Proactive support</w:t>
            </w:r>
          </w:p>
        </w:tc>
      </w:tr>
      <w:tr>
        <w:tc>
          <w:tcPr>
            <w:tcW w:type="dxa" w:w="1680"/>
          </w:tcPr>
          <w:p>
            <w:r>
              <w:t>Retention</w:t>
            </w:r>
          </w:p>
        </w:tc>
        <w:tc>
          <w:tcPr>
            <w:tcW w:type="dxa" w:w="1680"/>
          </w:tcPr>
          <w:p>
            <w:r>
              <w:t>Returns to shop</w:t>
            </w:r>
          </w:p>
        </w:tc>
        <w:tc>
          <w:tcPr>
            <w:tcW w:type="dxa" w:w="1680"/>
          </w:tcPr>
          <w:p>
            <w:r>
              <w:t>Offers/Personalisation</w:t>
            </w:r>
          </w:p>
        </w:tc>
        <w:tc>
          <w:tcPr>
            <w:tcW w:type="dxa" w:w="1680"/>
          </w:tcPr>
          <w:p>
            <w:r>
              <w:t>Familiar</w:t>
            </w:r>
          </w:p>
        </w:tc>
        <w:tc>
          <w:tcPr>
            <w:tcW w:type="dxa" w:w="1680"/>
          </w:tcPr>
          <w:p>
            <w:r>
              <w:t>Irrelevant messages</w:t>
            </w:r>
          </w:p>
        </w:tc>
        <w:tc>
          <w:tcPr>
            <w:tcW w:type="dxa" w:w="1680"/>
          </w:tcPr>
          <w:p>
            <w:r>
              <w:t>Relevant re-engagement</w:t>
            </w:r>
          </w:p>
        </w:tc>
      </w:tr>
    </w:tbl>
    <w:p>
      <w:r/>
    </w:p>
    <w:p>
      <w:pPr>
        <w:jc w:val="center"/>
      </w:pPr>
      <w:r>
        <w:rPr>
          <w:b/>
          <w:sz w:val="40"/>
        </w:rPr>
        <w:t>PAGE 11 – PAIN POINT IDENTIFICATION</w:t>
      </w:r>
    </w:p>
    <w:p>
      <w:pPr>
        <w:pStyle w:val="Heading1"/>
      </w:pPr>
      <w:r>
        <w:t>Potential Customer Pain Points</w:t>
      </w:r>
    </w:p>
    <w:p>
      <w:pPr>
        <w:jc w:val="center"/>
      </w:pPr>
      <w:r/>
    </w:p>
    <w:p>
      <w:r>
        <w:t>The following are project-level analytical observations based on the nature of online fashion shopping. They should be treated as potential friction areas rather than claims that every Myntra customer experiences them.</w:t>
      </w:r>
    </w:p>
    <w:p>
      <w:pPr>
        <w:pStyle w:val="ListBullet"/>
      </w:pPr>
      <w:r>
        <w:t>Choice overload: large product assortments can increase decision time.</w:t>
      </w:r>
    </w:p>
    <w:p>
      <w:pPr>
        <w:pStyle w:val="ListBullet"/>
      </w:pPr>
      <w:r>
        <w:t>Sizing uncertainty: online customers cannot physically try products before purchase.</w:t>
      </w:r>
    </w:p>
    <w:p>
      <w:pPr>
        <w:pStyle w:val="ListBullet"/>
      </w:pPr>
      <w:r>
        <w:t>Information overload: customers may need to compare many attributes.</w:t>
      </w:r>
    </w:p>
    <w:p>
      <w:pPr>
        <w:pStyle w:val="ListBullet"/>
      </w:pPr>
      <w:r>
        <w:t>Return/exchange effort: customers may worry about the time and steps involved.</w:t>
      </w:r>
    </w:p>
    <w:p>
      <w:pPr>
        <w:pStyle w:val="ListBullet"/>
      </w:pPr>
      <w:r>
        <w:t>Delivery uncertainty: customers may want clearer and more proactive updates.</w:t>
      </w:r>
    </w:p>
    <w:p>
      <w:pPr>
        <w:pStyle w:val="ListBullet"/>
      </w:pPr>
      <w:r>
        <w:t>Support friction: customers may prefer faster answers for order or return issues.</w:t>
      </w:r>
    </w:p>
    <w:p>
      <w:pPr>
        <w:pStyle w:val="ListBullet"/>
      </w:pPr>
      <w:r>
        <w:t>Irrelevant communication: frequent notifications can be less useful if they are not personalised.</w:t>
      </w:r>
    </w:p>
    <w:p>
      <w:r/>
    </w:p>
    <w:p>
      <w:pPr>
        <w:jc w:val="center"/>
      </w:pPr>
      <w:r>
        <w:rPr>
          <w:b/>
          <w:sz w:val="40"/>
        </w:rPr>
        <w:t>PAGE 12 – RECOMMENDATIONS</w:t>
      </w:r>
    </w:p>
    <w:p>
      <w:pPr>
        <w:pStyle w:val="Heading1"/>
      </w:pPr>
      <w:r>
        <w:t>Recommendations to Improve the Journey</w:t>
      </w:r>
    </w:p>
    <w:p>
      <w:pPr>
        <w:jc w:val="center"/>
      </w:pPr>
      <w:r/>
    </w:p>
    <w:p>
      <w:pPr>
        <w:pStyle w:val="ListBullet"/>
      </w:pPr>
      <w:r>
        <w:t>Improve size assistance with clearer fit guidance and product-specific sizing information.</w:t>
      </w:r>
    </w:p>
    <w:p>
      <w:pPr>
        <w:pStyle w:val="ListBullet"/>
      </w:pPr>
      <w:r>
        <w:t>Use smarter filters and comparison features to reduce choice overload.</w:t>
      </w:r>
    </w:p>
    <w:p>
      <w:pPr>
        <w:pStyle w:val="ListBullet"/>
      </w:pPr>
      <w:r>
        <w:t>Make return and exchange information highly visible before checkout.</w:t>
      </w:r>
    </w:p>
    <w:p>
      <w:pPr>
        <w:pStyle w:val="ListBullet"/>
      </w:pPr>
      <w:r>
        <w:t>Provide proactive delivery updates and simple tracking.</w:t>
      </w:r>
    </w:p>
    <w:p>
      <w:pPr>
        <w:pStyle w:val="ListBullet"/>
      </w:pPr>
      <w:r>
        <w:t>Strengthen customer support for order, payment and return questions.</w:t>
      </w:r>
    </w:p>
    <w:p>
      <w:pPr>
        <w:pStyle w:val="ListBullet"/>
      </w:pPr>
      <w:r>
        <w:t>Personalise notifications based on browsing and purchase behaviour while respecting customer preferences.</w:t>
      </w:r>
    </w:p>
    <w:p>
      <w:pPr>
        <w:pStyle w:val="ListBullet"/>
      </w:pPr>
      <w:r>
        <w:t>Use review summaries to help customers quickly understand common fit and quality feedback.</w:t>
      </w:r>
    </w:p>
    <w:p>
      <w:pPr>
        <w:pStyle w:val="ListBullet"/>
      </w:pPr>
      <w:r>
        <w:t>Create stronger post-purchase engagement through useful recommendations rather than only promotional messages.</w:t>
      </w:r>
    </w:p>
    <w:p>
      <w:r>
        <w:t>These recommendations align with the broader importance of full-funnel digital marketing and consumer experience described in Google's Myntra case study. [Source: Google Think with Google]</w:t>
      </w:r>
    </w:p>
    <w:p>
      <w:r/>
    </w:p>
    <w:p>
      <w:pPr>
        <w:jc w:val="center"/>
      </w:pPr>
      <w:r>
        <w:rPr>
          <w:b/>
          <w:sz w:val="40"/>
        </w:rPr>
        <w:t>PAGE 13 – DIGITAL MARKETING &amp; MEASUREMENT</w:t>
      </w:r>
    </w:p>
    <w:p>
      <w:pPr>
        <w:pStyle w:val="Heading1"/>
      </w:pPr>
      <w:r>
        <w:t>Digital Marketing Touchpoints</w:t>
      </w:r>
    </w:p>
    <w:p>
      <w:pPr>
        <w:jc w:val="center"/>
      </w:pPr>
      <w:r/>
    </w:p>
    <w:p>
      <w:pPr>
        <w:pStyle w:val="Heading1"/>
      </w:pPr>
      <w:r>
        <w:t>Suggested Journey Metrics</w:t>
      </w:r>
    </w:p>
    <w:p>
      <w:pPr>
        <w:jc w:val="center"/>
      </w:pPr>
      <w:r/>
    </w:p>
    <w:p>
      <w:pPr>
        <w:pStyle w:val="ListBullet"/>
      </w:pPr>
      <w:r>
        <w:t>Awareness: reach, impressions, video views and search visibility.</w:t>
      </w:r>
    </w:p>
    <w:p>
      <w:pPr>
        <w:pStyle w:val="ListBullet"/>
      </w:pPr>
      <w:r>
        <w:t>Consideration: product-page visits, filter use, wishlist additions and engagement.</w:t>
      </w:r>
    </w:p>
    <w:p>
      <w:pPr>
        <w:pStyle w:val="ListBullet"/>
      </w:pPr>
      <w:r>
        <w:t>Purchase: cart-to-order conversion and checkout completion.</w:t>
      </w:r>
    </w:p>
    <w:p>
      <w:pPr>
        <w:pStyle w:val="ListBullet"/>
      </w:pPr>
      <w:r>
        <w:t>Experience: delivery satisfaction, returns, ratings and support interactions.</w:t>
      </w:r>
    </w:p>
    <w:p>
      <w:pPr>
        <w:pStyle w:val="ListBullet"/>
      </w:pPr>
      <w:r>
        <w:t>Retention: repeat purchase, active customers and re-engagement response.</w:t>
      </w:r>
    </w:p>
    <w:p>
      <w:r>
        <w:t>Myntra has publicly described using Search, video, app marketing and AI-powered advertising to reach consumers at different points in the journey. [Source: Google Think with Google]</w:t>
      </w:r>
    </w:p>
    <w:p>
      <w:r/>
    </w:p>
    <w:p>
      <w:pPr>
        <w:jc w:val="center"/>
      </w:pPr>
      <w:r>
        <w:rPr>
          <w:b/>
          <w:sz w:val="40"/>
        </w:rPr>
        <w:t>PAGE 14 – FEEDBACK LOOP &amp; KEY FINDINGS</w:t>
      </w:r>
    </w:p>
    <w:p>
      <w:pPr>
        <w:pStyle w:val="Heading1"/>
      </w:pPr>
      <w:r>
        <w:t>Customer Feedback Loop</w:t>
      </w:r>
    </w:p>
    <w:p>
      <w:pPr>
        <w:jc w:val="center"/>
      </w:pPr>
      <w:r/>
    </w:p>
    <w:p>
      <w:pPr>
        <w:pStyle w:val="Heading1"/>
      </w:pPr>
      <w:r>
        <w:t>Key Findings</w:t>
      </w:r>
    </w:p>
    <w:p>
      <w:pPr>
        <w:pStyle w:val="ListBullet"/>
      </w:pPr>
      <w:r>
        <w:t>Customer journey mapping connects marketing activity with the complete customer experience.</w:t>
      </w:r>
    </w:p>
    <w:p>
      <w:pPr>
        <w:pStyle w:val="ListBullet"/>
      </w:pPr>
      <w:r>
        <w:t>Awareness brings customers into the funnel, but consideration requires useful information and easy comparison.</w:t>
      </w:r>
    </w:p>
    <w:p>
      <w:pPr>
        <w:pStyle w:val="ListBullet"/>
      </w:pPr>
      <w:r>
        <w:t>The purchase stage needs a clear and low-friction checkout experience.</w:t>
      </w:r>
    </w:p>
    <w:p>
      <w:pPr>
        <w:pStyle w:val="ListBullet"/>
      </w:pPr>
      <w:r>
        <w:t>Post-purchase service can strongly influence trust and future shopping behaviour.</w:t>
      </w:r>
    </w:p>
    <w:p>
      <w:pPr>
        <w:pStyle w:val="ListBullet"/>
      </w:pPr>
      <w:r>
        <w:t>Retention depends on relevant communication, personalisation and a satisfactory overall experience.</w:t>
      </w:r>
    </w:p>
    <w:p>
      <w:pPr>
        <w:pStyle w:val="Heading1"/>
      </w:pPr>
      <w:r>
        <w:t>Learning from the Project</w:t>
      </w:r>
    </w:p>
    <w:p>
      <w:r>
        <w:t>The main learning is that digital marketing should not be viewed only as advertising. A customer can discover a brand through an advertisement but may decide to buy because of product information, reviews, price, delivery confidence and the quality of the post-purchase experience.</w:t>
      </w:r>
    </w:p>
    <w:p>
      <w:r/>
    </w:p>
    <w:p>
      <w:pPr>
        <w:jc w:val="center"/>
      </w:pPr>
      <w:r>
        <w:rPr>
          <w:b/>
          <w:sz w:val="40"/>
        </w:rPr>
        <w:t>PAGE 15 – CONCLUSION &amp; REFERENCES</w:t>
      </w:r>
    </w:p>
    <w:p>
      <w:pPr>
        <w:pStyle w:val="Heading1"/>
      </w:pPr>
      <w:r>
        <w:t>Conclusion</w:t>
      </w:r>
    </w:p>
    <w:p>
      <w:r>
        <w:t>Customer Journey Mapping provides a structured way to understand how a customer moves from awareness to consideration, purchase, post-purchase experience and retention. In the case of Myntra, the journey contains multiple digital touchpoints including search, social/video content, the app and website, product discovery, reviews, cart and payment, delivery, returns, support and re-engagement.</w:t>
      </w:r>
    </w:p>
    <w:p>
      <w:r>
        <w:t>The analysis shows that improving the journey requires more than attracting visitors. Customers need clear information, easy product discovery, confidence about size and returns, transparent delivery communication and relevant post-purchase engagement. By identifying potential pain points and connecting them with practical recommendations, digital marketers can design a more customer-centred journey.</w:t>
      </w:r>
    </w:p>
    <w:p>
      <w:pPr>
        <w:pStyle w:val="Heading1"/>
      </w:pPr>
      <w:r>
        <w:t>References / Sources</w:t>
      </w:r>
    </w:p>
    <w:p>
      <w:pPr>
        <w:pStyle w:val="ListBullet"/>
      </w:pPr>
      <w:r>
        <w:t>Myntra – Online Shopping and customer-policy information: myntra.com. [Source: Myntra website]</w:t>
      </w:r>
    </w:p>
    <w:p>
      <w:pPr>
        <w:pStyle w:val="ListBullet"/>
      </w:pPr>
      <w:r>
        <w:t>Myntra – Sale and shopping information: myntra.com. citeturn0search0</w:t>
      </w:r>
    </w:p>
    <w:p>
      <w:pPr>
        <w:pStyle w:val="ListBullet"/>
      </w:pPr>
      <w:r>
        <w:t>Google Think with Google – Myntra AI marketing case study, 2023. [Source: Google Think with Google]</w:t>
      </w:r>
    </w:p>
    <w:p>
      <w:pPr>
        <w:pStyle w:val="ListBullet"/>
      </w:pPr>
      <w:r>
        <w:t>Additional academic context: study on online marketing strategies for Myntra, 2026. [Source: 2026 study]</w:t>
      </w:r>
    </w:p>
    <w:p/>
    <w:p>
      <w:pPr>
        <w:jc w:val="center"/>
      </w:pPr>
      <w:r>
        <w:rPr>
          <w:b/>
        </w:rPr>
        <w:t>— END OF PROJECT —</w:t>
      </w:r>
    </w:p>
    <w:sectPr w:rsidR="00FC693F" w:rsidRPr="0006063C" w:rsidSect="00034616">
      <w:footerReference w:type="default" r:id="rId2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Customer Journey Mapping – Myntra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