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54001" w14:textId="350B9C42" w:rsidR="00A044DF" w:rsidRDefault="002B0061">
      <w:r>
        <w:rPr>
          <w:noProof/>
        </w:rPr>
        <w:drawing>
          <wp:inline distT="0" distB="0" distL="0" distR="0" wp14:anchorId="19764FE5" wp14:editId="409A4421">
            <wp:extent cx="5731510" cy="1551305"/>
            <wp:effectExtent l="0" t="0" r="0" b="0"/>
            <wp:docPr id="166107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044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CDDC" w14:textId="57A724D9" w:rsidR="002B0061" w:rsidRDefault="002B0061" w:rsidP="002B0061">
      <w:r>
        <w:rPr>
          <w:noProof/>
        </w:rPr>
        <w:drawing>
          <wp:inline distT="0" distB="0" distL="0" distR="0" wp14:anchorId="7A5EAFDB" wp14:editId="0303B743">
            <wp:extent cx="3278221" cy="2683303"/>
            <wp:effectExtent l="0" t="0" r="0" b="0"/>
            <wp:docPr id="13742330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301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870" cy="27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A4E" w14:textId="77777777" w:rsidR="002B0061" w:rsidRDefault="002B0061" w:rsidP="002B0061"/>
    <w:p w14:paraId="66F31C2F" w14:textId="012F05A3" w:rsidR="002B0061" w:rsidRDefault="002B0061" w:rsidP="002B0061">
      <w:r>
        <w:t>Physical layer is scanned or harvested</w:t>
      </w:r>
    </w:p>
    <w:p w14:paraId="590B8FF7" w14:textId="7D91F0A4" w:rsidR="002B0061" w:rsidRDefault="002B0061" w:rsidP="002B0061">
      <w:r>
        <w:rPr>
          <w:noProof/>
        </w:rPr>
        <w:drawing>
          <wp:inline distT="0" distB="0" distL="0" distR="0" wp14:anchorId="62C9BF48" wp14:editId="1F0AF91E">
            <wp:extent cx="3535835" cy="2431915"/>
            <wp:effectExtent l="0" t="0" r="0" b="0"/>
            <wp:docPr id="1285580880" name="Picture 3" descr="A diagram of a technology as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80880" name="Picture 3" descr="A diagram of a technology ass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519" cy="24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0A68" w14:textId="77777777" w:rsidR="002B0061" w:rsidRDefault="002B0061" w:rsidP="002B0061"/>
    <w:p w14:paraId="0AB5B240" w14:textId="1A472EAF" w:rsidR="002B0061" w:rsidRDefault="006D0656" w:rsidP="002B0061">
      <w:r>
        <w:rPr>
          <w:noProof/>
        </w:rPr>
        <w:lastRenderedPageBreak/>
        <w:drawing>
          <wp:inline distT="0" distB="0" distL="0" distR="0" wp14:anchorId="1674FC24" wp14:editId="46120E6C">
            <wp:extent cx="5731510" cy="1701165"/>
            <wp:effectExtent l="0" t="0" r="0" b="635"/>
            <wp:docPr id="1917596075" name="Picture 5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6075" name="Picture 5" descr="A close-up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61">
        <w:rPr>
          <w:noProof/>
        </w:rPr>
        <w:drawing>
          <wp:inline distT="0" distB="0" distL="0" distR="0" wp14:anchorId="6F598570" wp14:editId="37D6A6F3">
            <wp:extent cx="5731510" cy="2827020"/>
            <wp:effectExtent l="0" t="0" r="0" b="5080"/>
            <wp:docPr id="534972145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72145" name="Picture 4" descr="A diagram of a compan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AF2">
        <w:rPr>
          <w:noProof/>
        </w:rPr>
        <w:drawing>
          <wp:inline distT="0" distB="0" distL="0" distR="0" wp14:anchorId="7F06ADBE" wp14:editId="40CF802C">
            <wp:extent cx="5731510" cy="2461260"/>
            <wp:effectExtent l="0" t="0" r="0" b="2540"/>
            <wp:docPr id="9395595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9578" name="Picture 9395595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61"/>
    <w:rsid w:val="002B0061"/>
    <w:rsid w:val="003D7BB4"/>
    <w:rsid w:val="003E5AF2"/>
    <w:rsid w:val="00513D98"/>
    <w:rsid w:val="005A48D4"/>
    <w:rsid w:val="006D0656"/>
    <w:rsid w:val="00A044DF"/>
    <w:rsid w:val="00D72862"/>
    <w:rsid w:val="00DC1F93"/>
    <w:rsid w:val="00F8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E00B68"/>
  <w15:chartTrackingRefBased/>
  <w15:docId w15:val="{4107D4FE-5D76-EF4F-97B1-0D489361D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0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48D4"/>
    <w:pPr>
      <w:pBdr>
        <w:bottom w:val="single" w:sz="4" w:space="1" w:color="7F340D" w:themeColor="accent2" w:themeShade="7F"/>
      </w:pBdr>
      <w:spacing w:before="400" w:after="200" w:line="252" w:lineRule="auto"/>
      <w:jc w:val="center"/>
      <w:outlineLvl w:val="1"/>
    </w:pPr>
    <w:rPr>
      <w:color w:val="80340D" w:themeColor="accent2" w:themeShade="80"/>
      <w:spacing w:val="15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48D4"/>
    <w:pPr>
      <w:pBdr>
        <w:top w:val="dotted" w:sz="4" w:space="1" w:color="7F340D" w:themeColor="accent2" w:themeShade="7F"/>
        <w:bottom w:val="dotted" w:sz="4" w:space="1" w:color="7F340D" w:themeColor="accent2" w:themeShade="7F"/>
      </w:pBdr>
      <w:spacing w:before="300" w:after="200" w:line="252" w:lineRule="auto"/>
      <w:jc w:val="center"/>
      <w:outlineLvl w:val="2"/>
    </w:pPr>
    <w:rPr>
      <w:color w:val="7F340D" w:themeColor="accent2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0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06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06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06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06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F68"/>
    <w:pPr>
      <w:widowControl w:val="0"/>
      <w:spacing w:before="120" w:line="312" w:lineRule="auto"/>
      <w:ind w:right="300"/>
      <w:contextualSpacing/>
    </w:pPr>
    <w:rPr>
      <w:rFonts w:ascii="Merriweather" w:eastAsia="Merriweather" w:hAnsi="Merriweather" w:cs="Merriweather"/>
      <w:color w:val="666666"/>
      <w:kern w:val="0"/>
      <w:sz w:val="17"/>
      <w:szCs w:val="17"/>
      <w:lang w:val="en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A48D4"/>
    <w:rPr>
      <w:color w:val="80340D" w:themeColor="accent2" w:themeShade="80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5A48D4"/>
    <w:rPr>
      <w:color w:val="7F340D" w:themeColor="accent2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2B00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0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0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06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06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0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06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B00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0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0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0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 K. Heshmati</dc:creator>
  <cp:keywords/>
  <dc:description/>
  <cp:lastModifiedBy>Sina K. Heshmati</cp:lastModifiedBy>
  <cp:revision>1</cp:revision>
  <dcterms:created xsi:type="dcterms:W3CDTF">2024-12-24T13:33:00Z</dcterms:created>
  <dcterms:modified xsi:type="dcterms:W3CDTF">2024-12-24T17:31:00Z</dcterms:modified>
</cp:coreProperties>
</file>