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my30tjxhnm0" w:id="0"/>
      <w:bookmarkEnd w:id="0"/>
      <w:r w:rsidDel="00000000" w:rsidR="00000000" w:rsidRPr="00000000">
        <w:rPr>
          <w:rtl w:val="0"/>
        </w:rPr>
        <w:t xml:space="preserve">Juknis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nama folder: backend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fungsi sebagai server API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nama folder: frontend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fungsi untuk melihat daftar Gifts dan detail Gift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semua data pada FrontEnd mengambil data dari API </w:t>
      </w:r>
      <w:r w:rsidDel="00000000" w:rsidR="00000000" w:rsidRPr="00000000">
        <w:rPr>
          <w:b w:val="1"/>
          <w:i w:val="1"/>
          <w:rtl w:val="0"/>
        </w:rPr>
        <w:t xml:space="preserve">BackEnd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nama folder: database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nama database: folkatech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nama file:folkatech.sql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terdapat 3 tabel di dalamnya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uu0clen4sd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9czyg28aj9o6" w:id="2"/>
      <w:bookmarkEnd w:id="2"/>
      <w:r w:rsidDel="00000000" w:rsidR="00000000" w:rsidRPr="00000000">
        <w:rPr>
          <w:rtl w:val="0"/>
        </w:rPr>
        <w:t xml:space="preserve">Endpoint: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rPr>
          <w:b w:val="1"/>
        </w:rPr>
      </w:pPr>
      <w:bookmarkStart w:colFirst="0" w:colLast="0" w:name="_ioigxbwzupdt" w:id="3"/>
      <w:bookmarkEnd w:id="3"/>
      <w:r w:rsidDel="00000000" w:rsidR="00000000" w:rsidRPr="00000000">
        <w:rPr>
          <w:rtl w:val="0"/>
        </w:rPr>
        <w:t xml:space="preserve">GET /gifts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untuk mendapatkan list gifts yang ada (implementasikan dengan pagination)</w:t>
        <w:br w:type="textWrapping"/>
        <w:t xml:space="preserve">URL: http://localhost:8080/folkatech-test/backend/test-rest-server/api/gifts?limit=2&amp;offset=0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firstLine="720"/>
        <w:rPr/>
      </w:pPr>
      <w:bookmarkStart w:colFirst="0" w:colLast="0" w:name="_zcewvbt2qf0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qf1ig55qkccx" w:id="5"/>
      <w:bookmarkEnd w:id="5"/>
      <w:r w:rsidDel="00000000" w:rsidR="00000000" w:rsidRPr="00000000">
        <w:rPr>
          <w:b w:val="1"/>
          <w:rtl w:val="0"/>
        </w:rPr>
        <w:t xml:space="preserve">GET /gifts/{id}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untuk mendapatkan data 1 item gift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URL: http://localhost:8080/folkatech-test/backend/test-rest-server/api/gifts/11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firstLine="720"/>
        <w:rPr/>
      </w:pPr>
      <w:bookmarkStart w:colFirst="0" w:colLast="0" w:name="_fzr8wwzen3p7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7k22ot7t1y7v" w:id="7"/>
      <w:bookmarkEnd w:id="7"/>
      <w:r w:rsidDel="00000000" w:rsidR="00000000" w:rsidRPr="00000000">
        <w:rPr>
          <w:rtl w:val="0"/>
        </w:rPr>
        <w:t xml:space="preserve">POST /gifts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untuk create 1 data gift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URL: http://localhost:8080/folkatech-test/backend/test-rest-server/api/gifts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ind w:firstLine="720"/>
        <w:rPr/>
      </w:pPr>
      <w:bookmarkStart w:colFirst="0" w:colLast="0" w:name="_fhokv392ggac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ygtiqkpk3fb4" w:id="9"/>
      <w:bookmarkEnd w:id="9"/>
      <w:r w:rsidDel="00000000" w:rsidR="00000000" w:rsidRPr="00000000">
        <w:rPr>
          <w:b w:val="1"/>
          <w:rtl w:val="0"/>
        </w:rPr>
        <w:t xml:space="preserve">PATCH /gifts/{id}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untuk melakukan pengeditan attribute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URL: http://localhost:8080/folkatech-test/backend/test-rest-server/api/gifts/1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