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882D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 w:rsidRPr="00166464">
        <w:rPr>
          <w:rFonts w:ascii="Segoe UI" w:hAnsi="Segoe UI" w:cs="Segoe UI"/>
          <w:b/>
          <w:bCs/>
          <w:sz w:val="54"/>
          <w:szCs w:val="54"/>
        </w:rPr>
        <w:t>Project Report</w:t>
      </w:r>
    </w:p>
    <w:p w14:paraId="6CCBF2FF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Times New Roman" w:hAnsi="Times New Roman" w:cs="Times New Roman"/>
          <w:sz w:val="54"/>
          <w:szCs w:val="54"/>
        </w:rPr>
      </w:pPr>
      <w:r w:rsidRPr="00166464">
        <w:rPr>
          <w:rFonts w:ascii="Times New Roman" w:hAnsi="Times New Roman" w:cs="Times New Roman"/>
          <w:sz w:val="54"/>
          <w:szCs w:val="54"/>
        </w:rPr>
        <w:t>Salary Prediction Based on Years of Experience</w:t>
      </w:r>
    </w:p>
    <w:p w14:paraId="1CBCF386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66464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17D70CD6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1.1 Objective</w:t>
      </w:r>
    </w:p>
    <w:p w14:paraId="53D6806E" w14:textId="3014273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>The primary objective of this project is to predict salaries based on years of experience using a simple linear regression model.</w:t>
      </w:r>
    </w:p>
    <w:p w14:paraId="408387D8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10FF4077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>The scope includes data analysis, model development, and insights generation to inform human resource decisions.</w:t>
      </w:r>
    </w:p>
    <w:p w14:paraId="076F010F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1.3 Project Duration</w:t>
      </w:r>
    </w:p>
    <w:p w14:paraId="61D0B660" w14:textId="2179E163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 xml:space="preserve">The project was initiated on </w:t>
      </w:r>
      <w:r w:rsidR="007874B3">
        <w:rPr>
          <w:rFonts w:ascii="Times New Roman" w:hAnsi="Times New Roman" w:cs="Times New Roman"/>
          <w:sz w:val="24"/>
          <w:szCs w:val="24"/>
        </w:rPr>
        <w:t>06-11-2023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 and completed on [</w:t>
      </w:r>
      <w:r w:rsidR="007874B3">
        <w:rPr>
          <w:rFonts w:ascii="Times New Roman" w:hAnsi="Times New Roman" w:cs="Times New Roman"/>
          <w:sz w:val="24"/>
          <w:szCs w:val="24"/>
        </w:rPr>
        <w:t>12-11-2023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]. The total time taken for development and analysis was </w:t>
      </w:r>
      <w:r w:rsidR="007874B3">
        <w:rPr>
          <w:rFonts w:ascii="Times New Roman" w:hAnsi="Times New Roman" w:cs="Times New Roman"/>
          <w:sz w:val="24"/>
          <w:szCs w:val="24"/>
        </w:rPr>
        <w:t>1-WEEK</w:t>
      </w:r>
      <w:r w:rsidRPr="00166464">
        <w:rPr>
          <w:rFonts w:ascii="Times New Roman" w:hAnsi="Times New Roman" w:cs="Times New Roman"/>
          <w:sz w:val="24"/>
          <w:szCs w:val="24"/>
        </w:rPr>
        <w:t>.</w:t>
      </w:r>
    </w:p>
    <w:p w14:paraId="4B4644D5" w14:textId="77777777" w:rsidR="007874B3" w:rsidRDefault="007874B3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3CFB9C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74B3">
        <w:rPr>
          <w:rFonts w:ascii="Times New Roman" w:hAnsi="Times New Roman" w:cs="Times New Roman"/>
          <w:b/>
          <w:bCs/>
          <w:sz w:val="36"/>
          <w:szCs w:val="36"/>
        </w:rPr>
        <w:t>2. Solution Architecture</w:t>
      </w:r>
    </w:p>
    <w:p w14:paraId="128D89E2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2.1 Data Collection</w:t>
      </w:r>
    </w:p>
    <w:p w14:paraId="5AEF6064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The dataset includes information on </w:t>
      </w:r>
      <w:proofErr w:type="spellStart"/>
      <w:r w:rsidRPr="007874B3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7874B3">
        <w:rPr>
          <w:rFonts w:ascii="Times New Roman" w:hAnsi="Times New Roman" w:cs="Times New Roman"/>
          <w:sz w:val="24"/>
          <w:szCs w:val="24"/>
        </w:rPr>
        <w:t xml:space="preserve"> and corresponding Salary.</w:t>
      </w:r>
    </w:p>
    <w:p w14:paraId="2C51CC7F" w14:textId="218E4659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Data was collected from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7874B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Pr="007874B3">
        <w:rPr>
          <w:rFonts w:ascii="Times New Roman" w:hAnsi="Times New Roman" w:cs="Times New Roman"/>
          <w:sz w:val="24"/>
          <w:szCs w:val="24"/>
        </w:rPr>
        <w:t xml:space="preserve"> preprocessing steps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874B3">
        <w:rPr>
          <w:rFonts w:ascii="Times New Roman" w:hAnsi="Times New Roman" w:cs="Times New Roman"/>
          <w:sz w:val="24"/>
          <w:szCs w:val="24"/>
        </w:rPr>
        <w:t xml:space="preserve">Handling Missing </w:t>
      </w:r>
      <w:proofErr w:type="gramStart"/>
      <w:r w:rsidRPr="007874B3">
        <w:rPr>
          <w:rFonts w:ascii="Times New Roman" w:hAnsi="Times New Roman" w:cs="Times New Roman"/>
          <w:sz w:val="24"/>
          <w:szCs w:val="24"/>
        </w:rPr>
        <w:t>Values ,Data</w:t>
      </w:r>
      <w:proofErr w:type="gramEnd"/>
      <w:r w:rsidRPr="007874B3">
        <w:rPr>
          <w:rFonts w:ascii="Times New Roman" w:hAnsi="Times New Roman" w:cs="Times New Roman"/>
          <w:sz w:val="24"/>
          <w:szCs w:val="24"/>
        </w:rPr>
        <w:t xml:space="preserve"> Splitting and Exploratory Data Analysis (EDA):</w:t>
      </w:r>
    </w:p>
    <w:p w14:paraId="591EFAC1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2.2 Exploratory Data Analysis (EDA)</w:t>
      </w:r>
    </w:p>
    <w:p w14:paraId="1486970E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Conducted a comprehensive EDA to understand the data distribution, identify outliers, and visualize the relationship between </w:t>
      </w:r>
      <w:proofErr w:type="spellStart"/>
      <w:r w:rsidRPr="007874B3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7874B3">
        <w:rPr>
          <w:rFonts w:ascii="Times New Roman" w:hAnsi="Times New Roman" w:cs="Times New Roman"/>
          <w:sz w:val="24"/>
          <w:szCs w:val="24"/>
        </w:rPr>
        <w:t xml:space="preserve"> and Salary.</w:t>
      </w:r>
    </w:p>
    <w:p w14:paraId="0A5DBEDE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2.3 Model Development</w:t>
      </w:r>
    </w:p>
    <w:p w14:paraId="497008C4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Utilized a simple linear regression model to predict salaries based on years of experience.</w:t>
      </w:r>
    </w:p>
    <w:p w14:paraId="6A0D10EE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Data was split into training and testing sets for model training and evaluation.</w:t>
      </w:r>
    </w:p>
    <w:p w14:paraId="124F707A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2.4 Model Evaluation</w:t>
      </w:r>
    </w:p>
    <w:p w14:paraId="0C9AAF05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lastRenderedPageBreak/>
        <w:t>Evaluated the model using Mean Squared Error (MSE) and R-squared metrics.</w:t>
      </w:r>
    </w:p>
    <w:p w14:paraId="25391D39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Provided insights into the coefficients and intercept of the model.</w:t>
      </w:r>
    </w:p>
    <w:p w14:paraId="1B22D559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2.5 Challenges Faced</w:t>
      </w:r>
    </w:p>
    <w:p w14:paraId="225F6F4E" w14:textId="686D3049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challenges.</w:t>
      </w:r>
    </w:p>
    <w:p w14:paraId="423DD11D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2.6 Complexity</w:t>
      </w:r>
    </w:p>
    <w:p w14:paraId="307389FF" w14:textId="3FE2484C" w:rsid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The project complexity was moderate, primarily involving a linear regression model. </w:t>
      </w:r>
    </w:p>
    <w:p w14:paraId="79573AC5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49503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3. Methodology</w:t>
      </w:r>
    </w:p>
    <w:p w14:paraId="5D9859A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3.1 Data Preparation</w:t>
      </w:r>
    </w:p>
    <w:p w14:paraId="38B530A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 xml:space="preserve">Loaded and </w:t>
      </w:r>
      <w:proofErr w:type="spellStart"/>
      <w:r w:rsidRPr="001F7084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1F7084">
        <w:rPr>
          <w:rFonts w:ascii="Times New Roman" w:hAnsi="Times New Roman" w:cs="Times New Roman"/>
          <w:sz w:val="24"/>
          <w:szCs w:val="24"/>
        </w:rPr>
        <w:t xml:space="preserve"> the dataset, handling any missing or anomalous data points.</w:t>
      </w:r>
    </w:p>
    <w:p w14:paraId="1A18DC6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3.2 Exploratory Data Analysis (EDA)</w:t>
      </w:r>
    </w:p>
    <w:p w14:paraId="46CC0B7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Generated descriptive statistics and visualizations to gain insights into the data distribution.</w:t>
      </w:r>
    </w:p>
    <w:p w14:paraId="1CDFFED1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3.3 Model Building</w:t>
      </w:r>
    </w:p>
    <w:p w14:paraId="583F48B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Developed a simple linear regression model using the scikit-learn library.</w:t>
      </w:r>
    </w:p>
    <w:p w14:paraId="0ED504C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Split the data into training and testing sets for model evaluation.</w:t>
      </w:r>
    </w:p>
    <w:p w14:paraId="1D23E7AF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3.4 Model Evaluation</w:t>
      </w:r>
    </w:p>
    <w:p w14:paraId="057BE551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Assessed model performance using Mean Squared Error (MSE) and R-squared metrics.</w:t>
      </w:r>
    </w:p>
    <w:p w14:paraId="7D19058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3.5 Insights Generation</w:t>
      </w:r>
    </w:p>
    <w:p w14:paraId="43F4FEBA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Provided business insights based on model coefficients and intercept.</w:t>
      </w:r>
    </w:p>
    <w:p w14:paraId="0355C4C8" w14:textId="28DD0FE5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Offered recommendations for real-world applications.</w:t>
      </w:r>
    </w:p>
    <w:p w14:paraId="72459DD2" w14:textId="77777777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E904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4. Conclusion</w:t>
      </w:r>
    </w:p>
    <w:p w14:paraId="3C8137E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4.1 Results</w:t>
      </w:r>
    </w:p>
    <w:p w14:paraId="444B53E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 xml:space="preserve">The model demonstrated a positive correlation between </w:t>
      </w:r>
      <w:proofErr w:type="spellStart"/>
      <w:r w:rsidRPr="001F7084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1F7084">
        <w:rPr>
          <w:rFonts w:ascii="Times New Roman" w:hAnsi="Times New Roman" w:cs="Times New Roman"/>
          <w:sz w:val="24"/>
          <w:szCs w:val="24"/>
        </w:rPr>
        <w:t xml:space="preserve"> and Salary.</w:t>
      </w:r>
    </w:p>
    <w:p w14:paraId="18DF298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Coefficients and intercept provided valuable insights into the relationship.</w:t>
      </w:r>
    </w:p>
    <w:p w14:paraId="4448DAA3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Business Impact</w:t>
      </w:r>
    </w:p>
    <w:p w14:paraId="39F87AB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The model contributes to informed salary negotiations and human resource management decisions.</w:t>
      </w:r>
    </w:p>
    <w:p w14:paraId="0C881CE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Insights gained can positively impact employee retention and career development.</w:t>
      </w:r>
    </w:p>
    <w:p w14:paraId="5CCA0876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4.3 Future Considerations</w:t>
      </w:r>
    </w:p>
    <w:p w14:paraId="4DB36D55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Consider expanding the model to include additional factors for a more comprehensive prediction.</w:t>
      </w:r>
    </w:p>
    <w:p w14:paraId="7776473E" w14:textId="77777777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Regularly update the model with new data for continuous improvement.</w:t>
      </w:r>
    </w:p>
    <w:p w14:paraId="07F6EA5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F980EE9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5. Acknowledgments</w:t>
      </w:r>
    </w:p>
    <w:p w14:paraId="010649D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C75C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7084">
        <w:rPr>
          <w:rFonts w:ascii="Times New Roman" w:hAnsi="Times New Roman" w:cs="Times New Roman"/>
          <w:b/>
          <w:bCs/>
          <w:sz w:val="32"/>
          <w:szCs w:val="32"/>
        </w:rPr>
        <w:t>6. References</w:t>
      </w:r>
    </w:p>
    <w:p w14:paraId="3F2EED2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602C4" w14:textId="064DC592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Feel free to customize this template based on the specifics of your project and organization.</w:t>
      </w:r>
    </w:p>
    <w:p w14:paraId="45D2D417" w14:textId="77777777" w:rsidR="007874B3" w:rsidRDefault="007874B3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21118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BFCB24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D051C7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E2D0BC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69FF80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02FF5E7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5EFB348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5B42382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C13C77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FF558E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7C361C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AC6DBF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EFADEA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9A04BF4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F141FD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0CA01F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BE7FEC6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25FD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F54EF4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sectPr w:rsidR="00EC62D8" w:rsidSect="00EC62D8">
      <w:pgSz w:w="11906" w:h="16838"/>
      <w:pgMar w:top="426" w:right="849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DEF"/>
    <w:multiLevelType w:val="multilevel"/>
    <w:tmpl w:val="977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409D"/>
    <w:multiLevelType w:val="multilevel"/>
    <w:tmpl w:val="1BF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D4F42"/>
    <w:multiLevelType w:val="multilevel"/>
    <w:tmpl w:val="9EA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3C0E"/>
    <w:multiLevelType w:val="multilevel"/>
    <w:tmpl w:val="39C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1431B"/>
    <w:multiLevelType w:val="multilevel"/>
    <w:tmpl w:val="52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C3912"/>
    <w:multiLevelType w:val="multilevel"/>
    <w:tmpl w:val="5FD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C1CAF"/>
    <w:multiLevelType w:val="multilevel"/>
    <w:tmpl w:val="24C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C0A9C"/>
    <w:multiLevelType w:val="multilevel"/>
    <w:tmpl w:val="522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F6A72"/>
    <w:multiLevelType w:val="multilevel"/>
    <w:tmpl w:val="B7E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06CA6"/>
    <w:multiLevelType w:val="multilevel"/>
    <w:tmpl w:val="C5A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E02BAD"/>
    <w:multiLevelType w:val="multilevel"/>
    <w:tmpl w:val="96A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517F4"/>
    <w:multiLevelType w:val="multilevel"/>
    <w:tmpl w:val="637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20417"/>
    <w:multiLevelType w:val="multilevel"/>
    <w:tmpl w:val="4B1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7C0427"/>
    <w:multiLevelType w:val="multilevel"/>
    <w:tmpl w:val="081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413348">
    <w:abstractNumId w:val="9"/>
  </w:num>
  <w:num w:numId="2" w16cid:durableId="780417731">
    <w:abstractNumId w:val="4"/>
  </w:num>
  <w:num w:numId="3" w16cid:durableId="1591625517">
    <w:abstractNumId w:val="0"/>
  </w:num>
  <w:num w:numId="4" w16cid:durableId="1641613605">
    <w:abstractNumId w:val="10"/>
  </w:num>
  <w:num w:numId="5" w16cid:durableId="1944266991">
    <w:abstractNumId w:val="3"/>
  </w:num>
  <w:num w:numId="6" w16cid:durableId="2062241308">
    <w:abstractNumId w:val="1"/>
  </w:num>
  <w:num w:numId="7" w16cid:durableId="1562791517">
    <w:abstractNumId w:val="11"/>
  </w:num>
  <w:num w:numId="8" w16cid:durableId="1544100462">
    <w:abstractNumId w:val="2"/>
  </w:num>
  <w:num w:numId="9" w16cid:durableId="1525905203">
    <w:abstractNumId w:val="7"/>
  </w:num>
  <w:num w:numId="10" w16cid:durableId="1703164074">
    <w:abstractNumId w:val="6"/>
  </w:num>
  <w:num w:numId="11" w16cid:durableId="1138304758">
    <w:abstractNumId w:val="5"/>
  </w:num>
  <w:num w:numId="12" w16cid:durableId="119228451">
    <w:abstractNumId w:val="12"/>
  </w:num>
  <w:num w:numId="13" w16cid:durableId="1952087731">
    <w:abstractNumId w:val="8"/>
  </w:num>
  <w:num w:numId="14" w16cid:durableId="455298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64"/>
    <w:rsid w:val="00166464"/>
    <w:rsid w:val="001F7084"/>
    <w:rsid w:val="007874B3"/>
    <w:rsid w:val="00E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33F3"/>
  <w15:chartTrackingRefBased/>
  <w15:docId w15:val="{CE0F517B-4301-4469-BC18-F923057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4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4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92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49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85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1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5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1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Sindiya K</dc:creator>
  <cp:keywords/>
  <dc:description/>
  <cp:lastModifiedBy>Sindiya K</cp:lastModifiedBy>
  <cp:revision>2</cp:revision>
  <dcterms:created xsi:type="dcterms:W3CDTF">2023-11-13T07:17:00Z</dcterms:created>
  <dcterms:modified xsi:type="dcterms:W3CDTF">2023-11-13T07:43:00Z</dcterms:modified>
</cp:coreProperties>
</file>