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0ED7" w14:textId="77777777" w:rsidR="00EA6070" w:rsidRPr="00CA0D63" w:rsidRDefault="00CA0D63" w:rsidP="00CA0D63"/>
    <w:sectPr w:rsidR="00EA6070" w:rsidRPr="00CA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7"/>
    <w:rsid w:val="001E2C7C"/>
    <w:rsid w:val="002D365C"/>
    <w:rsid w:val="00743C8B"/>
    <w:rsid w:val="00CA0D63"/>
    <w:rsid w:val="00E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B8D"/>
  <w15:chartTrackingRefBased/>
  <w15:docId w15:val="{5AA44859-7766-4C14-905D-FD40DD68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67"/>
    <w:pPr>
      <w:spacing w:after="200" w:line="276" w:lineRule="auto"/>
    </w:pPr>
    <w:rPr>
      <w:rFonts w:ascii="Calibri" w:eastAsia="Calibri" w:hAnsi="Calibri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dc:description/>
  <cp:lastModifiedBy>Sinead Burke</cp:lastModifiedBy>
  <cp:revision>3</cp:revision>
  <dcterms:created xsi:type="dcterms:W3CDTF">2020-12-20T22:18:00Z</dcterms:created>
  <dcterms:modified xsi:type="dcterms:W3CDTF">2020-12-20T22:46:00Z</dcterms:modified>
</cp:coreProperties>
</file>