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pPr w:leftFromText="181" w:rightFromText="181" w:topFromText="0" w:bottomFromText="0" w:vertAnchor="page" w:horzAnchor="margin" w:tblpX="0" w:tblpY="6805"/>
        <w:tblW w:w="90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010"/>
        <w:tblGridChange w:id="0">
          <w:tblGrid>
            <w:gridCol w:w="9010"/>
          </w:tblGrid>
        </w:tblGridChange>
      </w:tblGrid>
      <w:tr>
        <w:trPr>
          <w:cantSplit w:val="0"/>
          <w:trHeight w:val="1134" w:hRule="atLeast"/>
          <w:tblHeader w:val="0"/>
        </w:trPr>
        <w:tc>
          <w:tcPr/>
          <w:p w:rsidR="00000000" w:rsidDel="00000000" w:rsidP="00000000" w:rsidRDefault="00000000" w:rsidRPr="00000000" w14:paraId="00000002">
            <w:pPr>
              <w:pStyle w:val="Title"/>
              <w:rPr/>
            </w:pPr>
            <w:r w:rsidDel="00000000" w:rsidR="00000000" w:rsidRPr="00000000">
              <w:rPr>
                <w:rtl w:val="0"/>
              </w:rPr>
              <w:t xml:space="preserve">Confidential CV</w:t>
            </w:r>
          </w:p>
          <w:p w:rsidR="00000000" w:rsidDel="00000000" w:rsidP="00000000" w:rsidRDefault="00000000" w:rsidRPr="00000000" w14:paraId="00000003">
            <w:pPr>
              <w:pStyle w:val="Title"/>
              <w:rPr/>
            </w:pPr>
            <w:r w:rsidDel="00000000" w:rsidR="00000000" w:rsidRPr="00000000">
              <w:rPr>
                <w:rtl w:val="0"/>
              </w:rPr>
              <w:t xml:space="preserve">Alex Grieves</w:t>
            </w:r>
          </w:p>
        </w:tc>
      </w:tr>
      <w:tr>
        <w:trPr>
          <w:cantSplit w:val="0"/>
          <w:trHeight w:val="1134" w:hRule="atLeast"/>
          <w:tblHeader w:val="0"/>
        </w:trPr>
        <w:tc>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Lato" w:cs="Lato" w:eastAsia="Lato" w:hAnsi="Lato"/>
                <w:b w:val="0"/>
                <w:bCs w:val="0"/>
                <w:i w:val="0"/>
                <w:iCs w:val="0"/>
                <w:smallCaps w:val="1"/>
                <w:strike w:val="0"/>
                <w:color w:val="464646"/>
                <w:sz w:val="28"/>
                <w:szCs w:val="28"/>
                <w:u w:val="none"/>
                <w:shd w:fill="auto" w:val="clear"/>
                <w:vertAlign w:val="baseline"/>
              </w:rPr>
            </w:pPr>
            <w:r w:rsidDel="00000000" w:rsidR="00000000" w:rsidRPr="00000000">
              <w:rPr>
                <w:rtl w:val="0"/>
              </w:rPr>
            </w:r>
          </w:p>
        </w:tc>
      </w:tr>
      <w:tr>
        <w:trPr>
          <w:cantSplit w:val="0"/>
          <w:trHeight w:val="1134" w:hRule="atLeast"/>
          <w:tblHeader w:val="0"/>
        </w:trPr>
        <w:tc>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80" w:line="240" w:lineRule="auto"/>
              <w:ind w:left="0" w:right="0" w:firstLine="0"/>
              <w:jc w:val="left"/>
              <w:rPr>
                <w:rFonts w:ascii="Lato" w:cs="Lato" w:eastAsia="Lato" w:hAnsi="Lato"/>
                <w:b w:val="0"/>
                <w:bCs w:val="0"/>
                <w:i w:val="0"/>
                <w:iCs w:val="0"/>
                <w:smallCaps w:val="1"/>
                <w:strike w:val="0"/>
                <w:color w:val="464646"/>
                <w:sz w:val="24"/>
                <w:szCs w:val="24"/>
                <w:u w:val="none"/>
                <w:shd w:fill="auto" w:val="clear"/>
                <w:vertAlign w:val="baseline"/>
              </w:rPr>
            </w:pPr>
            <w:r w:rsidDel="00000000" w:rsidR="00000000" w:rsidRPr="00000000">
              <w:rPr>
                <w:rFonts w:ascii="Lato" w:cs="Lato" w:eastAsia="Lato" w:hAnsi="Lato"/>
                <w:b w:val="0"/>
                <w:bCs w:val="0"/>
                <w:i w:val="0"/>
                <w:iCs w:val="0"/>
                <w:smallCaps w:val="1"/>
                <w:strike w:val="0"/>
                <w:color w:val="464646"/>
                <w:sz w:val="24"/>
                <w:szCs w:val="24"/>
                <w:u w:val="none"/>
                <w:shd w:fill="auto" w:val="clear"/>
                <w:vertAlign w:val="baseline"/>
                <w:rtl w:val="0"/>
              </w:rPr>
              <w:t xml:space="preserve">Prepared by: Tania Harwood</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80" w:line="240" w:lineRule="auto"/>
              <w:ind w:left="0" w:right="0" w:firstLine="0"/>
              <w:jc w:val="left"/>
              <w:rPr>
                <w:rFonts w:ascii="Lato" w:cs="Lato" w:eastAsia="Lato" w:hAnsi="Lato"/>
                <w:b w:val="0"/>
                <w:bCs w:val="0"/>
                <w:i w:val="0"/>
                <w:iCs w:val="0"/>
                <w:smallCaps w:val="1"/>
                <w:strike w:val="0"/>
                <w:color w:val="464646"/>
                <w:sz w:val="24"/>
                <w:szCs w:val="24"/>
                <w:u w:val="none"/>
                <w:shd w:fill="auto" w:val="clear"/>
                <w:vertAlign w:val="baseline"/>
              </w:rPr>
            </w:pPr>
            <w:r w:rsidDel="00000000" w:rsidR="00000000" w:rsidRPr="00000000">
              <w:rPr>
                <w:rFonts w:ascii="Lato" w:cs="Lato" w:eastAsia="Lato" w:hAnsi="Lato"/>
                <w:b w:val="0"/>
                <w:bCs w:val="0"/>
                <w:i w:val="0"/>
                <w:iCs w:val="0"/>
                <w:smallCaps w:val="1"/>
                <w:strike w:val="0"/>
                <w:color w:val="464646"/>
                <w:sz w:val="24"/>
                <w:szCs w:val="24"/>
                <w:u w:val="none"/>
                <w:shd w:fill="auto" w:val="clear"/>
                <w:vertAlign w:val="baseline"/>
                <w:rtl w:val="0"/>
              </w:rPr>
              <w:t xml:space="preserve">DATE: 26/09/2025</w:t>
            </w:r>
          </w:p>
        </w:tc>
      </w:tr>
    </w:tbl>
    <w:p w:rsidR="00000000" w:rsidDel="00000000" w:rsidP="00000000" w:rsidRDefault="00000000" w:rsidRPr="00000000" w14:paraId="00000007">
      <w:pPr>
        <w:pStyle w:val="Heading1"/>
        <w:rPr/>
        <w:sectPr>
          <w:headerReference r:id="rId7" w:type="default"/>
          <w:headerReference r:id="rId8" w:type="first"/>
          <w:footerReference r:id="rId9" w:type="default"/>
          <w:footerReference r:id="rId10" w:type="first"/>
          <w:pgSz w:h="16840" w:w="11900" w:orient="portrait"/>
          <w:pgMar w:bottom="1418" w:top="2552" w:left="1134" w:right="1134" w:header="1134" w:footer="567"/>
          <w:pgNumType w:start="1"/>
          <w:titlePg w:val="1"/>
        </w:sectPr>
      </w:pPr>
      <w:r w:rsidDel="00000000" w:rsidR="00000000" w:rsidRPr="00000000">
        <w:rPr>
          <w:rtl w:val="0"/>
        </w:rPr>
      </w:r>
    </w:p>
    <w:p w:rsidR="00000000" w:rsidDel="00000000" w:rsidP="00000000" w:rsidRDefault="00000000" w:rsidRPr="00000000" w14:paraId="00000008">
      <w:pPr>
        <w:pStyle w:val="Heading1"/>
        <w:rPr/>
      </w:pPr>
      <w:r w:rsidDel="00000000" w:rsidR="00000000" w:rsidRPr="00000000">
        <w:rPr>
          <w:rtl w:val="0"/>
        </w:rPr>
        <w:t xml:space="preserve">CV: Alex Grieves</w:t>
      </w:r>
    </w:p>
    <w:p w:rsidR="00000000" w:rsidDel="00000000" w:rsidP="00000000" w:rsidRDefault="00000000" w:rsidRPr="00000000" w14:paraId="00000009">
      <w:pPr>
        <w:pStyle w:val="Heading2"/>
        <w:rPr/>
      </w:pPr>
      <w:r w:rsidDel="00000000" w:rsidR="00000000" w:rsidRPr="00000000">
        <w:rPr>
          <w:rtl w:val="0"/>
        </w:rPr>
        <w:t xml:space="preserve">Professional Experience</w:t>
      </w:r>
    </w:p>
    <w:tbl>
      <w:tblPr>
        <w:tblStyle w:val="Table2"/>
        <w:tblW w:w="9632.0" w:type="dxa"/>
        <w:jc w:val="left"/>
        <w:tblBorders>
          <w:top w:color="9cc7ee" w:space="0" w:sz="8" w:val="single"/>
          <w:bottom w:color="9cc7ee" w:space="0" w:sz="8" w:val="single"/>
          <w:insideH w:color="9cc7ee" w:space="0" w:sz="8" w:val="single"/>
        </w:tblBorders>
        <w:tblLayout w:type="fixed"/>
        <w:tblLook w:val="0400"/>
      </w:tblPr>
      <w:tblGrid>
        <w:gridCol w:w="1561"/>
        <w:gridCol w:w="6095"/>
        <w:gridCol w:w="1976"/>
        <w:tblGridChange w:id="0">
          <w:tblGrid>
            <w:gridCol w:w="1561"/>
            <w:gridCol w:w="6095"/>
            <w:gridCol w:w="1976"/>
          </w:tblGrid>
        </w:tblGridChange>
      </w:tblGrid>
      <w:tr>
        <w:trPr>
          <w:cantSplit w:val="0"/>
          <w:trHeight w:val="20" w:hRule="atLeast"/>
          <w:tblHeader w:val="0"/>
        </w:trPr>
        <w:tc>
          <w:tcPr>
            <w:gridSpan w:val="3"/>
            <w:tcBorders>
              <w:top w:color="e3e0de" w:space="0" w:sz="8" w:val="single"/>
              <w:bottom w:color="e3e0de" w:space="0" w:sz="8" w:val="single"/>
            </w:tcBorders>
            <w:shd w:fill="d7e8f8" w:val="clear"/>
            <w:tcMar>
              <w:top w:w="80.0" w:type="dxa"/>
              <w:left w:w="80.0" w:type="dxa"/>
              <w:bottom w:w="80.0" w:type="dxa"/>
              <w:right w:w="80.0" w:type="dxa"/>
            </w:tcM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64" w:lineRule="auto"/>
              <w:ind w:left="0" w:right="0" w:firstLine="0"/>
              <w:jc w:val="left"/>
              <w:rPr>
                <w:rFonts w:ascii="Lato" w:cs="Lato" w:eastAsia="Lato" w:hAnsi="Lato"/>
                <w:b w:val="0"/>
                <w:bCs w:val="0"/>
                <w:i w:val="0"/>
                <w:iCs w:val="0"/>
                <w:smallCaps w:val="1"/>
                <w:strike w:val="0"/>
                <w:color w:val="1c2033"/>
                <w:sz w:val="22"/>
                <w:szCs w:val="22"/>
                <w:u w:val="none"/>
                <w:shd w:fill="auto" w:val="clear"/>
                <w:vertAlign w:val="baseline"/>
              </w:rPr>
            </w:pPr>
            <w:r w:rsidDel="00000000" w:rsidR="00000000" w:rsidRPr="00000000">
              <w:rPr>
                <w:rFonts w:ascii="Lato" w:cs="Lato" w:eastAsia="Lato" w:hAnsi="Lato"/>
                <w:b w:val="0"/>
                <w:bCs w:val="0"/>
                <w:i w:val="0"/>
                <w:iCs w:val="0"/>
                <w:smallCaps w:val="1"/>
                <w:strike w:val="0"/>
                <w:color w:val="1c2033"/>
                <w:sz w:val="22"/>
                <w:szCs w:val="22"/>
                <w:u w:val="none"/>
                <w:shd w:fill="auto" w:val="clear"/>
                <w:vertAlign w:val="baseline"/>
                <w:rtl w:val="0"/>
              </w:rPr>
              <w:t xml:space="preserve">2023 – Present</w:t>
            </w:r>
          </w:p>
        </w:tc>
      </w:tr>
      <w:tr>
        <w:trPr>
          <w:cantSplit w:val="0"/>
          <w:trHeight w:val="20" w:hRule="atLeast"/>
          <w:tblHeader w:val="0"/>
        </w:trPr>
        <w:tc>
          <w:tcPr>
            <w:tcBorders>
              <w:top w:color="e3e0de" w:space="0" w:sz="8" w:val="single"/>
              <w:bottom w:color="e3e0de" w:space="0" w:sz="8" w:val="single"/>
            </w:tcBorders>
            <w:shd w:fill="ebf3fb" w:val="clear"/>
            <w:tcMar>
              <w:top w:w="80.0" w:type="dxa"/>
              <w:left w:w="80.0" w:type="dxa"/>
              <w:bottom w:w="80.0" w:type="dxa"/>
              <w:right w:w="80.0" w:type="dxa"/>
            </w:tcMar>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64" w:lineRule="auto"/>
              <w:ind w:left="0" w:right="0" w:firstLine="0"/>
              <w:jc w:val="left"/>
              <w:rPr>
                <w:rFonts w:ascii="Lato" w:cs="Lato" w:eastAsia="Lato" w:hAnsi="Lato"/>
                <w:b w:val="0"/>
                <w:bCs w:val="0"/>
                <w:i w:val="0"/>
                <w:iCs w:val="0"/>
                <w:smallCaps w:val="1"/>
                <w:strike w:val="0"/>
                <w:color w:val="1c2033"/>
                <w:sz w:val="22"/>
                <w:szCs w:val="22"/>
                <w:u w:val="none"/>
                <w:shd w:fill="auto" w:val="clear"/>
                <w:vertAlign w:val="baseline"/>
              </w:rPr>
            </w:pPr>
            <w:r w:rsidDel="00000000" w:rsidR="00000000" w:rsidRPr="00000000">
              <w:rPr>
                <w:rFonts w:ascii="Lato" w:cs="Lato" w:eastAsia="Lato" w:hAnsi="Lato"/>
                <w:b w:val="0"/>
                <w:bCs w:val="0"/>
                <w:i w:val="0"/>
                <w:iCs w:val="0"/>
                <w:smallCaps w:val="1"/>
                <w:strike w:val="0"/>
                <w:color w:val="1c2033"/>
                <w:sz w:val="22"/>
                <w:szCs w:val="22"/>
                <w:u w:val="none"/>
                <w:shd w:fill="auto" w:val="clear"/>
                <w:vertAlign w:val="baseline"/>
                <w:rtl w:val="0"/>
              </w:rPr>
              <w:t xml:space="preserve">Company:</w:t>
            </w:r>
          </w:p>
        </w:tc>
        <w:tc>
          <w:tcPr>
            <w:gridSpan w:val="2"/>
            <w:tcBorders>
              <w:top w:color="e3e0de" w:space="0" w:sz="8" w:val="single"/>
              <w:bottom w:color="e3e0de" w:space="0" w:sz="8" w:val="single"/>
            </w:tcBorders>
            <w:tcMar>
              <w:top w:w="80.0" w:type="dxa"/>
              <w:left w:w="80.0" w:type="dxa"/>
              <w:bottom w:w="80.0" w:type="dxa"/>
              <w:right w:w="80.0" w:type="dxa"/>
            </w:tcMa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64" w:lineRule="auto"/>
              <w:ind w:left="0" w:right="0" w:firstLine="0"/>
              <w:jc w:val="left"/>
              <w:rPr>
                <w:rFonts w:ascii="Lato" w:cs="Lato" w:eastAsia="Lato" w:hAnsi="Lato"/>
                <w:b w:val="0"/>
                <w:bCs w:val="0"/>
                <w:i w:val="0"/>
                <w:iCs w:val="0"/>
                <w:smallCaps w:val="0"/>
                <w:strike w:val="0"/>
                <w:color w:val="464646"/>
                <w:sz w:val="22"/>
                <w:szCs w:val="22"/>
                <w:u w:val="none"/>
                <w:shd w:fill="auto" w:val="clear"/>
                <w:vertAlign w:val="baseline"/>
              </w:rPr>
            </w:pPr>
            <w:r w:rsidDel="00000000" w:rsidR="00000000" w:rsidRPr="00000000">
              <w:rPr>
                <w:rFonts w:ascii="Lato" w:cs="Lato" w:eastAsia="Lato" w:hAnsi="Lato"/>
                <w:b w:val="0"/>
                <w:bCs w:val="0"/>
                <w:i w:val="0"/>
                <w:iCs w:val="0"/>
                <w:smallCaps w:val="0"/>
                <w:strike w:val="0"/>
                <w:color w:val="464646"/>
                <w:sz w:val="22"/>
                <w:szCs w:val="22"/>
                <w:u w:val="none"/>
                <w:shd w:fill="auto" w:val="clear"/>
                <w:vertAlign w:val="baseline"/>
                <w:rtl w:val="0"/>
              </w:rPr>
              <w:t xml:space="preserve">Newcastle Theatre Royal Trust</w:t>
            </w:r>
          </w:p>
        </w:tc>
      </w:tr>
      <w:tr>
        <w:trPr>
          <w:cantSplit w:val="0"/>
          <w:trHeight w:val="20" w:hRule="atLeast"/>
          <w:tblHeader w:val="0"/>
        </w:trPr>
        <w:tc>
          <w:tcPr>
            <w:tcBorders>
              <w:top w:color="e3e0de" w:space="0" w:sz="8" w:val="single"/>
              <w:bottom w:color="e3e0de" w:space="0" w:sz="8" w:val="single"/>
            </w:tcBorders>
            <w:shd w:fill="ebf3fb" w:val="clear"/>
            <w:tcMar>
              <w:top w:w="80.0" w:type="dxa"/>
              <w:left w:w="80.0" w:type="dxa"/>
              <w:bottom w:w="80.0" w:type="dxa"/>
              <w:right w:w="80.0" w:type="dxa"/>
            </w:tcMa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64" w:lineRule="auto"/>
              <w:ind w:left="0" w:right="0" w:firstLine="0"/>
              <w:jc w:val="left"/>
              <w:rPr>
                <w:rFonts w:ascii="Lato" w:cs="Lato" w:eastAsia="Lato" w:hAnsi="Lato"/>
                <w:b w:val="0"/>
                <w:bCs w:val="0"/>
                <w:i w:val="0"/>
                <w:iCs w:val="0"/>
                <w:smallCaps w:val="1"/>
                <w:strike w:val="0"/>
                <w:color w:val="1c2033"/>
                <w:sz w:val="22"/>
                <w:szCs w:val="22"/>
                <w:u w:val="none"/>
                <w:shd w:fill="auto" w:val="clear"/>
                <w:vertAlign w:val="baseline"/>
              </w:rPr>
            </w:pPr>
            <w:r w:rsidDel="00000000" w:rsidR="00000000" w:rsidRPr="00000000">
              <w:rPr>
                <w:rFonts w:ascii="Lato" w:cs="Lato" w:eastAsia="Lato" w:hAnsi="Lato"/>
                <w:b w:val="0"/>
                <w:bCs w:val="0"/>
                <w:i w:val="0"/>
                <w:iCs w:val="0"/>
                <w:smallCaps w:val="1"/>
                <w:strike w:val="0"/>
                <w:color w:val="1c2033"/>
                <w:sz w:val="22"/>
                <w:szCs w:val="22"/>
                <w:u w:val="none"/>
                <w:shd w:fill="auto" w:val="clear"/>
                <w:vertAlign w:val="baseline"/>
                <w:rtl w:val="0"/>
              </w:rPr>
              <w:t xml:space="preserve">Title:</w:t>
            </w:r>
          </w:p>
        </w:tc>
        <w:tc>
          <w:tcPr>
            <w:tcBorders>
              <w:top w:color="e3e0de" w:space="0" w:sz="8" w:val="single"/>
              <w:bottom w:color="e3e0de" w:space="0" w:sz="8" w:val="single"/>
            </w:tcBorders>
            <w:tcMar>
              <w:top w:w="80.0" w:type="dxa"/>
              <w:left w:w="80.0" w:type="dxa"/>
              <w:bottom w:w="80.0" w:type="dxa"/>
              <w:right w:w="80.0" w:type="dxa"/>
            </w:tcMa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64" w:lineRule="auto"/>
              <w:ind w:left="0" w:right="0" w:firstLine="0"/>
              <w:jc w:val="left"/>
              <w:rPr>
                <w:rFonts w:ascii="Lato" w:cs="Lato" w:eastAsia="Lato" w:hAnsi="Lato"/>
                <w:b w:val="0"/>
                <w:bCs w:val="0"/>
                <w:i w:val="0"/>
                <w:iCs w:val="0"/>
                <w:smallCaps w:val="0"/>
                <w:strike w:val="0"/>
                <w:color w:val="464646"/>
                <w:sz w:val="22"/>
                <w:szCs w:val="22"/>
                <w:u w:val="none"/>
                <w:shd w:fill="auto" w:val="clear"/>
                <w:vertAlign w:val="baseline"/>
              </w:rPr>
            </w:pPr>
            <w:r w:rsidDel="00000000" w:rsidR="00000000" w:rsidRPr="00000000">
              <w:rPr>
                <w:rFonts w:ascii="Lato" w:cs="Lato" w:eastAsia="Lato" w:hAnsi="Lato"/>
                <w:b w:val="0"/>
                <w:bCs w:val="0"/>
                <w:i w:val="0"/>
                <w:iCs w:val="0"/>
                <w:smallCaps w:val="0"/>
                <w:strike w:val="0"/>
                <w:color w:val="464646"/>
                <w:sz w:val="22"/>
                <w:szCs w:val="22"/>
                <w:u w:val="none"/>
                <w:shd w:fill="auto" w:val="clear"/>
                <w:vertAlign w:val="baseline"/>
                <w:rtl w:val="0"/>
              </w:rPr>
              <w:t xml:space="preserve">Head of Business Optimisation &amp; Projects</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64" w:lineRule="auto"/>
              <w:ind w:left="0" w:right="0" w:firstLine="0"/>
              <w:jc w:val="left"/>
              <w:rPr>
                <w:rFonts w:ascii="Lato" w:cs="Lato" w:eastAsia="Lato" w:hAnsi="Lato"/>
                <w:b w:val="0"/>
                <w:bCs w:val="0"/>
                <w:i w:val="0"/>
                <w:iCs w:val="0"/>
                <w:smallCaps w:val="0"/>
                <w:strike w:val="0"/>
                <w:color w:val="464646"/>
                <w:sz w:val="22"/>
                <w:szCs w:val="22"/>
                <w:u w:val="none"/>
                <w:shd w:fill="auto" w:val="clear"/>
                <w:vertAlign w:val="baseline"/>
              </w:rPr>
            </w:pPr>
            <w:r w:rsidDel="00000000" w:rsidR="00000000" w:rsidRPr="00000000">
              <w:rPr>
                <w:rFonts w:ascii="Lato" w:cs="Lato" w:eastAsia="Lato" w:hAnsi="Lato"/>
                <w:b w:val="0"/>
                <w:bCs w:val="0"/>
                <w:i w:val="0"/>
                <w:iCs w:val="0"/>
                <w:smallCaps w:val="0"/>
                <w:strike w:val="0"/>
                <w:color w:val="464646"/>
                <w:sz w:val="22"/>
                <w:szCs w:val="22"/>
                <w:u w:val="none"/>
                <w:shd w:fill="auto" w:val="clear"/>
                <w:vertAlign w:val="baseline"/>
                <w:rtl w:val="0"/>
              </w:rPr>
              <w:t xml:space="preserve">Head of Business Support</w:t>
            </w:r>
          </w:p>
        </w:tc>
        <w:tc>
          <w:tcPr>
            <w:tcBorders>
              <w:top w:color="e3e0de" w:space="0" w:sz="8" w:val="single"/>
              <w:bottom w:color="e3e0de" w:space="0" w:sz="8" w:val="single"/>
            </w:tcBorders>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64" w:lineRule="auto"/>
              <w:ind w:left="0" w:right="0" w:firstLine="0"/>
              <w:jc w:val="left"/>
              <w:rPr>
                <w:rFonts w:ascii="Lato" w:cs="Lato" w:eastAsia="Lato" w:hAnsi="Lato"/>
                <w:b w:val="0"/>
                <w:bCs w:val="0"/>
                <w:i w:val="0"/>
                <w:iCs w:val="0"/>
                <w:smallCaps w:val="0"/>
                <w:strike w:val="0"/>
                <w:color w:val="464646"/>
                <w:sz w:val="22"/>
                <w:szCs w:val="22"/>
                <w:u w:val="none"/>
                <w:shd w:fill="auto" w:val="clear"/>
                <w:vertAlign w:val="baseline"/>
              </w:rPr>
            </w:pPr>
            <w:r w:rsidDel="00000000" w:rsidR="00000000" w:rsidRPr="00000000">
              <w:rPr>
                <w:rFonts w:ascii="Lato" w:cs="Lato" w:eastAsia="Lato" w:hAnsi="Lato"/>
                <w:b w:val="0"/>
                <w:bCs w:val="0"/>
                <w:i w:val="0"/>
                <w:iCs w:val="0"/>
                <w:smallCaps w:val="0"/>
                <w:strike w:val="0"/>
                <w:color w:val="464646"/>
                <w:sz w:val="22"/>
                <w:szCs w:val="22"/>
                <w:u w:val="none"/>
                <w:shd w:fill="auto" w:val="clear"/>
                <w:vertAlign w:val="baseline"/>
                <w:rtl w:val="0"/>
              </w:rPr>
              <w:t xml:space="preserve">2025 – Present</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64" w:lineRule="auto"/>
              <w:ind w:left="0" w:right="0" w:firstLine="0"/>
              <w:jc w:val="left"/>
              <w:rPr>
                <w:rFonts w:ascii="Lato" w:cs="Lato" w:eastAsia="Lato" w:hAnsi="Lato"/>
                <w:b w:val="0"/>
                <w:bCs w:val="0"/>
                <w:i w:val="0"/>
                <w:iCs w:val="0"/>
                <w:smallCaps w:val="0"/>
                <w:strike w:val="0"/>
                <w:color w:val="464646"/>
                <w:sz w:val="22"/>
                <w:szCs w:val="22"/>
                <w:u w:val="none"/>
                <w:shd w:fill="auto" w:val="clear"/>
                <w:vertAlign w:val="baseline"/>
              </w:rPr>
            </w:pPr>
            <w:r w:rsidDel="00000000" w:rsidR="00000000" w:rsidRPr="00000000">
              <w:rPr>
                <w:rFonts w:ascii="Lato" w:cs="Lato" w:eastAsia="Lato" w:hAnsi="Lato"/>
                <w:b w:val="0"/>
                <w:bCs w:val="0"/>
                <w:i w:val="0"/>
                <w:iCs w:val="0"/>
                <w:smallCaps w:val="0"/>
                <w:strike w:val="0"/>
                <w:color w:val="464646"/>
                <w:sz w:val="22"/>
                <w:szCs w:val="22"/>
                <w:u w:val="none"/>
                <w:shd w:fill="auto" w:val="clear"/>
                <w:vertAlign w:val="baseline"/>
                <w:rtl w:val="0"/>
              </w:rPr>
              <w:t xml:space="preserve">2023 - 2025</w:t>
            </w:r>
          </w:p>
        </w:tc>
      </w:tr>
      <w:tr>
        <w:trPr>
          <w:cantSplit w:val="0"/>
          <w:trHeight w:val="454" w:hRule="atLeast"/>
          <w:tblHeader w:val="0"/>
        </w:trPr>
        <w:tc>
          <w:tcPr>
            <w:gridSpan w:val="3"/>
            <w:tcBorders>
              <w:top w:color="e3e0de" w:space="0" w:sz="8" w:val="single"/>
              <w:bottom w:color="e3e0de" w:space="0" w:sz="8" w:val="single"/>
            </w:tcBorders>
            <w:tcMar>
              <w:top w:w="80.0" w:type="dxa"/>
              <w:left w:w="80.0" w:type="dxa"/>
              <w:bottom w:w="80.0" w:type="dxa"/>
              <w:right w:w="80.0" w:type="dxa"/>
            </w:tcMar>
            <w:vAlign w:val="center"/>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64" w:lineRule="auto"/>
              <w:ind w:left="284" w:right="0" w:hanging="284"/>
              <w:jc w:val="left"/>
              <w:rPr>
                <w:rFonts w:ascii="Lato" w:cs="Lato" w:eastAsia="Lato" w:hAnsi="Lato"/>
                <w:b w:val="1"/>
                <w:bCs w:val="1"/>
                <w:i w:val="0"/>
                <w:iCs w:val="0"/>
                <w:smallCaps w:val="0"/>
                <w:strike w:val="0"/>
                <w:color w:val="464646"/>
                <w:sz w:val="22"/>
                <w:szCs w:val="22"/>
                <w:u w:val="none"/>
                <w:shd w:fill="auto" w:val="clear"/>
                <w:vertAlign w:val="baseline"/>
              </w:rPr>
            </w:pPr>
            <w:r w:rsidDel="00000000" w:rsidR="00000000" w:rsidRPr="00000000">
              <w:rPr>
                <w:rFonts w:ascii="Lato" w:cs="Lato" w:eastAsia="Lato" w:hAnsi="Lato"/>
                <w:b w:val="1"/>
                <w:bCs w:val="1"/>
                <w:i w:val="0"/>
                <w:iCs w:val="0"/>
                <w:smallCaps w:val="0"/>
                <w:strike w:val="0"/>
                <w:color w:val="464646"/>
                <w:sz w:val="22"/>
                <w:szCs w:val="22"/>
                <w:u w:val="none"/>
                <w:shd w:fill="auto" w:val="clear"/>
                <w:vertAlign w:val="baseline"/>
                <w:rtl w:val="0"/>
              </w:rPr>
              <w:t xml:space="preserve">Head of Business Optimisation &amp; Projects </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64" w:lineRule="auto"/>
              <w:ind w:left="360" w:right="0" w:hanging="360"/>
              <w:jc w:val="left"/>
              <w:rPr/>
            </w:pPr>
            <w:r w:rsidDel="00000000" w:rsidR="00000000" w:rsidRPr="00000000">
              <w:rPr>
                <w:rFonts w:ascii="Lato" w:cs="Lato" w:eastAsia="Lato" w:hAnsi="Lato"/>
                <w:b w:val="0"/>
                <w:bCs w:val="0"/>
                <w:i w:val="0"/>
                <w:iCs w:val="0"/>
                <w:smallCaps w:val="0"/>
                <w:strike w:val="0"/>
                <w:color w:val="464646"/>
                <w:sz w:val="22"/>
                <w:szCs w:val="22"/>
                <w:u w:val="none"/>
                <w:shd w:fill="auto" w:val="clear"/>
                <w:vertAlign w:val="baseline"/>
                <w:rtl w:val="0"/>
              </w:rPr>
              <w:t xml:space="preserve">Lead cross-departmental strategic projects, aligning business optimisation with organisational priorities to improve efficiency and effectiveness</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64" w:lineRule="auto"/>
              <w:ind w:left="360" w:right="0" w:hanging="360"/>
              <w:jc w:val="left"/>
              <w:rPr/>
            </w:pPr>
            <w:r w:rsidDel="00000000" w:rsidR="00000000" w:rsidRPr="00000000">
              <w:rPr>
                <w:rFonts w:ascii="Lato" w:cs="Lato" w:eastAsia="Lato" w:hAnsi="Lato"/>
                <w:b w:val="0"/>
                <w:bCs w:val="0"/>
                <w:i w:val="0"/>
                <w:iCs w:val="0"/>
                <w:smallCaps w:val="0"/>
                <w:strike w:val="0"/>
                <w:color w:val="464646"/>
                <w:sz w:val="22"/>
                <w:szCs w:val="22"/>
                <w:u w:val="none"/>
                <w:shd w:fill="auto" w:val="clear"/>
                <w:vertAlign w:val="baseline"/>
                <w:rtl w:val="0"/>
              </w:rPr>
              <w:t xml:space="preserve">Support senior leaders in shaping and delivering business plans, process improvements, and organisational development</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64" w:lineRule="auto"/>
              <w:ind w:left="360" w:right="0" w:hanging="360"/>
              <w:jc w:val="left"/>
              <w:rPr/>
            </w:pPr>
            <w:r w:rsidDel="00000000" w:rsidR="00000000" w:rsidRPr="00000000">
              <w:rPr>
                <w:rFonts w:ascii="Lato" w:cs="Lato" w:eastAsia="Lato" w:hAnsi="Lato"/>
                <w:b w:val="0"/>
                <w:bCs w:val="0"/>
                <w:i w:val="0"/>
                <w:iCs w:val="0"/>
                <w:smallCaps w:val="0"/>
                <w:strike w:val="0"/>
                <w:color w:val="464646"/>
                <w:sz w:val="22"/>
                <w:szCs w:val="22"/>
                <w:u w:val="none"/>
                <w:shd w:fill="auto" w:val="clear"/>
                <w:vertAlign w:val="baseline"/>
                <w:rtl w:val="0"/>
              </w:rPr>
              <w:t xml:space="preserve">Develop and implement agile systems and processes that enable collaboration, real-time reporting, and long-term operational value</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64" w:lineRule="auto"/>
              <w:ind w:left="360" w:right="0" w:hanging="360"/>
              <w:jc w:val="left"/>
              <w:rPr/>
            </w:pPr>
            <w:r w:rsidDel="00000000" w:rsidR="00000000" w:rsidRPr="00000000">
              <w:rPr>
                <w:rFonts w:ascii="Lato" w:cs="Lato" w:eastAsia="Lato" w:hAnsi="Lato"/>
                <w:b w:val="0"/>
                <w:bCs w:val="0"/>
                <w:i w:val="0"/>
                <w:iCs w:val="0"/>
                <w:smallCaps w:val="0"/>
                <w:strike w:val="0"/>
                <w:color w:val="464646"/>
                <w:sz w:val="22"/>
                <w:szCs w:val="22"/>
                <w:u w:val="none"/>
                <w:shd w:fill="auto" w:val="clear"/>
                <w:vertAlign w:val="baseline"/>
                <w:rtl w:val="0"/>
              </w:rPr>
              <w:t xml:space="preserve">Identify and deliver new business opportunities, partnerships, and ventures to strengthen financial sustainability and resilience</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64" w:lineRule="auto"/>
              <w:ind w:left="360" w:right="0" w:hanging="360"/>
              <w:jc w:val="left"/>
              <w:rPr/>
            </w:pPr>
            <w:r w:rsidDel="00000000" w:rsidR="00000000" w:rsidRPr="00000000">
              <w:rPr>
                <w:rFonts w:ascii="Lato" w:cs="Lato" w:eastAsia="Lato" w:hAnsi="Lato"/>
                <w:b w:val="0"/>
                <w:bCs w:val="0"/>
                <w:i w:val="0"/>
                <w:iCs w:val="0"/>
                <w:smallCaps w:val="0"/>
                <w:strike w:val="0"/>
                <w:color w:val="464646"/>
                <w:sz w:val="22"/>
                <w:szCs w:val="22"/>
                <w:u w:val="none"/>
                <w:shd w:fill="auto" w:val="clear"/>
                <w:vertAlign w:val="baseline"/>
                <w:rtl w:val="0"/>
              </w:rPr>
              <w:t xml:space="preserve">Represent the organisation externally, building networks, partnerships, and sector influence</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64" w:lineRule="auto"/>
              <w:ind w:left="360" w:right="0" w:hanging="360"/>
              <w:jc w:val="left"/>
              <w:rPr/>
            </w:pPr>
            <w:r w:rsidDel="00000000" w:rsidR="00000000" w:rsidRPr="00000000">
              <w:rPr>
                <w:rFonts w:ascii="Lato" w:cs="Lato" w:eastAsia="Lato" w:hAnsi="Lato"/>
                <w:b w:val="0"/>
                <w:bCs w:val="0"/>
                <w:i w:val="0"/>
                <w:iCs w:val="0"/>
                <w:smallCaps w:val="0"/>
                <w:strike w:val="0"/>
                <w:color w:val="464646"/>
                <w:sz w:val="22"/>
                <w:szCs w:val="22"/>
                <w:u w:val="none"/>
                <w:shd w:fill="auto" w:val="clear"/>
                <w:vertAlign w:val="baseline"/>
                <w:rtl w:val="0"/>
              </w:rPr>
              <w:t xml:space="preserve">Oversee business support and IT functions, managing outsourced IT providers and internal teams to ensure reliable, responsive, and value-driven service delivery</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64" w:lineRule="auto"/>
              <w:ind w:left="360" w:right="0" w:hanging="360"/>
              <w:jc w:val="left"/>
              <w:rPr/>
            </w:pPr>
            <w:r w:rsidDel="00000000" w:rsidR="00000000" w:rsidRPr="00000000">
              <w:rPr>
                <w:rFonts w:ascii="Lato" w:cs="Lato" w:eastAsia="Lato" w:hAnsi="Lato"/>
                <w:b w:val="0"/>
                <w:bCs w:val="0"/>
                <w:i w:val="0"/>
                <w:iCs w:val="0"/>
                <w:smallCaps w:val="0"/>
                <w:strike w:val="0"/>
                <w:color w:val="464646"/>
                <w:sz w:val="22"/>
                <w:szCs w:val="22"/>
                <w:u w:val="none"/>
                <w:shd w:fill="auto" w:val="clear"/>
                <w:vertAlign w:val="baseline"/>
                <w:rtl w:val="0"/>
              </w:rPr>
              <w:t xml:space="preserve">Lead the development, optimisation, security, and integration of business systems including Artifax, Tessitura, StaffSavvy, Shape, Xledger, My Compliance, IHasco, VisitOne, and Square</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64" w:lineRule="auto"/>
              <w:ind w:left="360" w:right="0" w:hanging="360"/>
              <w:jc w:val="left"/>
              <w:rPr/>
            </w:pPr>
            <w:r w:rsidDel="00000000" w:rsidR="00000000" w:rsidRPr="00000000">
              <w:rPr>
                <w:rFonts w:ascii="Lato" w:cs="Lato" w:eastAsia="Lato" w:hAnsi="Lato"/>
                <w:b w:val="0"/>
                <w:bCs w:val="0"/>
                <w:i w:val="0"/>
                <w:iCs w:val="0"/>
                <w:smallCaps w:val="0"/>
                <w:strike w:val="0"/>
                <w:color w:val="464646"/>
                <w:sz w:val="22"/>
                <w:szCs w:val="22"/>
                <w:u w:val="none"/>
                <w:shd w:fill="auto" w:val="clear"/>
                <w:vertAlign w:val="baseline"/>
                <w:rtl w:val="0"/>
              </w:rPr>
              <w:t xml:space="preserve">Ensure IT infrastructure and digital systems are secure, compliant, future-proofed, and aligned with organisational needs</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64" w:lineRule="auto"/>
              <w:ind w:left="360" w:right="0" w:hanging="360"/>
              <w:jc w:val="left"/>
              <w:rPr/>
            </w:pPr>
            <w:r w:rsidDel="00000000" w:rsidR="00000000" w:rsidRPr="00000000">
              <w:rPr>
                <w:rFonts w:ascii="Lato" w:cs="Lato" w:eastAsia="Lato" w:hAnsi="Lato"/>
                <w:b w:val="0"/>
                <w:bCs w:val="0"/>
                <w:i w:val="0"/>
                <w:iCs w:val="0"/>
                <w:smallCaps w:val="0"/>
                <w:strike w:val="0"/>
                <w:color w:val="464646"/>
                <w:sz w:val="22"/>
                <w:szCs w:val="22"/>
                <w:u w:val="none"/>
                <w:shd w:fill="auto" w:val="clear"/>
                <w:vertAlign w:val="baseline"/>
                <w:rtl w:val="0"/>
              </w:rPr>
              <w:t xml:space="preserve">Maintain awareness of sector developments, emerging technologies, and digital innovation to keep the organisation ahead of industry trends</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64" w:lineRule="auto"/>
              <w:ind w:left="360" w:right="0" w:hanging="360"/>
              <w:jc w:val="left"/>
              <w:rPr/>
            </w:pPr>
            <w:r w:rsidDel="00000000" w:rsidR="00000000" w:rsidRPr="00000000">
              <w:rPr>
                <w:rFonts w:ascii="Lato" w:cs="Lato" w:eastAsia="Lato" w:hAnsi="Lato"/>
                <w:b w:val="0"/>
                <w:bCs w:val="0"/>
                <w:i w:val="0"/>
                <w:iCs w:val="0"/>
                <w:smallCaps w:val="0"/>
                <w:strike w:val="0"/>
                <w:color w:val="464646"/>
                <w:sz w:val="22"/>
                <w:szCs w:val="22"/>
                <w:u w:val="none"/>
                <w:shd w:fill="auto" w:val="clear"/>
                <w:vertAlign w:val="baseline"/>
                <w:rtl w:val="0"/>
              </w:rPr>
              <w:t xml:space="preserve">Advise on process design, change management, and digital transformation to support sustainable growth</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64" w:lineRule="auto"/>
              <w:ind w:left="360" w:right="0" w:hanging="360"/>
              <w:jc w:val="left"/>
              <w:rPr/>
            </w:pPr>
            <w:r w:rsidDel="00000000" w:rsidR="00000000" w:rsidRPr="00000000">
              <w:rPr>
                <w:rFonts w:ascii="Lato" w:cs="Lato" w:eastAsia="Lato" w:hAnsi="Lato"/>
                <w:b w:val="0"/>
                <w:bCs w:val="0"/>
                <w:i w:val="0"/>
                <w:iCs w:val="0"/>
                <w:smallCaps w:val="0"/>
                <w:strike w:val="0"/>
                <w:color w:val="464646"/>
                <w:sz w:val="22"/>
                <w:szCs w:val="22"/>
                <w:u w:val="none"/>
                <w:shd w:fill="auto" w:val="clear"/>
                <w:vertAlign w:val="baseline"/>
                <w:rtl w:val="0"/>
              </w:rPr>
              <w:t xml:space="preserve">Build strong sector relationships, acting as a connector and contributor to innovation and collaboration across the arts and culture industry</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64" w:lineRule="auto"/>
              <w:ind w:left="360" w:right="0" w:hanging="360"/>
              <w:jc w:val="left"/>
              <w:rPr/>
            </w:pPr>
            <w:r w:rsidDel="00000000" w:rsidR="00000000" w:rsidRPr="00000000">
              <w:rPr>
                <w:rFonts w:ascii="Lato" w:cs="Lato" w:eastAsia="Lato" w:hAnsi="Lato"/>
                <w:b w:val="0"/>
                <w:bCs w:val="0"/>
                <w:i w:val="0"/>
                <w:iCs w:val="0"/>
                <w:smallCaps w:val="0"/>
                <w:strike w:val="0"/>
                <w:color w:val="464646"/>
                <w:sz w:val="22"/>
                <w:szCs w:val="22"/>
                <w:u w:val="none"/>
                <w:shd w:fill="auto" w:val="clear"/>
                <w:vertAlign w:val="baseline"/>
                <w:rtl w:val="0"/>
              </w:rPr>
              <w:t xml:space="preserve">Direct and support departmental planning, budget management, compliance, and team leadership to deliver high standards of performance and creativity</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64" w:lineRule="auto"/>
              <w:ind w:left="284" w:right="0" w:hanging="284"/>
              <w:jc w:val="left"/>
              <w:rPr>
                <w:rFonts w:ascii="Lato" w:cs="Lato" w:eastAsia="Lato" w:hAnsi="Lato"/>
                <w:b w:val="0"/>
                <w:bCs w:val="0"/>
                <w:i w:val="0"/>
                <w:iCs w:val="0"/>
                <w:smallCaps w:val="0"/>
                <w:strike w:val="0"/>
                <w:color w:val="464646"/>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64" w:lineRule="auto"/>
              <w:ind w:left="284" w:right="0" w:hanging="284"/>
              <w:jc w:val="left"/>
              <w:rPr>
                <w:rFonts w:ascii="Lato" w:cs="Lato" w:eastAsia="Lato" w:hAnsi="Lato"/>
                <w:b w:val="1"/>
                <w:bCs w:val="1"/>
                <w:i w:val="0"/>
                <w:iCs w:val="0"/>
                <w:smallCaps w:val="0"/>
                <w:strike w:val="0"/>
                <w:color w:val="464646"/>
                <w:sz w:val="22"/>
                <w:szCs w:val="22"/>
                <w:u w:val="none"/>
                <w:shd w:fill="auto" w:val="clear"/>
                <w:vertAlign w:val="baseline"/>
              </w:rPr>
            </w:pPr>
            <w:r w:rsidDel="00000000" w:rsidR="00000000" w:rsidRPr="00000000">
              <w:rPr>
                <w:rFonts w:ascii="Lato" w:cs="Lato" w:eastAsia="Lato" w:hAnsi="Lato"/>
                <w:b w:val="1"/>
                <w:bCs w:val="1"/>
                <w:i w:val="0"/>
                <w:iCs w:val="0"/>
                <w:smallCaps w:val="0"/>
                <w:strike w:val="0"/>
                <w:color w:val="464646"/>
                <w:sz w:val="22"/>
                <w:szCs w:val="22"/>
                <w:u w:val="none"/>
                <w:shd w:fill="auto" w:val="clear"/>
                <w:vertAlign w:val="baseline"/>
                <w:rtl w:val="0"/>
              </w:rPr>
              <w:t xml:space="preserve">Head of Business Support</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64" w:lineRule="auto"/>
              <w:ind w:left="360" w:right="0" w:hanging="360"/>
              <w:jc w:val="left"/>
              <w:rPr/>
            </w:pPr>
            <w:r w:rsidDel="00000000" w:rsidR="00000000" w:rsidRPr="00000000">
              <w:rPr>
                <w:rFonts w:ascii="Lato" w:cs="Lato" w:eastAsia="Lato" w:hAnsi="Lato"/>
                <w:b w:val="0"/>
                <w:bCs w:val="0"/>
                <w:i w:val="0"/>
                <w:iCs w:val="0"/>
                <w:smallCaps w:val="0"/>
                <w:strike w:val="0"/>
                <w:color w:val="464646"/>
                <w:sz w:val="22"/>
                <w:szCs w:val="22"/>
                <w:u w:val="none"/>
                <w:shd w:fill="auto" w:val="clear"/>
                <w:vertAlign w:val="baseline"/>
                <w:rtl w:val="0"/>
              </w:rPr>
              <w:t xml:space="preserve">Oversee all aspects of IT and infrastructure, ensuring seamless operations</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64" w:lineRule="auto"/>
              <w:ind w:left="360" w:right="0" w:hanging="360"/>
              <w:jc w:val="left"/>
              <w:rPr/>
            </w:pPr>
            <w:r w:rsidDel="00000000" w:rsidR="00000000" w:rsidRPr="00000000">
              <w:rPr>
                <w:rFonts w:ascii="Lato" w:cs="Lato" w:eastAsia="Lato" w:hAnsi="Lato"/>
                <w:b w:val="0"/>
                <w:bCs w:val="0"/>
                <w:i w:val="0"/>
                <w:iCs w:val="0"/>
                <w:smallCaps w:val="0"/>
                <w:strike w:val="0"/>
                <w:color w:val="464646"/>
                <w:sz w:val="22"/>
                <w:szCs w:val="22"/>
                <w:u w:val="none"/>
                <w:shd w:fill="auto" w:val="clear"/>
                <w:vertAlign w:val="baseline"/>
                <w:rtl w:val="0"/>
              </w:rPr>
              <w:t xml:space="preserve">Manage and maintain all systems to guarantee optimal performance, including Xledger, Tevalis, Tessitura, Artifax, Sage 200, Civica, and StaffSavvy, Cirrus &amp; Mitel</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64" w:lineRule="auto"/>
              <w:ind w:left="360" w:right="0" w:hanging="360"/>
              <w:jc w:val="left"/>
              <w:rPr/>
            </w:pPr>
            <w:r w:rsidDel="00000000" w:rsidR="00000000" w:rsidRPr="00000000">
              <w:rPr>
                <w:rFonts w:ascii="Lato" w:cs="Lato" w:eastAsia="Lato" w:hAnsi="Lato"/>
                <w:b w:val="0"/>
                <w:bCs w:val="0"/>
                <w:i w:val="0"/>
                <w:iCs w:val="0"/>
                <w:smallCaps w:val="0"/>
                <w:strike w:val="0"/>
                <w:color w:val="464646"/>
                <w:sz w:val="22"/>
                <w:szCs w:val="22"/>
                <w:u w:val="none"/>
                <w:shd w:fill="auto" w:val="clear"/>
                <w:vertAlign w:val="baseline"/>
                <w:rtl w:val="0"/>
              </w:rPr>
              <w:t xml:space="preserve">Lead and execute various projects, ensuring timely completion and adherence to quality standards</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64" w:lineRule="auto"/>
              <w:ind w:left="360" w:right="0" w:hanging="360"/>
              <w:jc w:val="left"/>
              <w:rPr/>
            </w:pPr>
            <w:r w:rsidDel="00000000" w:rsidR="00000000" w:rsidRPr="00000000">
              <w:rPr>
                <w:rFonts w:ascii="Lato" w:cs="Lato" w:eastAsia="Lato" w:hAnsi="Lato"/>
                <w:b w:val="0"/>
                <w:bCs w:val="0"/>
                <w:i w:val="0"/>
                <w:iCs w:val="0"/>
                <w:smallCaps w:val="0"/>
                <w:strike w:val="0"/>
                <w:color w:val="464646"/>
                <w:sz w:val="22"/>
                <w:szCs w:val="22"/>
                <w:u w:val="none"/>
                <w:shd w:fill="auto" w:val="clear"/>
                <w:vertAlign w:val="baseline"/>
                <w:rtl w:val="0"/>
              </w:rPr>
              <w:t xml:space="preserve">Successfully managed project lifecycles from initiation to closure</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64" w:lineRule="auto"/>
              <w:ind w:left="360" w:right="0" w:hanging="360"/>
              <w:jc w:val="left"/>
              <w:rPr/>
            </w:pPr>
            <w:r w:rsidDel="00000000" w:rsidR="00000000" w:rsidRPr="00000000">
              <w:rPr>
                <w:rFonts w:ascii="Lato" w:cs="Lato" w:eastAsia="Lato" w:hAnsi="Lato"/>
                <w:b w:val="0"/>
                <w:bCs w:val="0"/>
                <w:i w:val="0"/>
                <w:iCs w:val="0"/>
                <w:smallCaps w:val="0"/>
                <w:strike w:val="0"/>
                <w:color w:val="464646"/>
                <w:sz w:val="22"/>
                <w:szCs w:val="22"/>
                <w:u w:val="none"/>
                <w:shd w:fill="auto" w:val="clear"/>
                <w:vertAlign w:val="baseline"/>
                <w:rtl w:val="0"/>
              </w:rPr>
              <w:t xml:space="preserve">Spearheaded the development of Tessitura, contributing to enhanced efficiency and functionality</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64" w:lineRule="auto"/>
              <w:ind w:left="360" w:right="0" w:hanging="360"/>
              <w:jc w:val="left"/>
              <w:rPr/>
            </w:pPr>
            <w:r w:rsidDel="00000000" w:rsidR="00000000" w:rsidRPr="00000000">
              <w:rPr>
                <w:rFonts w:ascii="Lato" w:cs="Lato" w:eastAsia="Lato" w:hAnsi="Lato"/>
                <w:b w:val="0"/>
                <w:bCs w:val="0"/>
                <w:i w:val="0"/>
                <w:iCs w:val="0"/>
                <w:smallCaps w:val="0"/>
                <w:strike w:val="0"/>
                <w:color w:val="464646"/>
                <w:sz w:val="22"/>
                <w:szCs w:val="22"/>
                <w:u w:val="none"/>
                <w:shd w:fill="auto" w:val="clear"/>
                <w:vertAlign w:val="baseline"/>
                <w:rtl w:val="0"/>
              </w:rPr>
              <w:t xml:space="preserve">Implemented Tessitura developments to meet evolving business needs</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64" w:lineRule="auto"/>
              <w:ind w:left="360" w:right="0" w:hanging="360"/>
              <w:jc w:val="left"/>
              <w:rPr/>
            </w:pPr>
            <w:r w:rsidDel="00000000" w:rsidR="00000000" w:rsidRPr="00000000">
              <w:rPr>
                <w:rFonts w:ascii="Lato" w:cs="Lato" w:eastAsia="Lato" w:hAnsi="Lato"/>
                <w:b w:val="0"/>
                <w:bCs w:val="0"/>
                <w:i w:val="0"/>
                <w:iCs w:val="0"/>
                <w:smallCaps w:val="0"/>
                <w:strike w:val="0"/>
                <w:color w:val="464646"/>
                <w:sz w:val="22"/>
                <w:szCs w:val="22"/>
                <w:u w:val="none"/>
                <w:shd w:fill="auto" w:val="clear"/>
                <w:vertAlign w:val="baseline"/>
                <w:rtl w:val="0"/>
              </w:rPr>
              <w:t xml:space="preserve">Successfully executed system implementations and upgrades, enhancing overall technological capabilities</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64" w:lineRule="auto"/>
              <w:ind w:left="360" w:right="0" w:hanging="360"/>
              <w:jc w:val="left"/>
              <w:rPr/>
            </w:pPr>
            <w:r w:rsidDel="00000000" w:rsidR="00000000" w:rsidRPr="00000000">
              <w:rPr>
                <w:rFonts w:ascii="Lato" w:cs="Lato" w:eastAsia="Lato" w:hAnsi="Lato"/>
                <w:b w:val="0"/>
                <w:bCs w:val="0"/>
                <w:i w:val="0"/>
                <w:iCs w:val="0"/>
                <w:smallCaps w:val="0"/>
                <w:strike w:val="0"/>
                <w:color w:val="464646"/>
                <w:sz w:val="22"/>
                <w:szCs w:val="22"/>
                <w:u w:val="none"/>
                <w:shd w:fill="auto" w:val="clear"/>
                <w:vertAlign w:val="baseline"/>
                <w:rtl w:val="0"/>
              </w:rPr>
              <w:t xml:space="preserve">Ensured smooth transitions during system upgrades to minimise disruptions</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64" w:lineRule="auto"/>
              <w:ind w:left="360" w:right="0" w:hanging="360"/>
              <w:jc w:val="left"/>
              <w:rPr/>
            </w:pPr>
            <w:r w:rsidDel="00000000" w:rsidR="00000000" w:rsidRPr="00000000">
              <w:rPr>
                <w:rFonts w:ascii="Lato" w:cs="Lato" w:eastAsia="Lato" w:hAnsi="Lato"/>
                <w:b w:val="0"/>
                <w:bCs w:val="0"/>
                <w:i w:val="0"/>
                <w:iCs w:val="0"/>
                <w:smallCaps w:val="0"/>
                <w:strike w:val="0"/>
                <w:color w:val="464646"/>
                <w:sz w:val="22"/>
                <w:szCs w:val="22"/>
                <w:u w:val="none"/>
                <w:shd w:fill="auto" w:val="clear"/>
                <w:vertAlign w:val="baseline"/>
                <w:rtl w:val="0"/>
              </w:rPr>
              <w:t xml:space="preserve">Orchestrate seamless integration of different systems, fostering improved communication and workflow efficiency</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64" w:lineRule="auto"/>
              <w:ind w:left="360" w:right="0" w:hanging="360"/>
              <w:jc w:val="left"/>
              <w:rPr/>
            </w:pPr>
            <w:r w:rsidDel="00000000" w:rsidR="00000000" w:rsidRPr="00000000">
              <w:rPr>
                <w:rFonts w:ascii="Lato" w:cs="Lato" w:eastAsia="Lato" w:hAnsi="Lato"/>
                <w:b w:val="0"/>
                <w:bCs w:val="0"/>
                <w:i w:val="0"/>
                <w:iCs w:val="0"/>
                <w:smallCaps w:val="0"/>
                <w:strike w:val="0"/>
                <w:color w:val="464646"/>
                <w:sz w:val="22"/>
                <w:szCs w:val="22"/>
                <w:u w:val="none"/>
                <w:shd w:fill="auto" w:val="clear"/>
                <w:vertAlign w:val="baseline"/>
                <w:rtl w:val="0"/>
              </w:rPr>
              <w:t xml:space="preserve">Implemented integration solutions to streamline business processes</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64" w:lineRule="auto"/>
              <w:ind w:left="360" w:right="0" w:hanging="360"/>
              <w:jc w:val="left"/>
              <w:rPr/>
            </w:pPr>
            <w:r w:rsidDel="00000000" w:rsidR="00000000" w:rsidRPr="00000000">
              <w:rPr>
                <w:rFonts w:ascii="Lato" w:cs="Lato" w:eastAsia="Lato" w:hAnsi="Lato"/>
                <w:b w:val="0"/>
                <w:bCs w:val="0"/>
                <w:i w:val="0"/>
                <w:iCs w:val="0"/>
                <w:smallCaps w:val="0"/>
                <w:strike w:val="0"/>
                <w:color w:val="464646"/>
                <w:sz w:val="22"/>
                <w:szCs w:val="22"/>
                <w:u w:val="none"/>
                <w:shd w:fill="auto" w:val="clear"/>
                <w:vertAlign w:val="baseline"/>
                <w:rtl w:val="0"/>
              </w:rPr>
              <w:t xml:space="preserve">Played a key role in driving business development initiatives and identifying growth opportunities</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64" w:lineRule="auto"/>
              <w:ind w:left="360" w:right="0" w:hanging="360"/>
              <w:jc w:val="left"/>
              <w:rPr/>
            </w:pPr>
            <w:r w:rsidDel="00000000" w:rsidR="00000000" w:rsidRPr="00000000">
              <w:rPr>
                <w:rFonts w:ascii="Lato" w:cs="Lato" w:eastAsia="Lato" w:hAnsi="Lato"/>
                <w:b w:val="0"/>
                <w:bCs w:val="0"/>
                <w:i w:val="0"/>
                <w:iCs w:val="0"/>
                <w:smallCaps w:val="0"/>
                <w:strike w:val="0"/>
                <w:color w:val="464646"/>
                <w:sz w:val="22"/>
                <w:szCs w:val="22"/>
                <w:u w:val="none"/>
                <w:shd w:fill="auto" w:val="clear"/>
                <w:vertAlign w:val="baseline"/>
                <w:rtl w:val="0"/>
              </w:rPr>
              <w:t xml:space="preserve">Collaborated with cross-functional teams to align technology solutions with business strategies</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64" w:lineRule="auto"/>
              <w:ind w:left="360" w:right="0" w:hanging="360"/>
              <w:jc w:val="left"/>
              <w:rPr/>
            </w:pPr>
            <w:r w:rsidDel="00000000" w:rsidR="00000000" w:rsidRPr="00000000">
              <w:rPr>
                <w:rFonts w:ascii="Lato" w:cs="Lato" w:eastAsia="Lato" w:hAnsi="Lato"/>
                <w:b w:val="0"/>
                <w:bCs w:val="0"/>
                <w:i w:val="0"/>
                <w:iCs w:val="0"/>
                <w:smallCaps w:val="0"/>
                <w:strike w:val="0"/>
                <w:color w:val="464646"/>
                <w:sz w:val="22"/>
                <w:szCs w:val="22"/>
                <w:u w:val="none"/>
                <w:shd w:fill="auto" w:val="clear"/>
                <w:vertAlign w:val="baseline"/>
                <w:rtl w:val="0"/>
              </w:rPr>
              <w:t xml:space="preserve">Successfully migrated managed service provider, overseeing relationships and ensuring service delivery excellence</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64" w:lineRule="auto"/>
              <w:ind w:left="360" w:right="0" w:hanging="360"/>
              <w:jc w:val="left"/>
              <w:rPr/>
            </w:pPr>
            <w:r w:rsidDel="00000000" w:rsidR="00000000" w:rsidRPr="00000000">
              <w:rPr>
                <w:rFonts w:ascii="Lato" w:cs="Lato" w:eastAsia="Lato" w:hAnsi="Lato"/>
                <w:b w:val="0"/>
                <w:bCs w:val="0"/>
                <w:i w:val="0"/>
                <w:iCs w:val="0"/>
                <w:smallCaps w:val="0"/>
                <w:strike w:val="0"/>
                <w:color w:val="464646"/>
                <w:sz w:val="22"/>
                <w:szCs w:val="22"/>
                <w:u w:val="none"/>
                <w:shd w:fill="auto" w:val="clear"/>
                <w:vertAlign w:val="baseline"/>
                <w:rtl w:val="0"/>
              </w:rPr>
              <w:t xml:space="preserve">Developed Intune solutions to enhance device management, security, and efficiency</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64" w:lineRule="auto"/>
              <w:ind w:left="360" w:right="0" w:hanging="360"/>
              <w:jc w:val="left"/>
              <w:rPr/>
            </w:pPr>
            <w:r w:rsidDel="00000000" w:rsidR="00000000" w:rsidRPr="00000000">
              <w:rPr>
                <w:rFonts w:ascii="Lato" w:cs="Lato" w:eastAsia="Lato" w:hAnsi="Lato"/>
                <w:b w:val="0"/>
                <w:bCs w:val="0"/>
                <w:i w:val="0"/>
                <w:iCs w:val="0"/>
                <w:smallCaps w:val="0"/>
                <w:strike w:val="0"/>
                <w:color w:val="464646"/>
                <w:sz w:val="22"/>
                <w:szCs w:val="22"/>
                <w:u w:val="none"/>
                <w:shd w:fill="auto" w:val="clear"/>
                <w:vertAlign w:val="baseline"/>
                <w:rtl w:val="0"/>
              </w:rPr>
              <w:t xml:space="preserve">Lead the deployment of Office 365, ensuring a smooth transition and optimal platform utilisation</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64" w:lineRule="auto"/>
              <w:ind w:left="360" w:right="0" w:hanging="360"/>
              <w:jc w:val="left"/>
              <w:rPr/>
            </w:pPr>
            <w:r w:rsidDel="00000000" w:rsidR="00000000" w:rsidRPr="00000000">
              <w:rPr>
                <w:rFonts w:ascii="Lato" w:cs="Lato" w:eastAsia="Lato" w:hAnsi="Lato"/>
                <w:b w:val="0"/>
                <w:bCs w:val="0"/>
                <w:i w:val="0"/>
                <w:iCs w:val="0"/>
                <w:smallCaps w:val="0"/>
                <w:strike w:val="0"/>
                <w:color w:val="464646"/>
                <w:sz w:val="22"/>
                <w:szCs w:val="22"/>
                <w:u w:val="none"/>
                <w:shd w:fill="auto" w:val="clear"/>
                <w:vertAlign w:val="baseline"/>
                <w:rtl w:val="0"/>
              </w:rPr>
              <w:t xml:space="preserve">Manage server upgrades and migrations, ensuring minimal downtime and optimal performance during the transition</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64" w:lineRule="auto"/>
              <w:ind w:left="360" w:right="0" w:hanging="360"/>
              <w:jc w:val="left"/>
              <w:rPr/>
            </w:pPr>
            <w:r w:rsidDel="00000000" w:rsidR="00000000" w:rsidRPr="00000000">
              <w:rPr>
                <w:rFonts w:ascii="Lato" w:cs="Lato" w:eastAsia="Lato" w:hAnsi="Lato"/>
                <w:b w:val="0"/>
                <w:bCs w:val="0"/>
                <w:i w:val="0"/>
                <w:iCs w:val="0"/>
                <w:smallCaps w:val="0"/>
                <w:strike w:val="0"/>
                <w:color w:val="464646"/>
                <w:sz w:val="22"/>
                <w:szCs w:val="22"/>
                <w:u w:val="none"/>
                <w:shd w:fill="auto" w:val="clear"/>
                <w:vertAlign w:val="baseline"/>
                <w:rtl w:val="0"/>
              </w:rPr>
              <w:t xml:space="preserve">Responsible for the integrity of all IT systems and data, ensuring legal compliance, security, and confidentiality</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64" w:lineRule="auto"/>
              <w:ind w:left="360" w:right="0" w:hanging="360"/>
              <w:jc w:val="left"/>
              <w:rPr/>
            </w:pPr>
            <w:r w:rsidDel="00000000" w:rsidR="00000000" w:rsidRPr="00000000">
              <w:rPr>
                <w:rFonts w:ascii="Lato" w:cs="Lato" w:eastAsia="Lato" w:hAnsi="Lato"/>
                <w:b w:val="0"/>
                <w:bCs w:val="0"/>
                <w:i w:val="0"/>
                <w:iCs w:val="0"/>
                <w:smallCaps w:val="0"/>
                <w:strike w:val="0"/>
                <w:color w:val="464646"/>
                <w:sz w:val="22"/>
                <w:szCs w:val="22"/>
                <w:u w:val="none"/>
                <w:shd w:fill="auto" w:val="clear"/>
                <w:vertAlign w:val="baseline"/>
                <w:rtl w:val="0"/>
              </w:rPr>
              <w:t xml:space="preserve">Responsible for outside contractors, managing tender processes and overseeing the implementation of all new IT software</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64" w:lineRule="auto"/>
              <w:ind w:left="360" w:right="0" w:hanging="360"/>
              <w:jc w:val="left"/>
              <w:rPr/>
            </w:pPr>
            <w:r w:rsidDel="00000000" w:rsidR="00000000" w:rsidRPr="00000000">
              <w:rPr>
                <w:rFonts w:ascii="Lato" w:cs="Lato" w:eastAsia="Lato" w:hAnsi="Lato"/>
                <w:b w:val="0"/>
                <w:bCs w:val="0"/>
                <w:i w:val="0"/>
                <w:iCs w:val="0"/>
                <w:smallCaps w:val="0"/>
                <w:strike w:val="0"/>
                <w:color w:val="464646"/>
                <w:sz w:val="22"/>
                <w:szCs w:val="22"/>
                <w:u w:val="none"/>
                <w:shd w:fill="auto" w:val="clear"/>
                <w:vertAlign w:val="baseline"/>
                <w:rtl w:val="0"/>
              </w:rPr>
              <w:t xml:space="preserve">Control data flow around the organisation and be responsible for the integrity of data</w:t>
            </w:r>
          </w:p>
        </w:tc>
      </w:tr>
    </w:tbl>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64" w:lineRule="auto"/>
        <w:ind w:left="0" w:right="0" w:firstLine="0"/>
        <w:jc w:val="left"/>
        <w:rPr>
          <w:rFonts w:ascii="Lato" w:cs="Lato" w:eastAsia="Lato" w:hAnsi="Lato"/>
          <w:b w:val="0"/>
          <w:bCs w:val="0"/>
          <w:i w:val="0"/>
          <w:iCs w:val="0"/>
          <w:smallCaps w:val="0"/>
          <w:strike w:val="0"/>
          <w:color w:val="464646"/>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64" w:lineRule="auto"/>
        <w:ind w:left="0" w:right="0" w:firstLine="0"/>
        <w:jc w:val="left"/>
        <w:rPr>
          <w:rFonts w:ascii="Lato" w:cs="Lato" w:eastAsia="Lato" w:hAnsi="Lato"/>
          <w:b w:val="0"/>
          <w:bCs w:val="0"/>
          <w:i w:val="0"/>
          <w:iCs w:val="0"/>
          <w:smallCaps w:val="0"/>
          <w:strike w:val="0"/>
          <w:color w:val="464646"/>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64" w:lineRule="auto"/>
        <w:ind w:left="0" w:right="0" w:firstLine="0"/>
        <w:jc w:val="left"/>
        <w:rPr>
          <w:rFonts w:ascii="Lato" w:cs="Lato" w:eastAsia="Lato" w:hAnsi="Lato"/>
          <w:b w:val="0"/>
          <w:bCs w:val="0"/>
          <w:i w:val="0"/>
          <w:iCs w:val="0"/>
          <w:smallCaps w:val="0"/>
          <w:strike w:val="0"/>
          <w:color w:val="464646"/>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64" w:lineRule="auto"/>
        <w:ind w:left="0" w:right="0" w:firstLine="0"/>
        <w:jc w:val="left"/>
        <w:rPr>
          <w:rFonts w:ascii="Lato" w:cs="Lato" w:eastAsia="Lato" w:hAnsi="Lato"/>
          <w:b w:val="0"/>
          <w:bCs w:val="0"/>
          <w:i w:val="0"/>
          <w:iCs w:val="0"/>
          <w:smallCaps w:val="0"/>
          <w:strike w:val="0"/>
          <w:color w:val="464646"/>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64" w:lineRule="auto"/>
        <w:ind w:left="0" w:right="0" w:firstLine="0"/>
        <w:jc w:val="left"/>
        <w:rPr>
          <w:rFonts w:ascii="Lato" w:cs="Lato" w:eastAsia="Lato" w:hAnsi="Lato"/>
          <w:b w:val="0"/>
          <w:bCs w:val="0"/>
          <w:i w:val="0"/>
          <w:iCs w:val="0"/>
          <w:smallCaps w:val="0"/>
          <w:strike w:val="0"/>
          <w:color w:val="464646"/>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64" w:lineRule="auto"/>
        <w:ind w:left="0" w:right="0" w:firstLine="0"/>
        <w:jc w:val="left"/>
        <w:rPr>
          <w:rFonts w:ascii="Lato" w:cs="Lato" w:eastAsia="Lato" w:hAnsi="Lato"/>
          <w:b w:val="0"/>
          <w:bCs w:val="0"/>
          <w:i w:val="0"/>
          <w:iCs w:val="0"/>
          <w:smallCaps w:val="0"/>
          <w:strike w:val="0"/>
          <w:color w:val="464646"/>
          <w:sz w:val="22"/>
          <w:szCs w:val="22"/>
          <w:u w:val="none"/>
          <w:shd w:fill="auto" w:val="clear"/>
          <w:vertAlign w:val="baseline"/>
        </w:rPr>
      </w:pPr>
      <w:r w:rsidDel="00000000" w:rsidR="00000000" w:rsidRPr="00000000">
        <w:rPr>
          <w:rtl w:val="0"/>
        </w:rPr>
      </w:r>
    </w:p>
    <w:tbl>
      <w:tblPr>
        <w:tblStyle w:val="Table3"/>
        <w:tblW w:w="9632.0" w:type="dxa"/>
        <w:jc w:val="left"/>
        <w:tblBorders>
          <w:top w:color="e3e0de" w:space="0" w:sz="8" w:val="single"/>
          <w:bottom w:color="e3e0de" w:space="0" w:sz="8" w:val="single"/>
          <w:insideH w:color="e3e0de" w:space="0" w:sz="8" w:val="single"/>
        </w:tblBorders>
        <w:tblLayout w:type="fixed"/>
        <w:tblLook w:val="0400"/>
      </w:tblPr>
      <w:tblGrid>
        <w:gridCol w:w="1561"/>
        <w:gridCol w:w="6095"/>
        <w:gridCol w:w="1976"/>
        <w:tblGridChange w:id="0">
          <w:tblGrid>
            <w:gridCol w:w="1561"/>
            <w:gridCol w:w="6095"/>
            <w:gridCol w:w="1976"/>
          </w:tblGrid>
        </w:tblGridChange>
      </w:tblGrid>
      <w:tr>
        <w:trPr>
          <w:cantSplit w:val="0"/>
          <w:trHeight w:val="20" w:hRule="atLeast"/>
          <w:tblHeader w:val="0"/>
        </w:trPr>
        <w:tc>
          <w:tcPr>
            <w:gridSpan w:val="3"/>
            <w:shd w:fill="d7e8f8" w:val="clear"/>
            <w:tcMar>
              <w:top w:w="80.0" w:type="dxa"/>
              <w:left w:w="80.0" w:type="dxa"/>
              <w:bottom w:w="80.0" w:type="dxa"/>
              <w:right w:w="80.0" w:type="dxa"/>
            </w:tcMar>
            <w:vAlign w:val="cente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64" w:lineRule="auto"/>
              <w:ind w:left="0" w:right="0" w:firstLine="0"/>
              <w:jc w:val="left"/>
              <w:rPr>
                <w:rFonts w:ascii="Lato" w:cs="Lato" w:eastAsia="Lato" w:hAnsi="Lato"/>
                <w:b w:val="0"/>
                <w:bCs w:val="0"/>
                <w:i w:val="0"/>
                <w:iCs w:val="0"/>
                <w:smallCaps w:val="1"/>
                <w:strike w:val="0"/>
                <w:color w:val="1c2033"/>
                <w:sz w:val="22"/>
                <w:szCs w:val="22"/>
                <w:u w:val="none"/>
                <w:shd w:fill="auto" w:val="clear"/>
                <w:vertAlign w:val="baseline"/>
              </w:rPr>
            </w:pPr>
            <w:r w:rsidDel="00000000" w:rsidR="00000000" w:rsidRPr="00000000">
              <w:rPr>
                <w:rFonts w:ascii="Lato" w:cs="Lato" w:eastAsia="Lato" w:hAnsi="Lato"/>
                <w:b w:val="0"/>
                <w:bCs w:val="0"/>
                <w:i w:val="0"/>
                <w:iCs w:val="0"/>
                <w:smallCaps w:val="1"/>
                <w:strike w:val="0"/>
                <w:color w:val="1c2033"/>
                <w:sz w:val="22"/>
                <w:szCs w:val="22"/>
                <w:u w:val="none"/>
                <w:shd w:fill="auto" w:val="clear"/>
                <w:vertAlign w:val="baseline"/>
                <w:rtl w:val="0"/>
              </w:rPr>
              <w:t xml:space="preserve">2016 – 2023</w:t>
            </w:r>
          </w:p>
        </w:tc>
      </w:tr>
      <w:tr>
        <w:trPr>
          <w:cantSplit w:val="0"/>
          <w:trHeight w:val="20" w:hRule="atLeast"/>
          <w:tblHeader w:val="0"/>
        </w:trPr>
        <w:tc>
          <w:tcPr>
            <w:shd w:fill="ebf3fb" w:val="clear"/>
            <w:tcMar>
              <w:top w:w="80.0" w:type="dxa"/>
              <w:left w:w="80.0" w:type="dxa"/>
              <w:bottom w:w="80.0" w:type="dxa"/>
              <w:right w:w="80.0" w:type="dxa"/>
            </w:tcMar>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64" w:lineRule="auto"/>
              <w:ind w:left="0" w:right="0" w:firstLine="0"/>
              <w:jc w:val="left"/>
              <w:rPr>
                <w:rFonts w:ascii="Lato" w:cs="Lato" w:eastAsia="Lato" w:hAnsi="Lato"/>
                <w:b w:val="0"/>
                <w:bCs w:val="0"/>
                <w:i w:val="0"/>
                <w:iCs w:val="0"/>
                <w:smallCaps w:val="1"/>
                <w:strike w:val="0"/>
                <w:color w:val="1c2033"/>
                <w:sz w:val="22"/>
                <w:szCs w:val="22"/>
                <w:u w:val="none"/>
                <w:shd w:fill="auto" w:val="clear"/>
                <w:vertAlign w:val="baseline"/>
              </w:rPr>
            </w:pPr>
            <w:r w:rsidDel="00000000" w:rsidR="00000000" w:rsidRPr="00000000">
              <w:rPr>
                <w:rFonts w:ascii="Lato" w:cs="Lato" w:eastAsia="Lato" w:hAnsi="Lato"/>
                <w:b w:val="0"/>
                <w:bCs w:val="0"/>
                <w:i w:val="0"/>
                <w:iCs w:val="0"/>
                <w:smallCaps w:val="1"/>
                <w:strike w:val="0"/>
                <w:color w:val="1c2033"/>
                <w:sz w:val="22"/>
                <w:szCs w:val="22"/>
                <w:u w:val="none"/>
                <w:shd w:fill="auto" w:val="clear"/>
                <w:vertAlign w:val="baseline"/>
                <w:rtl w:val="0"/>
              </w:rPr>
              <w:t xml:space="preserve">Company:</w:t>
            </w:r>
          </w:p>
        </w:tc>
        <w:tc>
          <w:tcPr>
            <w:gridSpan w:val="2"/>
            <w:tcMar>
              <w:top w:w="80.0" w:type="dxa"/>
              <w:left w:w="80.0" w:type="dxa"/>
              <w:bottom w:w="80.0" w:type="dxa"/>
              <w:right w:w="80.0" w:type="dxa"/>
            </w:tcMa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64" w:lineRule="auto"/>
              <w:ind w:left="0" w:right="0" w:firstLine="0"/>
              <w:jc w:val="left"/>
              <w:rPr>
                <w:rFonts w:ascii="Lato" w:cs="Lato" w:eastAsia="Lato" w:hAnsi="Lato"/>
                <w:b w:val="0"/>
                <w:bCs w:val="0"/>
                <w:i w:val="0"/>
                <w:iCs w:val="0"/>
                <w:smallCaps w:val="0"/>
                <w:strike w:val="0"/>
                <w:color w:val="464646"/>
                <w:sz w:val="22"/>
                <w:szCs w:val="22"/>
                <w:u w:val="none"/>
                <w:shd w:fill="auto" w:val="clear"/>
                <w:vertAlign w:val="baseline"/>
              </w:rPr>
            </w:pPr>
            <w:r w:rsidDel="00000000" w:rsidR="00000000" w:rsidRPr="00000000">
              <w:rPr>
                <w:rFonts w:ascii="Lato" w:cs="Lato" w:eastAsia="Lato" w:hAnsi="Lato"/>
                <w:b w:val="0"/>
                <w:bCs w:val="0"/>
                <w:i w:val="0"/>
                <w:iCs w:val="0"/>
                <w:smallCaps w:val="0"/>
                <w:strike w:val="0"/>
                <w:color w:val="464646"/>
                <w:sz w:val="22"/>
                <w:szCs w:val="22"/>
                <w:u w:val="none"/>
                <w:shd w:fill="auto" w:val="clear"/>
                <w:vertAlign w:val="baseline"/>
                <w:rtl w:val="0"/>
              </w:rPr>
              <w:t xml:space="preserve">The Glasshouse International Centre for Music</w:t>
            </w:r>
          </w:p>
        </w:tc>
      </w:tr>
      <w:tr>
        <w:trPr>
          <w:cantSplit w:val="0"/>
          <w:trHeight w:val="20" w:hRule="atLeast"/>
          <w:tblHeader w:val="0"/>
        </w:trPr>
        <w:tc>
          <w:tcPr>
            <w:shd w:fill="ebf3fb" w:val="clear"/>
            <w:tcMar>
              <w:top w:w="80.0" w:type="dxa"/>
              <w:left w:w="80.0" w:type="dxa"/>
              <w:bottom w:w="80.0" w:type="dxa"/>
              <w:right w:w="80.0" w:type="dxa"/>
            </w:tcMar>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64" w:lineRule="auto"/>
              <w:ind w:left="0" w:right="0" w:firstLine="0"/>
              <w:jc w:val="left"/>
              <w:rPr>
                <w:rFonts w:ascii="Lato" w:cs="Lato" w:eastAsia="Lato" w:hAnsi="Lato"/>
                <w:b w:val="0"/>
                <w:bCs w:val="0"/>
                <w:i w:val="0"/>
                <w:iCs w:val="0"/>
                <w:smallCaps w:val="1"/>
                <w:strike w:val="0"/>
                <w:color w:val="1c2033"/>
                <w:sz w:val="22"/>
                <w:szCs w:val="22"/>
                <w:u w:val="none"/>
                <w:shd w:fill="auto" w:val="clear"/>
                <w:vertAlign w:val="baseline"/>
              </w:rPr>
            </w:pPr>
            <w:r w:rsidDel="00000000" w:rsidR="00000000" w:rsidRPr="00000000">
              <w:rPr>
                <w:rFonts w:ascii="Lato" w:cs="Lato" w:eastAsia="Lato" w:hAnsi="Lato"/>
                <w:b w:val="0"/>
                <w:bCs w:val="0"/>
                <w:i w:val="0"/>
                <w:iCs w:val="0"/>
                <w:smallCaps w:val="1"/>
                <w:strike w:val="0"/>
                <w:color w:val="1c2033"/>
                <w:sz w:val="22"/>
                <w:szCs w:val="22"/>
                <w:u w:val="none"/>
                <w:shd w:fill="auto" w:val="clear"/>
                <w:vertAlign w:val="baseline"/>
                <w:rtl w:val="0"/>
              </w:rPr>
              <w:t xml:space="preserve">Title:</w:t>
            </w:r>
          </w:p>
        </w:tc>
        <w:tc>
          <w:tcPr>
            <w:tcMar>
              <w:top w:w="80.0" w:type="dxa"/>
              <w:left w:w="80.0" w:type="dxa"/>
              <w:bottom w:w="80.0" w:type="dxa"/>
              <w:right w:w="80.0" w:type="dxa"/>
            </w:tcMar>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64" w:lineRule="auto"/>
              <w:ind w:left="0" w:right="0" w:firstLine="0"/>
              <w:jc w:val="left"/>
              <w:rPr>
                <w:rFonts w:ascii="Lato" w:cs="Lato" w:eastAsia="Lato" w:hAnsi="Lato"/>
                <w:b w:val="0"/>
                <w:bCs w:val="0"/>
                <w:i w:val="0"/>
                <w:iCs w:val="0"/>
                <w:smallCaps w:val="0"/>
                <w:strike w:val="0"/>
                <w:color w:val="464646"/>
                <w:sz w:val="22"/>
                <w:szCs w:val="22"/>
                <w:u w:val="none"/>
                <w:shd w:fill="auto" w:val="clear"/>
                <w:vertAlign w:val="baseline"/>
              </w:rPr>
            </w:pPr>
            <w:r w:rsidDel="00000000" w:rsidR="00000000" w:rsidRPr="00000000">
              <w:rPr>
                <w:rFonts w:ascii="Lato" w:cs="Lato" w:eastAsia="Lato" w:hAnsi="Lato"/>
                <w:b w:val="0"/>
                <w:bCs w:val="0"/>
                <w:i w:val="0"/>
                <w:iCs w:val="0"/>
                <w:smallCaps w:val="0"/>
                <w:strike w:val="0"/>
                <w:color w:val="464646"/>
                <w:sz w:val="22"/>
                <w:szCs w:val="22"/>
                <w:u w:val="none"/>
                <w:shd w:fill="auto" w:val="clear"/>
                <w:vertAlign w:val="baseline"/>
                <w:rtl w:val="0"/>
              </w:rPr>
              <w:t xml:space="preserve">ICT Projects &amp; Integrations Lead</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64" w:lineRule="auto"/>
              <w:ind w:left="0" w:right="0" w:firstLine="0"/>
              <w:jc w:val="left"/>
              <w:rPr>
                <w:rFonts w:ascii="Lato" w:cs="Lato" w:eastAsia="Lato" w:hAnsi="Lato"/>
                <w:b w:val="0"/>
                <w:bCs w:val="0"/>
                <w:i w:val="0"/>
                <w:iCs w:val="0"/>
                <w:smallCaps w:val="0"/>
                <w:strike w:val="0"/>
                <w:color w:val="464646"/>
                <w:sz w:val="22"/>
                <w:szCs w:val="22"/>
                <w:u w:val="none"/>
                <w:shd w:fill="auto" w:val="clear"/>
                <w:vertAlign w:val="baseline"/>
              </w:rPr>
            </w:pPr>
            <w:r w:rsidDel="00000000" w:rsidR="00000000" w:rsidRPr="00000000">
              <w:rPr>
                <w:rFonts w:ascii="Lato" w:cs="Lato" w:eastAsia="Lato" w:hAnsi="Lato"/>
                <w:b w:val="0"/>
                <w:bCs w:val="0"/>
                <w:i w:val="0"/>
                <w:iCs w:val="0"/>
                <w:smallCaps w:val="0"/>
                <w:strike w:val="0"/>
                <w:color w:val="464646"/>
                <w:sz w:val="22"/>
                <w:szCs w:val="22"/>
                <w:u w:val="none"/>
                <w:shd w:fill="auto" w:val="clear"/>
                <w:vertAlign w:val="baseline"/>
                <w:rtl w:val="0"/>
              </w:rPr>
              <w:t xml:space="preserve">ICT Project Coordinator</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64" w:lineRule="auto"/>
              <w:ind w:left="0" w:right="0" w:firstLine="0"/>
              <w:jc w:val="left"/>
              <w:rPr>
                <w:rFonts w:ascii="Lato" w:cs="Lato" w:eastAsia="Lato" w:hAnsi="Lato"/>
                <w:b w:val="0"/>
                <w:bCs w:val="0"/>
                <w:i w:val="0"/>
                <w:iCs w:val="0"/>
                <w:smallCaps w:val="0"/>
                <w:strike w:val="0"/>
                <w:color w:val="464646"/>
                <w:sz w:val="22"/>
                <w:szCs w:val="22"/>
                <w:u w:val="none"/>
                <w:shd w:fill="auto" w:val="clear"/>
                <w:vertAlign w:val="baseline"/>
              </w:rPr>
            </w:pPr>
            <w:r w:rsidDel="00000000" w:rsidR="00000000" w:rsidRPr="00000000">
              <w:rPr>
                <w:rFonts w:ascii="Lato" w:cs="Lato" w:eastAsia="Lato" w:hAnsi="Lato"/>
                <w:b w:val="0"/>
                <w:bCs w:val="0"/>
                <w:i w:val="0"/>
                <w:iCs w:val="0"/>
                <w:smallCaps w:val="0"/>
                <w:strike w:val="0"/>
                <w:color w:val="464646"/>
                <w:sz w:val="22"/>
                <w:szCs w:val="22"/>
                <w:u w:val="none"/>
                <w:shd w:fill="auto" w:val="clear"/>
                <w:vertAlign w:val="baseline"/>
                <w:rtl w:val="0"/>
              </w:rPr>
              <w:t xml:space="preserve">Food &amp; Beverage Assistant Manager</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64" w:lineRule="auto"/>
              <w:ind w:left="0" w:right="0" w:firstLine="0"/>
              <w:jc w:val="left"/>
              <w:rPr>
                <w:rFonts w:ascii="Lato" w:cs="Lato" w:eastAsia="Lato" w:hAnsi="Lato"/>
                <w:b w:val="0"/>
                <w:bCs w:val="0"/>
                <w:i w:val="0"/>
                <w:iCs w:val="0"/>
                <w:smallCaps w:val="0"/>
                <w:strike w:val="0"/>
                <w:color w:val="464646"/>
                <w:sz w:val="22"/>
                <w:szCs w:val="22"/>
                <w:u w:val="none"/>
                <w:shd w:fill="auto" w:val="clear"/>
                <w:vertAlign w:val="baseline"/>
              </w:rPr>
            </w:pPr>
            <w:r w:rsidDel="00000000" w:rsidR="00000000" w:rsidRPr="00000000">
              <w:rPr>
                <w:rFonts w:ascii="Lato" w:cs="Lato" w:eastAsia="Lato" w:hAnsi="Lato"/>
                <w:b w:val="0"/>
                <w:bCs w:val="0"/>
                <w:i w:val="0"/>
                <w:iCs w:val="0"/>
                <w:smallCaps w:val="0"/>
                <w:strike w:val="0"/>
                <w:color w:val="464646"/>
                <w:sz w:val="22"/>
                <w:szCs w:val="22"/>
                <w:u w:val="none"/>
                <w:shd w:fill="auto" w:val="clear"/>
                <w:vertAlign w:val="baseline"/>
                <w:rtl w:val="0"/>
              </w:rPr>
              <w:t xml:space="preserve">Catering Roles</w:t>
            </w:r>
          </w:p>
        </w:tc>
        <w:tc>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64" w:lineRule="auto"/>
              <w:ind w:left="0" w:right="0" w:firstLine="0"/>
              <w:jc w:val="left"/>
              <w:rPr>
                <w:rFonts w:ascii="Lato" w:cs="Lato" w:eastAsia="Lato" w:hAnsi="Lato"/>
                <w:b w:val="0"/>
                <w:bCs w:val="0"/>
                <w:i w:val="0"/>
                <w:iCs w:val="0"/>
                <w:smallCaps w:val="0"/>
                <w:strike w:val="0"/>
                <w:color w:val="464646"/>
                <w:sz w:val="22"/>
                <w:szCs w:val="22"/>
                <w:u w:val="none"/>
                <w:shd w:fill="auto" w:val="clear"/>
                <w:vertAlign w:val="baseline"/>
              </w:rPr>
            </w:pPr>
            <w:r w:rsidDel="00000000" w:rsidR="00000000" w:rsidRPr="00000000">
              <w:rPr>
                <w:rFonts w:ascii="Lato" w:cs="Lato" w:eastAsia="Lato" w:hAnsi="Lato"/>
                <w:b w:val="0"/>
                <w:bCs w:val="0"/>
                <w:i w:val="0"/>
                <w:iCs w:val="0"/>
                <w:smallCaps w:val="0"/>
                <w:strike w:val="0"/>
                <w:color w:val="464646"/>
                <w:sz w:val="22"/>
                <w:szCs w:val="22"/>
                <w:u w:val="none"/>
                <w:shd w:fill="auto" w:val="clear"/>
                <w:vertAlign w:val="baseline"/>
                <w:rtl w:val="0"/>
              </w:rPr>
              <w:t xml:space="preserve">2021 – 2023</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64" w:lineRule="auto"/>
              <w:ind w:left="0" w:right="0" w:firstLine="0"/>
              <w:jc w:val="left"/>
              <w:rPr>
                <w:rFonts w:ascii="Lato" w:cs="Lato" w:eastAsia="Lato" w:hAnsi="Lato"/>
                <w:b w:val="0"/>
                <w:bCs w:val="0"/>
                <w:i w:val="0"/>
                <w:iCs w:val="0"/>
                <w:smallCaps w:val="0"/>
                <w:strike w:val="0"/>
                <w:color w:val="464646"/>
                <w:sz w:val="22"/>
                <w:szCs w:val="22"/>
                <w:u w:val="none"/>
                <w:shd w:fill="auto" w:val="clear"/>
                <w:vertAlign w:val="baseline"/>
              </w:rPr>
            </w:pPr>
            <w:r w:rsidDel="00000000" w:rsidR="00000000" w:rsidRPr="00000000">
              <w:rPr>
                <w:rFonts w:ascii="Lato" w:cs="Lato" w:eastAsia="Lato" w:hAnsi="Lato"/>
                <w:b w:val="0"/>
                <w:bCs w:val="0"/>
                <w:i w:val="0"/>
                <w:iCs w:val="0"/>
                <w:smallCaps w:val="0"/>
                <w:strike w:val="0"/>
                <w:color w:val="464646"/>
                <w:sz w:val="22"/>
                <w:szCs w:val="22"/>
                <w:u w:val="none"/>
                <w:shd w:fill="auto" w:val="clear"/>
                <w:vertAlign w:val="baseline"/>
                <w:rtl w:val="0"/>
              </w:rPr>
              <w:t xml:space="preserve">2019 – 2020</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64" w:lineRule="auto"/>
              <w:ind w:left="0" w:right="0" w:firstLine="0"/>
              <w:jc w:val="left"/>
              <w:rPr>
                <w:rFonts w:ascii="Lato" w:cs="Lato" w:eastAsia="Lato" w:hAnsi="Lato"/>
                <w:b w:val="0"/>
                <w:bCs w:val="0"/>
                <w:i w:val="0"/>
                <w:iCs w:val="0"/>
                <w:smallCaps w:val="0"/>
                <w:strike w:val="0"/>
                <w:color w:val="464646"/>
                <w:sz w:val="22"/>
                <w:szCs w:val="22"/>
                <w:u w:val="none"/>
                <w:shd w:fill="auto" w:val="clear"/>
                <w:vertAlign w:val="baseline"/>
              </w:rPr>
            </w:pPr>
            <w:r w:rsidDel="00000000" w:rsidR="00000000" w:rsidRPr="00000000">
              <w:rPr>
                <w:rFonts w:ascii="Lato" w:cs="Lato" w:eastAsia="Lato" w:hAnsi="Lato"/>
                <w:b w:val="0"/>
                <w:bCs w:val="0"/>
                <w:i w:val="0"/>
                <w:iCs w:val="0"/>
                <w:smallCaps w:val="0"/>
                <w:strike w:val="0"/>
                <w:color w:val="464646"/>
                <w:sz w:val="22"/>
                <w:szCs w:val="22"/>
                <w:u w:val="none"/>
                <w:shd w:fill="auto" w:val="clear"/>
                <w:vertAlign w:val="baseline"/>
                <w:rtl w:val="0"/>
              </w:rPr>
              <w:t xml:space="preserve">2018 – 2019</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64" w:lineRule="auto"/>
              <w:ind w:left="0" w:right="0" w:firstLine="0"/>
              <w:jc w:val="left"/>
              <w:rPr>
                <w:rFonts w:ascii="Lato" w:cs="Lato" w:eastAsia="Lato" w:hAnsi="Lato"/>
                <w:b w:val="0"/>
                <w:bCs w:val="0"/>
                <w:i w:val="0"/>
                <w:iCs w:val="0"/>
                <w:smallCaps w:val="0"/>
                <w:strike w:val="0"/>
                <w:color w:val="464646"/>
                <w:sz w:val="22"/>
                <w:szCs w:val="22"/>
                <w:u w:val="none"/>
                <w:shd w:fill="auto" w:val="clear"/>
                <w:vertAlign w:val="baseline"/>
              </w:rPr>
            </w:pPr>
            <w:r w:rsidDel="00000000" w:rsidR="00000000" w:rsidRPr="00000000">
              <w:rPr>
                <w:rFonts w:ascii="Lato" w:cs="Lato" w:eastAsia="Lato" w:hAnsi="Lato"/>
                <w:b w:val="0"/>
                <w:bCs w:val="0"/>
                <w:i w:val="0"/>
                <w:iCs w:val="0"/>
                <w:smallCaps w:val="0"/>
                <w:strike w:val="0"/>
                <w:color w:val="464646"/>
                <w:sz w:val="22"/>
                <w:szCs w:val="22"/>
                <w:u w:val="none"/>
                <w:shd w:fill="auto" w:val="clear"/>
                <w:vertAlign w:val="baseline"/>
                <w:rtl w:val="0"/>
              </w:rPr>
              <w:t xml:space="preserve">2016 - 2018</w:t>
            </w:r>
          </w:p>
        </w:tc>
      </w:tr>
      <w:tr>
        <w:trPr>
          <w:cantSplit w:val="0"/>
          <w:trHeight w:val="454" w:hRule="atLeast"/>
          <w:tblHeader w:val="0"/>
        </w:trPr>
        <w:tc>
          <w:tcPr>
            <w:gridSpan w:val="3"/>
            <w:tcMar>
              <w:top w:w="80.0" w:type="dxa"/>
              <w:left w:w="80.0" w:type="dxa"/>
              <w:bottom w:w="80.0" w:type="dxa"/>
              <w:right w:w="80.0" w:type="dxa"/>
            </w:tcMar>
            <w:vAlign w:val="center"/>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64" w:lineRule="auto"/>
              <w:ind w:left="284" w:right="0" w:hanging="284"/>
              <w:jc w:val="left"/>
              <w:rPr>
                <w:rFonts w:ascii="Lato" w:cs="Lato" w:eastAsia="Lato" w:hAnsi="Lato"/>
                <w:b w:val="1"/>
                <w:bCs w:val="1"/>
                <w:i w:val="0"/>
                <w:iCs w:val="0"/>
                <w:smallCaps w:val="0"/>
                <w:strike w:val="0"/>
                <w:color w:val="464646"/>
                <w:sz w:val="22"/>
                <w:szCs w:val="22"/>
                <w:u w:val="none"/>
                <w:shd w:fill="auto" w:val="clear"/>
                <w:vertAlign w:val="baseline"/>
              </w:rPr>
            </w:pPr>
            <w:r w:rsidDel="00000000" w:rsidR="00000000" w:rsidRPr="00000000">
              <w:rPr>
                <w:rFonts w:ascii="Lato" w:cs="Lato" w:eastAsia="Lato" w:hAnsi="Lato"/>
                <w:b w:val="1"/>
                <w:bCs w:val="1"/>
                <w:i w:val="0"/>
                <w:iCs w:val="0"/>
                <w:smallCaps w:val="0"/>
                <w:strike w:val="0"/>
                <w:color w:val="464646"/>
                <w:sz w:val="22"/>
                <w:szCs w:val="22"/>
                <w:u w:val="none"/>
                <w:shd w:fill="auto" w:val="clear"/>
                <w:vertAlign w:val="baseline"/>
                <w:rtl w:val="0"/>
              </w:rPr>
              <w:t xml:space="preserve">ICT Projects &amp; Integrations Lead </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64" w:lineRule="auto"/>
              <w:ind w:left="360" w:right="0" w:hanging="360"/>
              <w:jc w:val="left"/>
              <w:rPr/>
            </w:pPr>
            <w:r w:rsidDel="00000000" w:rsidR="00000000" w:rsidRPr="00000000">
              <w:rPr>
                <w:rFonts w:ascii="Lato" w:cs="Lato" w:eastAsia="Lato" w:hAnsi="Lato"/>
                <w:b w:val="0"/>
                <w:bCs w:val="0"/>
                <w:i w:val="0"/>
                <w:iCs w:val="0"/>
                <w:smallCaps w:val="0"/>
                <w:strike w:val="0"/>
                <w:color w:val="464646"/>
                <w:sz w:val="22"/>
                <w:szCs w:val="22"/>
                <w:u w:val="none"/>
                <w:shd w:fill="auto" w:val="clear"/>
                <w:vertAlign w:val="baseline"/>
                <w:rtl w:val="0"/>
              </w:rPr>
              <w:t xml:space="preserve">Led and successfully managed various projects, integrations, tenders, and events, ensuring timely completion within budget constraints. Collaborated with the Head of Projects &amp; Governance to implement operational strategies.</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64" w:lineRule="auto"/>
              <w:ind w:left="360" w:right="0" w:hanging="360"/>
              <w:jc w:val="left"/>
              <w:rPr/>
            </w:pPr>
            <w:r w:rsidDel="00000000" w:rsidR="00000000" w:rsidRPr="00000000">
              <w:rPr>
                <w:rFonts w:ascii="Lato" w:cs="Lato" w:eastAsia="Lato" w:hAnsi="Lato"/>
                <w:b w:val="0"/>
                <w:bCs w:val="0"/>
                <w:i w:val="0"/>
                <w:iCs w:val="0"/>
                <w:smallCaps w:val="0"/>
                <w:strike w:val="0"/>
                <w:color w:val="464646"/>
                <w:sz w:val="22"/>
                <w:szCs w:val="22"/>
                <w:u w:val="none"/>
                <w:shd w:fill="auto" w:val="clear"/>
                <w:vertAlign w:val="baseline"/>
                <w:rtl w:val="0"/>
              </w:rPr>
              <w:t xml:space="preserve">Developed standardised practices and requirements for integrating new and existing systems, ensuring seamless functionality and compatibility</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64" w:lineRule="auto"/>
              <w:ind w:left="360" w:right="0" w:hanging="360"/>
              <w:jc w:val="left"/>
              <w:rPr/>
            </w:pPr>
            <w:r w:rsidDel="00000000" w:rsidR="00000000" w:rsidRPr="00000000">
              <w:rPr>
                <w:rFonts w:ascii="Lato" w:cs="Lato" w:eastAsia="Lato" w:hAnsi="Lato"/>
                <w:b w:val="0"/>
                <w:bCs w:val="0"/>
                <w:i w:val="0"/>
                <w:iCs w:val="0"/>
                <w:smallCaps w:val="0"/>
                <w:strike w:val="0"/>
                <w:color w:val="464646"/>
                <w:sz w:val="22"/>
                <w:szCs w:val="22"/>
                <w:u w:val="none"/>
                <w:shd w:fill="auto" w:val="clear"/>
                <w:vertAlign w:val="baseline"/>
                <w:rtl w:val="0"/>
              </w:rPr>
              <w:t xml:space="preserve">Conducted project initiation workshops and created comprehensive project plans to guide the team throughout the project lifecycle</w:t>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64" w:lineRule="auto"/>
              <w:ind w:left="360" w:right="0" w:hanging="360"/>
              <w:jc w:val="left"/>
              <w:rPr/>
            </w:pPr>
            <w:r w:rsidDel="00000000" w:rsidR="00000000" w:rsidRPr="00000000">
              <w:rPr>
                <w:rFonts w:ascii="Lato" w:cs="Lato" w:eastAsia="Lato" w:hAnsi="Lato"/>
                <w:b w:val="0"/>
                <w:bCs w:val="0"/>
                <w:i w:val="0"/>
                <w:iCs w:val="0"/>
                <w:smallCaps w:val="0"/>
                <w:strike w:val="0"/>
                <w:color w:val="464646"/>
                <w:sz w:val="22"/>
                <w:szCs w:val="22"/>
                <w:u w:val="none"/>
                <w:shd w:fill="auto" w:val="clear"/>
                <w:vertAlign w:val="baseline"/>
                <w:rtl w:val="0"/>
              </w:rPr>
              <w:t xml:space="preserve">Managed and contributed to preparing IT tenders for system implementations, ensuring adherence to requirements, and delivering compelling proposals</w:t>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64" w:lineRule="auto"/>
              <w:ind w:left="360" w:right="0" w:hanging="360"/>
              <w:jc w:val="left"/>
              <w:rPr/>
            </w:pPr>
            <w:r w:rsidDel="00000000" w:rsidR="00000000" w:rsidRPr="00000000">
              <w:rPr>
                <w:rFonts w:ascii="Lato" w:cs="Lato" w:eastAsia="Lato" w:hAnsi="Lato"/>
                <w:b w:val="0"/>
                <w:bCs w:val="0"/>
                <w:i w:val="0"/>
                <w:iCs w:val="0"/>
                <w:smallCaps w:val="0"/>
                <w:strike w:val="0"/>
                <w:color w:val="464646"/>
                <w:sz w:val="22"/>
                <w:szCs w:val="22"/>
                <w:u w:val="none"/>
                <w:shd w:fill="auto" w:val="clear"/>
                <w:vertAlign w:val="baseline"/>
                <w:rtl w:val="0"/>
              </w:rPr>
              <w:t xml:space="preserve">Oversaw and guided projects from initiation to completion, ensuring the attainment of business objectives as per the agreed-upon outcomes</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64" w:lineRule="auto"/>
              <w:ind w:left="360" w:right="0" w:hanging="360"/>
              <w:jc w:val="left"/>
              <w:rPr/>
            </w:pPr>
            <w:r w:rsidDel="00000000" w:rsidR="00000000" w:rsidRPr="00000000">
              <w:rPr>
                <w:rFonts w:ascii="Lato" w:cs="Lato" w:eastAsia="Lato" w:hAnsi="Lato"/>
                <w:b w:val="0"/>
                <w:bCs w:val="0"/>
                <w:i w:val="0"/>
                <w:iCs w:val="0"/>
                <w:smallCaps w:val="0"/>
                <w:strike w:val="0"/>
                <w:color w:val="464646"/>
                <w:sz w:val="22"/>
                <w:szCs w:val="22"/>
                <w:u w:val="none"/>
                <w:shd w:fill="auto" w:val="clear"/>
                <w:vertAlign w:val="baseline"/>
                <w:rtl w:val="0"/>
              </w:rPr>
              <w:t xml:space="preserve">Managed the Customer Relationship Management (CRM) system, overseeing its efficient operation and optimising its functionalities to enhance customer engagement and sales effectiveness. Developed the system through extended services to meet evolving business needs and drive improved productivity and customer satisfaction.</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64" w:lineRule="auto"/>
              <w:ind w:left="360" w:right="0" w:hanging="360"/>
              <w:jc w:val="left"/>
              <w:rPr/>
            </w:pPr>
            <w:r w:rsidDel="00000000" w:rsidR="00000000" w:rsidRPr="00000000">
              <w:rPr>
                <w:rFonts w:ascii="Lato" w:cs="Lato" w:eastAsia="Lato" w:hAnsi="Lato"/>
                <w:b w:val="0"/>
                <w:bCs w:val="0"/>
                <w:i w:val="0"/>
                <w:iCs w:val="0"/>
                <w:smallCaps w:val="0"/>
                <w:strike w:val="0"/>
                <w:color w:val="464646"/>
                <w:sz w:val="22"/>
                <w:szCs w:val="22"/>
                <w:u w:val="none"/>
                <w:shd w:fill="auto" w:val="clear"/>
                <w:vertAlign w:val="baseline"/>
                <w:rtl w:val="0"/>
              </w:rPr>
              <w:t xml:space="preserve">Managed a diverse team comprising internal staff, clients, and internal/external providers to organise onsite, virtual, or hybrid events, ensuring fulfilment of client requirements</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64" w:lineRule="auto"/>
              <w:ind w:left="360" w:right="0" w:hanging="360"/>
              <w:jc w:val="left"/>
              <w:rPr/>
            </w:pPr>
            <w:r w:rsidDel="00000000" w:rsidR="00000000" w:rsidRPr="00000000">
              <w:rPr>
                <w:rFonts w:ascii="Lato" w:cs="Lato" w:eastAsia="Lato" w:hAnsi="Lato"/>
                <w:b w:val="0"/>
                <w:bCs w:val="0"/>
                <w:i w:val="0"/>
                <w:iCs w:val="0"/>
                <w:smallCaps w:val="0"/>
                <w:strike w:val="0"/>
                <w:color w:val="464646"/>
                <w:sz w:val="22"/>
                <w:szCs w:val="22"/>
                <w:u w:val="none"/>
                <w:shd w:fill="auto" w:val="clear"/>
                <w:vertAlign w:val="baseline"/>
                <w:rtl w:val="0"/>
              </w:rPr>
              <w:t xml:space="preserve">Effectively managed expectations of departmental stakeholders and suppliers, ensuring optimal coordination of activities and adherence to budgets</w:t>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64" w:lineRule="auto"/>
              <w:ind w:left="360" w:right="0" w:hanging="360"/>
              <w:jc w:val="left"/>
              <w:rPr/>
            </w:pPr>
            <w:r w:rsidDel="00000000" w:rsidR="00000000" w:rsidRPr="00000000">
              <w:rPr>
                <w:rFonts w:ascii="Lato" w:cs="Lato" w:eastAsia="Lato" w:hAnsi="Lato"/>
                <w:b w:val="0"/>
                <w:bCs w:val="0"/>
                <w:i w:val="0"/>
                <w:iCs w:val="0"/>
                <w:smallCaps w:val="0"/>
                <w:strike w:val="0"/>
                <w:color w:val="464646"/>
                <w:sz w:val="22"/>
                <w:szCs w:val="22"/>
                <w:u w:val="none"/>
                <w:shd w:fill="auto" w:val="clear"/>
                <w:vertAlign w:val="baseline"/>
                <w:rtl w:val="0"/>
              </w:rPr>
              <w:t xml:space="preserve">Created robust user acceptance testing plans, ensuring the thorough evaluation of systems’ performance</w:t>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64" w:lineRule="auto"/>
              <w:ind w:left="360" w:right="0" w:hanging="360"/>
              <w:jc w:val="left"/>
              <w:rPr/>
            </w:pPr>
            <w:r w:rsidDel="00000000" w:rsidR="00000000" w:rsidRPr="00000000">
              <w:rPr>
                <w:rFonts w:ascii="Lato" w:cs="Lato" w:eastAsia="Lato" w:hAnsi="Lato"/>
                <w:b w:val="0"/>
                <w:bCs w:val="0"/>
                <w:i w:val="0"/>
                <w:iCs w:val="0"/>
                <w:smallCaps w:val="0"/>
                <w:strike w:val="0"/>
                <w:color w:val="464646"/>
                <w:sz w:val="22"/>
                <w:szCs w:val="22"/>
                <w:u w:val="none"/>
                <w:shd w:fill="auto" w:val="clear"/>
                <w:vertAlign w:val="baseline"/>
                <w:rtl w:val="0"/>
              </w:rPr>
              <w:t xml:space="preserve">Proactively identified and managed risks, issues, and dependencies among systems, ensuring efficient resolution and minimal disruption</w:t>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64" w:lineRule="auto"/>
              <w:ind w:left="360" w:right="0" w:hanging="360"/>
              <w:jc w:val="left"/>
              <w:rPr/>
            </w:pPr>
            <w:r w:rsidDel="00000000" w:rsidR="00000000" w:rsidRPr="00000000">
              <w:rPr>
                <w:rFonts w:ascii="Lato" w:cs="Lato" w:eastAsia="Lato" w:hAnsi="Lato"/>
                <w:b w:val="0"/>
                <w:bCs w:val="0"/>
                <w:i w:val="0"/>
                <w:iCs w:val="0"/>
                <w:smallCaps w:val="0"/>
                <w:strike w:val="0"/>
                <w:color w:val="464646"/>
                <w:sz w:val="22"/>
                <w:szCs w:val="22"/>
                <w:u w:val="none"/>
                <w:shd w:fill="auto" w:val="clear"/>
                <w:vertAlign w:val="baseline"/>
                <w:rtl w:val="0"/>
              </w:rPr>
              <w:t xml:space="preserve">Ensured the delivery of comprehensive ICT Policy and systems documentation for projects, including architectural plans and system/database dependencies.</w:t>
            </w:r>
          </w:p>
        </w:tc>
      </w:tr>
    </w:tbl>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64" w:lineRule="auto"/>
        <w:ind w:left="0" w:right="0" w:firstLine="0"/>
        <w:jc w:val="left"/>
        <w:rPr>
          <w:rFonts w:ascii="Lato" w:cs="Lato" w:eastAsia="Lato" w:hAnsi="Lato"/>
          <w:b w:val="0"/>
          <w:bCs w:val="0"/>
          <w:i w:val="0"/>
          <w:iCs w:val="0"/>
          <w:smallCaps w:val="0"/>
          <w:strike w:val="0"/>
          <w:color w:val="464646"/>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D">
      <w:pPr>
        <w:spacing w:after="0" w:before="0"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5E">
      <w:pPr>
        <w:pStyle w:val="Heading2"/>
        <w:rPr/>
      </w:pPr>
      <w:r w:rsidDel="00000000" w:rsidR="00000000" w:rsidRPr="00000000">
        <w:rPr>
          <w:rtl w:val="0"/>
        </w:rPr>
        <w:t xml:space="preserve">Education</w:t>
      </w:r>
    </w:p>
    <w:tbl>
      <w:tblPr>
        <w:tblStyle w:val="Table4"/>
        <w:tblW w:w="9632.0" w:type="dxa"/>
        <w:jc w:val="left"/>
        <w:tblBorders>
          <w:top w:color="9cc7ee" w:space="0" w:sz="8" w:val="single"/>
          <w:bottom w:color="9cc7ee" w:space="0" w:sz="8" w:val="single"/>
          <w:insideH w:color="9cc7ee" w:space="0" w:sz="8" w:val="single"/>
          <w:insideV w:color="9cc7ee" w:space="0" w:sz="8" w:val="single"/>
        </w:tblBorders>
        <w:tblLayout w:type="fixed"/>
        <w:tblLook w:val="0400"/>
      </w:tblPr>
      <w:tblGrid>
        <w:gridCol w:w="9632"/>
        <w:tblGridChange w:id="0">
          <w:tblGrid>
            <w:gridCol w:w="9632"/>
          </w:tblGrid>
        </w:tblGridChange>
      </w:tblGrid>
      <w:tr>
        <w:trPr>
          <w:cantSplit w:val="0"/>
          <w:trHeight w:val="20" w:hRule="atLeast"/>
          <w:tblHeader w:val="0"/>
        </w:trPr>
        <w:tc>
          <w:tcPr>
            <w:tcMar>
              <w:top w:w="80.0" w:type="dxa"/>
              <w:left w:w="80.0" w:type="dxa"/>
              <w:bottom w:w="80.0" w:type="dxa"/>
              <w:right w:w="80.0" w:type="dxa"/>
            </w:tcMar>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60" w:line="264" w:lineRule="auto"/>
              <w:ind w:left="0" w:right="0" w:firstLine="0"/>
              <w:jc w:val="left"/>
              <w:rPr>
                <w:rFonts w:ascii="Lato" w:cs="Lato" w:eastAsia="Lato" w:hAnsi="Lato"/>
                <w:b w:val="1"/>
                <w:bCs w:val="1"/>
                <w:i w:val="0"/>
                <w:iCs w:val="0"/>
                <w:smallCaps w:val="0"/>
                <w:strike w:val="0"/>
                <w:color w:val="464646"/>
                <w:sz w:val="22"/>
                <w:szCs w:val="22"/>
                <w:u w:val="none"/>
                <w:shd w:fill="auto" w:val="clear"/>
                <w:vertAlign w:val="baseline"/>
              </w:rPr>
            </w:pPr>
            <w:r w:rsidDel="00000000" w:rsidR="00000000" w:rsidRPr="00000000">
              <w:rPr>
                <w:rFonts w:ascii="Lato" w:cs="Lato" w:eastAsia="Lato" w:hAnsi="Lato"/>
                <w:b w:val="1"/>
                <w:bCs w:val="1"/>
                <w:i w:val="0"/>
                <w:iCs w:val="0"/>
                <w:smallCaps w:val="0"/>
                <w:strike w:val="0"/>
                <w:color w:val="464646"/>
                <w:sz w:val="22"/>
                <w:szCs w:val="22"/>
                <w:u w:val="none"/>
                <w:shd w:fill="auto" w:val="clear"/>
                <w:vertAlign w:val="baseline"/>
                <w:rtl w:val="0"/>
              </w:rPr>
              <w:t xml:space="preserve">University of Roehampton</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64" w:lineRule="auto"/>
              <w:ind w:left="0" w:right="0" w:firstLine="0"/>
              <w:jc w:val="left"/>
              <w:rPr>
                <w:rFonts w:ascii="Lato" w:cs="Lato" w:eastAsia="Lato" w:hAnsi="Lato"/>
                <w:b w:val="0"/>
                <w:bCs w:val="0"/>
                <w:i w:val="0"/>
                <w:iCs w:val="0"/>
                <w:smallCaps w:val="0"/>
                <w:strike w:val="0"/>
                <w:color w:val="464646"/>
                <w:sz w:val="22"/>
                <w:szCs w:val="22"/>
                <w:u w:val="none"/>
                <w:shd w:fill="auto" w:val="clear"/>
                <w:vertAlign w:val="baseline"/>
              </w:rPr>
            </w:pPr>
            <w:r w:rsidDel="00000000" w:rsidR="00000000" w:rsidRPr="00000000">
              <w:rPr>
                <w:rFonts w:ascii="Lato" w:cs="Lato" w:eastAsia="Lato" w:hAnsi="Lato"/>
                <w:b w:val="0"/>
                <w:bCs w:val="0"/>
                <w:i w:val="0"/>
                <w:iCs w:val="0"/>
                <w:smallCaps w:val="0"/>
                <w:strike w:val="0"/>
                <w:color w:val="464646"/>
                <w:sz w:val="22"/>
                <w:szCs w:val="22"/>
                <w:u w:val="none"/>
                <w:shd w:fill="auto" w:val="clear"/>
                <w:vertAlign w:val="baseline"/>
                <w:rtl w:val="0"/>
              </w:rPr>
              <w:t xml:space="preserve">BSc Digital &amp; Technology Solutions</w:t>
            </w:r>
          </w:p>
        </w:tc>
      </w:tr>
      <w:tr>
        <w:trPr>
          <w:cantSplit w:val="0"/>
          <w:trHeight w:val="20" w:hRule="atLeast"/>
          <w:tblHeader w:val="0"/>
        </w:trPr>
        <w:tc>
          <w:tcPr>
            <w:tcMar>
              <w:top w:w="80.0" w:type="dxa"/>
              <w:left w:w="80.0" w:type="dxa"/>
              <w:bottom w:w="80.0" w:type="dxa"/>
              <w:right w:w="80.0" w:type="dxa"/>
            </w:tcMar>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64" w:lineRule="auto"/>
              <w:ind w:left="0" w:right="0" w:firstLine="0"/>
              <w:jc w:val="left"/>
              <w:rPr>
                <w:rFonts w:ascii="Lato" w:cs="Lato" w:eastAsia="Lato" w:hAnsi="Lato"/>
                <w:b w:val="1"/>
                <w:bCs w:val="1"/>
                <w:i w:val="0"/>
                <w:iCs w:val="0"/>
                <w:smallCaps w:val="0"/>
                <w:strike w:val="0"/>
                <w:color w:val="464646"/>
                <w:sz w:val="22"/>
                <w:szCs w:val="22"/>
                <w:u w:val="none"/>
                <w:shd w:fill="auto" w:val="clear"/>
                <w:vertAlign w:val="baseline"/>
              </w:rPr>
            </w:pPr>
            <w:r w:rsidDel="00000000" w:rsidR="00000000" w:rsidRPr="00000000">
              <w:rPr>
                <w:rFonts w:ascii="Lato" w:cs="Lato" w:eastAsia="Lato" w:hAnsi="Lato"/>
                <w:b w:val="1"/>
                <w:bCs w:val="1"/>
                <w:i w:val="0"/>
                <w:iCs w:val="0"/>
                <w:smallCaps w:val="0"/>
                <w:strike w:val="0"/>
                <w:color w:val="464646"/>
                <w:sz w:val="22"/>
                <w:szCs w:val="22"/>
                <w:u w:val="none"/>
                <w:shd w:fill="auto" w:val="clear"/>
                <w:vertAlign w:val="baseline"/>
                <w:rtl w:val="0"/>
              </w:rPr>
              <w:t xml:space="preserve">Northumbria University</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64" w:lineRule="auto"/>
              <w:ind w:left="0" w:right="0" w:firstLine="0"/>
              <w:jc w:val="left"/>
              <w:rPr>
                <w:rFonts w:ascii="Lato" w:cs="Lato" w:eastAsia="Lato" w:hAnsi="Lato"/>
                <w:b w:val="0"/>
                <w:bCs w:val="0"/>
                <w:i w:val="0"/>
                <w:iCs w:val="0"/>
                <w:smallCaps w:val="0"/>
                <w:strike w:val="0"/>
                <w:color w:val="464646"/>
                <w:sz w:val="22"/>
                <w:szCs w:val="22"/>
                <w:u w:val="none"/>
                <w:shd w:fill="auto" w:val="clear"/>
                <w:vertAlign w:val="baseline"/>
              </w:rPr>
            </w:pPr>
            <w:r w:rsidDel="00000000" w:rsidR="00000000" w:rsidRPr="00000000">
              <w:rPr>
                <w:rFonts w:ascii="Lato" w:cs="Lato" w:eastAsia="Lato" w:hAnsi="Lato"/>
                <w:b w:val="0"/>
                <w:bCs w:val="0"/>
                <w:i w:val="0"/>
                <w:iCs w:val="0"/>
                <w:smallCaps w:val="0"/>
                <w:strike w:val="0"/>
                <w:color w:val="464646"/>
                <w:sz w:val="22"/>
                <w:szCs w:val="22"/>
                <w:u w:val="none"/>
                <w:shd w:fill="auto" w:val="clear"/>
                <w:vertAlign w:val="baseline"/>
                <w:rtl w:val="0"/>
              </w:rPr>
              <w:t xml:space="preserve">BSc Applied Chemistry</w:t>
            </w:r>
          </w:p>
        </w:tc>
      </w:tr>
    </w:tbl>
    <w:p w:rsidR="00000000" w:rsidDel="00000000" w:rsidP="00000000" w:rsidRDefault="00000000" w:rsidRPr="00000000" w14:paraId="00000063">
      <w:pPr>
        <w:rPr/>
      </w:pPr>
      <w:r w:rsidDel="00000000" w:rsidR="00000000" w:rsidRPr="00000000">
        <w:rPr>
          <w:rtl w:val="0"/>
        </w:rPr>
      </w:r>
    </w:p>
    <w:sectPr>
      <w:type w:val="nextPage"/>
      <w:pgSz w:h="16840" w:w="11900" w:orient="portrait"/>
      <w:pgMar w:bottom="1418" w:top="2552" w:left="1134" w:right="1134" w:header="1134" w:footer="567"/>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Courier New"/>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Black">
    <w:embedBold w:fontKey="{00000000-0000-0000-0000-000000000000}" r:id="rId5" w:subsetted="0"/>
    <w:embedBoldItalic w:fontKey="{00000000-0000-0000-0000-000000000000}" r:id="rId6" w:subsetted="0"/>
  </w:font>
  <w:font w:name="Noto Sans Symbols">
    <w:embedRegular w:fontKey="{00000000-0000-0000-0000-000000000000}" r:id="rId7" w:subsetted="0"/>
    <w:embedBold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7">
    <w:pPr>
      <w:keepNext w:val="0"/>
      <w:keepLines w:val="0"/>
      <w:pageBreakBefore w:val="0"/>
      <w:widowControl w:val="1"/>
      <w:pBdr>
        <w:top w:color="9cc7ee" w:space="6" w:sz="12" w:val="singl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right"/>
      <w:rPr>
        <w:rFonts w:ascii="Lato" w:cs="Lato" w:eastAsia="Lato" w:hAnsi="Lato"/>
        <w:b w:val="0"/>
        <w:bCs w:val="0"/>
        <w:i w:val="0"/>
        <w:iCs w:val="0"/>
        <w:smallCaps w:val="0"/>
        <w:strike w:val="0"/>
        <w:color w:val="686868"/>
        <w:sz w:val="22"/>
        <w:szCs w:val="22"/>
        <w:u w:val="none"/>
        <w:shd w:fill="auto" w:val="clear"/>
        <w:vertAlign w:val="baseline"/>
      </w:rPr>
    </w:pPr>
    <w:r w:rsidDel="00000000" w:rsidR="00000000" w:rsidRPr="00000000">
      <w:rPr>
        <w:rFonts w:ascii="Lato" w:cs="Lato" w:eastAsia="Lato" w:hAnsi="Lato"/>
        <w:b w:val="0"/>
        <w:bCs w:val="0"/>
        <w:i w:val="0"/>
        <w:iCs w:val="0"/>
        <w:smallCaps w:val="0"/>
        <w:strike w:val="0"/>
        <w:color w:val="686868"/>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686868"/>
        <w:sz w:val="22"/>
        <w:szCs w:val="22"/>
        <w:u w:val="none"/>
        <w:shd w:fill="auto" w:val="clear"/>
        <w:vertAlign w:val="baseline"/>
      </w:rPr>
    </w:pPr>
    <w:r w:rsidDel="00000000" w:rsidR="00000000" w:rsidRPr="00000000">
      <w:rPr>
        <w:rtl w:val="0"/>
      </w:rPr>
    </w:r>
  </w:p>
  <w:tbl>
    <w:tblPr>
      <w:tblStyle w:val="Table5"/>
      <w:tblW w:w="12613.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968"/>
      <w:gridCol w:w="3830"/>
      <w:gridCol w:w="2409"/>
      <w:gridCol w:w="2407"/>
      <w:tblGridChange w:id="0">
        <w:tblGrid>
          <w:gridCol w:w="3968"/>
          <w:gridCol w:w="3830"/>
          <w:gridCol w:w="2409"/>
          <w:gridCol w:w="2407"/>
        </w:tblGrid>
      </w:tblGridChange>
    </w:tblGrid>
    <w:tr>
      <w:trPr>
        <w:cantSplit w:val="0"/>
        <w:tblHeader w:val="0"/>
      </w:trPr>
      <w:tc>
        <w:tcPr>
          <w:tcMar>
            <w:left w:w="0.0" w:type="dxa"/>
            <w:right w:w="0.0" w:type="dxa"/>
          </w:tcMar>
        </w:tcPr>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Black" w:cs="Lato Black" w:eastAsia="Lato Black" w:hAnsi="Lato Black"/>
              <w:b w:val="0"/>
              <w:bCs w:val="0"/>
              <w:i w:val="0"/>
              <w:iCs w:val="0"/>
              <w:smallCaps w:val="0"/>
              <w:strike w:val="0"/>
              <w:color w:val="1c2033"/>
              <w:sz w:val="20"/>
              <w:szCs w:val="20"/>
              <w:u w:val="none"/>
              <w:shd w:fill="auto" w:val="clear"/>
              <w:vertAlign w:val="baseline"/>
            </w:rPr>
          </w:pPr>
          <w:r w:rsidDel="00000000" w:rsidR="00000000" w:rsidRPr="00000000">
            <w:rPr>
              <w:rFonts w:ascii="Lato Black" w:cs="Lato Black" w:eastAsia="Lato Black" w:hAnsi="Lato Black"/>
              <w:b w:val="0"/>
              <w:bCs w:val="0"/>
              <w:i w:val="0"/>
              <w:iCs w:val="0"/>
              <w:smallCaps w:val="0"/>
              <w:strike w:val="0"/>
              <w:color w:val="1c2033"/>
              <w:sz w:val="20"/>
              <w:szCs w:val="20"/>
              <w:u w:val="none"/>
              <w:shd w:fill="auto" w:val="clear"/>
              <w:vertAlign w:val="baseline"/>
              <w:rtl w:val="0"/>
            </w:rPr>
            <w:t xml:space="preserve">Americas Head Office</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b w:val="0"/>
              <w:bCs w:val="0"/>
              <w:i w:val="0"/>
              <w:iCs w:val="0"/>
              <w:smallCaps w:val="0"/>
              <w:strike w:val="0"/>
              <w:color w:val="464646"/>
              <w:sz w:val="20"/>
              <w:szCs w:val="20"/>
              <w:u w:val="none"/>
              <w:shd w:fill="auto" w:val="clear"/>
              <w:vertAlign w:val="baseline"/>
            </w:rPr>
          </w:pPr>
          <w:r w:rsidDel="00000000" w:rsidR="00000000" w:rsidRPr="00000000">
            <w:rPr>
              <w:rFonts w:ascii="Lato" w:cs="Lato" w:eastAsia="Lato" w:hAnsi="Lato"/>
              <w:b w:val="0"/>
              <w:bCs w:val="0"/>
              <w:i w:val="0"/>
              <w:iCs w:val="0"/>
              <w:smallCaps w:val="0"/>
              <w:strike w:val="0"/>
              <w:color w:val="464646"/>
              <w:sz w:val="20"/>
              <w:szCs w:val="20"/>
              <w:u w:val="none"/>
              <w:shd w:fill="auto" w:val="clear"/>
              <w:vertAlign w:val="baseline"/>
              <w:rtl w:val="0"/>
            </w:rPr>
            <w:t xml:space="preserve">33 W 60th St. Suite 201 </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b w:val="0"/>
              <w:bCs w:val="0"/>
              <w:i w:val="0"/>
              <w:iCs w:val="0"/>
              <w:smallCaps w:val="0"/>
              <w:strike w:val="0"/>
              <w:color w:val="464646"/>
              <w:sz w:val="20"/>
              <w:szCs w:val="20"/>
              <w:u w:val="none"/>
              <w:shd w:fill="auto" w:val="clear"/>
              <w:vertAlign w:val="baseline"/>
            </w:rPr>
          </w:pPr>
          <w:r w:rsidDel="00000000" w:rsidR="00000000" w:rsidRPr="00000000">
            <w:rPr>
              <w:rFonts w:ascii="Lato" w:cs="Lato" w:eastAsia="Lato" w:hAnsi="Lato"/>
              <w:b w:val="0"/>
              <w:bCs w:val="0"/>
              <w:i w:val="0"/>
              <w:iCs w:val="0"/>
              <w:smallCaps w:val="0"/>
              <w:strike w:val="0"/>
              <w:color w:val="464646"/>
              <w:sz w:val="20"/>
              <w:szCs w:val="20"/>
              <w:u w:val="none"/>
              <w:shd w:fill="auto" w:val="clear"/>
              <w:vertAlign w:val="baseline"/>
              <w:rtl w:val="0"/>
            </w:rPr>
            <w:t xml:space="preserve">New York, New York 10023</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b w:val="0"/>
              <w:bCs w:val="0"/>
              <w:i w:val="0"/>
              <w:iCs w:val="0"/>
              <w:smallCaps w:val="0"/>
              <w:strike w:val="0"/>
              <w:color w:val="464646"/>
              <w:sz w:val="20"/>
              <w:szCs w:val="20"/>
              <w:u w:val="none"/>
              <w:shd w:fill="auto" w:val="clear"/>
              <w:vertAlign w:val="baseline"/>
            </w:rPr>
          </w:pPr>
          <w:r w:rsidDel="00000000" w:rsidR="00000000" w:rsidRPr="00000000">
            <w:rPr>
              <w:rtl w:val="0"/>
            </w:rPr>
          </w:r>
        </w:p>
      </w:tc>
      <w:tc>
        <w:tcPr>
          <w:tcMar>
            <w:left w:w="0.0" w:type="dxa"/>
            <w:right w:w="0.0" w:type="dxa"/>
          </w:tcMar>
        </w:tcPr>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Black" w:cs="Lato Black" w:eastAsia="Lato Black" w:hAnsi="Lato Black"/>
              <w:b w:val="0"/>
              <w:bCs w:val="0"/>
              <w:i w:val="0"/>
              <w:iCs w:val="0"/>
              <w:smallCaps w:val="0"/>
              <w:strike w:val="0"/>
              <w:color w:val="1c2033"/>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b w:val="0"/>
              <w:bCs w:val="0"/>
              <w:i w:val="0"/>
              <w:iCs w:val="0"/>
              <w:smallCaps w:val="0"/>
              <w:strike w:val="0"/>
              <w:color w:val="464646"/>
              <w:sz w:val="20"/>
              <w:szCs w:val="20"/>
              <w:u w:val="none"/>
              <w:shd w:fill="auto" w:val="clear"/>
              <w:vertAlign w:val="baseline"/>
            </w:rPr>
          </w:pPr>
          <w:r w:rsidDel="00000000" w:rsidR="00000000" w:rsidRPr="00000000">
            <w:rPr>
              <w:rFonts w:ascii="Lato" w:cs="Lato" w:eastAsia="Lato" w:hAnsi="Lato"/>
              <w:b w:val="0"/>
              <w:bCs w:val="0"/>
              <w:i w:val="0"/>
              <w:iCs w:val="0"/>
              <w:smallCaps w:val="0"/>
              <w:strike w:val="0"/>
              <w:color w:val="464646"/>
              <w:sz w:val="20"/>
              <w:szCs w:val="20"/>
              <w:u w:val="none"/>
              <w:shd w:fill="auto" w:val="clear"/>
              <w:vertAlign w:val="baseline"/>
              <w:rtl w:val="0"/>
            </w:rPr>
            <w:t xml:space="preserve"> </w:t>
          </w:r>
        </w:p>
      </w:tc>
      <w:tc>
        <w:tcPr/>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Black" w:cs="Lato Black" w:eastAsia="Lato Black" w:hAnsi="Lato Black"/>
              <w:b w:val="0"/>
              <w:bCs w:val="0"/>
              <w:i w:val="0"/>
              <w:iCs w:val="0"/>
              <w:smallCaps w:val="0"/>
              <w:strike w:val="0"/>
              <w:color w:val="1c2033"/>
              <w:sz w:val="20"/>
              <w:szCs w:val="20"/>
              <w:u w:val="none"/>
              <w:shd w:fill="auto" w:val="clear"/>
              <w:vertAlign w:val="baseline"/>
            </w:rPr>
          </w:pPr>
          <w:r w:rsidDel="00000000" w:rsidR="00000000" w:rsidRPr="00000000">
            <w:rPr>
              <w:rFonts w:ascii="Lato Black" w:cs="Lato Black" w:eastAsia="Lato Black" w:hAnsi="Lato Black"/>
              <w:b w:val="0"/>
              <w:bCs w:val="0"/>
              <w:i w:val="0"/>
              <w:iCs w:val="0"/>
              <w:smallCaps w:val="0"/>
              <w:strike w:val="0"/>
              <w:color w:val="1c2033"/>
              <w:sz w:val="20"/>
              <w:szCs w:val="20"/>
              <w:u w:val="none"/>
              <w:shd w:fill="auto" w:val="clear"/>
              <w:vertAlign w:val="baseline"/>
              <w:rtl w:val="0"/>
            </w:rPr>
            <w:t xml:space="preserve">EMEA Head Office</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b w:val="0"/>
              <w:bCs w:val="0"/>
              <w:i w:val="0"/>
              <w:iCs w:val="0"/>
              <w:smallCaps w:val="0"/>
              <w:strike w:val="0"/>
              <w:color w:val="464646"/>
              <w:sz w:val="20"/>
              <w:szCs w:val="20"/>
              <w:u w:val="none"/>
              <w:shd w:fill="auto" w:val="clear"/>
              <w:vertAlign w:val="baseline"/>
            </w:rPr>
          </w:pPr>
          <w:r w:rsidDel="00000000" w:rsidR="00000000" w:rsidRPr="00000000">
            <w:rPr>
              <w:rFonts w:ascii="Lato" w:cs="Lato" w:eastAsia="Lato" w:hAnsi="Lato"/>
              <w:b w:val="0"/>
              <w:bCs w:val="0"/>
              <w:i w:val="0"/>
              <w:iCs w:val="0"/>
              <w:smallCaps w:val="0"/>
              <w:strike w:val="0"/>
              <w:color w:val="464646"/>
              <w:sz w:val="20"/>
              <w:szCs w:val="20"/>
              <w:u w:val="none"/>
              <w:shd w:fill="auto" w:val="clear"/>
              <w:vertAlign w:val="baseline"/>
              <w:rtl w:val="0"/>
            </w:rPr>
            <w:t xml:space="preserve">3rd floor, Orion House</w:t>
            <w:br w:type="textWrapping"/>
            <w:t xml:space="preserve">5 Upper St Martin's Lane</w:t>
            <w:br w:type="textWrapping"/>
            <w:t xml:space="preserve">London, WC2H 9EA</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Black" w:cs="Lato Black" w:eastAsia="Lato Black" w:hAnsi="Lato Black"/>
              <w:b w:val="0"/>
              <w:bCs w:val="0"/>
              <w:i w:val="0"/>
              <w:iCs w:val="0"/>
              <w:smallCaps w:val="0"/>
              <w:strike w:val="0"/>
              <w:color w:val="1c2033"/>
              <w:sz w:val="20"/>
              <w:szCs w:val="20"/>
              <w:u w:val="none"/>
              <w:shd w:fill="auto" w:val="clear"/>
              <w:vertAlign w:val="baseline"/>
            </w:rPr>
          </w:pPr>
          <w:r w:rsidDel="00000000" w:rsidR="00000000" w:rsidRPr="00000000">
            <w:rPr>
              <w:rFonts w:ascii="Lato Black" w:cs="Lato Black" w:eastAsia="Lato Black" w:hAnsi="Lato Black"/>
              <w:b w:val="0"/>
              <w:bCs w:val="0"/>
              <w:i w:val="0"/>
              <w:iCs w:val="0"/>
              <w:smallCaps w:val="0"/>
              <w:strike w:val="0"/>
              <w:color w:val="1c2033"/>
              <w:sz w:val="20"/>
              <w:szCs w:val="20"/>
              <w:u w:val="none"/>
              <w:shd w:fill="auto" w:val="clear"/>
              <w:vertAlign w:val="baseline"/>
              <w:rtl w:val="0"/>
            </w:rPr>
            <w:t xml:space="preserve"> </w:t>
          </w:r>
        </w:p>
      </w:tc>
      <w:tc>
        <w:tcPr>
          <w:tcMar>
            <w:left w:w="0.0" w:type="dxa"/>
            <w:right w:w="0.0" w:type="dxa"/>
          </w:tcMar>
        </w:tcPr>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Black" w:cs="Lato Black" w:eastAsia="Lato Black" w:hAnsi="Lato Black"/>
              <w:b w:val="0"/>
              <w:bCs w:val="0"/>
              <w:i w:val="0"/>
              <w:iCs w:val="0"/>
              <w:smallCaps w:val="0"/>
              <w:strike w:val="0"/>
              <w:color w:val="1c2033"/>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b w:val="0"/>
              <w:bCs w:val="0"/>
              <w:i w:val="0"/>
              <w:iCs w:val="0"/>
              <w:smallCaps w:val="0"/>
              <w:strike w:val="0"/>
              <w:color w:val="464646"/>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74">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Lato" w:cs="Lato" w:eastAsia="Lato" w:hAnsi="Lato"/>
        <w:b w:val="0"/>
        <w:bCs w:val="0"/>
        <w:i w:val="0"/>
        <w:iCs w:val="0"/>
        <w:smallCaps w:val="0"/>
        <w:strike w:val="0"/>
        <w:color w:val="978a79"/>
        <w:sz w:val="18"/>
        <w:szCs w:val="18"/>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Lato" w:cs="Lato" w:eastAsia="Lato" w:hAnsi="Lato"/>
        <w:b w:val="0"/>
        <w:bCs w:val="0"/>
        <w:i w:val="0"/>
        <w:iCs w:val="0"/>
        <w:smallCaps w:val="0"/>
        <w:strike w:val="0"/>
        <w:color w:val="978a79"/>
        <w:sz w:val="18"/>
        <w:szCs w:val="18"/>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Lato" w:cs="Lato" w:eastAsia="Lato" w:hAnsi="Lato"/>
        <w:b w:val="0"/>
        <w:bCs w:val="0"/>
        <w:i w:val="0"/>
        <w:iCs w:val="0"/>
        <w:smallCaps w:val="0"/>
        <w:strike w:val="0"/>
        <w:color w:val="978a79"/>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978a79"/>
        <w:sz w:val="18"/>
        <w:szCs w:val="18"/>
        <w:u w:val="none"/>
        <w:shd w:fill="auto" w:val="clear"/>
        <w:vertAlign w:val="baseline"/>
        <w:rtl w:val="0"/>
      </w:rPr>
      <w:t xml:space="preserve">Private &amp; Confidential</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Lato" w:cs="Lato" w:eastAsia="Lato" w:hAnsi="Lato"/>
        <w:b w:val="0"/>
        <w:bCs w:val="0"/>
        <w:i w:val="0"/>
        <w:iCs w:val="0"/>
        <w:smallCaps w:val="0"/>
        <w:strike w:val="0"/>
        <w:color w:val="686868"/>
        <w:sz w:val="22"/>
        <w:szCs w:val="22"/>
        <w:u w:val="none"/>
        <w:shd w:fill="auto" w:val="clear"/>
        <w:vertAlign w:val="baseline"/>
      </w:rPr>
    </w:pPr>
    <w:r w:rsidDel="00000000" w:rsidR="00000000" w:rsidRPr="00000000">
      <w:rPr>
        <w:rFonts w:ascii="Lato" w:cs="Lato" w:eastAsia="Lato" w:hAnsi="Lato"/>
        <w:b w:val="0"/>
        <w:bCs w:val="0"/>
        <w:i w:val="0"/>
        <w:iCs w:val="0"/>
        <w:smallCaps w:val="0"/>
        <w:strike w:val="0"/>
        <w:color w:val="686868"/>
        <w:sz w:val="22"/>
        <w:szCs w:val="22"/>
        <w:u w:val="none"/>
        <w:shd w:fill="auto" w:val="clear"/>
        <w:vertAlign w:val="baseline"/>
      </w:rPr>
      <w:drawing>
        <wp:inline distB="0" distT="0" distL="0" distR="0">
          <wp:extent cx="1591422" cy="649915"/>
          <wp:effectExtent b="0" l="0" r="0" t="0"/>
          <wp:docPr descr="A black and white logo&#10;&#10;AI-generated content may be incorrect." id="1210249200" name="image1.png"/>
          <a:graphic>
            <a:graphicData uri="http://schemas.openxmlformats.org/drawingml/2006/picture">
              <pic:pic>
                <pic:nvPicPr>
                  <pic:cNvPr descr="A black and white logo&#10;&#10;AI-generated content may be incorrect." id="0" name="image1.png"/>
                  <pic:cNvPicPr preferRelativeResize="0"/>
                </pic:nvPicPr>
                <pic:blipFill>
                  <a:blip r:embed="rId1"/>
                  <a:srcRect b="0" l="0" r="0" t="0"/>
                  <a:stretch>
                    <a:fillRect/>
                  </a:stretch>
                </pic:blipFill>
                <pic:spPr>
                  <a:xfrm>
                    <a:off x="0" y="0"/>
                    <a:ext cx="1591422" cy="649915"/>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Lato" w:cs="Lato" w:eastAsia="Lato" w:hAnsi="Lato"/>
        <w:b w:val="0"/>
        <w:bCs w:val="0"/>
        <w:i w:val="0"/>
        <w:iCs w:val="0"/>
        <w:smallCaps w:val="0"/>
        <w:strike w:val="0"/>
        <w:color w:val="686868"/>
        <w:sz w:val="22"/>
        <w:szCs w:val="22"/>
        <w:u w:val="none"/>
        <w:shd w:fill="auto" w:val="clear"/>
        <w:vertAlign w:val="baseline"/>
      </w:rPr>
    </w:pPr>
    <w:r w:rsidDel="00000000" w:rsidR="00000000" w:rsidRPr="00000000">
      <w:rPr>
        <w:rFonts w:ascii="Lato" w:cs="Lato" w:eastAsia="Lato" w:hAnsi="Lato"/>
        <w:b w:val="0"/>
        <w:bCs w:val="0"/>
        <w:i w:val="0"/>
        <w:iCs w:val="0"/>
        <w:smallCaps w:val="0"/>
        <w:strike w:val="0"/>
        <w:color w:val="686868"/>
        <w:sz w:val="22"/>
        <w:szCs w:val="22"/>
        <w:u w:val="none"/>
        <w:shd w:fill="auto" w:val="clear"/>
        <w:vertAlign w:val="baseline"/>
      </w:rPr>
      <w:drawing>
        <wp:inline distB="0" distT="0" distL="0" distR="0">
          <wp:extent cx="1906934" cy="778766"/>
          <wp:effectExtent b="0" l="0" r="0" t="0"/>
          <wp:docPr descr="A black and white logo&#10;&#10;AI-generated content may be incorrect." id="1210249201" name="image1.png"/>
          <a:graphic>
            <a:graphicData uri="http://schemas.openxmlformats.org/drawingml/2006/picture">
              <pic:pic>
                <pic:nvPicPr>
                  <pic:cNvPr descr="A black and white logo&#10;&#10;AI-generated content may be incorrect." id="0" name="image1.png"/>
                  <pic:cNvPicPr preferRelativeResize="0"/>
                </pic:nvPicPr>
                <pic:blipFill>
                  <a:blip r:embed="rId1"/>
                  <a:srcRect b="0" l="0" r="0" t="0"/>
                  <a:stretch>
                    <a:fillRect/>
                  </a:stretch>
                </pic:blipFill>
                <pic:spPr>
                  <a:xfrm>
                    <a:off x="0" y="0"/>
                    <a:ext cx="1906934" cy="778766"/>
                  </a:xfrm>
                  <a:prstGeom prst="rect"/>
                  <a:ln/>
                </pic:spPr>
              </pic:pic>
            </a:graphicData>
          </a:graphic>
        </wp:inline>
      </w:drawing>
    </w:r>
    <w:r w:rsidDel="00000000" w:rsidR="00000000" w:rsidRPr="00000000">
      <w:rPr>
        <w:rFonts w:ascii="Lato" w:cs="Lato" w:eastAsia="Lato" w:hAnsi="Lato"/>
        <w:b w:val="0"/>
        <w:bCs w:val="0"/>
        <w:i w:val="0"/>
        <w:iCs w:val="0"/>
        <w:smallCaps w:val="0"/>
        <w:strike w:val="0"/>
        <w:color w:val="686868"/>
        <w:sz w:val="22"/>
        <w:szCs w:val="22"/>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-4761</wp:posOffset>
              </wp:positionH>
              <wp:positionV relativeFrom="page">
                <wp:posOffset>-4761</wp:posOffset>
              </wp:positionV>
              <wp:extent cx="7569525" cy="10701525"/>
              <wp:effectExtent b="0" l="0" r="0" t="0"/>
              <wp:wrapNone/>
              <wp:docPr id="1210249198" name=""/>
              <a:graphic>
                <a:graphicData uri="http://schemas.microsoft.com/office/word/2010/wordprocessingShape">
                  <wps:wsp>
                    <wps:cNvSpPr/>
                    <wps:cNvPr id="2" name="Shape 2"/>
                    <wps:spPr>
                      <a:xfrm>
                        <a:off x="1566000" y="0"/>
                        <a:ext cx="7560000" cy="7560000"/>
                      </a:xfrm>
                      <a:prstGeom prst="rect">
                        <a:avLst/>
                      </a:prstGeom>
                      <a:solidFill>
                        <a:srgbClr val="FFFFFF">
                          <a:alpha val="30196"/>
                        </a:srgbClr>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-4761</wp:posOffset>
              </wp:positionH>
              <wp:positionV relativeFrom="page">
                <wp:posOffset>-4761</wp:posOffset>
              </wp:positionV>
              <wp:extent cx="7569525" cy="10701525"/>
              <wp:effectExtent b="0" l="0" r="0" t="0"/>
              <wp:wrapNone/>
              <wp:docPr id="1210249198" name="image2.png"/>
              <a:graphic>
                <a:graphicData uri="http://schemas.openxmlformats.org/drawingml/2006/picture">
                  <pic:pic>
                    <pic:nvPicPr>
                      <pic:cNvPr id="0" name="image2.png"/>
                      <pic:cNvPicPr preferRelativeResize="0"/>
                    </pic:nvPicPr>
                    <pic:blipFill>
                      <a:blip r:embed="rId2"/>
                      <a:srcRect/>
                      <a:stretch>
                        <a:fillRect/>
                      </a:stretch>
                    </pic:blipFill>
                    <pic:spPr>
                      <a:xfrm>
                        <a:off x="0" y="0"/>
                        <a:ext cx="7569525" cy="10701525"/>
                      </a:xfrm>
                      <a:prstGeom prst="rect"/>
                      <a:ln/>
                    </pic:spPr>
                  </pic:pic>
                </a:graphicData>
              </a:graphic>
            </wp:anchor>
          </w:drawing>
        </mc:Fallback>
      </mc:AlternateContent>
    </w:r>
    <w:r w:rsidDel="00000000" w:rsidR="00000000" w:rsidRPr="00000000">
      <w:rPr>
        <w:rFonts w:ascii="Lato" w:cs="Lato" w:eastAsia="Lato" w:hAnsi="Lato"/>
        <w:b w:val="0"/>
        <w:bCs w:val="0"/>
        <w:i w:val="0"/>
        <w:iCs w:val="0"/>
        <w:smallCaps w:val="0"/>
        <w:strike w:val="0"/>
        <w:color w:val="686868"/>
        <w:sz w:val="22"/>
        <w:szCs w:val="22"/>
        <w:u w:val="none"/>
        <w:shd w:fill="auto" w:val="clear"/>
        <w:vertAlign w:val="baseline"/>
      </w:rPr>
      <w:drawing>
        <wp:anchor allowOverlap="1" behindDoc="1" distB="0" distT="0" distL="0" distR="0" hidden="0" layoutInCell="1" locked="0" relativeHeight="0" simplePos="0">
          <wp:simplePos x="0" y="0"/>
          <wp:positionH relativeFrom="page">
            <wp:posOffset>-746759</wp:posOffset>
          </wp:positionH>
          <wp:positionV relativeFrom="page">
            <wp:posOffset>1673225</wp:posOffset>
          </wp:positionV>
          <wp:extent cx="9281518" cy="7336987"/>
          <wp:effectExtent b="0" l="0" r="0" t="0"/>
          <wp:wrapNone/>
          <wp:docPr descr="A picture containing text, book&#10;&#10;Description generated with very high confidence" id="1210249199" name="image3.png"/>
          <a:graphic>
            <a:graphicData uri="http://schemas.openxmlformats.org/drawingml/2006/picture">
              <pic:pic>
                <pic:nvPicPr>
                  <pic:cNvPr descr="A picture containing text, book&#10;&#10;Description generated with very high confidence" id="0" name="image3.png"/>
                  <pic:cNvPicPr preferRelativeResize="0"/>
                </pic:nvPicPr>
                <pic:blipFill>
                  <a:blip r:embed="rId3"/>
                  <a:srcRect b="0" l="0" r="0" t="0"/>
                  <a:stretch>
                    <a:fillRect/>
                  </a:stretch>
                </pic:blipFill>
                <pic:spPr>
                  <a:xfrm>
                    <a:off x="0" y="0"/>
                    <a:ext cx="9281518" cy="7336987"/>
                  </a:xfrm>
                  <a:prstGeom prst="rect"/>
                  <a:ln/>
                </pic:spPr>
              </pic:pic>
            </a:graphicData>
          </a:graphic>
        </wp:anchor>
      </w:drawing>
    </w: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b w:val="0"/>
        <w:bCs w:val="0"/>
        <w:i w:val="0"/>
        <w:iCs w:val="0"/>
        <w:smallCaps w:val="0"/>
        <w:strike w:val="0"/>
        <w:color w:val="686868"/>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color w:val="9cc7ee"/>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ato" w:cs="Lato" w:eastAsia="Lato" w:hAnsi="Lato"/>
        <w:color w:val="464646"/>
        <w:sz w:val="22"/>
        <w:szCs w:val="22"/>
        <w:lang w:val="en"/>
      </w:rPr>
    </w:rPrDefault>
    <w:pPrDefault>
      <w:pPr>
        <w:spacing w:after="120" w:before="120" w:line="264"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color="000000" w:space="0" w:sz="0" w:val="none"/>
        <w:left w:color="000000" w:space="0" w:sz="0" w:val="none"/>
        <w:bottom w:color="9cc7ee" w:space="6" w:sz="12" w:val="single"/>
        <w:right w:color="000000" w:space="0" w:sz="0" w:val="none"/>
        <w:between w:color="000000" w:space="0" w:sz="0" w:val="none"/>
      </w:pBdr>
      <w:shd w:fill="auto" w:val="clear"/>
      <w:spacing w:after="120" w:before="120" w:line="240" w:lineRule="auto"/>
      <w:ind w:left="0" w:right="0" w:firstLine="0"/>
      <w:jc w:val="left"/>
    </w:pPr>
    <w:rPr>
      <w:rFonts w:ascii="Lato Black" w:cs="Lato Black" w:eastAsia="Lato Black" w:hAnsi="Lato Black"/>
      <w:b w:val="1"/>
      <w:bCs w:val="1"/>
      <w:i w:val="0"/>
      <w:iCs w:val="0"/>
      <w:smallCaps w:val="0"/>
      <w:strike w:val="0"/>
      <w:color w:val="1c2033"/>
      <w:sz w:val="36"/>
      <w:szCs w:val="36"/>
      <w:u w:val="non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00" w:line="259" w:lineRule="auto"/>
      <w:ind w:left="0" w:right="0" w:firstLine="0"/>
      <w:jc w:val="left"/>
    </w:pPr>
    <w:rPr>
      <w:rFonts w:ascii="Lato Black" w:cs="Lato Black" w:eastAsia="Lato Black" w:hAnsi="Lato Black"/>
      <w:b w:val="0"/>
      <w:bCs w:val="0"/>
      <w:i w:val="0"/>
      <w:iCs w:val="0"/>
      <w:smallCaps w:val="0"/>
      <w:strike w:val="0"/>
      <w:color w:val="1c2033"/>
      <w:sz w:val="28"/>
      <w:szCs w:val="28"/>
      <w:u w:val="none"/>
      <w:shd w:fill="auto" w:val="clear"/>
      <w:vertAlign w:val="baseline"/>
    </w:rPr>
  </w:style>
  <w:style w:type="paragraph" w:styleId="Heading3">
    <w:name w:val="heading 3"/>
    <w:basedOn w:val="Normal"/>
    <w:next w:val="Normal"/>
    <w:pPr>
      <w:keepNext w:val="1"/>
      <w:keepLines w:val="1"/>
      <w:spacing w:before="240" w:lineRule="auto"/>
    </w:pPr>
    <w:rPr>
      <w:rFonts w:ascii="Lato Black" w:cs="Lato Black" w:eastAsia="Lato Black" w:hAnsi="Lato Black"/>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560" w:before="40" w:line="216" w:lineRule="auto"/>
      <w:ind w:left="0" w:right="0" w:firstLine="0"/>
      <w:jc w:val="left"/>
    </w:pPr>
    <w:rPr>
      <w:rFonts w:ascii="Lato Black" w:cs="Lato Black" w:eastAsia="Lato Black" w:hAnsi="Lato Black"/>
      <w:b w:val="1"/>
      <w:bCs w:val="1"/>
      <w:i w:val="0"/>
      <w:iCs w:val="0"/>
      <w:smallCaps w:val="0"/>
      <w:strike w:val="0"/>
      <w:color w:val="1c2033"/>
      <w:sz w:val="48"/>
      <w:szCs w:val="48"/>
      <w:u w:val="none"/>
      <w:shd w:fill="auto" w:val="clear"/>
      <w:vertAlign w:val="baseline"/>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rPr>
      <w:u w:val="single"/>
    </w:rPr>
  </w:style>
  <w:style w:type="paragraph" w:styleId="Header">
    <w:name w:val="header"/>
    <w:rPr>
      <w:rFonts w:ascii="Lato Regular" w:cs="Arial Unicode MS" w:hAnsi="Lato Regular"/>
      <w:color w:val="686868"/>
      <w:sz w:val="22"/>
      <w:szCs w:val="22"/>
      <w:u w:color="686868"/>
      <w:lang w:val="en-US"/>
    </w:rPr>
  </w:style>
  <w:style w:type="paragraph" w:styleId="HeaderFooter" w:customStyle="1">
    <w:name w:val="Header &amp; Footer"/>
    <w:pPr>
      <w:tabs>
        <w:tab w:val="right" w:pos="9020"/>
      </w:tabs>
    </w:pPr>
    <w:rPr>
      <w:rFonts w:ascii="Helvetica Neue" w:cs="Arial Unicode MS" w:hAnsi="Helvetica Neue"/>
      <w:color w:val="000000"/>
      <w:sz w:val="24"/>
      <w:szCs w:val="24"/>
    </w:rPr>
  </w:style>
  <w:style w:type="paragraph" w:styleId="Body" w:customStyle="1">
    <w:name w:val="Body"/>
    <w:pPr>
      <w:spacing w:after="160" w:line="259" w:lineRule="auto"/>
    </w:pPr>
    <w:rPr>
      <w:rFonts w:ascii="Lato Regular" w:cs="Arial Unicode MS" w:hAnsi="Lato Regular"/>
      <w:color w:val="686868"/>
      <w:sz w:val="22"/>
      <w:szCs w:val="22"/>
      <w:u w:color="686868"/>
    </w:rPr>
  </w:style>
  <w:style w:type="paragraph" w:styleId="NoSpacing">
    <w:name w:val="No Spacing"/>
    <w:rsid w:val="00801849"/>
    <w:rPr>
      <w:rFonts w:ascii="Lato Regular" w:cs="Arial Unicode MS" w:hAnsi="Lato Regular"/>
      <w:color w:val="e3e0de" w:themeColor="background2"/>
      <w:sz w:val="22"/>
      <w:szCs w:val="22"/>
      <w:u w:color="bfbfbf"/>
      <w:lang w:val="en-US"/>
    </w:rPr>
  </w:style>
  <w:style w:type="paragraph" w:styleId="Footer">
    <w:name w:val="footer"/>
    <w:link w:val="FooterChar"/>
    <w:uiPriority w:val="99"/>
    <w:rsid w:val="006E5DD3"/>
    <w:pPr>
      <w:pBdr>
        <w:top w:color="9cc7ee" w:space="6" w:sz="12" w:themeColor="accent3" w:val="single"/>
        <w:left w:color="auto" w:space="0" w:sz="0" w:val="none"/>
        <w:bottom w:color="auto" w:space="0" w:sz="0" w:val="none"/>
        <w:right w:color="auto" w:space="0" w:sz="0" w:val="none"/>
        <w:between w:color="auto" w:space="0" w:sz="0" w:val="none"/>
        <w:bar w:color="auto" w:space="0" w:sz="0" w:val="none"/>
      </w:pBdr>
    </w:pPr>
    <w:rPr>
      <w:rFonts w:ascii="Lato Regular" w:cs="Arial Unicode MS" w:hAnsi="Lato Regular"/>
      <w:color w:val="686868"/>
      <w:sz w:val="22"/>
      <w:szCs w:val="22"/>
      <w:u w:color="686868"/>
      <w:lang w:val="en-US"/>
    </w:rPr>
  </w:style>
  <w:style w:type="paragraph" w:styleId="Heading" w:customStyle="1">
    <w:name w:val="Heading"/>
    <w:next w:val="Body"/>
    <w:rsid w:val="006771B4"/>
    <w:pPr>
      <w:keepNext w:val="1"/>
      <w:keepLines w:val="1"/>
      <w:spacing w:after="160" w:before="240" w:line="259" w:lineRule="auto"/>
      <w:outlineLvl w:val="0"/>
    </w:pPr>
    <w:rPr>
      <w:rFonts w:ascii="Lato Black" w:cs="Lato Black" w:eastAsia="Lato Black" w:hAnsi="Lato Black"/>
      <w:b w:val="1"/>
      <w:bCs w:val="1"/>
      <w:caps w:val="1"/>
      <w:color w:val="1c2033" w:themeColor="accent1"/>
      <w:sz w:val="28"/>
      <w:szCs w:val="28"/>
      <w:u w:color="3f5588"/>
    </w:rPr>
  </w:style>
  <w:style w:type="paragraph" w:styleId="QuoteandHighlighttext" w:customStyle="1">
    <w:name w:val="Quote and Highlight text"/>
    <w:pPr>
      <w:spacing w:after="120" w:line="259" w:lineRule="auto"/>
    </w:pPr>
    <w:rPr>
      <w:rFonts w:ascii="Lato Bold" w:cs="Lato Bold" w:eastAsia="Lato Bold" w:hAnsi="Lato Bold"/>
      <w:color w:val="9cc7ee"/>
      <w:sz w:val="22"/>
      <w:szCs w:val="22"/>
      <w:u w:color="9cc7ee"/>
      <w:lang w:val="en-US"/>
    </w:rPr>
  </w:style>
  <w:style w:type="paragraph" w:styleId="Default" w:customStyle="1">
    <w:name w:val="Default"/>
    <w:rPr>
      <w:rFonts w:ascii="Helvetica Neue" w:cs="Helvetica Neue" w:eastAsia="Helvetica Neue" w:hAnsi="Helvetica Neue"/>
      <w:color w:val="000000"/>
      <w:sz w:val="22"/>
      <w:szCs w:val="22"/>
    </w:rPr>
  </w:style>
  <w:style w:type="paragraph" w:styleId="Bulletlevel1" w:customStyle="1">
    <w:name w:val="Bullet level 1"/>
    <w:qFormat w:val="1"/>
    <w:rsid w:val="008511F3"/>
    <w:pPr>
      <w:numPr>
        <w:numId w:val="3"/>
      </w:numPr>
      <w:spacing w:after="120" w:before="120" w:line="264" w:lineRule="auto"/>
      <w:ind w:left="284" w:hanging="284"/>
    </w:pPr>
    <w:rPr>
      <w:rFonts w:ascii="Lato Regular" w:cs="Arial Unicode MS" w:hAnsi="Lato Regular"/>
      <w:color w:val="464646" w:themeColor="text1"/>
      <w:sz w:val="22"/>
      <w:szCs w:val="22"/>
      <w:u w:color="686868"/>
      <w:lang w:val="en-US"/>
    </w:rPr>
  </w:style>
  <w:style w:type="numbering" w:styleId="ImportedStyle3" w:customStyle="1">
    <w:name w:val="Imported Style 3"/>
    <w:pPr>
      <w:numPr>
        <w:numId w:val="1"/>
      </w:numPr>
    </w:pPr>
  </w:style>
  <w:style w:type="paragraph" w:styleId="ListParagraph">
    <w:name w:val="List Paragraph"/>
    <w:pPr>
      <w:ind w:left="720"/>
    </w:pPr>
    <w:rPr>
      <w:rFonts w:eastAsia="Times New Roman"/>
      <w:color w:val="000000"/>
      <w:sz w:val="24"/>
      <w:szCs w:val="24"/>
      <w:u w:color="000000"/>
      <w:lang w:val="en-US"/>
    </w:rPr>
  </w:style>
  <w:style w:type="paragraph" w:styleId="CommentText">
    <w:name w:val="annotation text"/>
    <w:basedOn w:val="Normal"/>
    <w:link w:val="CommentTextChar"/>
    <w:uiPriority w:val="99"/>
    <w:semiHidden w:val="1"/>
    <w:unhideWhenUsed w:val="1"/>
  </w:style>
  <w:style w:type="character" w:styleId="CommentTextChar" w:customStyle="1">
    <w:name w:val="Comment Text Char"/>
    <w:basedOn w:val="DefaultParagraphFont"/>
    <w:link w:val="CommentText"/>
    <w:uiPriority w:val="99"/>
    <w:semiHidden w:val="1"/>
    <w:rPr>
      <w:sz w:val="24"/>
      <w:szCs w:val="24"/>
      <w:lang w:val="en-US"/>
    </w:rPr>
  </w:style>
  <w:style w:type="character" w:styleId="CommentReference">
    <w:name w:val="annotation reference"/>
    <w:basedOn w:val="DefaultParagraphFont"/>
    <w:uiPriority w:val="99"/>
    <w:semiHidden w:val="1"/>
    <w:unhideWhenUsed w:val="1"/>
    <w:rPr>
      <w:sz w:val="18"/>
      <w:szCs w:val="18"/>
    </w:rPr>
  </w:style>
  <w:style w:type="paragraph" w:styleId="BalloonText">
    <w:name w:val="Balloon Text"/>
    <w:basedOn w:val="Normal"/>
    <w:link w:val="BalloonTextChar"/>
    <w:uiPriority w:val="99"/>
    <w:semiHidden w:val="1"/>
    <w:unhideWhenUsed w:val="1"/>
    <w:rsid w:val="00D935ED"/>
    <w:rPr>
      <w:rFonts w:ascii="Lucida Grande" w:cs="Lucida Grande" w:hAnsi="Lucida Grande"/>
      <w:sz w:val="18"/>
      <w:szCs w:val="18"/>
    </w:rPr>
  </w:style>
  <w:style w:type="character" w:styleId="BalloonTextChar" w:customStyle="1">
    <w:name w:val="Balloon Text Char"/>
    <w:basedOn w:val="DefaultParagraphFont"/>
    <w:link w:val="BalloonText"/>
    <w:uiPriority w:val="99"/>
    <w:semiHidden w:val="1"/>
    <w:rsid w:val="00D935ED"/>
    <w:rPr>
      <w:rFonts w:ascii="Lucida Grande" w:cs="Lucida Grande" w:hAnsi="Lucida Grande"/>
      <w:sz w:val="18"/>
      <w:szCs w:val="18"/>
      <w:lang w:val="en-US"/>
    </w:rPr>
  </w:style>
  <w:style w:type="paragraph" w:styleId="NormalWeb">
    <w:name w:val="Normal (Web)"/>
    <w:basedOn w:val="Normal"/>
    <w:uiPriority w:val="99"/>
    <w:semiHidden w:val="1"/>
    <w:unhideWhenUsed w:val="1"/>
    <w:rsid w:val="008C2404"/>
    <w:pPr>
      <w:pBdr>
        <w:top w:color="auto" w:space="0" w:sz="0" w:val="none"/>
        <w:left w:color="auto" w:space="0" w:sz="0" w:val="none"/>
        <w:bottom w:color="auto" w:space="0" w:sz="0" w:val="none"/>
        <w:right w:color="auto" w:space="0" w:sz="0" w:val="none"/>
        <w:between w:color="auto" w:space="0" w:sz="0" w:val="none"/>
        <w:bar w:color="auto" w:space="0" w:sz="0" w:val="none"/>
      </w:pBdr>
      <w:spacing w:after="100" w:afterAutospacing="1" w:before="100" w:beforeAutospacing="1"/>
    </w:pPr>
    <w:rPr>
      <w:rFonts w:eastAsia="Times New Roman"/>
      <w:bdr w:color="auto" w:space="0" w:sz="0" w:val="none"/>
      <w:lang w:eastAsia="en-GB" w:val="en-GB"/>
    </w:rPr>
  </w:style>
  <w:style w:type="character" w:styleId="Heading1Char" w:customStyle="1">
    <w:name w:val="Heading 1 Char"/>
    <w:basedOn w:val="DefaultParagraphFont"/>
    <w:link w:val="Heading1"/>
    <w:uiPriority w:val="9"/>
    <w:rsid w:val="006E5DD3"/>
    <w:rPr>
      <w:rFonts w:cs="Lato Black" w:eastAsia="Lato Black" w:asciiTheme="majorHAnsi" w:hAnsiTheme="majorHAnsi"/>
      <w:b w:val="1"/>
      <w:bCs w:val="1"/>
      <w:color w:val="1c2033" w:themeColor="accent1"/>
      <w:sz w:val="36"/>
      <w:szCs w:val="36"/>
      <w:u w:color="1c2033"/>
      <w:lang w:val="en-US"/>
    </w:rPr>
  </w:style>
  <w:style w:type="paragraph" w:styleId="BodyText">
    <w:name w:val="Body Text"/>
    <w:basedOn w:val="Normal"/>
    <w:link w:val="BodyTextChar"/>
    <w:uiPriority w:val="99"/>
    <w:unhideWhenUsed w:val="1"/>
    <w:qFormat w:val="1"/>
    <w:rsid w:val="00801849"/>
  </w:style>
  <w:style w:type="character" w:styleId="BodyTextChar" w:customStyle="1">
    <w:name w:val="Body Text Char"/>
    <w:basedOn w:val="DefaultParagraphFont"/>
    <w:link w:val="BodyText"/>
    <w:uiPriority w:val="99"/>
    <w:rsid w:val="00801849"/>
    <w:rPr>
      <w:rFonts w:asciiTheme="minorHAnsi" w:hAnsiTheme="minorHAnsi"/>
      <w:color w:val="e3e0de" w:themeColor="background2"/>
      <w:sz w:val="22"/>
      <w:szCs w:val="24"/>
      <w:lang w:val="en-US"/>
    </w:rPr>
  </w:style>
  <w:style w:type="table" w:styleId="TableGrid">
    <w:name w:val="Table Grid"/>
    <w:basedOn w:val="TableNormal"/>
    <w:uiPriority w:val="59"/>
    <w:rsid w:val="00560CD0"/>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FooterChar" w:customStyle="1">
    <w:name w:val="Footer Char"/>
    <w:basedOn w:val="DefaultParagraphFont"/>
    <w:link w:val="Footer"/>
    <w:uiPriority w:val="99"/>
    <w:rsid w:val="006E5DD3"/>
    <w:rPr>
      <w:rFonts w:ascii="Lato Regular" w:cs="Arial Unicode MS" w:hAnsi="Lato Regular"/>
      <w:color w:val="686868"/>
      <w:sz w:val="22"/>
      <w:szCs w:val="22"/>
      <w:u w:color="686868"/>
      <w:lang w:val="en-US"/>
    </w:rPr>
  </w:style>
  <w:style w:type="paragraph" w:styleId="CompanyRole" w:customStyle="1">
    <w:name w:val="Company/Role"/>
    <w:basedOn w:val="NoSpacing"/>
    <w:rsid w:val="00852BE9"/>
    <w:pPr>
      <w:framePr w:lines="0" w:hSpace="181" w:wrap="around" w:hAnchor="margin" w:vAnchor="page" w:y="6805"/>
      <w:spacing w:after="120"/>
      <w:suppressOverlap w:val="1"/>
    </w:pPr>
    <w:rPr>
      <w:caps w:val="1"/>
      <w:color w:val="464646" w:themeColor="text1"/>
      <w:sz w:val="28"/>
      <w:szCs w:val="28"/>
      <w:u w:color="808080"/>
    </w:rPr>
  </w:style>
  <w:style w:type="paragraph" w:styleId="PreparedBy" w:customStyle="1">
    <w:name w:val="Prepared By"/>
    <w:basedOn w:val="NoSpacing"/>
    <w:rsid w:val="00852BE9"/>
    <w:pPr>
      <w:framePr w:lines="0" w:hSpace="181" w:wrap="around" w:hAnchor="margin" w:vAnchor="page" w:y="6805"/>
      <w:spacing w:after="40" w:before="80"/>
      <w:suppressOverlap w:val="1"/>
    </w:pPr>
    <w:rPr>
      <w:caps w:val="1"/>
      <w:color w:val="464646" w:themeColor="text1"/>
      <w:sz w:val="24"/>
      <w:szCs w:val="24"/>
      <w:u w:color="1c2033"/>
    </w:rPr>
  </w:style>
  <w:style w:type="paragraph" w:styleId="PrivateConfidential" w:customStyle="1">
    <w:name w:val="Private &amp; Confidential"/>
    <w:basedOn w:val="Footer"/>
    <w:rsid w:val="00E2729F"/>
    <w:pPr>
      <w:pBdr>
        <w:top w:color="auto" w:space="0" w:sz="0" w:val="none"/>
      </w:pBdr>
    </w:pPr>
    <w:rPr>
      <w:rFonts w:asciiTheme="minorHAnsi" w:hAnsiTheme="minorHAnsi"/>
      <w:color w:val="978a79"/>
      <w:spacing w:val="10"/>
      <w:sz w:val="18"/>
    </w:rPr>
  </w:style>
  <w:style w:type="paragraph" w:styleId="TableText" w:customStyle="1">
    <w:name w:val="Table Text"/>
    <w:basedOn w:val="BodyText"/>
    <w:qFormat w:val="1"/>
    <w:rsid w:val="00255358"/>
    <w:pPr>
      <w:spacing w:after="60" w:before="60"/>
    </w:pPr>
  </w:style>
  <w:style w:type="paragraph" w:styleId="TableRowTitle" w:customStyle="1">
    <w:name w:val="Table Row Title"/>
    <w:basedOn w:val="TableText"/>
    <w:qFormat w:val="1"/>
    <w:rsid w:val="00024FA5"/>
    <w:rPr>
      <w:bCs w:val="1"/>
      <w:caps w:val="1"/>
      <w:color w:val="1c2033" w:themeColor="accent1"/>
      <w:u w:color="1c2033"/>
    </w:rPr>
  </w:style>
  <w:style w:type="character" w:styleId="Heading3Char" w:customStyle="1">
    <w:name w:val="Heading 3 Char"/>
    <w:basedOn w:val="DefaultParagraphFont"/>
    <w:link w:val="Heading3"/>
    <w:uiPriority w:val="9"/>
    <w:rsid w:val="00857A13"/>
    <w:rPr>
      <w:rFonts w:asciiTheme="majorHAnsi" w:cstheme="majorBidi" w:eastAsiaTheme="majorEastAsia" w:hAnsiTheme="majorHAnsi"/>
      <w:color w:val="464646" w:themeColor="text1"/>
      <w:sz w:val="24"/>
      <w:szCs w:val="24"/>
      <w:lang w:val="nl-NL"/>
    </w:rPr>
  </w:style>
  <w:style w:type="character" w:styleId="PlaceholderText">
    <w:name w:val="Placeholder Text"/>
    <w:basedOn w:val="DefaultParagraphFont"/>
    <w:uiPriority w:val="99"/>
    <w:semiHidden w:val="1"/>
    <w:rsid w:val="004531A2"/>
    <w:rPr>
      <w:color w:val="808080"/>
    </w:rPr>
  </w:style>
  <w:style w:type="paragraph" w:styleId="Bulletlevel1Table" w:customStyle="1">
    <w:name w:val="Bullet level 1 Table"/>
    <w:basedOn w:val="Bulletlevel1"/>
    <w:rsid w:val="00255358"/>
    <w:pPr>
      <w:spacing w:after="60" w:before="60"/>
    </w:pPr>
  </w:style>
  <w:style w:type="paragraph" w:styleId="OfficeLocation" w:customStyle="1">
    <w:name w:val="Office Location"/>
    <w:rsid w:val="00E2729F"/>
    <w:rPr>
      <w:rFonts w:cs="Arial Unicode MS" w:asciiTheme="majorHAnsi" w:hAnsiTheme="majorHAnsi"/>
      <w:color w:val="1c2033" w:themeColor="accent1"/>
      <w:u w:color="686868"/>
      <w:lang w:val="en-US"/>
    </w:rPr>
  </w:style>
  <w:style w:type="paragraph" w:styleId="OfficeAddress" w:customStyle="1">
    <w:name w:val="Office Address"/>
    <w:rsid w:val="00E2729F"/>
    <w:rPr>
      <w:rFonts w:ascii="Lato Regular" w:cs="Arial Unicode MS" w:hAnsi="Lato Regular"/>
      <w:color w:val="464646" w:themeColor="text1"/>
      <w:u w:color="686868"/>
      <w:lang w:val="en-US"/>
    </w:rPr>
  </w:style>
  <w:style w:type="paragraph" w:styleId="Institution" w:customStyle="1">
    <w:name w:val="Institution"/>
    <w:basedOn w:val="TableText"/>
    <w:rsid w:val="00117D05"/>
    <w:pPr>
      <w:spacing w:after="120"/>
    </w:pPr>
    <w:rPr>
      <w:b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 Id="rId5" Type="http://schemas.openxmlformats.org/officeDocument/2006/relationships/font" Target="fonts/LatoBlack-bold.ttf"/><Relationship Id="rId6" Type="http://schemas.openxmlformats.org/officeDocument/2006/relationships/font" Target="fonts/LatoBlack-boldItalic.ttf"/><Relationship Id="rId7" Type="http://schemas.openxmlformats.org/officeDocument/2006/relationships/font" Target="fonts/NotoSansSymbols-regular.ttf"/><Relationship Id="rId8"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3.png"/></Relationships>
</file>

<file path=word/theme/theme1.xml><?xml version="1.0" encoding="utf-8"?>
<a:theme xmlns:a="http://schemas.openxmlformats.org/drawingml/2006/main" name="Office Theme">
  <a:themeElements>
    <a:clrScheme name="Grace Blue">
      <a:dk1>
        <a:srgbClr val="464646"/>
      </a:dk1>
      <a:lt1>
        <a:srgbClr val="FFFFFF"/>
      </a:lt1>
      <a:dk2>
        <a:srgbClr val="000000"/>
      </a:dk2>
      <a:lt2>
        <a:srgbClr val="E3E0DE"/>
      </a:lt2>
      <a:accent1>
        <a:srgbClr val="1C2033"/>
      </a:accent1>
      <a:accent2>
        <a:srgbClr val="3F5588"/>
      </a:accent2>
      <a:accent3>
        <a:srgbClr val="9CC7EE"/>
      </a:accent3>
      <a:accent4>
        <a:srgbClr val="1C2033"/>
      </a:accent4>
      <a:accent5>
        <a:srgbClr val="3F5588"/>
      </a:accent5>
      <a:accent6>
        <a:srgbClr val="9CC7EE"/>
      </a:accent6>
      <a:hlink>
        <a:srgbClr val="686868"/>
      </a:hlink>
      <a:folHlink>
        <a:srgbClr val="686868"/>
      </a:folHlink>
    </a:clrScheme>
    <a:fontScheme name="Grace Blue">
      <a:majorFont>
        <a:latin typeface="Lato Black"/>
        <a:ea typeface="Lato Black"/>
        <a:cs typeface="Lato Black"/>
      </a:majorFont>
      <a:minorFont>
        <a:latin typeface="Lato"/>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chemeClr val="accent4">
            <a:lumOff val="44000"/>
          </a:schemeClr>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686868"/>
            </a:solidFill>
            <a:effectLst/>
            <a:uFillTx/>
            <a:latin typeface="Lato Regular"/>
            <a:ea typeface="Lato Regular"/>
            <a:cs typeface="Lato Regular"/>
            <a:sym typeface="Lato Regular"/>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686868"/>
            </a:solidFill>
            <a:effectLst/>
            <a:uFillTx/>
            <a:latin typeface="Lato Regular"/>
            <a:ea typeface="Lato Regular"/>
            <a:cs typeface="Lato Regular"/>
            <a:sym typeface="Lato Regular"/>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8MuCaiXsl93mT0jMXM47wEk8Oew==">CgMxLjA4AHIhMVZNbHhzNS1FWXRoelN0MFdpMjRyOFQ0YWJFdjFCd3lv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2025-09-26T09:38:00Z</dcterms:created>
  <dc:creator>Theo Angel</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0x01010070CAF0DF876021459010483D36AB667E</vt:lpwstr>
  </property>
  <property fmtid="{D5CDD505-2E9C-101B-9397-08002B2CF9AE}" pid="3" name="Order">
    <vt:r8>56400.0</vt:r8>
  </property>
  <property fmtid="{D5CDD505-2E9C-101B-9397-08002B2CF9AE}" pid="4" name="xd_Signature">
    <vt:bool>false</vt:bool>
  </property>
  <property fmtid="{D5CDD505-2E9C-101B-9397-08002B2CF9AE}" pid="5" name="xd_ProgID">
    <vt:lpwstr/>
  </property>
  <property fmtid="{D5CDD505-2E9C-101B-9397-08002B2CF9AE}" pid="6" name="TemplateUrl">
    <vt:lpwstr/>
  </property>
  <property fmtid="{D5CDD505-2E9C-101B-9397-08002B2CF9AE}" pid="7" name="ComplianceAssetId">
    <vt:lpwstr/>
  </property>
  <property fmtid="{D5CDD505-2E9C-101B-9397-08002B2CF9AE}" pid="8" name="MediaServiceImageTags">
    <vt:lpwstr/>
  </property>
  <property fmtid="{D5CDD505-2E9C-101B-9397-08002B2CF9AE}" pid="9" name="GrammarlyDocumentId">
    <vt:lpwstr>6795a52f-1d86-43a5-a9e7-0914f444205c</vt:lpwstr>
  </property>
</Properties>
</file>