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2E5E" w:rsidRPr="003762A5" w:rsidRDefault="00342E5E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Всероссийский Конкурс исследовательских проектов,</w:t>
      </w: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выполненных</w:t>
      </w:r>
      <w:proofErr w:type="gram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школьниками и студентами при научном консультировании</w:t>
      </w: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ученых Международной ассоциации строительных вузов</w:t>
      </w: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ФГБОУ ВПО «Волгоградский государственный архитектурно-строительный университет»</w:t>
      </w: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Секция: </w:t>
      </w: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Номинация 11 классы</w:t>
      </w: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Тема проекта: Применение нейронных сетей для вычисления количества слагаемых в экспериментальных функциях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DHO</w:t>
      </w:r>
    </w:p>
    <w:p w:rsidR="00342E5E" w:rsidRDefault="00342E5E" w:rsidP="00342E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Поздняков Илья Андреевич</w:t>
      </w:r>
    </w:p>
    <w:p w:rsidR="00342E5E" w:rsidRDefault="00F1608B" w:rsidP="00342E5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hyperlink r:id="rId9" w:history="1">
        <w:r w:rsidR="00342E5E">
          <w:rPr>
            <w:rStyle w:val="a6"/>
            <w:rFonts w:ascii="Times New Roman" w:hAnsi="Times New Roman" w:cs="Times New Roman"/>
            <w:b/>
            <w:sz w:val="28"/>
            <w:lang w:val="en-US"/>
          </w:rPr>
          <w:t>pozd</w:t>
        </w:r>
        <w:r w:rsidR="00342E5E">
          <w:rPr>
            <w:rStyle w:val="a6"/>
            <w:rFonts w:ascii="Times New Roman" w:hAnsi="Times New Roman" w:cs="Times New Roman"/>
            <w:b/>
            <w:sz w:val="28"/>
          </w:rPr>
          <w:t>74@</w:t>
        </w:r>
        <w:r w:rsidR="00342E5E">
          <w:rPr>
            <w:rStyle w:val="a6"/>
            <w:rFonts w:ascii="Times New Roman" w:hAnsi="Times New Roman" w:cs="Times New Roman"/>
            <w:b/>
            <w:sz w:val="28"/>
            <w:lang w:val="en-US"/>
          </w:rPr>
          <w:t>mail</w:t>
        </w:r>
        <w:r w:rsidR="00342E5E">
          <w:rPr>
            <w:rStyle w:val="a6"/>
            <w:rFonts w:ascii="Times New Roman" w:hAnsi="Times New Roman" w:cs="Times New Roman"/>
            <w:b/>
            <w:sz w:val="28"/>
          </w:rPr>
          <w:t>.</w:t>
        </w:r>
        <w:proofErr w:type="spellStart"/>
        <w:r w:rsidR="00342E5E">
          <w:rPr>
            <w:rStyle w:val="a6"/>
            <w:rFonts w:ascii="Times New Roman" w:hAnsi="Times New Roman" w:cs="Times New Roman"/>
            <w:b/>
            <w:sz w:val="28"/>
            <w:lang w:val="en-US"/>
          </w:rPr>
          <w:t>ru</w:t>
        </w:r>
        <w:proofErr w:type="spellEnd"/>
      </w:hyperlink>
    </w:p>
    <w:p w:rsidR="00342E5E" w:rsidRDefault="00342E5E" w:rsidP="00342E5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ученик 11 класса «Б» МОУ лицея №5 имени Ю. А. Гагарина </w:t>
      </w:r>
    </w:p>
    <w:p w:rsidR="00342E5E" w:rsidRDefault="00342E5E" w:rsidP="00342E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г. Волгоград</w:t>
      </w: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Научный консультант и руководитель: заведующий кафедрой «Физика»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ВолгГТУ</w:t>
      </w:r>
      <w:proofErr w:type="spellEnd"/>
    </w:p>
    <w:p w:rsidR="00342E5E" w:rsidRDefault="00342E5E" w:rsidP="00342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Завьялов Дмитрий Викторович</w:t>
      </w:r>
    </w:p>
    <w:p w:rsidR="00342E5E" w:rsidRDefault="00342E5E" w:rsidP="00342E5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342E5E" w:rsidRDefault="00342E5E" w:rsidP="003F46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Оглавление:</w:t>
      </w:r>
    </w:p>
    <w:p w:rsidR="00342E5E" w:rsidRDefault="00342E5E" w:rsidP="003F46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</w:t>
      </w:r>
      <w:r w:rsidR="003F4619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…………</w:t>
      </w:r>
      <w:r w:rsidR="00EC1D82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……………</w:t>
      </w:r>
      <w:r w:rsidR="00EC1D82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EC1D82" w:rsidRPr="00EC1D82" w:rsidRDefault="00EC1D82" w:rsidP="003F46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Нейронные сети……………………………</w:t>
      </w:r>
      <w:r w:rsidR="003F4619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……………………………</w:t>
      </w:r>
      <w:r w:rsidRPr="00EC1D82">
        <w:rPr>
          <w:rFonts w:ascii="Times New Roman" w:hAnsi="Times New Roman" w:cs="Times New Roman"/>
          <w:sz w:val="28"/>
          <w:szCs w:val="28"/>
        </w:rPr>
        <w:t>4</w:t>
      </w:r>
    </w:p>
    <w:p w:rsidR="00F94687" w:rsidRDefault="00EC1D82" w:rsidP="003F46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Немного о </w:t>
      </w:r>
      <w:r>
        <w:rPr>
          <w:rFonts w:ascii="Times New Roman" w:hAnsi="Times New Roman" w:cs="Times New Roman"/>
          <w:sz w:val="28"/>
          <w:szCs w:val="28"/>
          <w:lang w:val="en-US"/>
        </w:rPr>
        <w:t>Wolfram</w:t>
      </w:r>
      <w:r w:rsidRPr="00EC1D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Mathematica</w:t>
      </w:r>
      <w:r w:rsidR="003F4619">
        <w:rPr>
          <w:rFonts w:ascii="Times New Roman" w:hAnsi="Times New Roman" w:cs="Times New Roman"/>
          <w:sz w:val="28"/>
          <w:szCs w:val="28"/>
        </w:rPr>
        <w:t>……………………..………………..11</w:t>
      </w:r>
    </w:p>
    <w:p w:rsidR="003A38BE" w:rsidRPr="00F94687" w:rsidRDefault="00EC1D82" w:rsidP="003F46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D82">
        <w:rPr>
          <w:rFonts w:ascii="Times New Roman" w:hAnsi="Times New Roman" w:cs="Times New Roman"/>
          <w:color w:val="222222"/>
          <w:sz w:val="28"/>
          <w:szCs w:val="28"/>
        </w:rPr>
        <w:t>Экспериментальная часть</w:t>
      </w:r>
      <w:r w:rsidR="003F4619" w:rsidRPr="003F4619">
        <w:rPr>
          <w:rFonts w:ascii="Times New Roman" w:hAnsi="Times New Roman" w:cs="Times New Roman"/>
          <w:bCs/>
          <w:color w:val="222222"/>
          <w:sz w:val="28"/>
          <w:szCs w:val="28"/>
        </w:rPr>
        <w:t>……………………………</w:t>
      </w:r>
      <w:r w:rsidR="003F4619">
        <w:rPr>
          <w:rFonts w:ascii="Times New Roman" w:hAnsi="Times New Roman" w:cs="Times New Roman"/>
          <w:bCs/>
          <w:color w:val="222222"/>
          <w:sz w:val="28"/>
          <w:szCs w:val="28"/>
        </w:rPr>
        <w:t>...</w:t>
      </w:r>
      <w:r w:rsidR="003F4619" w:rsidRPr="003F4619">
        <w:rPr>
          <w:rFonts w:ascii="Times New Roman" w:hAnsi="Times New Roman" w:cs="Times New Roman"/>
          <w:bCs/>
          <w:color w:val="222222"/>
          <w:sz w:val="28"/>
          <w:szCs w:val="28"/>
        </w:rPr>
        <w:t>……………….</w:t>
      </w:r>
      <w:r w:rsidR="003F4619">
        <w:rPr>
          <w:bCs/>
          <w:color w:val="222222"/>
          <w:sz w:val="28"/>
          <w:szCs w:val="28"/>
        </w:rPr>
        <w:t>13</w:t>
      </w:r>
    </w:p>
    <w:p w:rsidR="00F94687" w:rsidRDefault="003A38BE" w:rsidP="003F4619">
      <w:pPr>
        <w:pStyle w:val="3"/>
        <w:shd w:val="clear" w:color="auto" w:fill="FFFFFF"/>
        <w:spacing w:before="0" w:beforeAutospacing="0" w:after="0" w:afterAutospacing="0" w:line="360" w:lineRule="auto"/>
        <w:jc w:val="both"/>
        <w:rPr>
          <w:b w:val="0"/>
          <w:bCs w:val="0"/>
          <w:color w:val="222222"/>
          <w:sz w:val="28"/>
          <w:szCs w:val="28"/>
        </w:rPr>
      </w:pPr>
      <w:r>
        <w:rPr>
          <w:b w:val="0"/>
          <w:bCs w:val="0"/>
          <w:color w:val="222222"/>
          <w:sz w:val="28"/>
          <w:szCs w:val="28"/>
        </w:rPr>
        <w:t>Заключение</w:t>
      </w:r>
      <w:r w:rsidR="003F4619">
        <w:rPr>
          <w:b w:val="0"/>
          <w:bCs w:val="0"/>
          <w:color w:val="222222"/>
          <w:sz w:val="28"/>
          <w:szCs w:val="28"/>
        </w:rPr>
        <w:t>……………………………………………………………....15</w:t>
      </w:r>
    </w:p>
    <w:p w:rsidR="00F94687" w:rsidRPr="00EC1D82" w:rsidRDefault="00F94687" w:rsidP="003F4619">
      <w:pPr>
        <w:pStyle w:val="3"/>
        <w:shd w:val="clear" w:color="auto" w:fill="FFFFFF"/>
        <w:spacing w:before="0" w:beforeAutospacing="0" w:after="0" w:afterAutospacing="0" w:line="360" w:lineRule="auto"/>
        <w:jc w:val="both"/>
        <w:rPr>
          <w:b w:val="0"/>
          <w:bCs w:val="0"/>
          <w:color w:val="222222"/>
          <w:sz w:val="28"/>
          <w:szCs w:val="28"/>
        </w:rPr>
      </w:pPr>
      <w:r>
        <w:rPr>
          <w:b w:val="0"/>
          <w:bCs w:val="0"/>
          <w:color w:val="222222"/>
          <w:sz w:val="28"/>
          <w:szCs w:val="28"/>
        </w:rPr>
        <w:t>Список лит</w:t>
      </w:r>
      <w:r w:rsidR="003F4619">
        <w:rPr>
          <w:b w:val="0"/>
          <w:bCs w:val="0"/>
          <w:color w:val="222222"/>
          <w:sz w:val="28"/>
          <w:szCs w:val="28"/>
        </w:rPr>
        <w:t>ературы ……………………………………………………..16</w:t>
      </w:r>
    </w:p>
    <w:p w:rsidR="00342E5E" w:rsidRDefault="00342E5E" w:rsidP="00F94687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2E5E" w:rsidRDefault="00342E5E" w:rsidP="00342E5E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</w:p>
    <w:p w:rsidR="00342E5E" w:rsidRDefault="00342E5E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342E5E" w:rsidRDefault="00342E5E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342E5E" w:rsidRDefault="00342E5E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342E5E" w:rsidRDefault="00342E5E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342E5E" w:rsidRDefault="00342E5E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342E5E" w:rsidRDefault="00342E5E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342E5E" w:rsidRDefault="00342E5E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342E5E" w:rsidRDefault="00342E5E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F94687" w:rsidRDefault="00F94687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3F4619" w:rsidRPr="003F4619" w:rsidRDefault="003F4619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Введение.</w:t>
      </w:r>
    </w:p>
    <w:p w:rsidR="003F4619" w:rsidRDefault="003F4619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:rsidR="00534611" w:rsidRPr="00AF7B5F" w:rsidRDefault="00534611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 w:rsidRPr="00832B5C">
        <w:rPr>
          <w:rFonts w:ascii="Times New Roman" w:hAnsi="Times New Roman" w:cs="Times New Roman"/>
          <w:sz w:val="28"/>
          <w:szCs w:val="28"/>
        </w:rPr>
        <w:t xml:space="preserve">Довольно </w:t>
      </w:r>
      <w:r w:rsidR="00AF7B5F" w:rsidRPr="00AF7B5F">
        <w:rPr>
          <w:rFonts w:ascii="Times New Roman" w:hAnsi="Times New Roman" w:cs="Times New Roman"/>
          <w:b/>
          <w:sz w:val="28"/>
          <w:szCs w:val="28"/>
        </w:rPr>
        <w:t>актуальной</w:t>
      </w:r>
      <w:r w:rsidR="00AF7B5F" w:rsidRPr="00AF7B5F">
        <w:rPr>
          <w:rFonts w:ascii="Times New Roman" w:hAnsi="Times New Roman" w:cs="Times New Roman"/>
          <w:sz w:val="28"/>
          <w:szCs w:val="28"/>
        </w:rPr>
        <w:t xml:space="preserve"> задачей</w:t>
      </w:r>
      <w:r w:rsidRPr="00832B5C">
        <w:rPr>
          <w:rFonts w:ascii="Times New Roman" w:hAnsi="Times New Roman" w:cs="Times New Roman"/>
          <w:sz w:val="28"/>
          <w:szCs w:val="28"/>
        </w:rPr>
        <w:t xml:space="preserve"> при исследовании процессов распространения волн в жидкостях и газах </w:t>
      </w:r>
      <w:r w:rsidR="00AF7B5F" w:rsidRPr="00AF7B5F">
        <w:rPr>
          <w:rFonts w:ascii="Times New Roman" w:hAnsi="Times New Roman" w:cs="Times New Roman"/>
          <w:sz w:val="28"/>
          <w:szCs w:val="28"/>
        </w:rPr>
        <w:t xml:space="preserve">является задача </w:t>
      </w:r>
      <w:r w:rsidR="00AF7B5F">
        <w:rPr>
          <w:rFonts w:ascii="Times New Roman" w:hAnsi="Times New Roman" w:cs="Times New Roman"/>
          <w:sz w:val="28"/>
          <w:szCs w:val="28"/>
        </w:rPr>
        <w:t>под</w:t>
      </w:r>
      <w:r w:rsidRPr="00832B5C">
        <w:rPr>
          <w:rFonts w:ascii="Times New Roman" w:hAnsi="Times New Roman" w:cs="Times New Roman"/>
          <w:sz w:val="28"/>
          <w:szCs w:val="28"/>
        </w:rPr>
        <w:t>б</w:t>
      </w:r>
      <w:r w:rsidR="00AF7B5F" w:rsidRPr="00AF7B5F">
        <w:rPr>
          <w:rFonts w:ascii="Times New Roman" w:hAnsi="Times New Roman" w:cs="Times New Roman"/>
          <w:sz w:val="28"/>
          <w:szCs w:val="28"/>
        </w:rPr>
        <w:t>ора</w:t>
      </w:r>
      <w:r w:rsidRPr="00832B5C">
        <w:rPr>
          <w:rFonts w:ascii="Times New Roman" w:hAnsi="Times New Roman" w:cs="Times New Roman"/>
          <w:sz w:val="28"/>
          <w:szCs w:val="28"/>
        </w:rPr>
        <w:t xml:space="preserve"> некотор</w:t>
      </w:r>
      <w:r w:rsidR="00AF7B5F" w:rsidRPr="00AF7B5F">
        <w:rPr>
          <w:rFonts w:ascii="Times New Roman" w:hAnsi="Times New Roman" w:cs="Times New Roman"/>
          <w:sz w:val="28"/>
          <w:szCs w:val="28"/>
        </w:rPr>
        <w:t>ой</w:t>
      </w:r>
      <w:r w:rsidRPr="00832B5C">
        <w:rPr>
          <w:rFonts w:ascii="Times New Roman" w:hAnsi="Times New Roman" w:cs="Times New Roman"/>
          <w:sz w:val="28"/>
          <w:szCs w:val="28"/>
        </w:rPr>
        <w:t xml:space="preserve"> экспериментально полученн</w:t>
      </w:r>
      <w:r w:rsidR="00AF7B5F" w:rsidRPr="00AF7B5F">
        <w:rPr>
          <w:rFonts w:ascii="Times New Roman" w:hAnsi="Times New Roman" w:cs="Times New Roman"/>
          <w:sz w:val="28"/>
          <w:szCs w:val="28"/>
        </w:rPr>
        <w:t>ой</w:t>
      </w:r>
      <w:r w:rsidRPr="00832B5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AF7B5F" w:rsidRPr="00AF7B5F">
        <w:rPr>
          <w:rFonts w:ascii="Times New Roman" w:hAnsi="Times New Roman" w:cs="Times New Roman"/>
          <w:sz w:val="28"/>
          <w:szCs w:val="28"/>
        </w:rPr>
        <w:t>и</w:t>
      </w:r>
      <w:r w:rsidRPr="00832B5C">
        <w:rPr>
          <w:rFonts w:ascii="Times New Roman" w:hAnsi="Times New Roman" w:cs="Times New Roman"/>
          <w:sz w:val="28"/>
          <w:szCs w:val="28"/>
        </w:rPr>
        <w:t xml:space="preserve"> частоты с помощью серии пиков определенной формы (</w:t>
      </w:r>
      <w:r w:rsidR="003762A5">
        <w:rPr>
          <w:rFonts w:ascii="Times New Roman" w:hAnsi="Times New Roman" w:cs="Times New Roman"/>
          <w:sz w:val="28"/>
          <w:szCs w:val="28"/>
        </w:rPr>
        <w:t>обычно это так называемые</w:t>
      </w:r>
      <w:r w:rsidRPr="00832B5C">
        <w:rPr>
          <w:rFonts w:ascii="Times New Roman" w:hAnsi="Times New Roman" w:cs="Times New Roman"/>
          <w:sz w:val="28"/>
          <w:szCs w:val="28"/>
        </w:rPr>
        <w:t xml:space="preserve"> </w:t>
      </w:r>
      <w:r w:rsidRPr="00832B5C">
        <w:rPr>
          <w:rFonts w:ascii="Times New Roman" w:hAnsi="Times New Roman" w:cs="Times New Roman"/>
          <w:sz w:val="28"/>
          <w:szCs w:val="28"/>
          <w:lang w:val="en-US"/>
        </w:rPr>
        <w:t>Damped</w:t>
      </w:r>
      <w:r w:rsidRPr="00832B5C">
        <w:rPr>
          <w:rFonts w:ascii="Times New Roman" w:hAnsi="Times New Roman" w:cs="Times New Roman"/>
          <w:sz w:val="28"/>
          <w:szCs w:val="28"/>
        </w:rPr>
        <w:t xml:space="preserve"> </w:t>
      </w:r>
      <w:r w:rsidRPr="00832B5C">
        <w:rPr>
          <w:rFonts w:ascii="Times New Roman" w:hAnsi="Times New Roman" w:cs="Times New Roman"/>
          <w:sz w:val="28"/>
          <w:szCs w:val="28"/>
          <w:lang w:val="en-US"/>
        </w:rPr>
        <w:t>Oscillator</w:t>
      </w:r>
      <w:r w:rsidRPr="00832B5C">
        <w:rPr>
          <w:rFonts w:ascii="Times New Roman" w:hAnsi="Times New Roman" w:cs="Times New Roman"/>
          <w:sz w:val="28"/>
          <w:szCs w:val="28"/>
        </w:rPr>
        <w:t xml:space="preserve"> </w:t>
      </w:r>
      <w:r w:rsidRPr="00832B5C"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832B5C">
        <w:rPr>
          <w:rFonts w:ascii="Times New Roman" w:hAnsi="Times New Roman" w:cs="Times New Roman"/>
          <w:sz w:val="28"/>
          <w:szCs w:val="28"/>
        </w:rPr>
        <w:t>)</w:t>
      </w:r>
      <w:r w:rsidR="00AF7B5F">
        <w:rPr>
          <w:rFonts w:ascii="Times New Roman" w:hAnsi="Times New Roman" w:cs="Times New Roman"/>
          <w:sz w:val="28"/>
          <w:szCs w:val="28"/>
        </w:rPr>
        <w:t>.</w:t>
      </w:r>
    </w:p>
    <w:p w:rsidR="00DB355C" w:rsidRPr="00D42967" w:rsidRDefault="00534611" w:rsidP="00832B5C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 w:rsidRPr="00832B5C">
        <w:rPr>
          <w:rFonts w:ascii="Times New Roman" w:hAnsi="Times New Roman" w:cs="Times New Roman"/>
          <w:sz w:val="28"/>
          <w:szCs w:val="28"/>
        </w:rPr>
        <w:t>В математическом виде задача ставится следующим образом: есть набор экспериментальных точек</w:t>
      </w:r>
      <w:r w:rsidR="003762A5">
        <w:rPr>
          <w:rFonts w:ascii="Times New Roman" w:hAnsi="Times New Roman" w:cs="Times New Roman"/>
          <w:sz w:val="28"/>
          <w:szCs w:val="28"/>
        </w:rPr>
        <w:t xml:space="preserve"> </w:t>
      </w:r>
      <w:r w:rsidR="003762A5" w:rsidRPr="003762A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="003762A5" w:rsidRPr="003762A5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="003762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3762A5" w:rsidRPr="003762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762A5" w:rsidRPr="003762A5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3762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3762A5" w:rsidRPr="003762A5">
        <w:rPr>
          <w:rFonts w:ascii="Times New Roman" w:hAnsi="Times New Roman" w:cs="Times New Roman"/>
          <w:sz w:val="28"/>
          <w:szCs w:val="28"/>
        </w:rPr>
        <w:t>}</w:t>
      </w:r>
      <w:r w:rsidRPr="00832B5C">
        <w:rPr>
          <w:rFonts w:ascii="Times New Roman" w:hAnsi="Times New Roman" w:cs="Times New Roman"/>
          <w:sz w:val="28"/>
          <w:szCs w:val="28"/>
        </w:rPr>
        <w:t xml:space="preserve"> отражающих зависимость какой либо </w:t>
      </w:r>
      <w:r w:rsidR="00D42967">
        <w:rPr>
          <w:rFonts w:ascii="Times New Roman" w:hAnsi="Times New Roman" w:cs="Times New Roman"/>
          <w:sz w:val="28"/>
          <w:szCs w:val="28"/>
        </w:rPr>
        <w:t>физической величины от частоты</w:t>
      </w:r>
      <w:r w:rsidR="00D42967" w:rsidRPr="00D42967">
        <w:rPr>
          <w:rFonts w:ascii="Times New Roman" w:hAnsi="Times New Roman" w:cs="Times New Roman"/>
          <w:sz w:val="28"/>
          <w:szCs w:val="28"/>
        </w:rPr>
        <w:t xml:space="preserve"> и нужно подобрать выражение вида</w:t>
      </w:r>
    </w:p>
    <w:p w:rsidR="00534611" w:rsidRPr="001A0E6F" w:rsidRDefault="003762A5" w:rsidP="001A0E6F">
      <w:pPr>
        <w:spacing w:after="0" w:line="360" w:lineRule="auto"/>
        <w:ind w:firstLine="706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1A0E6F">
        <w:rPr>
          <w:rFonts w:ascii="Times New Roman" w:eastAsiaTheme="minorEastAsia" w:hAnsi="Times New Roman" w:cs="Times New Roman"/>
          <w:sz w:val="28"/>
          <w:szCs w:val="28"/>
        </w:rPr>
        <w:tab/>
      </w:r>
      <w:r w:rsidR="001A0E6F">
        <w:rPr>
          <w:rFonts w:ascii="Times New Roman" w:eastAsiaTheme="minorEastAsia" w:hAnsi="Times New Roman" w:cs="Times New Roman"/>
          <w:sz w:val="28"/>
          <w:szCs w:val="28"/>
        </w:rPr>
        <w:tab/>
      </w:r>
      <w:r w:rsidR="001A0E6F">
        <w:rPr>
          <w:rFonts w:ascii="Times New Roman" w:eastAsiaTheme="minorEastAsia" w:hAnsi="Times New Roman" w:cs="Times New Roman"/>
          <w:sz w:val="28"/>
          <w:szCs w:val="28"/>
        </w:rPr>
        <w:tab/>
      </w:r>
      <w:r w:rsidR="001A0E6F">
        <w:rPr>
          <w:rFonts w:ascii="Times New Roman" w:eastAsiaTheme="minorEastAsia" w:hAnsi="Times New Roman" w:cs="Times New Roman"/>
          <w:sz w:val="28"/>
          <w:szCs w:val="28"/>
        </w:rPr>
        <w:tab/>
        <w:t>(1)</w:t>
      </w:r>
    </w:p>
    <w:p w:rsidR="008411BA" w:rsidRPr="00AF7B5F" w:rsidRDefault="00DB355C" w:rsidP="00AF7B5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32B5C">
        <w:rPr>
          <w:rFonts w:ascii="Times New Roman" w:hAnsi="Times New Roman" w:cs="Times New Roman"/>
          <w:sz w:val="28"/>
          <w:szCs w:val="28"/>
        </w:rPr>
        <w:t xml:space="preserve">где </w:t>
      </w:r>
      <w:r w:rsidRPr="003762A5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3762A5" w:rsidRPr="003762A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832B5C">
        <w:rPr>
          <w:rFonts w:ascii="Times New Roman" w:hAnsi="Times New Roman" w:cs="Times New Roman"/>
          <w:sz w:val="28"/>
          <w:szCs w:val="28"/>
        </w:rPr>
        <w:t xml:space="preserve"> – амплитуда</w:t>
      </w:r>
      <w:r w:rsidR="003762A5" w:rsidRPr="003762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2A5" w:rsidRPr="003762A5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3762A5" w:rsidRPr="003762A5">
        <w:rPr>
          <w:rFonts w:ascii="Times New Roman" w:hAnsi="Times New Roman" w:cs="Times New Roman"/>
          <w:sz w:val="28"/>
          <w:szCs w:val="28"/>
        </w:rPr>
        <w:t>-</w:t>
      </w:r>
      <w:r w:rsidR="003762A5">
        <w:rPr>
          <w:rFonts w:ascii="Times New Roman" w:hAnsi="Times New Roman" w:cs="Times New Roman"/>
          <w:sz w:val="28"/>
          <w:szCs w:val="28"/>
        </w:rPr>
        <w:t>го пика</w:t>
      </w:r>
      <w:r w:rsidRPr="00832B5C">
        <w:rPr>
          <w:rFonts w:ascii="Times New Roman" w:hAnsi="Times New Roman" w:cs="Times New Roman"/>
          <w:sz w:val="28"/>
          <w:szCs w:val="28"/>
        </w:rPr>
        <w:t xml:space="preserve">, </w:t>
      </w:r>
      <w:r w:rsidRPr="003762A5">
        <w:rPr>
          <w:rFonts w:ascii="Times New Roman" w:hAnsi="Times New Roman" w:cs="Times New Roman"/>
          <w:i/>
          <w:sz w:val="28"/>
          <w:szCs w:val="28"/>
        </w:rPr>
        <w:t>Г</w:t>
      </w:r>
      <w:proofErr w:type="spellStart"/>
      <w:proofErr w:type="gramStart"/>
      <w:r w:rsidR="003762A5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832B5C">
        <w:rPr>
          <w:rFonts w:ascii="Times New Roman" w:hAnsi="Times New Roman" w:cs="Times New Roman"/>
          <w:sz w:val="28"/>
          <w:szCs w:val="28"/>
        </w:rPr>
        <w:t xml:space="preserve"> – средняя ширина</w:t>
      </w:r>
      <w:r w:rsidR="003762A5" w:rsidRPr="003762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762A5" w:rsidRPr="003762A5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3762A5" w:rsidRPr="003762A5">
        <w:rPr>
          <w:rFonts w:ascii="Times New Roman" w:hAnsi="Times New Roman" w:cs="Times New Roman"/>
          <w:sz w:val="28"/>
          <w:szCs w:val="28"/>
        </w:rPr>
        <w:t>-</w:t>
      </w:r>
      <w:r w:rsidR="003762A5">
        <w:rPr>
          <w:rFonts w:ascii="Times New Roman" w:hAnsi="Times New Roman" w:cs="Times New Roman"/>
          <w:sz w:val="28"/>
          <w:szCs w:val="28"/>
        </w:rPr>
        <w:t>го пика</w:t>
      </w:r>
      <w:r w:rsidRPr="00832B5C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832B5C">
        <w:rPr>
          <w:rFonts w:ascii="Times New Roman" w:eastAsiaTheme="minorEastAsia" w:hAnsi="Times New Roman" w:cs="Times New Roman"/>
          <w:sz w:val="28"/>
          <w:szCs w:val="28"/>
        </w:rPr>
        <w:t xml:space="preserve"> – значение максимума</w:t>
      </w:r>
      <w:r w:rsidR="003762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62A5" w:rsidRPr="003762A5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="003762A5" w:rsidRPr="003762A5">
        <w:rPr>
          <w:rFonts w:ascii="Times New Roman" w:hAnsi="Times New Roman" w:cs="Times New Roman"/>
          <w:sz w:val="28"/>
          <w:szCs w:val="28"/>
        </w:rPr>
        <w:t>-</w:t>
      </w:r>
      <w:r w:rsidR="003762A5">
        <w:rPr>
          <w:rFonts w:ascii="Times New Roman" w:hAnsi="Times New Roman" w:cs="Times New Roman"/>
          <w:sz w:val="28"/>
          <w:szCs w:val="28"/>
        </w:rPr>
        <w:t>го пика</w:t>
      </w:r>
      <w:r w:rsidR="00D42967" w:rsidRPr="00D42967">
        <w:rPr>
          <w:rFonts w:ascii="Times New Roman" w:eastAsiaTheme="minorEastAsia" w:hAnsi="Times New Roman" w:cs="Times New Roman"/>
          <w:sz w:val="28"/>
          <w:szCs w:val="28"/>
        </w:rPr>
        <w:t xml:space="preserve"> для представления экспериментальной функции</w:t>
      </w:r>
      <w:r w:rsidRPr="00832B5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762A5">
        <w:rPr>
          <w:rFonts w:ascii="Times New Roman" w:eastAsiaTheme="minorEastAsia" w:hAnsi="Times New Roman" w:cs="Times New Roman"/>
          <w:sz w:val="28"/>
          <w:szCs w:val="28"/>
        </w:rPr>
        <w:t xml:space="preserve">Все вышеперечисленные параметры и, кроме того, количество пиков </w:t>
      </w:r>
      <w:r w:rsidR="003762A5" w:rsidRPr="003762A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3762A5" w:rsidRPr="003762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62A5">
        <w:rPr>
          <w:rFonts w:ascii="Times New Roman" w:eastAsiaTheme="minorEastAsia" w:hAnsi="Times New Roman" w:cs="Times New Roman"/>
          <w:sz w:val="28"/>
          <w:szCs w:val="28"/>
        </w:rPr>
        <w:t xml:space="preserve">должны подбираться таким образом, чтобы удовлетворять некоему разумному критерию согласия. Обычно при заданном </w:t>
      </w:r>
      <w:r w:rsidR="003762A5" w:rsidRPr="003762A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3762A5" w:rsidRPr="003762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62A5">
        <w:rPr>
          <w:rFonts w:ascii="Times New Roman" w:eastAsiaTheme="minorEastAsia" w:hAnsi="Times New Roman" w:cs="Times New Roman"/>
          <w:sz w:val="28"/>
          <w:szCs w:val="28"/>
        </w:rPr>
        <w:t xml:space="preserve">производится подбор параметров </w:t>
      </w:r>
      <w:r w:rsidR="003762A5" w:rsidRPr="003762A5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3762A5" w:rsidRPr="00832B5C">
        <w:rPr>
          <w:rFonts w:ascii="Times New Roman" w:hAnsi="Times New Roman" w:cs="Times New Roman"/>
          <w:sz w:val="28"/>
          <w:szCs w:val="28"/>
        </w:rPr>
        <w:t xml:space="preserve">, </w:t>
      </w:r>
      <w:r w:rsidR="003762A5" w:rsidRPr="003762A5">
        <w:rPr>
          <w:rFonts w:ascii="Times New Roman" w:hAnsi="Times New Roman" w:cs="Times New Roman"/>
          <w:i/>
          <w:sz w:val="28"/>
          <w:szCs w:val="28"/>
        </w:rPr>
        <w:t>Г</w:t>
      </w:r>
      <w:r w:rsidR="003762A5">
        <w:rPr>
          <w:rFonts w:ascii="Times New Roman" w:hAnsi="Times New Roman" w:cs="Times New Roman"/>
          <w:i/>
          <w:sz w:val="28"/>
          <w:szCs w:val="28"/>
        </w:rPr>
        <w:t>,</w:t>
      </w:r>
      <w:r w:rsidR="003762A5" w:rsidRPr="00832B5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3762A5">
        <w:rPr>
          <w:rFonts w:ascii="Times New Roman" w:eastAsiaTheme="minorEastAsia" w:hAnsi="Times New Roman" w:cs="Times New Roman"/>
          <w:sz w:val="28"/>
          <w:szCs w:val="28"/>
        </w:rPr>
        <w:t xml:space="preserve"> всех пиков каким либо численным методом, </w:t>
      </w:r>
      <w:proofErr w:type="spellStart"/>
      <w:r w:rsidR="003762A5">
        <w:rPr>
          <w:rFonts w:ascii="Times New Roman" w:eastAsiaTheme="minorEastAsia" w:hAnsi="Times New Roman" w:cs="Times New Roman"/>
          <w:sz w:val="28"/>
          <w:szCs w:val="28"/>
        </w:rPr>
        <w:t>минимизируя</w:t>
      </w:r>
      <w:proofErr w:type="spellEnd"/>
      <w:r w:rsidR="003762A5">
        <w:rPr>
          <w:rFonts w:ascii="Times New Roman" w:eastAsiaTheme="minorEastAsia" w:hAnsi="Times New Roman" w:cs="Times New Roman"/>
          <w:sz w:val="28"/>
          <w:szCs w:val="28"/>
        </w:rPr>
        <w:t xml:space="preserve"> сумму квадратов отклонений </w:t>
      </w:r>
      <w:r w:rsidR="001A0E6F">
        <w:rPr>
          <w:rFonts w:ascii="Times New Roman" w:eastAsiaTheme="minorEastAsia" w:hAnsi="Times New Roman" w:cs="Times New Roman"/>
          <w:sz w:val="28"/>
          <w:szCs w:val="28"/>
        </w:rPr>
        <w:t xml:space="preserve">экспериментальных значений </w:t>
      </w:r>
      <w:proofErr w:type="gramStart"/>
      <w:r w:rsidR="001A0E6F">
        <w:rPr>
          <w:rFonts w:ascii="Times New Roman" w:eastAsiaTheme="minorEastAsia" w:hAnsi="Times New Roman" w:cs="Times New Roman"/>
          <w:sz w:val="28"/>
          <w:szCs w:val="28"/>
        </w:rPr>
        <w:t>от</w:t>
      </w:r>
      <w:proofErr w:type="gramEnd"/>
      <w:r w:rsidR="001A0E6F">
        <w:rPr>
          <w:rFonts w:ascii="Times New Roman" w:eastAsiaTheme="minorEastAsia" w:hAnsi="Times New Roman" w:cs="Times New Roman"/>
          <w:sz w:val="28"/>
          <w:szCs w:val="28"/>
        </w:rPr>
        <w:t xml:space="preserve"> теоретических, посчитанных по формуле (1)</w:t>
      </w:r>
      <w:r w:rsidR="003762A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A0E6F">
        <w:rPr>
          <w:rFonts w:ascii="Times New Roman" w:eastAsiaTheme="minorEastAsia" w:hAnsi="Times New Roman" w:cs="Times New Roman"/>
          <w:sz w:val="28"/>
          <w:szCs w:val="28"/>
        </w:rPr>
        <w:t xml:space="preserve">Подобную процедуру делают для нескольких значений </w:t>
      </w:r>
      <w:r w:rsidR="001A0E6F" w:rsidRPr="001A0E6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1A0E6F" w:rsidRPr="001A0E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0E6F">
        <w:rPr>
          <w:rFonts w:ascii="Times New Roman" w:eastAsiaTheme="minorEastAsia" w:hAnsi="Times New Roman" w:cs="Times New Roman"/>
          <w:sz w:val="28"/>
          <w:szCs w:val="28"/>
        </w:rPr>
        <w:t xml:space="preserve">и выбирают ту оптимизацию, которая максимизирует, например, критерий </w:t>
      </w:r>
      <w:r w:rsidR="001A0E6F" w:rsidRPr="001A0E6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="001A0E6F" w:rsidRPr="001A0E6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 w:rsidR="001A0E6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A0E6F" w:rsidRPr="001A0E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0E6F">
        <w:rPr>
          <w:rFonts w:ascii="Times New Roman" w:eastAsiaTheme="minorEastAsia" w:hAnsi="Times New Roman" w:cs="Times New Roman"/>
          <w:sz w:val="28"/>
          <w:szCs w:val="28"/>
        </w:rPr>
        <w:t xml:space="preserve">Весь процесс является численно очень сложным и занимает много компьютерного времени. Быстрое определение хотя бы параметра </w:t>
      </w:r>
      <w:r w:rsidR="001A0E6F" w:rsidRPr="001A0E6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1A0E6F" w:rsidRPr="001A0E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0E6F">
        <w:rPr>
          <w:rFonts w:ascii="Times New Roman" w:eastAsiaTheme="minorEastAsia" w:hAnsi="Times New Roman" w:cs="Times New Roman"/>
          <w:sz w:val="28"/>
          <w:szCs w:val="28"/>
        </w:rPr>
        <w:t xml:space="preserve">позволит существенно сократить время расчетов. </w:t>
      </w:r>
      <w:r w:rsidRPr="00832B5C">
        <w:rPr>
          <w:rFonts w:ascii="Times New Roman" w:eastAsiaTheme="minorEastAsia" w:hAnsi="Times New Roman" w:cs="Times New Roman"/>
          <w:sz w:val="28"/>
          <w:szCs w:val="28"/>
        </w:rPr>
        <w:t xml:space="preserve">Решением этой </w:t>
      </w:r>
      <w:r w:rsidR="00AF7B5F" w:rsidRPr="00AF7B5F">
        <w:rPr>
          <w:rFonts w:ascii="Times New Roman" w:eastAsiaTheme="minorEastAsia" w:hAnsi="Times New Roman" w:cs="Times New Roman"/>
          <w:b/>
          <w:sz w:val="28"/>
          <w:szCs w:val="28"/>
        </w:rPr>
        <w:t>задачи</w:t>
      </w:r>
      <w:r w:rsidRPr="00832B5C">
        <w:rPr>
          <w:rFonts w:ascii="Times New Roman" w:eastAsiaTheme="minorEastAsia" w:hAnsi="Times New Roman" w:cs="Times New Roman"/>
          <w:sz w:val="28"/>
          <w:szCs w:val="28"/>
        </w:rPr>
        <w:t xml:space="preserve"> может быть использование нейронной сети, способной </w:t>
      </w:r>
      <w:r w:rsidR="00D42967" w:rsidRPr="00D42967">
        <w:rPr>
          <w:rFonts w:ascii="Times New Roman" w:eastAsiaTheme="minorEastAsia" w:hAnsi="Times New Roman" w:cs="Times New Roman"/>
          <w:sz w:val="28"/>
          <w:szCs w:val="28"/>
        </w:rPr>
        <w:t>подобрать</w:t>
      </w:r>
      <w:r w:rsidRPr="00832B5C"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слагаемых за </w:t>
      </w:r>
      <w:r w:rsidR="00D42967" w:rsidRPr="00D42967">
        <w:rPr>
          <w:rFonts w:ascii="Times New Roman" w:eastAsiaTheme="minorEastAsia" w:hAnsi="Times New Roman" w:cs="Times New Roman"/>
          <w:sz w:val="28"/>
          <w:szCs w:val="28"/>
        </w:rPr>
        <w:t xml:space="preserve">приемлемые </w:t>
      </w:r>
      <w:r w:rsidR="00D42967">
        <w:rPr>
          <w:rFonts w:ascii="Times New Roman" w:eastAsiaTheme="minorEastAsia" w:hAnsi="Times New Roman" w:cs="Times New Roman"/>
          <w:sz w:val="28"/>
          <w:szCs w:val="28"/>
        </w:rPr>
        <w:t>сроки</w:t>
      </w:r>
      <w:r w:rsidR="00AF7B5F" w:rsidRPr="00AF7B5F">
        <w:rPr>
          <w:rFonts w:ascii="Times New Roman" w:eastAsiaTheme="minorEastAsia" w:hAnsi="Times New Roman" w:cs="Times New Roman"/>
          <w:sz w:val="28"/>
          <w:szCs w:val="28"/>
        </w:rPr>
        <w:t xml:space="preserve">. Таким образом, </w:t>
      </w:r>
      <w:r w:rsidR="00AF7B5F" w:rsidRPr="00AF7B5F">
        <w:rPr>
          <w:rFonts w:ascii="Times New Roman" w:eastAsiaTheme="minorEastAsia" w:hAnsi="Times New Roman" w:cs="Times New Roman"/>
          <w:b/>
          <w:sz w:val="28"/>
          <w:szCs w:val="28"/>
        </w:rPr>
        <w:t>целью</w:t>
      </w:r>
      <w:r w:rsidR="00AF7B5F" w:rsidRPr="00AF7B5F">
        <w:rPr>
          <w:rFonts w:ascii="Times New Roman" w:eastAsiaTheme="minorEastAsia" w:hAnsi="Times New Roman" w:cs="Times New Roman"/>
          <w:sz w:val="28"/>
          <w:szCs w:val="28"/>
        </w:rPr>
        <w:t xml:space="preserve"> данной работы является ответ на вопрос “Возможно ли с помощью нейронной сети решить выше поставленную задачу”</w:t>
      </w:r>
      <w:r w:rsidR="00AF7B5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303FB" w:rsidRDefault="007303FB" w:rsidP="00832B5C">
      <w:pPr>
        <w:spacing w:after="0" w:line="360" w:lineRule="auto"/>
        <w:ind w:firstLine="706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1A0E6F" w:rsidRDefault="001A0E6F" w:rsidP="001A0E6F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7303FB" w:rsidRPr="007303FB" w:rsidRDefault="007303FB" w:rsidP="001A0E6F">
      <w:pPr>
        <w:spacing w:after="0" w:line="360" w:lineRule="auto"/>
        <w:ind w:firstLine="706"/>
        <w:jc w:val="both"/>
        <w:rPr>
          <w:rFonts w:ascii="Times New Roman" w:eastAsiaTheme="minorEastAsia" w:hAnsi="Times New Roman" w:cs="Times New Roman"/>
          <w:b/>
          <w:sz w:val="44"/>
          <w:szCs w:val="28"/>
        </w:rPr>
      </w:pPr>
      <w:r>
        <w:rPr>
          <w:rFonts w:ascii="Times New Roman" w:eastAsiaTheme="minorEastAsia" w:hAnsi="Times New Roman" w:cs="Times New Roman"/>
          <w:b/>
          <w:sz w:val="44"/>
          <w:szCs w:val="28"/>
        </w:rPr>
        <w:lastRenderedPageBreak/>
        <w:t>Нейронные сети.</w:t>
      </w:r>
    </w:p>
    <w:p w:rsidR="007303FB" w:rsidRDefault="007303FB" w:rsidP="00832B5C">
      <w:pPr>
        <w:spacing w:after="0" w:line="360" w:lineRule="auto"/>
        <w:ind w:firstLine="706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7303FB" w:rsidRDefault="007303FB" w:rsidP="00832B5C">
      <w:pPr>
        <w:spacing w:after="0" w:line="360" w:lineRule="auto"/>
        <w:ind w:firstLine="706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921D94" w:rsidRPr="00832B5C" w:rsidRDefault="00921D94" w:rsidP="00832B5C">
      <w:pPr>
        <w:spacing w:after="0" w:line="360" w:lineRule="auto"/>
        <w:ind w:firstLine="706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32B5C">
        <w:rPr>
          <w:rFonts w:ascii="Times New Roman" w:eastAsiaTheme="minorEastAsia" w:hAnsi="Times New Roman" w:cs="Times New Roman"/>
          <w:b/>
          <w:sz w:val="28"/>
          <w:szCs w:val="28"/>
        </w:rPr>
        <w:t>Что такое нейронная сеть?</w:t>
      </w:r>
    </w:p>
    <w:p w:rsidR="00FC5529" w:rsidRPr="00832B5C" w:rsidRDefault="00921D94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Нейронная сеть — это последовательность нейронов, соединенных между собой синапсами. Структура нейронной сети пришла в мир программирования прямиком из биологии. Благодаря такой структуре, машина обретает способность анализировать и даже запоминать различную информацию. Нейронные сети также способны не только анализировать входящую информацию, но и воспроизводить ее из своей памяти. Другими словами,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нейросеть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это машинная интерпретация мозга человека, в котором находятся миллионы нейронов передающих информацию в виде электрических импульсов. </w:t>
      </w:r>
    </w:p>
    <w:p w:rsidR="00921D94" w:rsidRPr="00832B5C" w:rsidRDefault="00267604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0288" behindDoc="0" locked="0" layoutInCell="1" allowOverlap="1" wp14:anchorId="0187F0D9" wp14:editId="572F5AAB">
            <wp:simplePos x="0" y="0"/>
            <wp:positionH relativeFrom="column">
              <wp:posOffset>-28575</wp:posOffset>
            </wp:positionH>
            <wp:positionV relativeFrom="paragraph">
              <wp:posOffset>99060</wp:posOffset>
            </wp:positionV>
            <wp:extent cx="5762625" cy="2537460"/>
            <wp:effectExtent l="0" t="0" r="9525" b="0"/>
            <wp:wrapSquare wrapText="bothSides"/>
            <wp:docPr id="6" name="Рисунок 6" descr="C:\Documents and Settings\Admin\Рабочий стол\прое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\Рабочий стол\проект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3F3F93" w:rsidRPr="00832B5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Какие бывают нейронные сети?</w:t>
      </w:r>
    </w:p>
    <w:p w:rsidR="003F3F93" w:rsidRPr="00832B5C" w:rsidRDefault="003F3F93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C5529" w:rsidRPr="00832B5C" w:rsidRDefault="00FC5529" w:rsidP="00832B5C">
      <w:pPr>
        <w:pStyle w:val="a8"/>
        <w:numPr>
          <w:ilvl w:val="0"/>
          <w:numId w:val="3"/>
        </w:numPr>
        <w:spacing w:after="0" w:line="36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Сети прямого распространения (СПР). В таких сетях информация передается лишь в одну сторону. </w:t>
      </w:r>
      <w:r w:rsidRPr="00832B5C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Все связи направлены строго от входных </w:t>
      </w:r>
      <w:r w:rsidRPr="00832B5C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t>нейронов к выходным.</w:t>
      </w:r>
      <w:r w:rsidRPr="00832B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B647E9" wp14:editId="41F18944">
            <wp:extent cx="5241925" cy="2604770"/>
            <wp:effectExtent l="0" t="0" r="0" b="5080"/>
            <wp:docPr id="1" name="Рисунок 1" descr="C:\Documents and Settings\Admin\Рабочий стол\прое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\Рабочий стол\проект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529" w:rsidRPr="00832B5C" w:rsidRDefault="00FC5529" w:rsidP="00832B5C">
      <w:pPr>
        <w:pStyle w:val="a8"/>
        <w:numPr>
          <w:ilvl w:val="0"/>
          <w:numId w:val="3"/>
        </w:numPr>
        <w:spacing w:after="0" w:line="36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Рекуррентные сети. </w:t>
      </w:r>
      <w:r w:rsidRPr="00832B5C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 таких сетях между слоями существуют связи как в направлении от входного слоя к выходному, так и </w:t>
      </w:r>
      <w:proofErr w:type="gramStart"/>
      <w:r w:rsidRPr="00832B5C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</w:t>
      </w:r>
      <w:proofErr w:type="gramEnd"/>
      <w:r w:rsidRPr="00832B5C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обратном.</w:t>
      </w:r>
    </w:p>
    <w:p w:rsidR="00FC5529" w:rsidRPr="00832B5C" w:rsidRDefault="00FC5529" w:rsidP="00832B5C">
      <w:pPr>
        <w:pStyle w:val="a8"/>
        <w:spacing w:after="0" w:line="36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B5C"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A2BC473" wp14:editId="2C1C6C4F">
            <wp:extent cx="5241851" cy="2285804"/>
            <wp:effectExtent l="0" t="0" r="0" b="635"/>
            <wp:docPr id="3" name="Рисунок 3" descr="C:\Documents and Settings\Admin\Рабочий стол\прое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\Рабочий стол\проект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07" cy="228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F93" w:rsidRPr="00832B5C" w:rsidRDefault="003F3F93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21D94" w:rsidRPr="00832B5C" w:rsidRDefault="00921D94" w:rsidP="00832B5C">
      <w:pPr>
        <w:shd w:val="clear" w:color="auto" w:fill="FFFFFF"/>
        <w:spacing w:after="0" w:line="360" w:lineRule="auto"/>
        <w:ind w:firstLine="706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Для чего нужны нейронные сети?</w:t>
      </w:r>
    </w:p>
    <w:p w:rsidR="00832B5C" w:rsidRPr="00342E5E" w:rsidRDefault="00921D94" w:rsidP="00832B5C">
      <w:pPr>
        <w:tabs>
          <w:tab w:val="center" w:pos="4677"/>
        </w:tabs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832B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Классификация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 — распределение данных по параметрам. Например, на вход дается набор людей и нужно решить, кому из них давать кредит, а кому нет. Эту работу может сделать нейронная сеть, анализируя такую информацию как: возраст, платежеспособность, кредитная история и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тд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832B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lastRenderedPageBreak/>
        <w:t>Предсказание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— возможность предсказывать следующий шаг. Например, рост или падение акций, основываясь на ситуации на фондовом рынке.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832B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Распознавание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 — в настоящее время, самое широкое применение нейронных сетей. Используется в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Google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 когда вы ищете фото или в камерах телефонов, когда оно определяет положение вашего лица и выделяет его и многое другое.</w:t>
      </w:r>
    </w:p>
    <w:p w:rsidR="00921D94" w:rsidRPr="00832B5C" w:rsidRDefault="00921D94" w:rsidP="00832B5C">
      <w:pPr>
        <w:tabs>
          <w:tab w:val="center" w:pos="4677"/>
        </w:tabs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Теперь, чтобы понять, как же работают нейронные сети, давайте взглянем на ее составляющие и их параметры.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921D94" w:rsidRPr="00832B5C" w:rsidRDefault="00921D94" w:rsidP="00832B5C">
      <w:pPr>
        <w:shd w:val="clear" w:color="auto" w:fill="FFFFFF"/>
        <w:spacing w:after="0" w:line="360" w:lineRule="auto"/>
        <w:ind w:firstLine="706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Что такое нейрон?</w:t>
      </w:r>
    </w:p>
    <w:p w:rsidR="00267604" w:rsidRPr="00832B5C" w:rsidRDefault="00267604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49078D5" wp14:editId="357848D7">
            <wp:simplePos x="0" y="0"/>
            <wp:positionH relativeFrom="column">
              <wp:posOffset>577215</wp:posOffset>
            </wp:positionH>
            <wp:positionV relativeFrom="paragraph">
              <wp:posOffset>1821815</wp:posOffset>
            </wp:positionV>
            <wp:extent cx="4763135" cy="5008245"/>
            <wp:effectExtent l="0" t="0" r="0" b="1905"/>
            <wp:wrapSquare wrapText="bothSides"/>
            <wp:docPr id="13" name="Рисунок 13" descr="C:\Documents and Settings\Admin\Рабочий стол\нейр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\Рабочий стол\нейр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Нейрон —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 (синий), скрытый (красный) и выходной (зеленый). Также есть нейрон смещения и контекстный нейрон. В том случае, когда </w:t>
      </w:r>
      <w:proofErr w:type="spell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нейросеть</w:t>
      </w:r>
      <w:proofErr w:type="spell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состоит из большого </w:t>
      </w:r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 xml:space="preserve">количества нейронов, вводят термин слоя. </w:t>
      </w:r>
      <w:proofErr w:type="gram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Соответственно, есть входной слой, который получает информацию, n скрытых слоев (обычно их не больше 3), которые ее обрабатывают и выходной слой, который выводит результат.</w:t>
      </w:r>
      <w:proofErr w:type="gram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У каждого из нейронов есть 2 основных параметра: входные данные (</w:t>
      </w:r>
      <w:proofErr w:type="spell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input</w:t>
      </w:r>
      <w:proofErr w:type="spell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data</w:t>
      </w:r>
      <w:proofErr w:type="spell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 и выходные данные (</w:t>
      </w:r>
      <w:proofErr w:type="spell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output</w:t>
      </w:r>
      <w:proofErr w:type="spell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data</w:t>
      </w:r>
      <w:proofErr w:type="spell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). В случае входного нейрона: </w:t>
      </w:r>
      <w:proofErr w:type="spell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input</w:t>
      </w:r>
      <w:proofErr w:type="spell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=</w:t>
      </w:r>
      <w:proofErr w:type="spell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output</w:t>
      </w:r>
      <w:proofErr w:type="spell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В остальных, в поле </w:t>
      </w:r>
      <w:proofErr w:type="spell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input</w:t>
      </w:r>
      <w:proofErr w:type="spell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попадает суммарная информация всех нейронов с предыдущего слоя, после чего, она нормализуется, с помощью функции активации (пока что просто представим ее f(x)) и попадает в поле </w:t>
      </w:r>
      <w:proofErr w:type="spellStart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output</w:t>
      </w:r>
      <w:proofErr w:type="spellEnd"/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921D94" w:rsidRPr="00832B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Важно помнить</w:t>
      </w:r>
      <w:r w:rsidR="00921D94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что нейроны оперируют числами в диапазоне [0,1] или [-1,1]. А как же, вы спросите, тогда обрабатывать числа, которые выходят из данного диапазона? На данном этапе, самый простой ответ — это разделить 1 на это число. Этот процесс называется нормализацией, и он очень часто 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используется в нейронных сетях.</w:t>
      </w:r>
    </w:p>
    <w:p w:rsidR="00921D94" w:rsidRPr="00832B5C" w:rsidRDefault="00921D94" w:rsidP="00832B5C">
      <w:pPr>
        <w:shd w:val="clear" w:color="auto" w:fill="FFFFFF"/>
        <w:spacing w:after="0" w:line="360" w:lineRule="auto"/>
        <w:ind w:firstLine="706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Что такое синапс?</w:t>
      </w:r>
    </w:p>
    <w:p w:rsidR="00921D94" w:rsidRPr="00832B5C" w:rsidRDefault="00921D94" w:rsidP="00832B5C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Синапс это связь между двумя нейронами. У синапсов есть 1 параметр — вес. Благодаря ему, входная информация изменяется, когда передается от одного нейрона к другому. Допустим, есть 3 нейрона, 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которые</w:t>
      </w:r>
      <w:proofErr w:type="gram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передают информацию следующему. Тогда у нас есть 3 веса, соответствующие каждому из этих нейронов. У того нейрона, у которого вес будет больше, та информация и будет доминирующей в следующем нейроне (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</w:t>
      </w:r>
      <w:proofErr w:type="gramEnd"/>
      <w:r w:rsidR="00267604" w:rsidRPr="00832B5C"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587D2991" wp14:editId="54B07E89">
            <wp:simplePos x="0" y="0"/>
            <wp:positionH relativeFrom="column">
              <wp:posOffset>3810</wp:posOffset>
            </wp:positionH>
            <wp:positionV relativeFrom="paragraph">
              <wp:posOffset>1223645</wp:posOffset>
            </wp:positionV>
            <wp:extent cx="2094230" cy="2094230"/>
            <wp:effectExtent l="0" t="0" r="1270" b="1270"/>
            <wp:wrapSquare wrapText="bothSides"/>
            <wp:docPr id="12" name="Рисунок 12" descr="C:\Documents and Settings\Admin\Рабочий стол\син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\Рабочий стол\син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мер — смешение цветов). На самом деле, совокупность весов нейронной сети или матрица весов — это своеобразный мозг всей системы. Именно благодаря этим весам, входная информация обрабатывается и превращается в результат.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832B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Важно помнить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 что во время инициализации нейронной сети, веса расставляются в случайном порядке.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2A268C" w:rsidRPr="00832B5C" w:rsidRDefault="00921D94" w:rsidP="00832B5C">
      <w:pPr>
        <w:shd w:val="clear" w:color="auto" w:fill="FFFFFF"/>
        <w:spacing w:after="0" w:line="360" w:lineRule="auto"/>
        <w:ind w:firstLine="706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Как работает нейронная сеть?</w:t>
      </w:r>
    </w:p>
    <w:p w:rsidR="00267604" w:rsidRPr="00832B5C" w:rsidRDefault="00267604" w:rsidP="00832B5C">
      <w:pPr>
        <w:shd w:val="clear" w:color="auto" w:fill="FFFFFF"/>
        <w:spacing w:after="0" w:line="360" w:lineRule="auto"/>
        <w:ind w:firstLine="706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1F325F7" wp14:editId="38042031">
            <wp:extent cx="3466214" cy="3466214"/>
            <wp:effectExtent l="0" t="0" r="1270" b="0"/>
            <wp:docPr id="14" name="Рисунок 14" descr="C:\Documents and Settings\Admin\Рабочий стол\пр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\Рабочий стол\пр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968" cy="346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07D" w:rsidRPr="00342E5E" w:rsidRDefault="00921D94" w:rsidP="0041507D">
      <w:pPr>
        <w:shd w:val="clear" w:color="auto" w:fill="FFFFFF"/>
        <w:spacing w:after="0" w:line="360" w:lineRule="auto"/>
        <w:ind w:firstLine="706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данном примере изображена часть нейронной сети, где буквами I обозначены входные нейроны, буквой H — скрытый нейрон, а буквой w — веса. Из формулы видно, что входная информация — это сумма всех входных данных, умноженных на соответствующие им веса. Тогда дадим на вход 1 и 0. Пусть w1=0.4 и w2 = 0.7 Входные данные нейрона Н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</w:t>
      </w:r>
      <w:proofErr w:type="gram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будут следующими: 1*0.4+0*0.7=0.4. 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Теперь</w:t>
      </w:r>
      <w:proofErr w:type="gram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когда у нас есть входные данные, мы можем получить выходные данные, подставив входное значение в функцию активации (подробнее о ней далее). Теперь, когда у нас есть выходные данные, мы передаем их дальше. И так, мы повторяем для всех слоев, пока не дойдем до выходного нейрона. Запустив такую сеть в первый 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</w:t>
      </w:r>
      <w:proofErr w:type="gram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мы увидим, что ответ далек от правильно, потому что сеть не натренирована. Чтобы улучшить результаты мы будем ее тренировать. Но прежде чем 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узнать</w:t>
      </w:r>
      <w:proofErr w:type="gram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как это делать, давайте введем несколько терминов и свойств нейронной сети.</w:t>
      </w:r>
    </w:p>
    <w:p w:rsidR="007303FB" w:rsidRDefault="007303FB" w:rsidP="0041507D">
      <w:pPr>
        <w:shd w:val="clear" w:color="auto" w:fill="FFFFFF"/>
        <w:spacing w:after="0" w:line="360" w:lineRule="auto"/>
        <w:ind w:firstLine="706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921D94" w:rsidRPr="00832B5C" w:rsidRDefault="00921D94" w:rsidP="0041507D">
      <w:pPr>
        <w:shd w:val="clear" w:color="auto" w:fill="FFFFFF"/>
        <w:spacing w:after="0" w:line="360" w:lineRule="auto"/>
        <w:ind w:firstLine="706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Функция активации</w:t>
      </w:r>
    </w:p>
    <w:p w:rsidR="0041507D" w:rsidRPr="00342E5E" w:rsidRDefault="00921D94" w:rsidP="0041507D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Функция активации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— это способ нормализации входных данных (мы уже говорили об этом ранее). То есть, если на входе у вас будет большое число, 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 xml:space="preserve">пропустив его через функцию активации, вы получите выход в нужном вам диапазоне. Функций активации достаточно много поэтому мы рассмотрим самые основные: 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Линейная</w:t>
      </w:r>
      <w:proofErr w:type="gram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Сигмоид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(Логистическая) и Гиперболический тангенс. Главные их отличия — это диапазон значений.</w:t>
      </w:r>
    </w:p>
    <w:p w:rsidR="00921D94" w:rsidRPr="00832B5C" w:rsidRDefault="00921D94" w:rsidP="0041507D">
      <w:pPr>
        <w:spacing w:after="0" w:line="360" w:lineRule="auto"/>
        <w:ind w:firstLine="70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Линейная функция</w:t>
      </w:r>
    </w:p>
    <w:p w:rsidR="0041507D" w:rsidRPr="00342E5E" w:rsidRDefault="00921D94" w:rsidP="0041507D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Эта функция почти никогда не используется, за исключением случаев, когда нужно протестировать нейронную сеть или передать значение без преобразований.</w:t>
      </w:r>
    </w:p>
    <w:p w:rsidR="00921D94" w:rsidRPr="00832B5C" w:rsidRDefault="00921D94" w:rsidP="0041507D">
      <w:pPr>
        <w:shd w:val="clear" w:color="auto" w:fill="FFFFFF"/>
        <w:spacing w:after="0" w:line="360" w:lineRule="auto"/>
        <w:ind w:firstLine="70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2B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Сигмоид</w:t>
      </w:r>
      <w:proofErr w:type="spellEnd"/>
    </w:p>
    <w:p w:rsidR="0041507D" w:rsidRPr="00342E5E" w:rsidRDefault="00921D94" w:rsidP="00832B5C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Это самая распространенная функция активации, ее диапазон значений [0,1]. Именно на ней показано большинство примеров в сети, также ее иногда называют логистической функцией. Соответственно, если в вашем случае присутствуют отрицательные значения (например, акции могут идти не только вверх, но и вниз), то вам понадобиться 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функция</w:t>
      </w:r>
      <w:proofErr w:type="gram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которая захватывает и отрицательные значения.</w:t>
      </w:r>
    </w:p>
    <w:p w:rsidR="00921D94" w:rsidRPr="00832B5C" w:rsidRDefault="00921D94" w:rsidP="0041507D">
      <w:pPr>
        <w:shd w:val="clear" w:color="auto" w:fill="FFFFFF"/>
        <w:spacing w:after="0" w:line="360" w:lineRule="auto"/>
        <w:ind w:firstLine="70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Гиперболический тангенс</w:t>
      </w:r>
    </w:p>
    <w:p w:rsidR="0041507D" w:rsidRPr="00342E5E" w:rsidRDefault="00921D94" w:rsidP="00832B5C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Имеет смысл использовать гиперболический тангенс, только тогда, когда ваши значения могут быть и отрицательными, и положительными, так как диапазон функции [-1,1]. Использовать эту функцию только с положительными значениями 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нецелесообразно</w:t>
      </w:r>
      <w:proofErr w:type="gram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так как это значительно ухудшит результаты вашей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нейросети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921D94" w:rsidRPr="00832B5C" w:rsidRDefault="00921D94" w:rsidP="0041507D">
      <w:pPr>
        <w:shd w:val="clear" w:color="auto" w:fill="FFFFFF"/>
        <w:spacing w:after="0" w:line="360" w:lineRule="auto"/>
        <w:ind w:firstLine="706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Тренировочный сет</w:t>
      </w:r>
    </w:p>
    <w:p w:rsidR="0041507D" w:rsidRPr="00342E5E" w:rsidRDefault="00921D94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Тренировочный сет — это последовательность данных, которыми оперирует нейронная сеть. В нашем случае исключающего или (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xor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 у нас всего 4 разных исхода то есть у нас будет 4 тренировочных сета: 0xor0=0, 0xor1=1, 1xor0=1,1xor1=0.</w:t>
      </w:r>
    </w:p>
    <w:p w:rsidR="007303FB" w:rsidRDefault="007303FB" w:rsidP="0041507D">
      <w:pPr>
        <w:shd w:val="clear" w:color="auto" w:fill="FFFFFF"/>
        <w:spacing w:after="0" w:line="360" w:lineRule="auto"/>
        <w:ind w:firstLine="706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921D94" w:rsidRPr="00832B5C" w:rsidRDefault="00921D94" w:rsidP="0041507D">
      <w:pPr>
        <w:shd w:val="clear" w:color="auto" w:fill="FFFFFF"/>
        <w:spacing w:after="0" w:line="360" w:lineRule="auto"/>
        <w:ind w:firstLine="706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Итерация</w:t>
      </w:r>
    </w:p>
    <w:p w:rsidR="0041507D" w:rsidRPr="00342E5E" w:rsidRDefault="00921D94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Это своеобразный счетчик, который увеличивается каждый раз, когда нейронная сеть проходит один тренировочный сет. Другими словами, это общее количество тренировочных сетов пройденных нейронной сетью.</w:t>
      </w:r>
    </w:p>
    <w:p w:rsidR="00921D94" w:rsidRPr="00832B5C" w:rsidRDefault="00921D94" w:rsidP="0041507D">
      <w:pPr>
        <w:shd w:val="clear" w:color="auto" w:fill="FFFFFF"/>
        <w:spacing w:after="0" w:line="360" w:lineRule="auto"/>
        <w:ind w:firstLine="706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Эпоха</w:t>
      </w:r>
    </w:p>
    <w:p w:rsidR="0041507D" w:rsidRPr="0041507D" w:rsidRDefault="00921D94" w:rsidP="0041507D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 инициализации нейронной сети эта величина устанавливается в 0 и имеет потолок, задаваемый вручную. Чем больше эпоха, тем лучше натренирована сеть и соответственно, ее результат. Эпоха увеличивается каждый раз, когда мы проходим весь набор тренировочных сетов, в нашем случае, 4 сетов или 4 итераций.</w:t>
      </w:r>
    </w:p>
    <w:p w:rsidR="0041507D" w:rsidRDefault="00921D94" w:rsidP="0041507D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832B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Важно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не путать итерацию с эпохой и понимать последовательность их инкремента. Сначала</w:t>
      </w:r>
      <w:r w:rsidR="002A268C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n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раз увеличивается итерация, а потом уже эпоха и никак не наоборот. Другими словами, нельзя сначала тренировать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нейросеть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только на одном сете, потом на другом и т</w:t>
      </w:r>
      <w:r w:rsidR="0041507D" w:rsidRPr="0041507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д. Нужно тренировать каждый сет один раз за эпоху. Так, вы сможете избежать ошибок в вычислениях.</w:t>
      </w:r>
    </w:p>
    <w:p w:rsidR="00921D94" w:rsidRPr="00832B5C" w:rsidRDefault="00921D94" w:rsidP="0041507D">
      <w:pPr>
        <w:shd w:val="clear" w:color="auto" w:fill="FFFFFF"/>
        <w:spacing w:after="0" w:line="360" w:lineRule="auto"/>
        <w:ind w:firstLine="706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Ошибка</w:t>
      </w:r>
    </w:p>
    <w:p w:rsidR="00921D94" w:rsidRPr="00342E5E" w:rsidRDefault="00921D94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Ошибка — это процентная величина, отражающая расхождение между ожидаемым и полученным ответами. Ошибка формируется каждую эпоху и должна идти на спад. Если этого не происходит, значит, вы что-то делаете не так. Ошибку можно вычислить разными путями, но мы рассмотрим лишь три основных способа: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Mean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Squared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Error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(далее MSE),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Root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MSE и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Arctan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Здесь нет какого-либо ограничения на использование, как в функции активации, и вы вольны выбрать любой метод, который будет приносить вам наилучший результат. Стоит лишь учитывать, что каждый метод считает ошибки 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 разному</w:t>
      </w:r>
      <w:proofErr w:type="gram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У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Arctan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ошибка, почти всегда, будет больше, так как он работает по принципу: чем больше разница, тем больше ошибка. </w:t>
      </w:r>
      <w:proofErr w:type="gram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У </w:t>
      </w: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Root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MSE будет наименьшая ошибка, поэтому, чаще всего, используют MSE, которая сохраняет баланс в вычислении ошибки.</w:t>
      </w:r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]</w:t>
      </w:r>
      <w:proofErr w:type="gramEnd"/>
    </w:p>
    <w:p w:rsidR="007303FB" w:rsidRDefault="007303FB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7303FB" w:rsidRPr="003762A5" w:rsidRDefault="007303FB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shd w:val="clear" w:color="auto" w:fill="FFFFFF"/>
          <w:lang w:eastAsia="ru-RU"/>
        </w:rPr>
      </w:pPr>
      <w:r w:rsidRPr="007303FB">
        <w:rPr>
          <w:rFonts w:ascii="Times New Roman" w:eastAsia="Times New Roman" w:hAnsi="Times New Roman" w:cs="Times New Roman"/>
          <w:b/>
          <w:color w:val="000000"/>
          <w:sz w:val="44"/>
          <w:szCs w:val="44"/>
          <w:shd w:val="clear" w:color="auto" w:fill="FFFFFF"/>
          <w:lang w:val="en-US" w:eastAsia="ru-RU"/>
        </w:rPr>
        <w:lastRenderedPageBreak/>
        <w:t>Wolfram</w:t>
      </w:r>
      <w:r w:rsidRPr="003762A5">
        <w:rPr>
          <w:rFonts w:ascii="Times New Roman" w:eastAsia="Times New Roman" w:hAnsi="Times New Roman" w:cs="Times New Roman"/>
          <w:b/>
          <w:color w:val="000000"/>
          <w:sz w:val="44"/>
          <w:szCs w:val="44"/>
          <w:shd w:val="clear" w:color="auto" w:fill="FFFFFF"/>
          <w:lang w:eastAsia="ru-RU"/>
        </w:rPr>
        <w:t xml:space="preserve"> </w:t>
      </w:r>
      <w:r w:rsidRPr="007303FB">
        <w:rPr>
          <w:rFonts w:ascii="Times New Roman" w:eastAsia="Times New Roman" w:hAnsi="Times New Roman" w:cs="Times New Roman"/>
          <w:b/>
          <w:color w:val="000000"/>
          <w:sz w:val="44"/>
          <w:szCs w:val="44"/>
          <w:shd w:val="clear" w:color="auto" w:fill="FFFFFF"/>
          <w:lang w:val="en-US" w:eastAsia="ru-RU"/>
        </w:rPr>
        <w:t>Mathematica</w:t>
      </w:r>
    </w:p>
    <w:p w:rsidR="00AF7B5F" w:rsidRPr="00AF7B5F" w:rsidRDefault="00AF7B5F" w:rsidP="00832B5C">
      <w:pPr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AF7B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Для создания тренировочного набора и нейронн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ой сети была использована прогр</w:t>
      </w:r>
      <w:r w:rsidRPr="00AF7B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амма “</w:t>
      </w:r>
      <w:r w:rsidRPr="00AF7B5F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en-US" w:eastAsia="ru-RU"/>
        </w:rPr>
        <w:t>Wolfram</w:t>
      </w:r>
      <w:r w:rsidRPr="00AF7B5F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AF7B5F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en-US" w:eastAsia="ru-RU"/>
        </w:rPr>
        <w:t>Mathematica</w:t>
      </w:r>
      <w:r w:rsidRPr="00AF7B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”.</w:t>
      </w:r>
    </w:p>
    <w:p w:rsidR="00CC488D" w:rsidRPr="00832B5C" w:rsidRDefault="00CC488D" w:rsidP="00832B5C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Wolfram</w:t>
      </w:r>
      <w:proofErr w:type="spellEnd"/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Mathematica</w:t>
      </w:r>
      <w:proofErr w:type="spellEnd"/>
      <w:r w:rsidRPr="00832B5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— </w:t>
      </w:r>
      <w:r w:rsidRPr="00832B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 программное обеспечение, не только для математических вычислений, это гораздо больше: от моделирования и симуляции, визуализации, документации, до создания веб-сайтов.</w:t>
      </w:r>
      <w:r w:rsidRPr="00832B5C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832B5C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Mathematica</w:t>
      </w:r>
      <w:proofErr w:type="spellEnd"/>
      <w:r w:rsidRPr="00832B5C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32B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обладает возможностью осуществлять вызовы функций и принимать вызовы с C, .NET, </w:t>
      </w:r>
      <w:proofErr w:type="spellStart"/>
      <w:r w:rsidRPr="00832B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832B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других языков, генерировать C код, компилировать автономные библиотеки и исполняемые файлы.</w:t>
      </w:r>
    </w:p>
    <w:p w:rsidR="00CC488D" w:rsidRPr="00832B5C" w:rsidRDefault="00F95ED8" w:rsidP="00832B5C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6C74E6F0" wp14:editId="5BCC707C">
            <wp:simplePos x="0" y="0"/>
            <wp:positionH relativeFrom="column">
              <wp:posOffset>78105</wp:posOffset>
            </wp:positionH>
            <wp:positionV relativeFrom="paragraph">
              <wp:posOffset>-475615</wp:posOffset>
            </wp:positionV>
            <wp:extent cx="1786255" cy="2552065"/>
            <wp:effectExtent l="0" t="0" r="4445" b="635"/>
            <wp:wrapSquare wrapText="bothSides"/>
            <wp:docPr id="16" name="Рисунок 16" descr="C:\Documents and Settings\Admin\Рабочий стол\скачанные файл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Admin\Рабочий стол\скачанные файлы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Mathematica</w:t>
      </w:r>
      <w:proofErr w:type="spellEnd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была создана Стефаном Вольфрамом (</w:t>
      </w:r>
      <w:proofErr w:type="spellStart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Stephen</w:t>
      </w:r>
      <w:proofErr w:type="spellEnd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Wolfram</w:t>
      </w:r>
      <w:proofErr w:type="spellEnd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и разрабатывается </w:t>
      </w:r>
      <w:proofErr w:type="spellStart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Wolfram</w:t>
      </w:r>
      <w:proofErr w:type="spellEnd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Research</w:t>
      </w:r>
      <w:proofErr w:type="spellEnd"/>
      <w:r w:rsidR="00CC488D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Первая версия была выпущена 23 июня 1988 года.</w:t>
      </w:r>
    </w:p>
    <w:p w:rsidR="00F95ED8" w:rsidRPr="00832B5C" w:rsidRDefault="00CC488D" w:rsidP="00832B5C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Mathematica</w:t>
      </w:r>
      <w:proofErr w:type="spellEnd"/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 пользователю огромный инструментарий:</w:t>
      </w:r>
    </w:p>
    <w:p w:rsidR="00CC488D" w:rsidRPr="007303FB" w:rsidRDefault="00CC488D" w:rsidP="007303FB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03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символьные и численные вычисления,</w:t>
      </w:r>
    </w:p>
    <w:p w:rsidR="00F95ED8" w:rsidRPr="00832B5C" w:rsidRDefault="00F95ED8" w:rsidP="00832B5C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042315" wp14:editId="32C2B4E5">
            <wp:extent cx="3616771" cy="3689498"/>
            <wp:effectExtent l="0" t="0" r="3175" b="6350"/>
            <wp:docPr id="17" name="Рисунок 17" descr="C:\Documents and Settings\Admin\Рабочий стол\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\Рабочий стол\скачанные файлы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696" cy="368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8D" w:rsidRPr="00832B5C" w:rsidRDefault="00CC488D" w:rsidP="00832B5C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библиотеки математических и статистических функц</w:t>
      </w:r>
      <w:r w:rsidR="00F95ED8"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ий, теории групп и теории чисел</w:t>
      </w:r>
    </w:p>
    <w:p w:rsidR="00F95ED8" w:rsidRPr="00832B5C" w:rsidRDefault="00F95ED8" w:rsidP="00832B5C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A28DFB" wp14:editId="612DB963">
            <wp:extent cx="4263656" cy="4156188"/>
            <wp:effectExtent l="0" t="0" r="3810" b="0"/>
            <wp:docPr id="19" name="Рисунок 19" descr="C:\Documents and Settings\Admin\Рабочий стол\gl3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Admin\Рабочий стол\gl3-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89" cy="41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8D" w:rsidRPr="003B502A" w:rsidRDefault="00CC488D" w:rsidP="00832B5C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2B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 графикой, в том числе инструменты визуализации и анимации, параллельных вычислений, подключения внешних DLL и т.д.</w:t>
      </w:r>
      <w:r w:rsidR="00F95ED8" w:rsidRPr="00832B5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:rsidR="003B502A" w:rsidRPr="00AF7B5F" w:rsidRDefault="003B502A" w:rsidP="003B502A">
      <w:pPr>
        <w:shd w:val="clear" w:color="auto" w:fill="FFFFFF"/>
        <w:spacing w:after="0" w:line="360" w:lineRule="auto"/>
        <w:ind w:left="70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Inherited" w:hAnsi="Inherited" w:cs="Inherited"/>
          <w:noProof/>
          <w:lang w:eastAsia="ru-RU"/>
        </w:rPr>
        <w:drawing>
          <wp:inline distT="0" distB="0" distL="0" distR="0" wp14:anchorId="18753D70" wp14:editId="64C2A370">
            <wp:extent cx="3848986" cy="300952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057" cy="30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2A" w:rsidRDefault="003B502A">
      <w:pPr>
        <w:rPr>
          <w:rFonts w:ascii="Times New Roman" w:eastAsia="Times New Roman" w:hAnsi="Times New Roman" w:cs="Times New Roman"/>
          <w:b/>
          <w:noProof/>
          <w:color w:val="000000"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44"/>
          <w:szCs w:val="44"/>
          <w:lang w:eastAsia="ru-RU"/>
        </w:rPr>
        <w:br w:type="page"/>
      </w:r>
    </w:p>
    <w:p w:rsidR="007303FB" w:rsidRPr="007303FB" w:rsidRDefault="007303FB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44"/>
          <w:szCs w:val="44"/>
          <w:lang w:eastAsia="ru-RU"/>
        </w:rPr>
        <w:lastRenderedPageBreak/>
        <w:t>Практическая часть.</w:t>
      </w:r>
    </w:p>
    <w:p w:rsidR="007303FB" w:rsidRPr="003762A5" w:rsidRDefault="00CD50DA" w:rsidP="00D54E5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Основной </w:t>
      </w:r>
      <w:r w:rsidR="00EC4C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идеей применения нейронной сети в поставленной задаче подбора количества </w:t>
      </w:r>
      <w:r w:rsidR="00EC4C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DHO</w:t>
      </w:r>
      <w:r w:rsidR="00EC4C74" w:rsidRPr="00EC4C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-</w:t>
      </w:r>
      <w:r w:rsidR="002635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пиков является тренировка нейронной сети на так называемом тренировочном множестве. У нас тренировочным множеством является множество функций, построенных по формуле (1) с заранее известными количеством слагаемых </w:t>
      </w:r>
      <w:r w:rsidR="00263521" w:rsidRPr="00263521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  <w:lang w:val="en-US" w:eastAsia="ru-RU"/>
        </w:rPr>
        <w:t>n</w:t>
      </w:r>
      <w:r w:rsidR="00263521" w:rsidRPr="002635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2635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и параметрами </w:t>
      </w:r>
      <w:r w:rsidR="00263521" w:rsidRPr="003762A5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263521" w:rsidRPr="00832B5C">
        <w:rPr>
          <w:rFonts w:ascii="Times New Roman" w:hAnsi="Times New Roman" w:cs="Times New Roman"/>
          <w:sz w:val="28"/>
          <w:szCs w:val="28"/>
        </w:rPr>
        <w:t xml:space="preserve">, </w:t>
      </w:r>
      <w:r w:rsidR="00263521" w:rsidRPr="003762A5">
        <w:rPr>
          <w:rFonts w:ascii="Times New Roman" w:hAnsi="Times New Roman" w:cs="Times New Roman"/>
          <w:i/>
          <w:sz w:val="28"/>
          <w:szCs w:val="28"/>
        </w:rPr>
        <w:t>Г</w:t>
      </w:r>
      <w:r w:rsidR="00263521">
        <w:rPr>
          <w:rFonts w:ascii="Times New Roman" w:hAnsi="Times New Roman" w:cs="Times New Roman"/>
          <w:i/>
          <w:sz w:val="28"/>
          <w:szCs w:val="28"/>
        </w:rPr>
        <w:t>,</w:t>
      </w:r>
      <w:r w:rsidR="00263521" w:rsidRPr="00832B5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263521">
        <w:rPr>
          <w:rFonts w:ascii="Times New Roman" w:eastAsiaTheme="minorEastAsia" w:hAnsi="Times New Roman" w:cs="Times New Roman"/>
          <w:sz w:val="28"/>
          <w:szCs w:val="28"/>
        </w:rPr>
        <w:t xml:space="preserve">, выбранными случайным образом. При этом вопросы реализации нейронной сети и алгоритма обучения методом обратного распространения ошибки берет на себя пакет </w:t>
      </w:r>
      <w:r w:rsidR="00263521">
        <w:rPr>
          <w:rFonts w:ascii="Times New Roman" w:eastAsiaTheme="minorEastAsia" w:hAnsi="Times New Roman" w:cs="Times New Roman"/>
          <w:sz w:val="28"/>
          <w:szCs w:val="28"/>
          <w:lang w:val="en-US"/>
        </w:rPr>
        <w:t>Wolfram</w:t>
      </w:r>
      <w:r w:rsidR="00263521" w:rsidRPr="002635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3521">
        <w:rPr>
          <w:rFonts w:ascii="Times New Roman" w:eastAsiaTheme="minorEastAsia" w:hAnsi="Times New Roman" w:cs="Times New Roman"/>
          <w:sz w:val="28"/>
          <w:szCs w:val="28"/>
          <w:lang w:val="en-US"/>
        </w:rPr>
        <w:t>Mathematica</w:t>
      </w:r>
      <w:r w:rsidR="00D54E5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7B5F" w:rsidRPr="00AF7B5F" w:rsidRDefault="00AF7B5F" w:rsidP="00D54E5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AF7B5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Ниже представлена написанная нами на высокоуровневом языке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Wolfram</w:t>
      </w:r>
      <w:r w:rsidRPr="00AF7B5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Language</w:t>
      </w:r>
      <w:r w:rsidRPr="00AF7B5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программа для тренировки нейронной сети (в качестве сети была выбрана простейшая сеть прямого распространения).</w:t>
      </w:r>
    </w:p>
    <w:p w:rsidR="003F4619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(*</w:t>
      </w:r>
      <w:proofErr w:type="gram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Функция</w:t>
      </w:r>
      <w:proofErr w:type="gram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конструирующая формулу из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dhocount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слагаемых-пиков*)</w:t>
      </w:r>
    </w:p>
    <w:p w:rsidR="00D54E50" w:rsidRDefault="00D54E50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sz w:val="28"/>
          <w:szCs w:val="28"/>
          <w:lang w:eastAsia="ru-RU"/>
        </w:rPr>
      </w:pP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DHOConstruct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_] := Module[{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csum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},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= 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Table[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{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ToExpression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["E" &lt;&gt;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ToString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]], 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 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ToExpression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"A" &lt;&gt;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ToString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]], 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 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ToExpression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"G" &lt;&gt;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ToString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]]}, {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}];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csum</w:t>
      </w:r>
      <w:proofErr w:type="spellEnd"/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= 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Total[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Table[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  Ex^2*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]][[1]]^2*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]][[2]]*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  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]][[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     3]]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/(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(Ex^2 -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]][[1]]^2)^2 + (Ex*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        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]][[3]])^2), {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i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}]];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Return[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{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csum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, Flatten[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]}];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</w:t>
      </w:r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>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(*</w:t>
      </w:r>
      <w:proofErr w:type="gram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Функция</w:t>
      </w:r>
      <w:proofErr w:type="gram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конструирующая список из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traincount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массивов для тренировки \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lastRenderedPageBreak/>
        <w:t xml:space="preserve">сети. Каждый массив - это значения, построенные по формуле </w:t>
      </w:r>
      <w:proofErr w:type="gram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из</w:t>
      </w:r>
      <w:proofErr w:type="gram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\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dhocount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слагаемых-пиков на промежутке от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low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до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high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по оси абсцисс. \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Размер каждого массива -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pointcount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точек. Все параметры DHO-функций \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выбираются случайным образом.*)</w:t>
      </w:r>
    </w:p>
    <w:p w:rsidR="00AF7B5F" w:rsidRPr="00031214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sz w:val="28"/>
          <w:szCs w:val="28"/>
          <w:lang w:eastAsia="ru-RU"/>
        </w:rPr>
      </w:pP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TrainList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_,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traincount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_, low_, high_,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pointcount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_] := 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Module[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{fun,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, list, fun1, rules, values},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{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fun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} =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DHOConstruct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list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= {};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values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ConstantArray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[0, 3*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Do[</w:t>
      </w:r>
      <w:proofErr w:type="gramEnd"/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values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RandomReal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[{0, 1}, 3*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values[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[1 ;; All ;; 3]] =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RandomReal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[{low, high},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rules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MapThread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[#1 -&gt; #2 &amp;, {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vars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, values}];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fun1 = fun /.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rules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AppendTo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list, 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Map[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fun1 /. Ex -&gt; # &amp;,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FindDivisions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{low, high},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pointcount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]]];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 </w:t>
      </w:r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 xml:space="preserve">, {i,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>traincount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>}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 xml:space="preserve">    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 xml:space="preserve">  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>Return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>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>list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>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eastAsia="ru-RU"/>
        </w:rPr>
        <w:t xml:space="preserve">   ];</w:t>
      </w:r>
    </w:p>
    <w:p w:rsidR="00AF7B5F" w:rsidRPr="00031214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sz w:val="28"/>
          <w:szCs w:val="28"/>
          <w:lang w:eastAsia="ru-RU"/>
        </w:rPr>
      </w:pP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(*</w:t>
      </w:r>
      <w:proofErr w:type="gram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Функция</w:t>
      </w:r>
      <w:proofErr w:type="gram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конструирующая список из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traincount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массивов для тренировки \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сети. Каждый массив - это значения, построенные по формуле </w:t>
      </w:r>
      <w:proofErr w:type="gram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из</w:t>
      </w:r>
      <w:proofErr w:type="gram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\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[1,maxdhocount] слагаемых-пиков на промежутке от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low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до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high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по оси \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абсцисс. Размер каждого массива -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pointcount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</w:t>
      </w:r>
      <w:proofErr w:type="spell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точек</w:t>
      </w:r>
      <w:proofErr w:type="gram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.В</w:t>
      </w:r>
      <w:proofErr w:type="gram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се</w:t>
      </w:r>
      <w:proofErr w:type="spellEnd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 xml:space="preserve"> параметры \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B050"/>
          <w:sz w:val="28"/>
          <w:szCs w:val="28"/>
          <w:lang w:eastAsia="ru-RU"/>
        </w:rPr>
      </w:pPr>
      <w:proofErr w:type="gramStart"/>
      <w:r w:rsidRPr="007D0235">
        <w:rPr>
          <w:rFonts w:eastAsia="Times New Roman" w:cstheme="minorHAnsi"/>
          <w:color w:val="00B050"/>
          <w:sz w:val="28"/>
          <w:szCs w:val="28"/>
          <w:lang w:eastAsia="ru-RU"/>
        </w:rPr>
        <w:t>DHO-функций выбираются случайным образом.*)</w:t>
      </w:r>
      <w:proofErr w:type="gramEnd"/>
    </w:p>
    <w:p w:rsidR="00AF7B5F" w:rsidRPr="00031214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color w:val="000000"/>
          <w:sz w:val="28"/>
          <w:szCs w:val="28"/>
          <w:lang w:eastAsia="ru-RU"/>
        </w:rPr>
      </w:pP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lastRenderedPageBreak/>
        <w:t>ConstructTrainSet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maxdhocount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_,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traincount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_, low_, high_, 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pointcount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_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 :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= Module[{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trainlist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, list},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trainlist</w:t>
      </w:r>
      <w:proofErr w:type="spellEnd"/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= {};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Do[</w:t>
      </w:r>
      <w:proofErr w:type="gramEnd"/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list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TrainList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[dc,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traincount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, low, high,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pointcount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</w:t>
      </w:r>
      <w:proofErr w:type="spellStart"/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AppendTo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[</w:t>
      </w:r>
      <w:proofErr w:type="spellStart"/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trainlist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, Map[# -&gt; dc &amp;, list]];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 , {dc, 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maxdhocount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}];</w:t>
      </w:r>
    </w:p>
    <w:p w:rsidR="00AF7B5F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</w:t>
      </w:r>
      <w:proofErr w:type="gram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Return[</w:t>
      </w:r>
      <w:proofErr w:type="gram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Flatten[</w:t>
      </w:r>
      <w:proofErr w:type="spellStart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trainlist</w:t>
      </w:r>
      <w:proofErr w:type="spellEnd"/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, 1]]</w:t>
      </w:r>
    </w:p>
    <w:p w:rsidR="003F4619" w:rsidRPr="007D0235" w:rsidRDefault="00AF7B5F" w:rsidP="00AF7B5F">
      <w:pPr>
        <w:shd w:val="clear" w:color="auto" w:fill="FFFFFF"/>
        <w:spacing w:after="0" w:line="360" w:lineRule="auto"/>
        <w:jc w:val="both"/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</w:pPr>
      <w:r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 xml:space="preserve">  </w:t>
      </w:r>
      <w:r w:rsidR="006478E7" w:rsidRPr="007D0235">
        <w:rPr>
          <w:rFonts w:eastAsia="Times New Roman" w:cstheme="minorHAnsi"/>
          <w:b/>
          <w:color w:val="000000"/>
          <w:sz w:val="28"/>
          <w:szCs w:val="28"/>
          <w:lang w:val="en-US" w:eastAsia="ru-RU"/>
        </w:rPr>
        <w:t>]</w:t>
      </w:r>
    </w:p>
    <w:p w:rsidR="00D54E50" w:rsidRDefault="00D54E50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Обучение сети запускается с помощью команды</w:t>
      </w:r>
    </w:p>
    <w:p w:rsidR="00D54E50" w:rsidRPr="00D54E50" w:rsidRDefault="00D54E50" w:rsidP="00D54E50">
      <w:pPr>
        <w:shd w:val="clear" w:color="auto" w:fill="FFFFFF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d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Classify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[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ConstructTrainSet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[5,50000,1,10,100],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PerformanceGoal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→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"Quality"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,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Method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→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"NeuralNetwork"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]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(2)</w:t>
      </w:r>
    </w:p>
    <w:p w:rsidR="00D54E50" w:rsidRPr="00D54E50" w:rsidRDefault="00D54E50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Результатом обучения является функция-классификатор, стоящая в левой части выражения (2).</w:t>
      </w:r>
    </w:p>
    <w:p w:rsidR="00D54E50" w:rsidRDefault="00D54E50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проверки качества обучения (и вообще возможности решения поставленной задачи с помощью нейронной сети) нужно применить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функцию-классификатор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какой-либо функции, построенной по формуле (1) со случайными параметрами и посмотреть насколько точно она оценивает количество слагаемых в неизвестной ей функции. </w:t>
      </w:r>
      <w:r w:rsid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</w:t>
      </w:r>
      <w:r w:rsidR="006478E7" w:rsidRPr="006478E7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d</w:t>
      </w:r>
      <w:r w:rsid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возвращает вероятности того, что в посланной в качестве аргумента функции было то или иное количество пиков. 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Типичные 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езультаты нескольких подобных вы</w:t>
      </w:r>
      <w:r w:rsid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зовов представлены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ниже</w:t>
      </w:r>
      <w:r w:rsid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виде перечисления пар </w:t>
      </w:r>
      <w:r w:rsidR="006478E7" w:rsidRP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 w:rsid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пиков</w:t>
      </w:r>
      <w:r w:rsidR="006478E7" w:rsidRP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 w:rsid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478E7" w:rsidRP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-&gt; &lt;</w:t>
      </w:r>
      <w:r w:rsidR="006478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вероятность того, что в аргументе это количество пиков&gt;.</w:t>
      </w:r>
    </w:p>
    <w:p w:rsidR="006478E7" w:rsidRDefault="006478E7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проверочных функций сконструирован набор функций с тремя пиками:</w:t>
      </w:r>
    </w:p>
    <w:p w:rsidR="006478E7" w:rsidRPr="006478E7" w:rsidRDefault="006478E7" w:rsidP="006478E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1→1.085465295639419×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-10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,2→0.019456462059424105,5→0.16662424002398052,4→0.36251591956432505,3→0.4514033782437237</m:t>
          </m:r>
        </m:oMath>
      </m:oMathPara>
    </w:p>
    <w:p w:rsidR="006478E7" w:rsidRDefault="006478E7" w:rsidP="006478E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w:lastRenderedPageBreak/>
            <m:t>1→1.12191098823867×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-7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,2→0.04745483207695737,5→0.05442371730982578,4→0.3159473200932688,3→0.5821740183288493</m:t>
          </m:r>
        </m:oMath>
      </m:oMathPara>
    </w:p>
    <w:p w:rsidR="00D54E50" w:rsidRPr="006478E7" w:rsidRDefault="006478E7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1→9.862251623981342×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-8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,5→0.011634082673671981,4→0.05486056020926313,3→0.15483548528089272,2→0.7786697732136559</m:t>
          </m:r>
        </m:oMath>
      </m:oMathPara>
    </w:p>
    <w:p w:rsidR="003F4619" w:rsidRPr="006478E7" w:rsidRDefault="006478E7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1→0.000030428342866452136,5→0.007421111353010818,4→0.05837999486138941,3→0.34360842121304735,2→0.5905600442296858</m:t>
          </m:r>
        </m:oMath>
      </m:oMathPara>
    </w:p>
    <w:p w:rsidR="006478E7" w:rsidRPr="006478E7" w:rsidRDefault="006478E7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1→0.000003530451150650183,5→0.007354813302337547,2→0.20494492916672413,4→0.2701469325576277,3→0.5175497945221601</m:t>
          </m:r>
        </m:oMath>
      </m:oMathPara>
    </w:p>
    <w:p w:rsidR="006478E7" w:rsidRPr="00A24BCF" w:rsidRDefault="006478E7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представленных результатов следует, что чаще всего самую большую вероятность функция-классификатор 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приписывает именно трем пикам. Но иногда три пика стоят на втором месте. Это факт отражает неизбежные ошибки нейронной сети в распознавании. Самым прямым способом уменьшения их количества является увеличение тренировочной выборки. Например, в случае нашей задачи тренировочная выборка в 1000 функций давала </w:t>
      </w:r>
      <w:r w:rsidR="008E1D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примерно</w:t>
      </w:r>
      <w:r w:rsidR="005026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02611" w:rsidRPr="005026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0% ошибку в распознавании (хотя правильное количество пиков практически всегда стояло на втором месте по вероятности при проверке)</w:t>
      </w:r>
      <w:r w:rsidR="008E1D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E1D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величение </w:t>
      </w:r>
      <w:r w:rsidR="008E1D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</w:t>
      </w:r>
      <w:r w:rsidR="00A123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 w:rsidR="00A12312" w:rsidRPr="00A123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0000 функци</w:t>
      </w:r>
      <w:r w:rsidR="008E1D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дало </w:t>
      </w:r>
      <w:r w:rsidR="005026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существенное 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уменьшение количества ошибок</w:t>
      </w:r>
      <w:r w:rsidR="005026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до </w:t>
      </w:r>
      <w:r w:rsidR="00A12312" w:rsidRPr="00A123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5026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="008E1D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%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Дальнейшее увеличение тренировочной базы было </w:t>
      </w:r>
      <w:r w:rsidR="00A123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уже не так 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 в смысле уменьшения количества ошибок, которое упало примерно до 20</w:t>
      </w:r>
      <w:r w:rsidR="00A123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% </w:t>
      </w:r>
      <w:r w:rsidR="00247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размере выборки </w:t>
      </w:r>
      <w:r w:rsidR="0043751C" w:rsidRPr="004375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="00247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0000 функций </w:t>
      </w:r>
      <w:r w:rsidR="00A123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далее не падало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 говорит о пределе точности выбранной топологии сети на данном типе задач. Для получения большей точности  задачах классификации наука о данных в последнее время рекомендует так называемые 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Convolution</w:t>
      </w:r>
      <w:r w:rsidR="00A24BCF" w:rsidRPr="00031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Network</w:t>
      </w:r>
      <w:r w:rsidR="00A24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B502A" w:rsidRDefault="003B502A">
      <w:pPr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  <w:br w:type="page"/>
      </w:r>
    </w:p>
    <w:p w:rsidR="003F4619" w:rsidRPr="0043751C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en-US" w:eastAsia="ru-RU"/>
        </w:rPr>
      </w:pPr>
      <w:r w:rsidRPr="003F4619"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  <w:lastRenderedPageBreak/>
        <w:t>Заключение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  <w:t>.</w:t>
      </w:r>
    </w:p>
    <w:p w:rsidR="00031214" w:rsidRDefault="00031214" w:rsidP="003F4619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1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проведенных численных экспериментов стало ясно, что нейронная сеть прямого распространения в целом успешно справляется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задачей </w:t>
      </w:r>
      <w:r w:rsidR="003F4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количества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DHO</w:t>
      </w:r>
      <w:r w:rsidRPr="00031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-пиков в экспериментальных данных, но лучшим вариантом все же будет использование более современных сетей типа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Convolution</w:t>
      </w:r>
      <w:r w:rsidRPr="00031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Network</w:t>
      </w:r>
      <w:r w:rsidRPr="00031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лучше приспособленных для задач</w:t>
      </w:r>
      <w:r w:rsidRPr="000312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классификации. </w:t>
      </w:r>
      <w:r w:rsidRPr="003F4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и будет темой дальнейшего исследования.</w:t>
      </w:r>
    </w:p>
    <w:p w:rsidR="003F4619" w:rsidRPr="0043751C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3F4619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:rsidR="003F4619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:rsidR="003F4619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:rsidR="003F4619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:rsidR="003F4619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:rsidR="003F4619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:rsidR="003F4619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</w:p>
    <w:p w:rsidR="003B502A" w:rsidRDefault="003B502A">
      <w:pPr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  <w:br w:type="page"/>
      </w:r>
    </w:p>
    <w:p w:rsidR="003F4619" w:rsidRPr="003F4619" w:rsidRDefault="003F4619" w:rsidP="00AF7B5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  <w:lastRenderedPageBreak/>
        <w:t>Список</w:t>
      </w:r>
      <w:r w:rsidRPr="003F4619"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lang w:eastAsia="ru-RU"/>
        </w:rPr>
        <w:t>литературы</w:t>
      </w:r>
      <w:r w:rsidRPr="003F4619"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en-US" w:eastAsia="ru-RU"/>
        </w:rPr>
        <w:t>.</w:t>
      </w:r>
    </w:p>
    <w:p w:rsidR="003F4619" w:rsidRDefault="003F4619" w:rsidP="003F4619">
      <w:pPr>
        <w:pStyle w:val="1"/>
        <w:numPr>
          <w:ilvl w:val="0"/>
          <w:numId w:val="15"/>
        </w:numPr>
        <w:spacing w:before="0" w:after="150" w:line="660" w:lineRule="atLeast"/>
        <w:jc w:val="both"/>
        <w:rPr>
          <w:rFonts w:ascii="Times New Roman" w:hAnsi="Times New Roman" w:cs="Times New Roman"/>
          <w:b w:val="0"/>
          <w:bCs w:val="0"/>
          <w:color w:val="4D4946"/>
          <w:lang w:val="en-US"/>
        </w:rPr>
      </w:pPr>
      <w:r w:rsidRPr="003F4619">
        <w:rPr>
          <w:rFonts w:ascii="Times New Roman" w:eastAsia="Times New Roman" w:hAnsi="Times New Roman" w:cs="Times New Roman"/>
          <w:b w:val="0"/>
          <w:color w:val="000000"/>
          <w:lang w:val="en-US" w:eastAsia="ru-RU"/>
        </w:rPr>
        <w:t>Steven Miller</w:t>
      </w:r>
      <w:r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- </w:t>
      </w:r>
      <w:r w:rsidRPr="003F4619">
        <w:rPr>
          <w:rFonts w:ascii="Times New Roman" w:hAnsi="Times New Roman" w:cs="Times New Roman"/>
          <w:b w:val="0"/>
          <w:bCs w:val="0"/>
          <w:color w:val="4D4946"/>
          <w:lang w:val="en-US"/>
        </w:rPr>
        <w:t xml:space="preserve">Mind: </w:t>
      </w:r>
      <w:bookmarkStart w:id="0" w:name="_GoBack"/>
      <w:bookmarkEnd w:id="0"/>
      <w:r w:rsidRPr="003F4619">
        <w:rPr>
          <w:rFonts w:ascii="Times New Roman" w:hAnsi="Times New Roman" w:cs="Times New Roman"/>
          <w:b w:val="0"/>
          <w:bCs w:val="0"/>
          <w:color w:val="4D4946"/>
          <w:lang w:val="en-US"/>
        </w:rPr>
        <w:t>How to Build a Neural Network</w:t>
      </w:r>
    </w:p>
    <w:p w:rsidR="003F4619" w:rsidRDefault="00952AEE" w:rsidP="00952AEE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Matt Mazur - </w:t>
      </w:r>
      <w:r w:rsidRPr="00952AEE">
        <w:rPr>
          <w:rFonts w:ascii="Times New Roman" w:hAnsi="Times New Roman" w:cs="Times New Roman"/>
          <w:sz w:val="28"/>
          <w:szCs w:val="28"/>
          <w:lang w:val="en-US"/>
        </w:rPr>
        <w:t>A Step by Step Back propagation Example</w:t>
      </w:r>
    </w:p>
    <w:p w:rsidR="00952AEE" w:rsidRDefault="00952AEE" w:rsidP="00952AEE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Neural Networks for Java – Burc Derya Gunes</w:t>
      </w:r>
    </w:p>
    <w:p w:rsidR="00952AEE" w:rsidRPr="00952AEE" w:rsidRDefault="00952AEE" w:rsidP="00926D78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:rsidR="003F4619" w:rsidRPr="003F4619" w:rsidRDefault="003F4619" w:rsidP="003F4619">
      <w:pPr>
        <w:rPr>
          <w:lang w:val="en-US"/>
        </w:rPr>
      </w:pPr>
    </w:p>
    <w:p w:rsidR="003F4619" w:rsidRPr="003F4619" w:rsidRDefault="003F4619" w:rsidP="003F4619">
      <w:pPr>
        <w:pStyle w:val="a8"/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sectPr w:rsidR="003F4619" w:rsidRPr="003F4619" w:rsidSect="003F4619">
      <w:headerReference w:type="default" r:id="rId20"/>
      <w:footerReference w:type="default" r:id="rId21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02D5" w:rsidRDefault="005302D5" w:rsidP="00342E5E">
      <w:pPr>
        <w:spacing w:after="0" w:line="240" w:lineRule="auto"/>
      </w:pPr>
      <w:r>
        <w:separator/>
      </w:r>
    </w:p>
  </w:endnote>
  <w:endnote w:type="continuationSeparator" w:id="0">
    <w:p w:rsidR="005302D5" w:rsidRDefault="005302D5" w:rsidP="00342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ed"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5486514"/>
      <w:docPartObj>
        <w:docPartGallery w:val="Page Numbers (Bottom of Page)"/>
        <w:docPartUnique/>
      </w:docPartObj>
    </w:sdtPr>
    <w:sdtContent>
      <w:p w:rsidR="007303FB" w:rsidRDefault="007303FB" w:rsidP="007303F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3305">
          <w:rPr>
            <w:noProof/>
          </w:rPr>
          <w:t>1</w:t>
        </w:r>
        <w:r>
          <w:fldChar w:fldCharType="end"/>
        </w:r>
      </w:p>
      <w:p w:rsidR="007303FB" w:rsidRDefault="007303FB" w:rsidP="007303FB">
        <w:pPr>
          <w:pStyle w:val="ab"/>
          <w:jc w:val="center"/>
        </w:pPr>
        <w:r>
          <w:t>2017 год</w:t>
        </w:r>
      </w:p>
      <w:p w:rsidR="007303FB" w:rsidRDefault="007303FB" w:rsidP="007303FB">
        <w:pPr>
          <w:pStyle w:val="ab"/>
          <w:jc w:val="center"/>
        </w:pPr>
        <w:r>
          <w:t>Г. Волгоград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02D5" w:rsidRDefault="005302D5" w:rsidP="00342E5E">
      <w:pPr>
        <w:spacing w:after="0" w:line="240" w:lineRule="auto"/>
      </w:pPr>
      <w:r>
        <w:separator/>
      </w:r>
    </w:p>
  </w:footnote>
  <w:footnote w:type="continuationSeparator" w:id="0">
    <w:p w:rsidR="005302D5" w:rsidRDefault="005302D5" w:rsidP="00342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3FB" w:rsidRDefault="007303FB" w:rsidP="007303FB">
    <w:pPr>
      <w:pStyle w:val="a9"/>
      <w:ind w:left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50F24"/>
    <w:multiLevelType w:val="hybridMultilevel"/>
    <w:tmpl w:val="1FA69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D4B88"/>
    <w:multiLevelType w:val="hybridMultilevel"/>
    <w:tmpl w:val="D8247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A0DA5"/>
    <w:multiLevelType w:val="hybridMultilevel"/>
    <w:tmpl w:val="64B4ED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A363E75"/>
    <w:multiLevelType w:val="hybridMultilevel"/>
    <w:tmpl w:val="AE7C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B561C6"/>
    <w:multiLevelType w:val="hybridMultilevel"/>
    <w:tmpl w:val="85545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B312F3"/>
    <w:multiLevelType w:val="hybridMultilevel"/>
    <w:tmpl w:val="BAE2E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E26900"/>
    <w:multiLevelType w:val="multilevel"/>
    <w:tmpl w:val="E432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7F40C8"/>
    <w:multiLevelType w:val="hybridMultilevel"/>
    <w:tmpl w:val="08EA7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914DF7"/>
    <w:multiLevelType w:val="hybridMultilevel"/>
    <w:tmpl w:val="84D210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E0970EE"/>
    <w:multiLevelType w:val="hybridMultilevel"/>
    <w:tmpl w:val="0B1EE2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2A4DED"/>
    <w:multiLevelType w:val="multilevel"/>
    <w:tmpl w:val="A58C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6A1227F"/>
    <w:multiLevelType w:val="hybridMultilevel"/>
    <w:tmpl w:val="1130BDD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7A1416D4"/>
    <w:multiLevelType w:val="hybridMultilevel"/>
    <w:tmpl w:val="CAC462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1B39E3"/>
    <w:multiLevelType w:val="hybridMultilevel"/>
    <w:tmpl w:val="12B4DD4A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>
    <w:nsid w:val="7CB3416B"/>
    <w:multiLevelType w:val="hybridMultilevel"/>
    <w:tmpl w:val="F5AEA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7"/>
  </w:num>
  <w:num w:numId="5">
    <w:abstractNumId w:val="8"/>
  </w:num>
  <w:num w:numId="6">
    <w:abstractNumId w:val="11"/>
  </w:num>
  <w:num w:numId="7">
    <w:abstractNumId w:val="13"/>
  </w:num>
  <w:num w:numId="8">
    <w:abstractNumId w:val="1"/>
  </w:num>
  <w:num w:numId="9">
    <w:abstractNumId w:val="12"/>
  </w:num>
  <w:num w:numId="10">
    <w:abstractNumId w:val="3"/>
  </w:num>
  <w:num w:numId="11">
    <w:abstractNumId w:val="0"/>
  </w:num>
  <w:num w:numId="12">
    <w:abstractNumId w:val="4"/>
  </w:num>
  <w:num w:numId="13">
    <w:abstractNumId w:val="2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F9A"/>
    <w:rsid w:val="00031214"/>
    <w:rsid w:val="001A0E6F"/>
    <w:rsid w:val="002471AD"/>
    <w:rsid w:val="00263521"/>
    <w:rsid w:val="00267604"/>
    <w:rsid w:val="00286CEE"/>
    <w:rsid w:val="002A268C"/>
    <w:rsid w:val="00342E5E"/>
    <w:rsid w:val="003762A5"/>
    <w:rsid w:val="003A38BE"/>
    <w:rsid w:val="003B502A"/>
    <w:rsid w:val="003F3F93"/>
    <w:rsid w:val="003F4619"/>
    <w:rsid w:val="00413305"/>
    <w:rsid w:val="0041507D"/>
    <w:rsid w:val="0043751C"/>
    <w:rsid w:val="00502611"/>
    <w:rsid w:val="005302D5"/>
    <w:rsid w:val="00534611"/>
    <w:rsid w:val="005645D7"/>
    <w:rsid w:val="006478E7"/>
    <w:rsid w:val="006F04CA"/>
    <w:rsid w:val="007303FB"/>
    <w:rsid w:val="00772939"/>
    <w:rsid w:val="007D0235"/>
    <w:rsid w:val="007D61DA"/>
    <w:rsid w:val="00832B5C"/>
    <w:rsid w:val="008411BA"/>
    <w:rsid w:val="008629E2"/>
    <w:rsid w:val="008E1D99"/>
    <w:rsid w:val="00921D94"/>
    <w:rsid w:val="00926D78"/>
    <w:rsid w:val="00952AEE"/>
    <w:rsid w:val="009D002F"/>
    <w:rsid w:val="00A12312"/>
    <w:rsid w:val="00A24BCF"/>
    <w:rsid w:val="00AF7B5F"/>
    <w:rsid w:val="00B41F9A"/>
    <w:rsid w:val="00C97A0E"/>
    <w:rsid w:val="00CC488D"/>
    <w:rsid w:val="00CD50DA"/>
    <w:rsid w:val="00D42967"/>
    <w:rsid w:val="00D54E50"/>
    <w:rsid w:val="00DB355C"/>
    <w:rsid w:val="00DF6477"/>
    <w:rsid w:val="00E30C85"/>
    <w:rsid w:val="00EC1D82"/>
    <w:rsid w:val="00EC4C74"/>
    <w:rsid w:val="00F1608B"/>
    <w:rsid w:val="00F94687"/>
    <w:rsid w:val="00F95ED8"/>
    <w:rsid w:val="00FA1442"/>
    <w:rsid w:val="00FC5529"/>
    <w:rsid w:val="00FC74EA"/>
    <w:rsid w:val="00FD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46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921D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21D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1F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1F9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DB355C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921D9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21D9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pple-converted-space">
    <w:name w:val="apple-converted-space"/>
    <w:basedOn w:val="a0"/>
    <w:rsid w:val="00921D94"/>
  </w:style>
  <w:style w:type="character" w:styleId="a6">
    <w:name w:val="Hyperlink"/>
    <w:basedOn w:val="a0"/>
    <w:uiPriority w:val="99"/>
    <w:semiHidden/>
    <w:unhideWhenUsed/>
    <w:rsid w:val="00921D94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CC4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FC5529"/>
    <w:pPr>
      <w:ind w:left="720"/>
      <w:contextualSpacing/>
    </w:pPr>
  </w:style>
  <w:style w:type="paragraph" w:customStyle="1" w:styleId="Default">
    <w:name w:val="Default"/>
    <w:rsid w:val="00342E5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42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42E5E"/>
  </w:style>
  <w:style w:type="paragraph" w:styleId="ab">
    <w:name w:val="footer"/>
    <w:basedOn w:val="a"/>
    <w:link w:val="ac"/>
    <w:uiPriority w:val="99"/>
    <w:unhideWhenUsed/>
    <w:rsid w:val="00342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42E5E"/>
  </w:style>
  <w:style w:type="character" w:customStyle="1" w:styleId="ogd">
    <w:name w:val="_ogd"/>
    <w:basedOn w:val="a0"/>
    <w:rsid w:val="00EC1D82"/>
  </w:style>
  <w:style w:type="character" w:customStyle="1" w:styleId="10">
    <w:name w:val="Заголовок 1 Знак"/>
    <w:basedOn w:val="a0"/>
    <w:link w:val="1"/>
    <w:uiPriority w:val="9"/>
    <w:rsid w:val="003F46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athematicaFormatStandardForm">
    <w:name w:val="MathematicaFormatStandardForm"/>
    <w:uiPriority w:val="99"/>
    <w:rsid w:val="003B502A"/>
    <w:rPr>
      <w:rFonts w:ascii="Inherited" w:hAnsi="Inherited" w:cs="Inherite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46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921D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21D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1F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1F9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DB355C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921D9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21D9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pple-converted-space">
    <w:name w:val="apple-converted-space"/>
    <w:basedOn w:val="a0"/>
    <w:rsid w:val="00921D94"/>
  </w:style>
  <w:style w:type="character" w:styleId="a6">
    <w:name w:val="Hyperlink"/>
    <w:basedOn w:val="a0"/>
    <w:uiPriority w:val="99"/>
    <w:semiHidden/>
    <w:unhideWhenUsed/>
    <w:rsid w:val="00921D94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CC4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FC5529"/>
    <w:pPr>
      <w:ind w:left="720"/>
      <w:contextualSpacing/>
    </w:pPr>
  </w:style>
  <w:style w:type="paragraph" w:customStyle="1" w:styleId="Default">
    <w:name w:val="Default"/>
    <w:rsid w:val="00342E5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42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42E5E"/>
  </w:style>
  <w:style w:type="paragraph" w:styleId="ab">
    <w:name w:val="footer"/>
    <w:basedOn w:val="a"/>
    <w:link w:val="ac"/>
    <w:uiPriority w:val="99"/>
    <w:unhideWhenUsed/>
    <w:rsid w:val="00342E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42E5E"/>
  </w:style>
  <w:style w:type="character" w:customStyle="1" w:styleId="ogd">
    <w:name w:val="_ogd"/>
    <w:basedOn w:val="a0"/>
    <w:rsid w:val="00EC1D82"/>
  </w:style>
  <w:style w:type="character" w:customStyle="1" w:styleId="10">
    <w:name w:val="Заголовок 1 Знак"/>
    <w:basedOn w:val="a0"/>
    <w:link w:val="1"/>
    <w:uiPriority w:val="9"/>
    <w:rsid w:val="003F46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athematicaFormatStandardForm">
    <w:name w:val="MathematicaFormatStandardForm"/>
    <w:uiPriority w:val="99"/>
    <w:rsid w:val="003B502A"/>
    <w:rPr>
      <w:rFonts w:ascii="Inherited" w:hAnsi="Inherited" w:cs="Inheri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74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hyperlink" Target="mailto:pozd74@mail.ru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9BEC86-CA9D-4235-925F-69FDA85DF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18</Pages>
  <Words>2592</Words>
  <Characters>14781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Юля</dc:creator>
  <cp:lastModifiedBy>Пользователь Windows</cp:lastModifiedBy>
  <cp:revision>3</cp:revision>
  <dcterms:created xsi:type="dcterms:W3CDTF">2017-03-15T13:20:00Z</dcterms:created>
  <dcterms:modified xsi:type="dcterms:W3CDTF">2017-03-28T07:45:00Z</dcterms:modified>
</cp:coreProperties>
</file>