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C7B8B" w:rsidRDefault="00000000">
      <w:pPr>
        <w:pStyle w:val="Title"/>
      </w:pPr>
      <w:proofErr w:type="spellStart"/>
      <w:r>
        <w:t>Spendly</w:t>
      </w:r>
      <w:proofErr w:type="spellEnd"/>
    </w:p>
    <w:p w:rsidR="007C7B8B" w:rsidRDefault="00000000">
      <w:pPr>
        <w:spacing w:after="120"/>
        <w:jc w:val="center"/>
      </w:pPr>
      <w:r>
        <w:rPr>
          <w:b/>
          <w:bCs/>
          <w:sz w:val="28"/>
          <w:szCs w:val="28"/>
        </w:rPr>
        <w:t>User Personas Documentation</w:t>
      </w:r>
    </w:p>
    <w:p w:rsidR="007C7B8B" w:rsidRDefault="00000000">
      <w:pPr>
        <w:spacing w:after="480"/>
        <w:jc w:val="center"/>
      </w:pPr>
      <w:r>
        <w:t>Capstone Project</w:t>
      </w:r>
    </w:p>
    <w:p w:rsidR="007C7B8B" w:rsidRDefault="00000000">
      <w:pPr>
        <w:spacing w:before="240" w:after="240"/>
      </w:pPr>
      <w:r>
        <w:t xml:space="preserve">This document outlines the primary user personas for the </w:t>
      </w:r>
      <w:proofErr w:type="spellStart"/>
      <w:r>
        <w:t>Spendly</w:t>
      </w:r>
      <w:proofErr w:type="spellEnd"/>
      <w:r>
        <w:t xml:space="preserve"> personal finance analytics platform. Each persona represents a distinct user segment with unique needs, goals, and pain points that the application addresses. These personas were developed to guide design decisions and ensure the minimum viable product serves its intended audience effectively.</w:t>
      </w:r>
    </w:p>
    <w:p w:rsidR="007C7B8B" w:rsidRDefault="00000000">
      <w:pPr>
        <w:pStyle w:val="Heading1"/>
      </w:pPr>
      <w:r>
        <w:t>Persona 1: Budget-Conscious Brianna</w:t>
      </w:r>
    </w:p>
    <w:p w:rsidR="007C7B8B" w:rsidRDefault="00000000">
      <w:pPr>
        <w:pStyle w:val="Heading2"/>
      </w:pPr>
      <w:r>
        <w:t>Demographics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2335"/>
        <w:gridCol w:w="6681"/>
      </w:tblGrid>
      <w:tr w:rsidR="007C7B8B">
        <w:tc>
          <w:tcPr>
            <w:tcW w:w="2340" w:type="dxa"/>
            <w:shd w:val="clear" w:color="auto" w:fill="E6F3FF"/>
          </w:tcPr>
          <w:p w:rsidR="007C7B8B" w:rsidRDefault="00000000">
            <w:r>
              <w:rPr>
                <w:b/>
                <w:bCs/>
              </w:rPr>
              <w:t>Age</w:t>
            </w:r>
          </w:p>
        </w:tc>
        <w:tc>
          <w:tcPr>
            <w:tcW w:w="6720" w:type="dxa"/>
          </w:tcPr>
          <w:p w:rsidR="007C7B8B" w:rsidRDefault="00000000">
            <w:r>
              <w:t>28 years old</w:t>
            </w:r>
          </w:p>
        </w:tc>
      </w:tr>
      <w:tr w:rsidR="007C7B8B">
        <w:tc>
          <w:tcPr>
            <w:tcW w:w="2340" w:type="dxa"/>
            <w:shd w:val="clear" w:color="auto" w:fill="E6F3FF"/>
          </w:tcPr>
          <w:p w:rsidR="007C7B8B" w:rsidRDefault="00000000">
            <w:r>
              <w:rPr>
                <w:b/>
                <w:bCs/>
              </w:rPr>
              <w:t>Occupation</w:t>
            </w:r>
          </w:p>
        </w:tc>
        <w:tc>
          <w:tcPr>
            <w:tcW w:w="6720" w:type="dxa"/>
          </w:tcPr>
          <w:p w:rsidR="007C7B8B" w:rsidRDefault="00000000">
            <w:r>
              <w:t>Marketing Professional</w:t>
            </w:r>
          </w:p>
        </w:tc>
      </w:tr>
      <w:tr w:rsidR="007C7B8B">
        <w:tc>
          <w:tcPr>
            <w:tcW w:w="2340" w:type="dxa"/>
            <w:shd w:val="clear" w:color="auto" w:fill="E6F3FF"/>
          </w:tcPr>
          <w:p w:rsidR="007C7B8B" w:rsidRDefault="00000000">
            <w:r>
              <w:rPr>
                <w:b/>
                <w:bCs/>
              </w:rPr>
              <w:t>Income</w:t>
            </w:r>
          </w:p>
        </w:tc>
        <w:tc>
          <w:tcPr>
            <w:tcW w:w="6720" w:type="dxa"/>
          </w:tcPr>
          <w:p w:rsidR="007C7B8B" w:rsidRDefault="00000000">
            <w:r>
              <w:t>$55,000 annually</w:t>
            </w:r>
          </w:p>
        </w:tc>
      </w:tr>
      <w:tr w:rsidR="007C7B8B">
        <w:tc>
          <w:tcPr>
            <w:tcW w:w="2340" w:type="dxa"/>
            <w:shd w:val="clear" w:color="auto" w:fill="E6F3FF"/>
          </w:tcPr>
          <w:p w:rsidR="007C7B8B" w:rsidRDefault="00000000">
            <w:r>
              <w:rPr>
                <w:b/>
                <w:bCs/>
              </w:rPr>
              <w:t>Location</w:t>
            </w:r>
          </w:p>
        </w:tc>
        <w:tc>
          <w:tcPr>
            <w:tcW w:w="6720" w:type="dxa"/>
          </w:tcPr>
          <w:p w:rsidR="007C7B8B" w:rsidRDefault="00000000">
            <w:r>
              <w:t>Urban area, renting a one-bedroom apartment</w:t>
            </w:r>
          </w:p>
        </w:tc>
      </w:tr>
      <w:tr w:rsidR="007C7B8B">
        <w:tc>
          <w:tcPr>
            <w:tcW w:w="2340" w:type="dxa"/>
            <w:shd w:val="clear" w:color="auto" w:fill="E6F3FF"/>
          </w:tcPr>
          <w:p w:rsidR="007C7B8B" w:rsidRDefault="00000000">
            <w:r>
              <w:rPr>
                <w:b/>
                <w:bCs/>
              </w:rPr>
              <w:t>Tech Savvy</w:t>
            </w:r>
          </w:p>
        </w:tc>
        <w:tc>
          <w:tcPr>
            <w:tcW w:w="6720" w:type="dxa"/>
          </w:tcPr>
          <w:p w:rsidR="007C7B8B" w:rsidRDefault="00000000">
            <w:r>
              <w:t>High - uses smartphone apps daily, comfortable with web applications</w:t>
            </w:r>
          </w:p>
        </w:tc>
      </w:tr>
    </w:tbl>
    <w:p w:rsidR="007C7B8B" w:rsidRDefault="007C7B8B">
      <w:pPr>
        <w:spacing w:before="240"/>
      </w:pPr>
    </w:p>
    <w:p w:rsidR="007C7B8B" w:rsidRDefault="00000000">
      <w:pPr>
        <w:pStyle w:val="Heading2"/>
      </w:pPr>
      <w:r>
        <w:t>Background</w:t>
      </w:r>
    </w:p>
    <w:p w:rsidR="007C7B8B" w:rsidRDefault="00000000">
      <w:pPr>
        <w:spacing w:after="240"/>
      </w:pPr>
      <w:r>
        <w:t>Brianna graduated from college five years ago and has been steadily advancing in her marketing career. She earns a comfortable salary but finds herself living paycheck to paycheck despite her best intentions. She dreams of purchasing her first home within the next three years but struggles to save consistently. Brianna has tried using bank apps, but she is uncomfortable linking her accounts to third-party services due to privacy concerns. She also attempted maintaining a spreadsheet but found it tedious and time-consuming, eventually abandoning the effort after a few weeks.</w:t>
      </w:r>
    </w:p>
    <w:p w:rsidR="007C7B8B" w:rsidRDefault="00000000">
      <w:pPr>
        <w:pStyle w:val="Heading2"/>
      </w:pPr>
      <w:r>
        <w:t>Goals and Motivations</w:t>
      </w:r>
    </w:p>
    <w:p w:rsidR="007C7B8B" w:rsidRDefault="00000000">
      <w:pPr>
        <w:pStyle w:val="ListParagraph"/>
        <w:numPr>
          <w:ilvl w:val="0"/>
          <w:numId w:val="2"/>
        </w:numPr>
      </w:pPr>
      <w:r>
        <w:t>Save $30,000 for a down payment on a home within three years</w:t>
      </w:r>
    </w:p>
    <w:p w:rsidR="007C7B8B" w:rsidRDefault="00000000">
      <w:pPr>
        <w:pStyle w:val="ListParagraph"/>
        <w:numPr>
          <w:ilvl w:val="0"/>
          <w:numId w:val="2"/>
        </w:numPr>
      </w:pPr>
      <w:r>
        <w:t>Understand where her money goes each month</w:t>
      </w:r>
    </w:p>
    <w:p w:rsidR="007C7B8B" w:rsidRDefault="00000000">
      <w:pPr>
        <w:pStyle w:val="ListParagraph"/>
        <w:numPr>
          <w:ilvl w:val="0"/>
          <w:numId w:val="2"/>
        </w:numPr>
      </w:pPr>
      <w:r>
        <w:t>Reduce impulsive spending on dining out and entertainment</w:t>
      </w:r>
    </w:p>
    <w:p w:rsidR="007C7B8B" w:rsidRDefault="00000000">
      <w:pPr>
        <w:pStyle w:val="ListParagraph"/>
        <w:numPr>
          <w:ilvl w:val="0"/>
          <w:numId w:val="2"/>
        </w:numPr>
      </w:pPr>
      <w:r>
        <w:t>Build healthy financial habits without sacrificing her quality of life</w:t>
      </w:r>
    </w:p>
    <w:p w:rsidR="007C7B8B" w:rsidRDefault="00000000">
      <w:pPr>
        <w:pStyle w:val="ListParagraph"/>
        <w:numPr>
          <w:ilvl w:val="0"/>
          <w:numId w:val="2"/>
        </w:numPr>
        <w:spacing w:after="240"/>
      </w:pPr>
      <w:r>
        <w:t>Feel confident and in control of her financial future</w:t>
      </w:r>
    </w:p>
    <w:p w:rsidR="007C7B8B" w:rsidRDefault="00000000">
      <w:pPr>
        <w:pStyle w:val="Heading2"/>
      </w:pPr>
      <w:r>
        <w:t>Frustrations and Pain Points</w:t>
      </w:r>
    </w:p>
    <w:p w:rsidR="007C7B8B" w:rsidRDefault="00000000">
      <w:pPr>
        <w:pStyle w:val="ListParagraph"/>
        <w:numPr>
          <w:ilvl w:val="0"/>
          <w:numId w:val="2"/>
        </w:numPr>
      </w:pPr>
      <w:r>
        <w:lastRenderedPageBreak/>
        <w:t>Unclear spending patterns - money seems to disappear without explanation</w:t>
      </w:r>
    </w:p>
    <w:p w:rsidR="007C7B8B" w:rsidRDefault="00000000">
      <w:pPr>
        <w:pStyle w:val="ListParagraph"/>
        <w:numPr>
          <w:ilvl w:val="0"/>
          <w:numId w:val="2"/>
        </w:numPr>
      </w:pPr>
      <w:r>
        <w:t>Privacy concerns about linking bank accounts to budgeting apps</w:t>
      </w:r>
    </w:p>
    <w:p w:rsidR="007C7B8B" w:rsidRDefault="00000000">
      <w:pPr>
        <w:pStyle w:val="ListParagraph"/>
        <w:numPr>
          <w:ilvl w:val="0"/>
          <w:numId w:val="2"/>
        </w:numPr>
      </w:pPr>
      <w:r>
        <w:t>Finds spreadsheets tedious and difficult to maintain consistently</w:t>
      </w:r>
    </w:p>
    <w:p w:rsidR="007C7B8B" w:rsidRDefault="00000000">
      <w:pPr>
        <w:pStyle w:val="ListParagraph"/>
        <w:numPr>
          <w:ilvl w:val="0"/>
          <w:numId w:val="2"/>
        </w:numPr>
      </w:pPr>
      <w:r>
        <w:t>No immediate feedback when overspending in a category</w:t>
      </w:r>
    </w:p>
    <w:p w:rsidR="007C7B8B" w:rsidRDefault="00000000">
      <w:pPr>
        <w:pStyle w:val="ListParagraph"/>
        <w:numPr>
          <w:ilvl w:val="0"/>
          <w:numId w:val="2"/>
        </w:numPr>
        <w:spacing w:after="240"/>
      </w:pPr>
      <w:r>
        <w:t>Existing tools either too complex or lack meaningful insights</w:t>
      </w:r>
    </w:p>
    <w:p w:rsidR="007C7B8B" w:rsidRDefault="00000000">
      <w:pPr>
        <w:pStyle w:val="Heading2"/>
      </w:pPr>
      <w:r>
        <w:t>Quote</w:t>
      </w:r>
    </w:p>
    <w:p w:rsidR="007C7B8B" w:rsidRDefault="00000000">
      <w:pPr>
        <w:pStyle w:val="Quote"/>
        <w:spacing w:after="240"/>
      </w:pPr>
      <w:r>
        <w:t>"I make decent money, but I have no idea where it all goes. By the end of the month, I'm always surprised that I've spent so much. I just want to understand my habits so I can finally start saving."</w:t>
      </w:r>
    </w:p>
    <w:p w:rsidR="007C7B8B" w:rsidRDefault="00000000">
      <w:pPr>
        <w:pStyle w:val="Heading2"/>
      </w:pPr>
      <w:r>
        <w:t xml:space="preserve">How </w:t>
      </w:r>
      <w:proofErr w:type="spellStart"/>
      <w:r>
        <w:t>Spendly</w:t>
      </w:r>
      <w:proofErr w:type="spellEnd"/>
      <w:r>
        <w:t xml:space="preserve"> Serves This Persona</w:t>
      </w:r>
    </w:p>
    <w:p w:rsidR="007C7B8B" w:rsidRDefault="00000000">
      <w:pPr>
        <w:spacing w:after="240"/>
      </w:pPr>
      <w:proofErr w:type="spellStart"/>
      <w:r>
        <w:t>Spendly</w:t>
      </w:r>
      <w:proofErr w:type="spellEnd"/>
      <w:r>
        <w:t xml:space="preserve"> empowers Brianna through manual transaction entry, eliminating her privacy concerns while providing the analytical insights she needs. The dashboard immediately shows her spending patterns, category breakdowns, and alerts when she approaches budget limits. Visual charts help her identify that she spends significantly more on weekends, enabling her to make conscious decisions about her spending behavior. Progress tracking toward her savings goal keeps her motivated and accountable.</w:t>
      </w:r>
    </w:p>
    <w:p w:rsidR="007C7B8B" w:rsidRDefault="00000000">
      <w:pPr>
        <w:pStyle w:val="Heading1"/>
      </w:pPr>
      <w:r>
        <w:t>Persona 2: Frank</w:t>
      </w:r>
      <w:r w:rsidR="00FC1EA8">
        <w:t xml:space="preserve"> The Freelancer</w:t>
      </w:r>
    </w:p>
    <w:p w:rsidR="007C7B8B" w:rsidRDefault="00000000">
      <w:pPr>
        <w:pStyle w:val="Heading2"/>
      </w:pPr>
      <w:r>
        <w:t>Demographics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2335"/>
        <w:gridCol w:w="6681"/>
      </w:tblGrid>
      <w:tr w:rsidR="007C7B8B">
        <w:tc>
          <w:tcPr>
            <w:tcW w:w="2340" w:type="dxa"/>
            <w:shd w:val="clear" w:color="auto" w:fill="E6F3FF"/>
          </w:tcPr>
          <w:p w:rsidR="007C7B8B" w:rsidRDefault="00000000">
            <w:r>
              <w:rPr>
                <w:b/>
                <w:bCs/>
              </w:rPr>
              <w:t>Age</w:t>
            </w:r>
          </w:p>
        </w:tc>
        <w:tc>
          <w:tcPr>
            <w:tcW w:w="6720" w:type="dxa"/>
          </w:tcPr>
          <w:p w:rsidR="007C7B8B" w:rsidRDefault="00000000">
            <w:r>
              <w:t>34 years old</w:t>
            </w:r>
          </w:p>
        </w:tc>
      </w:tr>
      <w:tr w:rsidR="007C7B8B">
        <w:tc>
          <w:tcPr>
            <w:tcW w:w="2340" w:type="dxa"/>
            <w:shd w:val="clear" w:color="auto" w:fill="E6F3FF"/>
          </w:tcPr>
          <w:p w:rsidR="007C7B8B" w:rsidRDefault="00000000">
            <w:r>
              <w:rPr>
                <w:b/>
                <w:bCs/>
              </w:rPr>
              <w:t>Occupation</w:t>
            </w:r>
          </w:p>
        </w:tc>
        <w:tc>
          <w:tcPr>
            <w:tcW w:w="6720" w:type="dxa"/>
          </w:tcPr>
          <w:p w:rsidR="007C7B8B" w:rsidRDefault="00000000">
            <w:r>
              <w:t>Freelance Graphic Designer</w:t>
            </w:r>
          </w:p>
        </w:tc>
      </w:tr>
      <w:tr w:rsidR="007C7B8B">
        <w:tc>
          <w:tcPr>
            <w:tcW w:w="2340" w:type="dxa"/>
            <w:shd w:val="clear" w:color="auto" w:fill="E6F3FF"/>
          </w:tcPr>
          <w:p w:rsidR="007C7B8B" w:rsidRDefault="00000000">
            <w:r>
              <w:rPr>
                <w:b/>
                <w:bCs/>
              </w:rPr>
              <w:t>Income</w:t>
            </w:r>
          </w:p>
        </w:tc>
        <w:tc>
          <w:tcPr>
            <w:tcW w:w="6720" w:type="dxa"/>
          </w:tcPr>
          <w:p w:rsidR="007C7B8B" w:rsidRDefault="00000000">
            <w:r>
              <w:t>$3,000 - $8,000 monthly (variable)</w:t>
            </w:r>
          </w:p>
        </w:tc>
      </w:tr>
      <w:tr w:rsidR="007C7B8B">
        <w:tc>
          <w:tcPr>
            <w:tcW w:w="2340" w:type="dxa"/>
            <w:shd w:val="clear" w:color="auto" w:fill="E6F3FF"/>
          </w:tcPr>
          <w:p w:rsidR="007C7B8B" w:rsidRDefault="00000000">
            <w:r>
              <w:rPr>
                <w:b/>
                <w:bCs/>
              </w:rPr>
              <w:t>Location</w:t>
            </w:r>
          </w:p>
        </w:tc>
        <w:tc>
          <w:tcPr>
            <w:tcW w:w="6720" w:type="dxa"/>
          </w:tcPr>
          <w:p w:rsidR="007C7B8B" w:rsidRDefault="00000000">
            <w:r>
              <w:t>Suburban area, home office setup</w:t>
            </w:r>
          </w:p>
        </w:tc>
      </w:tr>
      <w:tr w:rsidR="007C7B8B">
        <w:tc>
          <w:tcPr>
            <w:tcW w:w="2340" w:type="dxa"/>
            <w:shd w:val="clear" w:color="auto" w:fill="E6F3FF"/>
          </w:tcPr>
          <w:p w:rsidR="007C7B8B" w:rsidRDefault="00000000">
            <w:r>
              <w:rPr>
                <w:b/>
                <w:bCs/>
              </w:rPr>
              <w:t>Tech Savvy</w:t>
            </w:r>
          </w:p>
        </w:tc>
        <w:tc>
          <w:tcPr>
            <w:tcW w:w="6720" w:type="dxa"/>
          </w:tcPr>
          <w:p w:rsidR="007C7B8B" w:rsidRDefault="00000000">
            <w:r>
              <w:t>Very high - works with design software daily, early adopter of productivity tools</w:t>
            </w:r>
          </w:p>
        </w:tc>
      </w:tr>
    </w:tbl>
    <w:p w:rsidR="007C7B8B" w:rsidRDefault="007C7B8B">
      <w:pPr>
        <w:spacing w:before="240"/>
      </w:pPr>
    </w:p>
    <w:p w:rsidR="007C7B8B" w:rsidRDefault="00000000">
      <w:pPr>
        <w:pStyle w:val="Heading2"/>
      </w:pPr>
      <w:r>
        <w:t>Background</w:t>
      </w:r>
    </w:p>
    <w:p w:rsidR="007C7B8B" w:rsidRDefault="00000000">
      <w:pPr>
        <w:spacing w:after="240"/>
      </w:pPr>
      <w:r>
        <w:t>Frank left his corporate design job three years ago to pursue freelance work, valuing flexibility and creative freedom. However, the irregular income has made financial planning challenging. Some months he earns well above average, while others are lean. Traditional budgeting tools assume steady paychecks, leaving Frank frustrated as he struggles to plan expenses around his variable income. He has experienced cash flow problems during slow months and wants a system that helps him visualize his spending relative to his actual income patterns.</w:t>
      </w:r>
    </w:p>
    <w:p w:rsidR="007C7B8B" w:rsidRDefault="00000000">
      <w:pPr>
        <w:pStyle w:val="Heading2"/>
      </w:pPr>
      <w:r>
        <w:t>Goals and Motivations</w:t>
      </w:r>
    </w:p>
    <w:p w:rsidR="007C7B8B" w:rsidRDefault="00000000">
      <w:pPr>
        <w:pStyle w:val="ListParagraph"/>
        <w:numPr>
          <w:ilvl w:val="0"/>
          <w:numId w:val="2"/>
        </w:numPr>
      </w:pPr>
      <w:r>
        <w:lastRenderedPageBreak/>
        <w:t>Build a financial buffer to cover lean months without stress</w:t>
      </w:r>
    </w:p>
    <w:p w:rsidR="007C7B8B" w:rsidRDefault="00000000">
      <w:pPr>
        <w:pStyle w:val="ListParagraph"/>
        <w:numPr>
          <w:ilvl w:val="0"/>
          <w:numId w:val="2"/>
        </w:numPr>
      </w:pPr>
      <w:r>
        <w:t>Understand his average monthly expenses to price his services appropriately</w:t>
      </w:r>
    </w:p>
    <w:p w:rsidR="007C7B8B" w:rsidRDefault="00000000">
      <w:pPr>
        <w:pStyle w:val="ListParagraph"/>
        <w:numPr>
          <w:ilvl w:val="0"/>
          <w:numId w:val="2"/>
        </w:numPr>
      </w:pPr>
      <w:r>
        <w:t>Track business expenses separately from personal spending</w:t>
      </w:r>
    </w:p>
    <w:p w:rsidR="007C7B8B" w:rsidRDefault="00000000">
      <w:pPr>
        <w:pStyle w:val="ListParagraph"/>
        <w:numPr>
          <w:ilvl w:val="0"/>
          <w:numId w:val="2"/>
        </w:numPr>
      </w:pPr>
      <w:r>
        <w:t>Identify seasonal patterns in both income and expenses</w:t>
      </w:r>
    </w:p>
    <w:p w:rsidR="007C7B8B" w:rsidRDefault="00000000">
      <w:pPr>
        <w:pStyle w:val="ListParagraph"/>
        <w:numPr>
          <w:ilvl w:val="0"/>
          <w:numId w:val="2"/>
        </w:numPr>
        <w:spacing w:after="240"/>
      </w:pPr>
      <w:r>
        <w:t>Make data-driven decisions about when to take on additional projects</w:t>
      </w:r>
    </w:p>
    <w:p w:rsidR="007C7B8B" w:rsidRDefault="00000000">
      <w:pPr>
        <w:pStyle w:val="Heading2"/>
      </w:pPr>
      <w:r>
        <w:t>Frustrations and Pain Points</w:t>
      </w:r>
    </w:p>
    <w:p w:rsidR="007C7B8B" w:rsidRDefault="00000000">
      <w:pPr>
        <w:pStyle w:val="ListParagraph"/>
        <w:numPr>
          <w:ilvl w:val="0"/>
          <w:numId w:val="2"/>
        </w:numPr>
      </w:pPr>
      <w:r>
        <w:t>Traditional budgeting tools assume fixed monthly income</w:t>
      </w:r>
    </w:p>
    <w:p w:rsidR="007C7B8B" w:rsidRDefault="00000000">
      <w:pPr>
        <w:pStyle w:val="ListParagraph"/>
        <w:numPr>
          <w:ilvl w:val="0"/>
          <w:numId w:val="2"/>
        </w:numPr>
      </w:pPr>
      <w:r>
        <w:t>Difficulty predicting whether current spending is sustainable given variable income</w:t>
      </w:r>
    </w:p>
    <w:p w:rsidR="007C7B8B" w:rsidRDefault="00000000">
      <w:pPr>
        <w:pStyle w:val="ListParagraph"/>
        <w:numPr>
          <w:ilvl w:val="0"/>
          <w:numId w:val="2"/>
        </w:numPr>
      </w:pPr>
      <w:r>
        <w:t>Cash flow anxiety during slower months</w:t>
      </w:r>
    </w:p>
    <w:p w:rsidR="007C7B8B" w:rsidRDefault="00000000">
      <w:pPr>
        <w:pStyle w:val="ListParagraph"/>
        <w:numPr>
          <w:ilvl w:val="0"/>
          <w:numId w:val="2"/>
        </w:numPr>
      </w:pPr>
      <w:r>
        <w:t>Lacks visibility into long-term spending trends across high and low earning periods</w:t>
      </w:r>
    </w:p>
    <w:p w:rsidR="007C7B8B" w:rsidRDefault="00000000">
      <w:pPr>
        <w:pStyle w:val="ListParagraph"/>
        <w:numPr>
          <w:ilvl w:val="0"/>
          <w:numId w:val="2"/>
        </w:numPr>
        <w:spacing w:after="240"/>
      </w:pPr>
      <w:r>
        <w:t>No clear way to see if he is spending proportionally to his income fluctuations</w:t>
      </w:r>
    </w:p>
    <w:p w:rsidR="007C7B8B" w:rsidRDefault="00000000">
      <w:pPr>
        <w:pStyle w:val="Heading2"/>
      </w:pPr>
      <w:r>
        <w:t>Quote</w:t>
      </w:r>
    </w:p>
    <w:p w:rsidR="007C7B8B" w:rsidRDefault="00000000">
      <w:pPr>
        <w:pStyle w:val="Quote"/>
        <w:spacing w:after="240"/>
      </w:pPr>
      <w:r>
        <w:t>"Some months I make $8,000, other months barely $3,000. Every budgeting app I try assumes I have a steady paycheck, but my income changes constantly. I need to see if I'm spending sustainably over time, not just month-to-month."</w:t>
      </w:r>
    </w:p>
    <w:p w:rsidR="007C7B8B" w:rsidRDefault="00000000">
      <w:pPr>
        <w:pStyle w:val="Heading2"/>
      </w:pPr>
      <w:r>
        <w:t xml:space="preserve">How </w:t>
      </w:r>
      <w:proofErr w:type="spellStart"/>
      <w:r>
        <w:t>Spendly</w:t>
      </w:r>
      <w:proofErr w:type="spellEnd"/>
      <w:r>
        <w:t xml:space="preserve"> Serves This Persona</w:t>
      </w:r>
    </w:p>
    <w:p w:rsidR="007C7B8B" w:rsidRDefault="00000000">
      <w:pPr>
        <w:spacing w:after="240"/>
      </w:pPr>
      <w:proofErr w:type="spellStart"/>
      <w:r>
        <w:t>Spendly</w:t>
      </w:r>
      <w:proofErr w:type="spellEnd"/>
      <w:r>
        <w:t xml:space="preserve"> allows Frank to track both income and expenses with detailed categorization. The trend analysis feature shows spending patterns over multiple months, helping him identify his average expenses even with variable income. He can set budgets based on his income tiers and receive alerts when spending exceeds safe levels for the current month. The visual analytics help him see patterns, such as increased business expenses during busy months, enabling better financial planning and pricing decisions for his freelance services.</w:t>
      </w:r>
    </w:p>
    <w:p w:rsidR="007C7B8B" w:rsidRDefault="00000000">
      <w:pPr>
        <w:pStyle w:val="Heading1"/>
      </w:pPr>
      <w:r>
        <w:t xml:space="preserve">Persona 3: </w:t>
      </w:r>
      <w:r w:rsidR="00FC1EA8">
        <w:t>Head-of-Household</w:t>
      </w:r>
      <w:r>
        <w:t xml:space="preserve"> Fatima</w:t>
      </w:r>
    </w:p>
    <w:p w:rsidR="007C7B8B" w:rsidRDefault="00000000">
      <w:pPr>
        <w:pStyle w:val="Heading2"/>
      </w:pPr>
      <w:r>
        <w:t>Demographics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2335"/>
        <w:gridCol w:w="6681"/>
      </w:tblGrid>
      <w:tr w:rsidR="007C7B8B">
        <w:tc>
          <w:tcPr>
            <w:tcW w:w="2340" w:type="dxa"/>
            <w:shd w:val="clear" w:color="auto" w:fill="E6F3FF"/>
          </w:tcPr>
          <w:p w:rsidR="007C7B8B" w:rsidRDefault="00000000">
            <w:r>
              <w:rPr>
                <w:b/>
                <w:bCs/>
              </w:rPr>
              <w:t>Age</w:t>
            </w:r>
          </w:p>
        </w:tc>
        <w:tc>
          <w:tcPr>
            <w:tcW w:w="6720" w:type="dxa"/>
          </w:tcPr>
          <w:p w:rsidR="007C7B8B" w:rsidRDefault="00000000">
            <w:r>
              <w:t>42 years old</w:t>
            </w:r>
          </w:p>
        </w:tc>
      </w:tr>
      <w:tr w:rsidR="007C7B8B">
        <w:tc>
          <w:tcPr>
            <w:tcW w:w="2340" w:type="dxa"/>
            <w:shd w:val="clear" w:color="auto" w:fill="E6F3FF"/>
          </w:tcPr>
          <w:p w:rsidR="007C7B8B" w:rsidRDefault="00000000">
            <w:r>
              <w:rPr>
                <w:b/>
                <w:bCs/>
              </w:rPr>
              <w:t>Occupation</w:t>
            </w:r>
          </w:p>
        </w:tc>
        <w:tc>
          <w:tcPr>
            <w:tcW w:w="6720" w:type="dxa"/>
          </w:tcPr>
          <w:p w:rsidR="007C7B8B" w:rsidRDefault="00000000">
            <w:r>
              <w:t>Part-time Teacher and Primary Household Manager</w:t>
            </w:r>
          </w:p>
        </w:tc>
      </w:tr>
      <w:tr w:rsidR="007C7B8B">
        <w:tc>
          <w:tcPr>
            <w:tcW w:w="2340" w:type="dxa"/>
            <w:shd w:val="clear" w:color="auto" w:fill="E6F3FF"/>
          </w:tcPr>
          <w:p w:rsidR="007C7B8B" w:rsidRDefault="00000000">
            <w:r>
              <w:rPr>
                <w:b/>
                <w:bCs/>
              </w:rPr>
              <w:t>Income</w:t>
            </w:r>
          </w:p>
        </w:tc>
        <w:tc>
          <w:tcPr>
            <w:tcW w:w="6720" w:type="dxa"/>
          </w:tcPr>
          <w:p w:rsidR="007C7B8B" w:rsidRDefault="00000000">
            <w:r>
              <w:t>$85,000 household income (combined with spouse)</w:t>
            </w:r>
          </w:p>
        </w:tc>
      </w:tr>
      <w:tr w:rsidR="007C7B8B">
        <w:tc>
          <w:tcPr>
            <w:tcW w:w="2340" w:type="dxa"/>
            <w:shd w:val="clear" w:color="auto" w:fill="E6F3FF"/>
          </w:tcPr>
          <w:p w:rsidR="007C7B8B" w:rsidRDefault="00000000">
            <w:r>
              <w:rPr>
                <w:b/>
                <w:bCs/>
              </w:rPr>
              <w:t>Location</w:t>
            </w:r>
          </w:p>
        </w:tc>
        <w:tc>
          <w:tcPr>
            <w:tcW w:w="6720" w:type="dxa"/>
          </w:tcPr>
          <w:p w:rsidR="007C7B8B" w:rsidRDefault="00000000">
            <w:r>
              <w:t>Suburban area, owns home with family of four</w:t>
            </w:r>
          </w:p>
        </w:tc>
      </w:tr>
      <w:tr w:rsidR="007C7B8B">
        <w:tc>
          <w:tcPr>
            <w:tcW w:w="2340" w:type="dxa"/>
            <w:shd w:val="clear" w:color="auto" w:fill="E6F3FF"/>
          </w:tcPr>
          <w:p w:rsidR="007C7B8B" w:rsidRDefault="00000000">
            <w:r>
              <w:rPr>
                <w:b/>
                <w:bCs/>
              </w:rPr>
              <w:t>Tech Savvy</w:t>
            </w:r>
          </w:p>
        </w:tc>
        <w:tc>
          <w:tcPr>
            <w:tcW w:w="6720" w:type="dxa"/>
          </w:tcPr>
          <w:p w:rsidR="007C7B8B" w:rsidRDefault="00000000">
            <w:r>
              <w:t>Moderate - uses email, social media, online banking, prefers simple interfaces</w:t>
            </w:r>
          </w:p>
        </w:tc>
      </w:tr>
    </w:tbl>
    <w:p w:rsidR="007C7B8B" w:rsidRDefault="007C7B8B">
      <w:pPr>
        <w:spacing w:before="240"/>
      </w:pPr>
    </w:p>
    <w:p w:rsidR="007C7B8B" w:rsidRDefault="00000000">
      <w:pPr>
        <w:pStyle w:val="Heading2"/>
      </w:pPr>
      <w:r>
        <w:lastRenderedPageBreak/>
        <w:t>Background</w:t>
      </w:r>
    </w:p>
    <w:p w:rsidR="007C7B8B" w:rsidRDefault="00000000">
      <w:pPr>
        <w:spacing w:after="240"/>
      </w:pPr>
      <w:r>
        <w:t>Fatima manages the finances for her family of four, which includes two children aged 10 and 14. With a household income of $85,000, they should be comfortable, but money seems to disappear into undefined categories. Despite creating monthly budgets, the family consistently overspends on groceries, activities, and miscellaneous items. Fatima feels overwhelmed by the volume of transactions and struggles to identify where adjustments could be made. She wants clear visibility into spending patterns to make informed decisions about reducing expenses without compromising family quality of life.</w:t>
      </w:r>
    </w:p>
    <w:p w:rsidR="007C7B8B" w:rsidRDefault="00000000">
      <w:pPr>
        <w:pStyle w:val="Heading2"/>
      </w:pPr>
      <w:r>
        <w:t>Goals and Motivations</w:t>
      </w:r>
    </w:p>
    <w:p w:rsidR="007C7B8B" w:rsidRDefault="00000000">
      <w:pPr>
        <w:pStyle w:val="ListParagraph"/>
        <w:numPr>
          <w:ilvl w:val="0"/>
          <w:numId w:val="2"/>
        </w:numPr>
      </w:pPr>
      <w:r>
        <w:t>Gain control of household spending to reduce financial stress</w:t>
      </w:r>
    </w:p>
    <w:p w:rsidR="007C7B8B" w:rsidRDefault="00000000">
      <w:pPr>
        <w:pStyle w:val="ListParagraph"/>
        <w:numPr>
          <w:ilvl w:val="0"/>
          <w:numId w:val="2"/>
        </w:numPr>
      </w:pPr>
      <w:r>
        <w:t>Save for children's college education funds</w:t>
      </w:r>
    </w:p>
    <w:p w:rsidR="007C7B8B" w:rsidRDefault="00000000">
      <w:pPr>
        <w:pStyle w:val="ListParagraph"/>
        <w:numPr>
          <w:ilvl w:val="0"/>
          <w:numId w:val="2"/>
        </w:numPr>
      </w:pPr>
      <w:r>
        <w:t>Identify categories where the family is overspending</w:t>
      </w:r>
    </w:p>
    <w:p w:rsidR="007C7B8B" w:rsidRDefault="00000000">
      <w:pPr>
        <w:pStyle w:val="ListParagraph"/>
        <w:numPr>
          <w:ilvl w:val="0"/>
          <w:numId w:val="2"/>
        </w:numPr>
      </w:pPr>
      <w:r>
        <w:t>Make data-driven decisions about household budget adjustments</w:t>
      </w:r>
    </w:p>
    <w:p w:rsidR="007C7B8B" w:rsidRDefault="00000000">
      <w:pPr>
        <w:pStyle w:val="ListParagraph"/>
        <w:numPr>
          <w:ilvl w:val="0"/>
          <w:numId w:val="2"/>
        </w:numPr>
        <w:spacing w:after="240"/>
      </w:pPr>
      <w:r>
        <w:t>Teach children healthy financial habits through example</w:t>
      </w:r>
    </w:p>
    <w:p w:rsidR="007C7B8B" w:rsidRDefault="00000000">
      <w:pPr>
        <w:pStyle w:val="Heading2"/>
      </w:pPr>
      <w:r>
        <w:t>Frustrations and Pain Points</w:t>
      </w:r>
    </w:p>
    <w:p w:rsidR="007C7B8B" w:rsidRDefault="00000000">
      <w:pPr>
        <w:pStyle w:val="ListParagraph"/>
        <w:numPr>
          <w:ilvl w:val="0"/>
          <w:numId w:val="2"/>
        </w:numPr>
      </w:pPr>
      <w:r>
        <w:t>High volume of daily transactions makes tracking overwhelming</w:t>
      </w:r>
    </w:p>
    <w:p w:rsidR="007C7B8B" w:rsidRDefault="00000000">
      <w:pPr>
        <w:pStyle w:val="ListParagraph"/>
        <w:numPr>
          <w:ilvl w:val="0"/>
          <w:numId w:val="2"/>
        </w:numPr>
      </w:pPr>
      <w:r>
        <w:t>Unclear which spending categories are problematic</w:t>
      </w:r>
    </w:p>
    <w:p w:rsidR="007C7B8B" w:rsidRDefault="00000000">
      <w:pPr>
        <w:pStyle w:val="ListParagraph"/>
        <w:numPr>
          <w:ilvl w:val="0"/>
          <w:numId w:val="2"/>
        </w:numPr>
      </w:pPr>
      <w:r>
        <w:t>Budgets are created but not effectively monitored throughout the month</w:t>
      </w:r>
    </w:p>
    <w:p w:rsidR="007C7B8B" w:rsidRDefault="00000000">
      <w:pPr>
        <w:pStyle w:val="ListParagraph"/>
        <w:numPr>
          <w:ilvl w:val="0"/>
          <w:numId w:val="2"/>
        </w:numPr>
      </w:pPr>
      <w:r>
        <w:t>Feels guilty about family spending but unsure where to reduce without impacting quality of life</w:t>
      </w:r>
    </w:p>
    <w:p w:rsidR="007C7B8B" w:rsidRDefault="00000000">
      <w:pPr>
        <w:pStyle w:val="ListParagraph"/>
        <w:numPr>
          <w:ilvl w:val="0"/>
          <w:numId w:val="2"/>
        </w:numPr>
        <w:spacing w:after="240"/>
      </w:pPr>
      <w:r>
        <w:t>Existing tools either too complicated or lack meaningful analysis</w:t>
      </w:r>
    </w:p>
    <w:p w:rsidR="007C7B8B" w:rsidRDefault="00000000">
      <w:pPr>
        <w:pStyle w:val="Heading2"/>
      </w:pPr>
      <w:r>
        <w:t>Quote</w:t>
      </w:r>
    </w:p>
    <w:p w:rsidR="007C7B8B" w:rsidRDefault="00000000">
      <w:pPr>
        <w:pStyle w:val="Quote"/>
        <w:spacing w:after="240"/>
      </w:pPr>
      <w:r>
        <w:t xml:space="preserve">"We make good money, but at the end of every month we're scrambling to cover bills. I know we need to cut back somewhere, but I have no idea where to start. I need to see exactly where our money is going </w:t>
      </w:r>
      <w:proofErr w:type="gramStart"/>
      <w:r>
        <w:t>so</w:t>
      </w:r>
      <w:proofErr w:type="gramEnd"/>
      <w:r>
        <w:t xml:space="preserve"> we can make smart decisions as a family."</w:t>
      </w:r>
    </w:p>
    <w:p w:rsidR="007C7B8B" w:rsidRDefault="00000000">
      <w:pPr>
        <w:pStyle w:val="Heading2"/>
      </w:pPr>
      <w:r>
        <w:t xml:space="preserve">How </w:t>
      </w:r>
      <w:proofErr w:type="spellStart"/>
      <w:r>
        <w:t>Spendly</w:t>
      </w:r>
      <w:proofErr w:type="spellEnd"/>
      <w:r>
        <w:t xml:space="preserve"> Serves This Persona</w:t>
      </w:r>
    </w:p>
    <w:p w:rsidR="007C7B8B" w:rsidRDefault="00000000">
      <w:pPr>
        <w:spacing w:after="240"/>
      </w:pPr>
      <w:proofErr w:type="spellStart"/>
      <w:r>
        <w:t>Spendly</w:t>
      </w:r>
      <w:proofErr w:type="spellEnd"/>
      <w:r>
        <w:t xml:space="preserve"> provides Fatima with clear category-level spending visualization, immediately highlighting that groceries and dining out are consuming 35% of the household budget. The budget comparison feature shows exactly how much is spent versus allocated in each category, and proactive alerts notify her when spending approaches limits before the budget is exceeded. Monthly trend analysis reveals patterns, such as increased spending during school breaks, enabling the family to plan ahead. This visibility empowers Fatima to have informed conversations with her family about financial priorities and make targeted adjustments that have measurable impact.</w:t>
      </w:r>
    </w:p>
    <w:p w:rsidR="007C7B8B" w:rsidRDefault="00000000">
      <w:pPr>
        <w:pStyle w:val="Heading1"/>
      </w:pPr>
      <w:r>
        <w:t>Conclusion</w:t>
      </w:r>
    </w:p>
    <w:p w:rsidR="007C7B8B" w:rsidRDefault="00000000">
      <w:r>
        <w:t xml:space="preserve">These three personas represent distinct segments of </w:t>
      </w:r>
      <w:proofErr w:type="spellStart"/>
      <w:r>
        <w:t>Spendly's</w:t>
      </w:r>
      <w:proofErr w:type="spellEnd"/>
      <w:r>
        <w:t xml:space="preserve"> target audience, each with unique financial challenges and goals. Brianna needs privacy-respecting </w:t>
      </w:r>
      <w:r>
        <w:lastRenderedPageBreak/>
        <w:t xml:space="preserve">insights to build savings habits. Frank requires flexible tools that accommodate variable income patterns. Fatima seeks clear visibility to manage complex household finances. Despite their differences, all three personas share a common need for analytical intelligence that transforms raw transaction data into actionable financial insights. The </w:t>
      </w:r>
      <w:proofErr w:type="spellStart"/>
      <w:r>
        <w:t>Spendly</w:t>
      </w:r>
      <w:proofErr w:type="spellEnd"/>
      <w:r>
        <w:t xml:space="preserve"> minimum viable product is designed to serve all three personas effectively by focusing on manual data entry, powerful analytics, visual insights, and proactive alerts.</w:t>
      </w:r>
    </w:p>
    <w:sectPr w:rsidR="007C7B8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6026BD"/>
    <w:multiLevelType w:val="hybridMultilevel"/>
    <w:tmpl w:val="D76C0D1A"/>
    <w:lvl w:ilvl="0" w:tplc="2464732E">
      <w:start w:val="1"/>
      <w:numFmt w:val="bullet"/>
      <w:lvlText w:val="•"/>
      <w:lvlJc w:val="left"/>
      <w:pPr>
        <w:ind w:left="720" w:hanging="360"/>
      </w:pPr>
    </w:lvl>
    <w:lvl w:ilvl="1" w:tplc="3CA4DE0C">
      <w:numFmt w:val="decimal"/>
      <w:lvlText w:val=""/>
      <w:lvlJc w:val="left"/>
    </w:lvl>
    <w:lvl w:ilvl="2" w:tplc="206403F0">
      <w:numFmt w:val="decimal"/>
      <w:lvlText w:val=""/>
      <w:lvlJc w:val="left"/>
    </w:lvl>
    <w:lvl w:ilvl="3" w:tplc="6A48EBCC">
      <w:numFmt w:val="decimal"/>
      <w:lvlText w:val=""/>
      <w:lvlJc w:val="left"/>
    </w:lvl>
    <w:lvl w:ilvl="4" w:tplc="A1D4E928">
      <w:numFmt w:val="decimal"/>
      <w:lvlText w:val=""/>
      <w:lvlJc w:val="left"/>
    </w:lvl>
    <w:lvl w:ilvl="5" w:tplc="658AD1C8">
      <w:numFmt w:val="decimal"/>
      <w:lvlText w:val=""/>
      <w:lvlJc w:val="left"/>
    </w:lvl>
    <w:lvl w:ilvl="6" w:tplc="8EF4ADE2">
      <w:numFmt w:val="decimal"/>
      <w:lvlText w:val=""/>
      <w:lvlJc w:val="left"/>
    </w:lvl>
    <w:lvl w:ilvl="7" w:tplc="427AB282">
      <w:numFmt w:val="decimal"/>
      <w:lvlText w:val=""/>
      <w:lvlJc w:val="left"/>
    </w:lvl>
    <w:lvl w:ilvl="8" w:tplc="A39C2ABA">
      <w:numFmt w:val="decimal"/>
      <w:lvlText w:val=""/>
      <w:lvlJc w:val="left"/>
    </w:lvl>
  </w:abstractNum>
  <w:abstractNum w:abstractNumId="1" w15:restartNumberingAfterBreak="0">
    <w:nsid w:val="72B60B14"/>
    <w:multiLevelType w:val="hybridMultilevel"/>
    <w:tmpl w:val="40C2E19E"/>
    <w:lvl w:ilvl="0" w:tplc="EE0011D0">
      <w:start w:val="1"/>
      <w:numFmt w:val="bullet"/>
      <w:lvlText w:val="●"/>
      <w:lvlJc w:val="left"/>
      <w:pPr>
        <w:ind w:left="720" w:hanging="360"/>
      </w:pPr>
    </w:lvl>
    <w:lvl w:ilvl="1" w:tplc="9E20A3BC">
      <w:start w:val="1"/>
      <w:numFmt w:val="bullet"/>
      <w:lvlText w:val="○"/>
      <w:lvlJc w:val="left"/>
      <w:pPr>
        <w:ind w:left="1440" w:hanging="360"/>
      </w:pPr>
    </w:lvl>
    <w:lvl w:ilvl="2" w:tplc="FAAE88F8">
      <w:start w:val="1"/>
      <w:numFmt w:val="bullet"/>
      <w:lvlText w:val="■"/>
      <w:lvlJc w:val="left"/>
      <w:pPr>
        <w:ind w:left="2160" w:hanging="360"/>
      </w:pPr>
    </w:lvl>
    <w:lvl w:ilvl="3" w:tplc="F29037F0">
      <w:start w:val="1"/>
      <w:numFmt w:val="bullet"/>
      <w:lvlText w:val="●"/>
      <w:lvlJc w:val="left"/>
      <w:pPr>
        <w:ind w:left="2880" w:hanging="360"/>
      </w:pPr>
    </w:lvl>
    <w:lvl w:ilvl="4" w:tplc="68144414">
      <w:start w:val="1"/>
      <w:numFmt w:val="bullet"/>
      <w:lvlText w:val="○"/>
      <w:lvlJc w:val="left"/>
      <w:pPr>
        <w:ind w:left="3600" w:hanging="360"/>
      </w:pPr>
    </w:lvl>
    <w:lvl w:ilvl="5" w:tplc="FE1AEAB0">
      <w:start w:val="1"/>
      <w:numFmt w:val="bullet"/>
      <w:lvlText w:val="■"/>
      <w:lvlJc w:val="left"/>
      <w:pPr>
        <w:ind w:left="4320" w:hanging="360"/>
      </w:pPr>
    </w:lvl>
    <w:lvl w:ilvl="6" w:tplc="0A0E084C">
      <w:start w:val="1"/>
      <w:numFmt w:val="bullet"/>
      <w:lvlText w:val="●"/>
      <w:lvlJc w:val="left"/>
      <w:pPr>
        <w:ind w:left="5040" w:hanging="360"/>
      </w:pPr>
    </w:lvl>
    <w:lvl w:ilvl="7" w:tplc="A1BE9760">
      <w:start w:val="1"/>
      <w:numFmt w:val="bullet"/>
      <w:lvlText w:val="●"/>
      <w:lvlJc w:val="left"/>
      <w:pPr>
        <w:ind w:left="5760" w:hanging="360"/>
      </w:pPr>
    </w:lvl>
    <w:lvl w:ilvl="8" w:tplc="D36EDF72">
      <w:start w:val="1"/>
      <w:numFmt w:val="bullet"/>
      <w:lvlText w:val="●"/>
      <w:lvlJc w:val="left"/>
      <w:pPr>
        <w:ind w:left="6480" w:hanging="360"/>
      </w:pPr>
    </w:lvl>
  </w:abstractNum>
  <w:num w:numId="1" w16cid:durableId="1802386013">
    <w:abstractNumId w:val="1"/>
    <w:lvlOverride w:ilvl="0">
      <w:startOverride w:val="1"/>
    </w:lvlOverride>
  </w:num>
  <w:num w:numId="2" w16cid:durableId="7717844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7B8B"/>
    <w:rsid w:val="00621CF4"/>
    <w:rsid w:val="007C7B8B"/>
    <w:rsid w:val="00B4766B"/>
    <w:rsid w:val="00FC1E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44AEE6C"/>
  <w15:docId w15:val="{FE2304AE-557A-4A4E-9DFE-732482685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20"/>
      <w:outlineLvl w:val="0"/>
    </w:pPr>
    <w:rPr>
      <w:b/>
      <w:bCs/>
      <w:color w:val="2C5282"/>
      <w:sz w:val="32"/>
      <w:szCs w:val="32"/>
    </w:rPr>
  </w:style>
  <w:style w:type="paragraph" w:styleId="Heading2">
    <w:name w:val="heading 2"/>
    <w:uiPriority w:val="9"/>
    <w:unhideWhenUsed/>
    <w:qFormat/>
    <w:pPr>
      <w:spacing w:before="240" w:after="120"/>
      <w:outlineLvl w:val="1"/>
    </w:pPr>
    <w:rPr>
      <w:b/>
      <w:bCs/>
      <w:color w:val="2D3748"/>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120"/>
      <w:jc w:val="center"/>
    </w:pPr>
    <w:rPr>
      <w:b/>
      <w:bCs/>
      <w:color w:val="00000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Quote">
    <w:name w:val="Quote"/>
    <w:pPr>
      <w:spacing w:before="120" w:after="120" w:line="360" w:lineRule="auto"/>
      <w:ind w:left="720" w:right="720"/>
    </w:pPr>
    <w:rPr>
      <w:i/>
      <w:iCs/>
      <w:color w:val="4A556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1232</Words>
  <Characters>7023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Eissler, Eric R</cp:lastModifiedBy>
  <cp:revision>3</cp:revision>
  <dcterms:created xsi:type="dcterms:W3CDTF">2025-10-23T01:38:00Z</dcterms:created>
  <dcterms:modified xsi:type="dcterms:W3CDTF">2025-10-30T01:06:00Z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e4b1be8-281e-475d-98b0-21c3457e5a46_Enabled">
    <vt:lpwstr>true</vt:lpwstr>
  </property>
  <property fmtid="{D5CDD505-2E9C-101B-9397-08002B2CF9AE}" pid="3" name="MSIP_Label_5e4b1be8-281e-475d-98b0-21c3457e5a46_SetDate">
    <vt:lpwstr>2025-10-23T01:38:15Z</vt:lpwstr>
  </property>
  <property fmtid="{D5CDD505-2E9C-101B-9397-08002B2CF9AE}" pid="4" name="MSIP_Label_5e4b1be8-281e-475d-98b0-21c3457e5a46_Method">
    <vt:lpwstr>Standard</vt:lpwstr>
  </property>
  <property fmtid="{D5CDD505-2E9C-101B-9397-08002B2CF9AE}" pid="5" name="MSIP_Label_5e4b1be8-281e-475d-98b0-21c3457e5a46_Name">
    <vt:lpwstr>Public</vt:lpwstr>
  </property>
  <property fmtid="{D5CDD505-2E9C-101B-9397-08002B2CF9AE}" pid="6" name="MSIP_Label_5e4b1be8-281e-475d-98b0-21c3457e5a46_SiteId">
    <vt:lpwstr>8b3dd73e-4e72-4679-b191-56da1588712b</vt:lpwstr>
  </property>
  <property fmtid="{D5CDD505-2E9C-101B-9397-08002B2CF9AE}" pid="7" name="MSIP_Label_5e4b1be8-281e-475d-98b0-21c3457e5a46_ActionId">
    <vt:lpwstr>c003564c-1e1d-41b1-8754-c12613187e88</vt:lpwstr>
  </property>
  <property fmtid="{D5CDD505-2E9C-101B-9397-08002B2CF9AE}" pid="8" name="MSIP_Label_5e4b1be8-281e-475d-98b0-21c3457e5a46_ContentBits">
    <vt:lpwstr>0</vt:lpwstr>
  </property>
  <property fmtid="{D5CDD505-2E9C-101B-9397-08002B2CF9AE}" pid="9" name="MSIP_Label_5e4b1be8-281e-475d-98b0-21c3457e5a46_Tag">
    <vt:lpwstr>50, 3, 0, 1</vt:lpwstr>
  </property>
</Properties>
</file>