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821"/>
        <w:gridCol w:w="4817"/>
      </w:tblGrid>
      <w:tr w:rsidR="003257E7" w14:paraId="56C71AA1" w14:textId="77777777" w:rsidTr="00CF38D7">
        <w:tc>
          <w:tcPr>
            <w:tcW w:w="4889" w:type="dxa"/>
          </w:tcPr>
          <w:p w14:paraId="10162313" w14:textId="1C8500B4" w:rsidR="003257E7" w:rsidRPr="00CF38D7" w:rsidRDefault="003257E7" w:rsidP="000B76C3">
            <w:pPr>
              <w:pStyle w:val="AralkYok"/>
              <w:rPr>
                <w:rFonts w:cs="Calibri"/>
                <w:sz w:val="32"/>
                <w:szCs w:val="32"/>
              </w:rPr>
            </w:pPr>
            <w:bookmarkStart w:id="0" w:name="_Hlk154864472"/>
            <w:bookmarkEnd w:id="0"/>
            <w:r w:rsidRPr="00CF38D7">
              <w:rPr>
                <w:rFonts w:cs="Calibri"/>
                <w:sz w:val="20"/>
                <w:szCs w:val="32"/>
              </w:rPr>
              <w:t>AKÜ FE</w:t>
            </w:r>
            <w:r w:rsidR="003A0226">
              <w:rPr>
                <w:rFonts w:cs="Calibri"/>
                <w:sz w:val="20"/>
                <w:szCs w:val="32"/>
              </w:rPr>
              <w:t>MÜ</w:t>
            </w:r>
            <w:r w:rsidRPr="00CF38D7">
              <w:rPr>
                <w:rFonts w:cs="Calibri"/>
                <w:sz w:val="20"/>
                <w:szCs w:val="32"/>
              </w:rPr>
              <w:t xml:space="preserve">BİD </w:t>
            </w:r>
            <w:r w:rsidRPr="00CF38D7">
              <w:rPr>
                <w:rFonts w:cs="Calibri"/>
                <w:b/>
                <w:sz w:val="20"/>
                <w:szCs w:val="32"/>
              </w:rPr>
              <w:t xml:space="preserve">XX </w:t>
            </w:r>
            <w:r w:rsidRPr="00CF38D7">
              <w:rPr>
                <w:rFonts w:cs="Calibri"/>
                <w:sz w:val="20"/>
                <w:szCs w:val="32"/>
              </w:rPr>
              <w:t>(20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s)</w:t>
            </w:r>
          </w:p>
        </w:tc>
        <w:tc>
          <w:tcPr>
            <w:tcW w:w="4889" w:type="dxa"/>
          </w:tcPr>
          <w:p w14:paraId="3C4C50DE" w14:textId="5201DCA1" w:rsidR="003257E7" w:rsidRPr="00CF38D7" w:rsidRDefault="003257E7" w:rsidP="00CF38D7">
            <w:pPr>
              <w:pStyle w:val="AralkYok"/>
              <w:jc w:val="right"/>
              <w:rPr>
                <w:rFonts w:cs="Calibri"/>
                <w:sz w:val="32"/>
                <w:szCs w:val="32"/>
              </w:rPr>
            </w:pPr>
            <w:r w:rsidRPr="00CF38D7">
              <w:rPr>
                <w:rFonts w:cs="Calibri"/>
                <w:sz w:val="20"/>
                <w:szCs w:val="32"/>
              </w:rPr>
              <w:t xml:space="preserve">AKU J. </w:t>
            </w:r>
            <w:proofErr w:type="spellStart"/>
            <w:r w:rsidRPr="00CF38D7">
              <w:rPr>
                <w:rFonts w:cs="Calibri"/>
                <w:sz w:val="20"/>
                <w:szCs w:val="32"/>
              </w:rPr>
              <w:t>Sci</w:t>
            </w:r>
            <w:proofErr w:type="spellEnd"/>
            <w:r w:rsidRPr="00CF38D7">
              <w:rPr>
                <w:rFonts w:cs="Calibri"/>
                <w:sz w:val="20"/>
                <w:szCs w:val="32"/>
              </w:rPr>
              <w:t>.</w:t>
            </w:r>
            <w:r w:rsidR="003A0226">
              <w:rPr>
                <w:rFonts w:cs="Calibri"/>
                <w:sz w:val="20"/>
                <w:szCs w:val="32"/>
              </w:rPr>
              <w:t xml:space="preserve"> </w:t>
            </w:r>
            <w:proofErr w:type="spellStart"/>
            <w:r w:rsidR="003A0226">
              <w:rPr>
                <w:rFonts w:cs="Calibri"/>
                <w:sz w:val="20"/>
                <w:szCs w:val="32"/>
              </w:rPr>
              <w:t>Eng</w:t>
            </w:r>
            <w:proofErr w:type="spellEnd"/>
            <w:r w:rsidR="003A0226">
              <w:rPr>
                <w:rFonts w:cs="Calibri"/>
                <w:sz w:val="20"/>
                <w:szCs w:val="32"/>
              </w:rPr>
              <w:t>.</w:t>
            </w:r>
            <w:r w:rsidRPr="00CF38D7">
              <w:rPr>
                <w:rFonts w:cs="Calibri"/>
                <w:sz w:val="20"/>
                <w:szCs w:val="32"/>
              </w:rPr>
              <w:t xml:space="preserve"> </w:t>
            </w:r>
            <w:r w:rsidRPr="00CF38D7">
              <w:rPr>
                <w:rFonts w:cs="Calibri"/>
                <w:b/>
                <w:sz w:val="20"/>
                <w:szCs w:val="32"/>
              </w:rPr>
              <w:t>XX</w:t>
            </w:r>
            <w:r w:rsidRPr="00CF38D7">
              <w:rPr>
                <w:rFonts w:cs="Calibri"/>
                <w:sz w:val="20"/>
                <w:szCs w:val="32"/>
              </w:rPr>
              <w:t xml:space="preserve"> (20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w:t>
            </w:r>
            <w:proofErr w:type="spellStart"/>
            <w:r w:rsidRPr="00CF38D7">
              <w:rPr>
                <w:rFonts w:cs="Calibri"/>
                <w:sz w:val="20"/>
                <w:szCs w:val="32"/>
              </w:rPr>
              <w:t>pp</w:t>
            </w:r>
            <w:proofErr w:type="spellEnd"/>
            <w:r w:rsidRPr="00CF38D7">
              <w:rPr>
                <w:rFonts w:cs="Calibri"/>
                <w:sz w:val="20"/>
                <w:szCs w:val="32"/>
              </w:rPr>
              <w:t>)</w:t>
            </w:r>
          </w:p>
        </w:tc>
      </w:tr>
    </w:tbl>
    <w:p w14:paraId="2F55855B" w14:textId="3578BCAD" w:rsidR="003257E7" w:rsidRDefault="0082454F" w:rsidP="009143EE">
      <w:pPr>
        <w:pStyle w:val="AralkYok"/>
        <w:rPr>
          <w:rFonts w:cs="Calibri"/>
          <w:b/>
          <w:bCs/>
          <w:color w:val="FF0000"/>
          <w:sz w:val="24"/>
          <w:szCs w:val="24"/>
        </w:rPr>
      </w:pPr>
      <w:r>
        <w:rPr>
          <w:noProof/>
          <w:lang w:eastAsia="tr-TR"/>
        </w:rPr>
        <mc:AlternateContent>
          <mc:Choice Requires="wpg">
            <w:drawing>
              <wp:anchor distT="0" distB="0" distL="114300" distR="114300" simplePos="0" relativeHeight="251659264" behindDoc="0" locked="0" layoutInCell="1" allowOverlap="1" wp14:anchorId="34A79BCD" wp14:editId="0454E416">
                <wp:simplePos x="0" y="0"/>
                <wp:positionH relativeFrom="column">
                  <wp:posOffset>-708660</wp:posOffset>
                </wp:positionH>
                <wp:positionV relativeFrom="paragraph">
                  <wp:posOffset>-874395</wp:posOffset>
                </wp:positionV>
                <wp:extent cx="7581900" cy="579755"/>
                <wp:effectExtent l="0" t="0" r="0" b="0"/>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579755"/>
                          <a:chOff x="-30" y="-15"/>
                          <a:chExt cx="11940" cy="913"/>
                        </a:xfrm>
                      </wpg:grpSpPr>
                      <wps:wsp>
                        <wps:cNvPr id="6" name="Metin Kutusu 2"/>
                        <wps:cNvSpPr txBox="1">
                          <a:spLocks noChangeArrowheads="1"/>
                        </wps:cNvSpPr>
                        <wps:spPr bwMode="auto">
                          <a:xfrm>
                            <a:off x="-30" y="-15"/>
                            <a:ext cx="11940" cy="566"/>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0EFF9" w14:textId="77777777" w:rsidR="003257E7" w:rsidRPr="00CF38D7" w:rsidRDefault="003A0226" w:rsidP="00954EC6">
                              <w:pPr>
                                <w:rPr>
                                  <w:b/>
                                  <w:color w:val="F2F2F2"/>
                                  <w:sz w:val="32"/>
                                </w:rPr>
                              </w:pPr>
                              <w:r>
                                <w:rPr>
                                  <w:b/>
                                  <w:color w:val="F2F2F2"/>
                                  <w:sz w:val="32"/>
                                </w:rPr>
                                <w:t xml:space="preserve">               </w:t>
                              </w:r>
                              <w:r w:rsidR="003257E7" w:rsidRPr="00CF38D7">
                                <w:rPr>
                                  <w:b/>
                                  <w:color w:val="F2F2F2"/>
                                  <w:sz w:val="32"/>
                                </w:rPr>
                                <w:t xml:space="preserve">Afyon Kocatepe Üniversitesi Fen </w:t>
                              </w:r>
                              <w:r>
                                <w:rPr>
                                  <w:b/>
                                  <w:color w:val="F2F2F2"/>
                                  <w:sz w:val="32"/>
                                </w:rPr>
                                <w:t xml:space="preserve">ve Mühendislik </w:t>
                              </w:r>
                              <w:r w:rsidR="003257E7" w:rsidRPr="00CF38D7">
                                <w:rPr>
                                  <w:b/>
                                  <w:color w:val="F2F2F2"/>
                                  <w:sz w:val="32"/>
                                </w:rPr>
                                <w:t>Bilimleri Dergisi</w:t>
                              </w:r>
                            </w:p>
                          </w:txbxContent>
                        </wps:txbx>
                        <wps:bodyPr rot="0" vert="horz" wrap="square" lIns="91440" tIns="45720" rIns="91440" bIns="45720" anchor="t" anchorCtr="0" upright="1">
                          <a:noAutofit/>
                        </wps:bodyPr>
                      </wps:wsp>
                      <wps:wsp>
                        <wps:cNvPr id="7" name="Metin Kutusu 2"/>
                        <wps:cNvSpPr txBox="1">
                          <a:spLocks noChangeArrowheads="1"/>
                        </wps:cNvSpPr>
                        <wps:spPr bwMode="auto">
                          <a:xfrm>
                            <a:off x="-30" y="554"/>
                            <a:ext cx="11940" cy="300"/>
                          </a:xfrm>
                          <a:prstGeom prst="rect">
                            <a:avLst/>
                          </a:prstGeom>
                          <a:solidFill>
                            <a:srgbClr val="47AA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9299B" w14:textId="77777777" w:rsidR="003257E7" w:rsidRPr="00CF38D7" w:rsidRDefault="003257E7" w:rsidP="00954EC6">
                              <w:pPr>
                                <w:jc w:val="right"/>
                                <w:rPr>
                                  <w:b/>
                                  <w:color w:val="F2F2F2"/>
                                  <w:sz w:val="18"/>
                                  <w:lang w:val="en-US"/>
                                </w:rPr>
                              </w:pPr>
                            </w:p>
                          </w:txbxContent>
                        </wps:txbx>
                        <wps:bodyPr rot="0" vert="horz" wrap="square" lIns="91440" tIns="45720" rIns="91440" bIns="45720" anchor="t" anchorCtr="0" upright="1">
                          <a:noAutofit/>
                        </wps:bodyPr>
                      </wps:wsp>
                      <wps:wsp>
                        <wps:cNvPr id="8" name="Metin Kutusu 2"/>
                        <wps:cNvSpPr txBox="1">
                          <a:spLocks noChangeArrowheads="1"/>
                        </wps:cNvSpPr>
                        <wps:spPr bwMode="auto">
                          <a:xfrm>
                            <a:off x="6864" y="554"/>
                            <a:ext cx="504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79BCD" id="Group 12" o:spid="_x0000_s1026" style="position:absolute;margin-left:-55.8pt;margin-top:-68.85pt;width:597pt;height:45.65pt;z-index:251659264" coordorigin="-30,-15" coordsize="119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">
                <v:shapetype id="_x0000_t202" coordsize="21600,21600" o:spt="202" path="m,l,21600r21600,l21600,xe">
                  <v:stroke joinstyle="miter"/>
                  <v:path gradientshapeok="t" o:connecttype="rect"/>
                </v:shapetype>
                <v:shape id="Metin Kutusu 2" o:spid="_x0000_s1027" type="#_x0000_t202" style="position:absolute;left:-30;top:-15;width:119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" fillcolor="#31849b" stroked="f">
                  <v:textbox>
                    <w:txbxContent>
                      <w:p w14:paraId="1660EFF9" w14:textId="77777777" w:rsidR="003257E7" w:rsidRPr="00CF38D7" w:rsidRDefault="003A0226" w:rsidP="00954EC6">
                        <w:pPr>
                          <w:rPr>
                            <w:b/>
                            <w:color w:val="F2F2F2"/>
                            <w:sz w:val="32"/>
                          </w:rPr>
                        </w:pPr>
                        <w:r>
                          <w:rPr>
                            <w:b/>
                            <w:color w:val="F2F2F2"/>
                            <w:sz w:val="32"/>
                          </w:rPr>
                          <w:t xml:space="preserve">               </w:t>
                        </w:r>
                        <w:r w:rsidR="003257E7" w:rsidRPr="00CF38D7">
                          <w:rPr>
                            <w:b/>
                            <w:color w:val="F2F2F2"/>
                            <w:sz w:val="32"/>
                          </w:rPr>
                          <w:t xml:space="preserve">Afyon Kocatepe Üniversitesi Fen </w:t>
                        </w:r>
                        <w:r>
                          <w:rPr>
                            <w:b/>
                            <w:color w:val="F2F2F2"/>
                            <w:sz w:val="32"/>
                          </w:rPr>
                          <w:t xml:space="preserve">ve Mühendislik </w:t>
                        </w:r>
                        <w:r w:rsidR="003257E7" w:rsidRPr="00CF38D7">
                          <w:rPr>
                            <w:b/>
                            <w:color w:val="F2F2F2"/>
                            <w:sz w:val="32"/>
                          </w:rPr>
                          <w:t>Bilimleri Dergisi</w:t>
                        </w:r>
                      </w:p>
                    </w:txbxContent>
                  </v:textbox>
                </v:shape>
                <v:shape id="Metin Kutusu 2" o:spid="_x0000_s1028" type="#_x0000_t202" style="position:absolute;left:-30;top:554;width:119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" fillcolor="#47aac5" stroked="f">
                  <v:textbox>
                    <w:txbxContent>
                      <w:p w14:paraId="5E59299B" w14:textId="77777777" w:rsidR="003257E7" w:rsidRPr="00CF38D7" w:rsidRDefault="003257E7" w:rsidP="00954EC6">
                        <w:pPr>
                          <w:jc w:val="right"/>
                          <w:rPr>
                            <w:b/>
                            <w:color w:val="F2F2F2"/>
                            <w:sz w:val="18"/>
                            <w:lang w:val="en-US"/>
                          </w:rPr>
                        </w:pPr>
                      </w:p>
                    </w:txbxContent>
                  </v:textbox>
                </v:shape>
                <v:shape id="Metin Kutusu 2" o:spid="_x0000_s1029" type="#_x0000_t202" style="position:absolute;left:6864;top:554;width:504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v:textbox>
                </v:shape>
              </v:group>
            </w:pict>
          </mc:Fallback>
        </mc:AlternateContent>
      </w:r>
      <w:r w:rsidR="00A56DB4" w:rsidRPr="006C51A6">
        <w:rPr>
          <w:rFonts w:cs="Calibri"/>
          <w:b/>
          <w:bCs/>
          <w:color w:val="FF0000"/>
          <w:sz w:val="24"/>
          <w:szCs w:val="24"/>
        </w:rPr>
        <w:t>DOI:</w:t>
      </w:r>
    </w:p>
    <w:p w14:paraId="00E4BEC1" w14:textId="0995FBDC" w:rsidR="00A56DB4" w:rsidRPr="00A56DB4" w:rsidRDefault="00A56DB4" w:rsidP="00A56DB4">
      <w:pPr>
        <w:spacing w:after="0" w:line="240" w:lineRule="auto"/>
        <w:jc w:val="center"/>
        <w:rPr>
          <w:rFonts w:cs="Calibri"/>
          <w:color w:val="000000"/>
          <w:sz w:val="32"/>
          <w:szCs w:val="32"/>
        </w:rPr>
      </w:pPr>
      <w:r w:rsidRPr="006C51A6">
        <w:rPr>
          <w:rFonts w:cs="Calibri"/>
          <w:b/>
          <w:bCs/>
          <w:color w:val="000000"/>
          <w:sz w:val="24"/>
          <w:szCs w:val="30"/>
        </w:rPr>
        <w:t xml:space="preserve">Araştırma Makalesi / </w:t>
      </w:r>
      <w:proofErr w:type="spellStart"/>
      <w:r w:rsidRPr="006C51A6">
        <w:rPr>
          <w:rFonts w:cs="Calibri"/>
          <w:b/>
          <w:bCs/>
          <w:color w:val="000000"/>
          <w:sz w:val="24"/>
          <w:szCs w:val="30"/>
        </w:rPr>
        <w:t>Research</w:t>
      </w:r>
      <w:proofErr w:type="spellEnd"/>
      <w:r w:rsidRPr="006C51A6">
        <w:rPr>
          <w:rFonts w:cs="Calibri"/>
          <w:b/>
          <w:bCs/>
          <w:color w:val="000000"/>
          <w:sz w:val="24"/>
          <w:szCs w:val="30"/>
        </w:rPr>
        <w:t xml:space="preserve"> </w:t>
      </w:r>
      <w:proofErr w:type="spellStart"/>
      <w:r w:rsidRPr="006C51A6">
        <w:rPr>
          <w:rFonts w:cs="Calibri"/>
          <w:b/>
          <w:bCs/>
          <w:color w:val="000000"/>
          <w:sz w:val="24"/>
          <w:szCs w:val="30"/>
        </w:rPr>
        <w:t>Article</w:t>
      </w:r>
      <w:proofErr w:type="spellEnd"/>
    </w:p>
    <w:p w14:paraId="14D62642" w14:textId="77777777" w:rsidR="00323EEB" w:rsidRDefault="00323EEB" w:rsidP="00C42297">
      <w:pPr>
        <w:pStyle w:val="AralkYok"/>
        <w:rPr>
          <w:rFonts w:cs="Calibri"/>
          <w:b/>
          <w:bCs/>
          <w:color w:val="374151"/>
          <w:sz w:val="32"/>
          <w:szCs w:val="32"/>
        </w:rPr>
      </w:pPr>
      <w:r w:rsidRPr="00323EEB">
        <w:rPr>
          <w:rFonts w:cs="Calibri"/>
          <w:b/>
          <w:bCs/>
          <w:color w:val="374151"/>
          <w:sz w:val="32"/>
          <w:szCs w:val="32"/>
        </w:rPr>
        <w:t xml:space="preserve">Analysis of </w:t>
      </w:r>
      <w:proofErr w:type="spellStart"/>
      <w:r w:rsidRPr="00323EEB">
        <w:rPr>
          <w:rFonts w:cs="Calibri"/>
          <w:b/>
          <w:bCs/>
          <w:color w:val="374151"/>
          <w:sz w:val="32"/>
          <w:szCs w:val="32"/>
        </w:rPr>
        <w:t>Factors</w:t>
      </w:r>
      <w:proofErr w:type="spellEnd"/>
      <w:r w:rsidRPr="00323EEB">
        <w:rPr>
          <w:rFonts w:cs="Calibri"/>
          <w:b/>
          <w:bCs/>
          <w:color w:val="374151"/>
          <w:sz w:val="32"/>
          <w:szCs w:val="32"/>
        </w:rPr>
        <w:t xml:space="preserve"> </w:t>
      </w:r>
      <w:proofErr w:type="spellStart"/>
      <w:r w:rsidRPr="00323EEB">
        <w:rPr>
          <w:rFonts w:cs="Calibri"/>
          <w:b/>
          <w:bCs/>
          <w:color w:val="374151"/>
          <w:sz w:val="32"/>
          <w:szCs w:val="32"/>
        </w:rPr>
        <w:t>Affecting</w:t>
      </w:r>
      <w:proofErr w:type="spellEnd"/>
      <w:r w:rsidRPr="00323EEB">
        <w:rPr>
          <w:rFonts w:cs="Calibri"/>
          <w:b/>
          <w:bCs/>
          <w:color w:val="374151"/>
          <w:sz w:val="32"/>
          <w:szCs w:val="32"/>
        </w:rPr>
        <w:t xml:space="preserve"> </w:t>
      </w:r>
      <w:proofErr w:type="spellStart"/>
      <w:r w:rsidRPr="00323EEB">
        <w:rPr>
          <w:rFonts w:cs="Calibri"/>
          <w:b/>
          <w:bCs/>
          <w:color w:val="374151"/>
          <w:sz w:val="32"/>
          <w:szCs w:val="32"/>
        </w:rPr>
        <w:t>Death</w:t>
      </w:r>
      <w:proofErr w:type="spellEnd"/>
      <w:r w:rsidRPr="00323EEB">
        <w:rPr>
          <w:rFonts w:cs="Calibri"/>
          <w:b/>
          <w:bCs/>
          <w:color w:val="374151"/>
          <w:sz w:val="32"/>
          <w:szCs w:val="32"/>
        </w:rPr>
        <w:t xml:space="preserve"> </w:t>
      </w:r>
      <w:proofErr w:type="spellStart"/>
      <w:r w:rsidRPr="00323EEB">
        <w:rPr>
          <w:rFonts w:cs="Calibri"/>
          <w:b/>
          <w:bCs/>
          <w:color w:val="374151"/>
          <w:sz w:val="32"/>
          <w:szCs w:val="32"/>
        </w:rPr>
        <w:t>Numbers</w:t>
      </w:r>
      <w:proofErr w:type="spellEnd"/>
      <w:r w:rsidRPr="00323EEB">
        <w:rPr>
          <w:rFonts w:cs="Calibri"/>
          <w:b/>
          <w:bCs/>
          <w:color w:val="374151"/>
          <w:sz w:val="32"/>
          <w:szCs w:val="32"/>
        </w:rPr>
        <w:t xml:space="preserve">: </w:t>
      </w:r>
      <w:proofErr w:type="spellStart"/>
      <w:r w:rsidRPr="00323EEB">
        <w:rPr>
          <w:rFonts w:cs="Calibri"/>
          <w:b/>
          <w:bCs/>
          <w:color w:val="374151"/>
          <w:sz w:val="32"/>
          <w:szCs w:val="32"/>
        </w:rPr>
        <w:t>The</w:t>
      </w:r>
      <w:proofErr w:type="spellEnd"/>
      <w:r w:rsidRPr="00323EEB">
        <w:rPr>
          <w:rFonts w:cs="Calibri"/>
          <w:b/>
          <w:bCs/>
          <w:color w:val="374151"/>
          <w:sz w:val="32"/>
          <w:szCs w:val="32"/>
        </w:rPr>
        <w:t xml:space="preserve"> Role of </w:t>
      </w:r>
      <w:proofErr w:type="spellStart"/>
      <w:r w:rsidRPr="00323EEB">
        <w:rPr>
          <w:rFonts w:cs="Calibri"/>
          <w:b/>
          <w:bCs/>
          <w:color w:val="374151"/>
          <w:sz w:val="32"/>
          <w:szCs w:val="32"/>
        </w:rPr>
        <w:t>Other</w:t>
      </w:r>
      <w:proofErr w:type="spellEnd"/>
      <w:r w:rsidRPr="00323EEB">
        <w:rPr>
          <w:rFonts w:cs="Calibri"/>
          <w:b/>
          <w:bCs/>
          <w:color w:val="374151"/>
          <w:sz w:val="32"/>
          <w:szCs w:val="32"/>
        </w:rPr>
        <w:t xml:space="preserve"> </w:t>
      </w:r>
      <w:proofErr w:type="spellStart"/>
      <w:r w:rsidRPr="00323EEB">
        <w:rPr>
          <w:rFonts w:cs="Calibri"/>
          <w:b/>
          <w:bCs/>
          <w:color w:val="374151"/>
          <w:sz w:val="32"/>
          <w:szCs w:val="32"/>
        </w:rPr>
        <w:t>Factors</w:t>
      </w:r>
      <w:proofErr w:type="spellEnd"/>
      <w:r w:rsidRPr="00323EEB">
        <w:rPr>
          <w:rFonts w:cs="Calibri"/>
          <w:b/>
          <w:bCs/>
          <w:color w:val="374151"/>
          <w:sz w:val="32"/>
          <w:szCs w:val="32"/>
        </w:rPr>
        <w:t xml:space="preserve"> Beyond </w:t>
      </w:r>
      <w:proofErr w:type="spellStart"/>
      <w:r w:rsidRPr="00323EEB">
        <w:rPr>
          <w:rFonts w:cs="Calibri"/>
          <w:b/>
          <w:bCs/>
          <w:color w:val="374151"/>
          <w:sz w:val="32"/>
          <w:szCs w:val="32"/>
        </w:rPr>
        <w:t>Diseases</w:t>
      </w:r>
      <w:proofErr w:type="spellEnd"/>
    </w:p>
    <w:p w14:paraId="06469D0B" w14:textId="589CDCF9" w:rsidR="003257E7" w:rsidRDefault="000F5209" w:rsidP="00C42297">
      <w:pPr>
        <w:pStyle w:val="AralkYok"/>
        <w:rPr>
          <w:rFonts w:cs="Calibri"/>
          <w:b/>
          <w:sz w:val="24"/>
          <w:szCs w:val="24"/>
          <w:vertAlign w:val="superscript"/>
        </w:rPr>
      </w:pPr>
      <w:r>
        <w:rPr>
          <w:rFonts w:cs="Calibri"/>
          <w:b/>
          <w:sz w:val="24"/>
          <w:szCs w:val="24"/>
        </w:rPr>
        <w:t>Ayşegül Sinem Karaman</w:t>
      </w:r>
    </w:p>
    <w:p w14:paraId="2B746FFC" w14:textId="35583B0E" w:rsidR="00CB2726" w:rsidRDefault="003257E7" w:rsidP="00EA6062">
      <w:pPr>
        <w:pStyle w:val="AralkYok"/>
        <w:rPr>
          <w:rFonts w:cs="Calibri"/>
          <w:i/>
          <w:sz w:val="20"/>
          <w:szCs w:val="20"/>
        </w:rPr>
      </w:pPr>
      <w:r w:rsidRPr="00B83B14">
        <w:rPr>
          <w:rFonts w:cs="Calibri"/>
          <w:b/>
          <w:sz w:val="20"/>
          <w:szCs w:val="20"/>
          <w:vertAlign w:val="superscript"/>
        </w:rPr>
        <w:t xml:space="preserve">1 </w:t>
      </w:r>
      <w:r w:rsidR="000F5209">
        <w:rPr>
          <w:rFonts w:cs="Calibri"/>
          <w:i/>
          <w:sz w:val="20"/>
          <w:szCs w:val="20"/>
        </w:rPr>
        <w:t>İstanbul Arel Üniversitesi</w:t>
      </w:r>
      <w:r>
        <w:rPr>
          <w:rFonts w:cs="Calibri"/>
          <w:i/>
          <w:sz w:val="20"/>
          <w:szCs w:val="20"/>
        </w:rPr>
        <w:t xml:space="preserve">, </w:t>
      </w:r>
      <w:r w:rsidR="00FD0F63">
        <w:rPr>
          <w:rFonts w:cs="Calibri"/>
          <w:i/>
          <w:sz w:val="20"/>
          <w:szCs w:val="20"/>
        </w:rPr>
        <w:t>Mühendislik</w:t>
      </w:r>
      <w:r>
        <w:rPr>
          <w:rFonts w:cs="Calibri"/>
          <w:i/>
          <w:sz w:val="20"/>
          <w:szCs w:val="20"/>
        </w:rPr>
        <w:t xml:space="preserve"> Fakültesi, </w:t>
      </w:r>
      <w:r w:rsidR="000F5209">
        <w:rPr>
          <w:rFonts w:cs="Calibri"/>
          <w:i/>
          <w:sz w:val="20"/>
          <w:szCs w:val="20"/>
        </w:rPr>
        <w:t>Bilgisayar</w:t>
      </w:r>
      <w:r w:rsidR="00FD0F63">
        <w:rPr>
          <w:rFonts w:cs="Calibri"/>
          <w:i/>
          <w:sz w:val="20"/>
          <w:szCs w:val="20"/>
        </w:rPr>
        <w:t xml:space="preserve"> Mühendisliği</w:t>
      </w:r>
      <w:r>
        <w:rPr>
          <w:rFonts w:cs="Calibri"/>
          <w:i/>
          <w:sz w:val="20"/>
          <w:szCs w:val="20"/>
        </w:rPr>
        <w:t xml:space="preserve"> Bölümü, </w:t>
      </w:r>
      <w:r w:rsidR="000F5209">
        <w:rPr>
          <w:rFonts w:cs="Calibri"/>
          <w:i/>
          <w:sz w:val="20"/>
          <w:szCs w:val="20"/>
        </w:rPr>
        <w:t>İstanbul</w:t>
      </w:r>
      <w:r>
        <w:rPr>
          <w:rFonts w:cs="Calibri"/>
          <w:i/>
          <w:sz w:val="20"/>
          <w:szCs w:val="20"/>
        </w:rPr>
        <w:t>.</w:t>
      </w:r>
    </w:p>
    <w:p w14:paraId="7B8E8FB4" w14:textId="77777777" w:rsidR="000F5209" w:rsidRPr="000F5209" w:rsidRDefault="000F5209" w:rsidP="00EA6062">
      <w:pPr>
        <w:pStyle w:val="AralkYok"/>
        <w:rPr>
          <w:rFonts w:cs="Calibri"/>
          <w:i/>
          <w:sz w:val="20"/>
          <w:szCs w:val="20"/>
        </w:rPr>
      </w:pPr>
    </w:p>
    <w:p w14:paraId="680D1160" w14:textId="4FB264CD" w:rsidR="000F5209" w:rsidRDefault="00EA6062" w:rsidP="000F5209">
      <w:pPr>
        <w:pStyle w:val="AralkYok"/>
        <w:rPr>
          <w:rFonts w:cs="Calibri"/>
          <w:b/>
          <w:iCs/>
          <w:sz w:val="24"/>
          <w:szCs w:val="24"/>
        </w:rPr>
      </w:pPr>
      <w:proofErr w:type="gramStart"/>
      <w:r w:rsidRPr="000B76C3">
        <w:rPr>
          <w:rFonts w:cs="Calibri"/>
          <w:i/>
          <w:iCs/>
          <w:sz w:val="20"/>
          <w:szCs w:val="20"/>
        </w:rPr>
        <w:t>e</w:t>
      </w:r>
      <w:proofErr w:type="gramEnd"/>
      <w:r w:rsidRPr="000B76C3">
        <w:rPr>
          <w:rFonts w:cs="Calibri"/>
          <w:i/>
          <w:iCs/>
          <w:sz w:val="20"/>
          <w:szCs w:val="20"/>
        </w:rPr>
        <w:t>-posta</w:t>
      </w:r>
      <w:r>
        <w:rPr>
          <w:rFonts w:cs="Calibri"/>
          <w:i/>
          <w:iCs/>
          <w:sz w:val="20"/>
          <w:szCs w:val="20"/>
        </w:rPr>
        <w:t>:</w:t>
      </w:r>
      <w:r w:rsidRPr="000B76C3">
        <w:rPr>
          <w:rFonts w:cs="Calibri"/>
          <w:i/>
          <w:iCs/>
          <w:sz w:val="20"/>
          <w:szCs w:val="20"/>
        </w:rPr>
        <w:t xml:space="preserve"> </w:t>
      </w:r>
      <w:r w:rsidR="000F5209">
        <w:rPr>
          <w:rFonts w:cs="Calibri"/>
          <w:i/>
          <w:iCs/>
          <w:sz w:val="20"/>
          <w:szCs w:val="20"/>
        </w:rPr>
        <w:t>sinemkaramannn@gmail.com</w:t>
      </w:r>
      <w:r w:rsidRPr="000B76C3">
        <w:rPr>
          <w:rFonts w:cs="Calibri"/>
          <w:i/>
          <w:iCs/>
          <w:sz w:val="20"/>
          <w:szCs w:val="20"/>
        </w:rPr>
        <w:t>.</w:t>
      </w:r>
      <w:r w:rsidR="00A41F81">
        <w:rPr>
          <w:rFonts w:cs="Calibri"/>
          <w:i/>
          <w:iCs/>
          <w:sz w:val="20"/>
          <w:szCs w:val="20"/>
        </w:rPr>
        <w:t xml:space="preserve"> </w:t>
      </w:r>
      <w:r w:rsidR="00A41F81" w:rsidRPr="00A41F81">
        <w:rPr>
          <w:rFonts w:cs="Calibri"/>
          <w:i/>
          <w:iCs/>
          <w:sz w:val="20"/>
          <w:szCs w:val="20"/>
        </w:rPr>
        <w:t xml:space="preserve">ORCID ID: </w:t>
      </w:r>
      <w:hyperlink r:id="rId11" w:history="1">
        <w:r w:rsidR="000F5209" w:rsidRPr="005F0709">
          <w:rPr>
            <w:rStyle w:val="Kpr"/>
            <w:rFonts w:cs="Calibri"/>
            <w:i/>
            <w:iCs/>
            <w:sz w:val="20"/>
            <w:szCs w:val="20"/>
          </w:rPr>
          <w:t>http://orcid.org/0000-0001-1111-2222</w:t>
        </w:r>
      </w:hyperlink>
    </w:p>
    <w:p w14:paraId="2DE0BA90" w14:textId="3C5AE088" w:rsidR="003257E7" w:rsidRPr="000F5209" w:rsidRDefault="003257E7" w:rsidP="000F5209">
      <w:pPr>
        <w:pStyle w:val="AralkYok"/>
        <w:rPr>
          <w:rFonts w:cs="Calibri"/>
          <w:b/>
          <w:iCs/>
          <w:sz w:val="24"/>
          <w:szCs w:val="24"/>
        </w:rPr>
      </w:pPr>
      <w:r w:rsidRPr="009D3310">
        <w:rPr>
          <w:rFonts w:cs="Calibri"/>
          <w:sz w:val="18"/>
          <w:szCs w:val="20"/>
        </w:rPr>
        <w:t>Geliş Tarihi:</w:t>
      </w:r>
      <w:r>
        <w:rPr>
          <w:rFonts w:cs="Calibri"/>
          <w:sz w:val="18"/>
          <w:szCs w:val="20"/>
        </w:rPr>
        <w:tab/>
      </w:r>
      <w:r w:rsidRPr="009D3310">
        <w:rPr>
          <w:rFonts w:cs="Calibri"/>
          <w:sz w:val="18"/>
          <w:szCs w:val="20"/>
        </w:rPr>
        <w:t>; Kabul Tarihi:</w:t>
      </w:r>
    </w:p>
    <w:p w14:paraId="2161F1B1" w14:textId="77777777" w:rsidR="003257E7" w:rsidRDefault="003257E7" w:rsidP="009D3310">
      <w:pPr>
        <w:pStyle w:val="AralkYok"/>
        <w:rPr>
          <w:rFonts w:cs="Calibri"/>
          <w:sz w:val="20"/>
          <w:szCs w:val="20"/>
        </w:rPr>
      </w:pPr>
    </w:p>
    <w:tbl>
      <w:tblPr>
        <w:tblW w:w="0" w:type="auto"/>
        <w:tblLook w:val="00A0" w:firstRow="1" w:lastRow="0" w:firstColumn="1" w:lastColumn="0" w:noHBand="0" w:noVBand="0"/>
      </w:tblPr>
      <w:tblGrid>
        <w:gridCol w:w="1942"/>
        <w:gridCol w:w="7696"/>
      </w:tblGrid>
      <w:tr w:rsidR="003257E7" w:rsidRPr="009143EE" w14:paraId="1083C153" w14:textId="77777777" w:rsidTr="00CF38D7">
        <w:tc>
          <w:tcPr>
            <w:tcW w:w="1951" w:type="dxa"/>
            <w:vMerge w:val="restart"/>
            <w:vAlign w:val="center"/>
          </w:tcPr>
          <w:p w14:paraId="2103B865" w14:textId="77777777" w:rsidR="00323EEB" w:rsidRPr="00323EEB" w:rsidRDefault="00323EEB" w:rsidP="00323EEB">
            <w:pPr>
              <w:pStyle w:val="AralkYok"/>
              <w:jc w:val="center"/>
              <w:rPr>
                <w:rFonts w:cs="Calibri"/>
                <w:b/>
                <w:i/>
                <w:sz w:val="18"/>
                <w:szCs w:val="18"/>
              </w:rPr>
            </w:pPr>
            <w:proofErr w:type="spellStart"/>
            <w:r w:rsidRPr="00323EEB">
              <w:rPr>
                <w:rFonts w:cs="Calibri"/>
                <w:b/>
                <w:i/>
                <w:sz w:val="18"/>
                <w:szCs w:val="18"/>
              </w:rPr>
              <w:t>Keywords</w:t>
            </w:r>
            <w:proofErr w:type="spellEnd"/>
          </w:p>
          <w:p w14:paraId="22E6A199" w14:textId="26C5CF70" w:rsidR="003257E7" w:rsidRPr="00CF38D7" w:rsidRDefault="00323EEB" w:rsidP="00323EEB">
            <w:pPr>
              <w:pStyle w:val="AralkYok"/>
              <w:spacing w:line="276" w:lineRule="auto"/>
              <w:jc w:val="center"/>
              <w:rPr>
                <w:rFonts w:cs="Calibri"/>
                <w:b/>
                <w:sz w:val="18"/>
                <w:szCs w:val="18"/>
              </w:rPr>
            </w:pPr>
            <w:proofErr w:type="spellStart"/>
            <w:r w:rsidRPr="00323EEB">
              <w:rPr>
                <w:rFonts w:cs="Calibri"/>
                <w:b/>
                <w:i/>
                <w:sz w:val="18"/>
                <w:szCs w:val="18"/>
              </w:rPr>
              <w:t>Chronic</w:t>
            </w:r>
            <w:proofErr w:type="spellEnd"/>
            <w:r w:rsidRPr="00323EEB">
              <w:rPr>
                <w:rFonts w:cs="Calibri"/>
                <w:b/>
                <w:i/>
                <w:sz w:val="18"/>
                <w:szCs w:val="18"/>
              </w:rPr>
              <w:t xml:space="preserve"> </w:t>
            </w:r>
            <w:proofErr w:type="spellStart"/>
            <w:r w:rsidRPr="00323EEB">
              <w:rPr>
                <w:rFonts w:cs="Calibri"/>
                <w:b/>
                <w:i/>
                <w:sz w:val="18"/>
                <w:szCs w:val="18"/>
              </w:rPr>
              <w:t>Diseases</w:t>
            </w:r>
            <w:proofErr w:type="spellEnd"/>
            <w:r w:rsidRPr="00323EEB">
              <w:rPr>
                <w:rFonts w:cs="Calibri"/>
                <w:b/>
                <w:i/>
                <w:sz w:val="18"/>
                <w:szCs w:val="18"/>
              </w:rPr>
              <w:t xml:space="preserve">; </w:t>
            </w:r>
            <w:proofErr w:type="spellStart"/>
            <w:proofErr w:type="gramStart"/>
            <w:r w:rsidRPr="00323EEB">
              <w:rPr>
                <w:rFonts w:cs="Calibri"/>
                <w:b/>
                <w:i/>
                <w:sz w:val="18"/>
                <w:szCs w:val="18"/>
              </w:rPr>
              <w:t>Death</w:t>
            </w:r>
            <w:proofErr w:type="spellEnd"/>
            <w:r w:rsidRPr="00323EEB">
              <w:rPr>
                <w:rFonts w:cs="Calibri"/>
                <w:b/>
                <w:i/>
                <w:sz w:val="18"/>
                <w:szCs w:val="18"/>
              </w:rPr>
              <w:t>;</w:t>
            </w:r>
            <w:proofErr w:type="gramEnd"/>
            <w:r w:rsidRPr="00323EEB">
              <w:rPr>
                <w:rFonts w:cs="Calibri"/>
                <w:b/>
                <w:i/>
                <w:sz w:val="18"/>
                <w:szCs w:val="18"/>
              </w:rPr>
              <w:t xml:space="preserve"> </w:t>
            </w:r>
            <w:proofErr w:type="spellStart"/>
            <w:r w:rsidRPr="00323EEB">
              <w:rPr>
                <w:rFonts w:cs="Calibri"/>
                <w:b/>
                <w:i/>
                <w:sz w:val="18"/>
                <w:szCs w:val="18"/>
              </w:rPr>
              <w:t>CatBoost</w:t>
            </w:r>
            <w:proofErr w:type="spellEnd"/>
            <w:r w:rsidRPr="00323EEB">
              <w:rPr>
                <w:rFonts w:cs="Calibri"/>
                <w:b/>
                <w:i/>
                <w:sz w:val="18"/>
                <w:szCs w:val="18"/>
              </w:rPr>
              <w:t xml:space="preserve">; </w:t>
            </w:r>
            <w:proofErr w:type="spellStart"/>
            <w:r w:rsidRPr="00323EEB">
              <w:rPr>
                <w:rFonts w:cs="Calibri"/>
                <w:b/>
                <w:i/>
                <w:sz w:val="18"/>
                <w:szCs w:val="18"/>
              </w:rPr>
              <w:t>RandomForest</w:t>
            </w:r>
            <w:proofErr w:type="spellEnd"/>
            <w:r w:rsidRPr="00323EEB">
              <w:rPr>
                <w:rFonts w:cs="Calibri"/>
                <w:b/>
                <w:i/>
                <w:sz w:val="18"/>
                <w:szCs w:val="18"/>
              </w:rPr>
              <w:t xml:space="preserve"> + </w:t>
            </w:r>
            <w:proofErr w:type="spellStart"/>
            <w:r w:rsidRPr="00323EEB">
              <w:rPr>
                <w:rFonts w:cs="Calibri"/>
                <w:b/>
                <w:i/>
                <w:sz w:val="18"/>
                <w:szCs w:val="18"/>
              </w:rPr>
              <w:t>GradientBoosting</w:t>
            </w:r>
            <w:proofErr w:type="spellEnd"/>
            <w:r w:rsidRPr="00323EEB">
              <w:rPr>
                <w:rFonts w:cs="Calibri"/>
                <w:b/>
                <w:i/>
                <w:sz w:val="18"/>
                <w:szCs w:val="18"/>
              </w:rPr>
              <w:t xml:space="preserve"> + K-</w:t>
            </w:r>
            <w:proofErr w:type="spellStart"/>
            <w:r w:rsidRPr="00323EEB">
              <w:rPr>
                <w:rFonts w:cs="Calibri"/>
                <w:b/>
                <w:i/>
                <w:sz w:val="18"/>
                <w:szCs w:val="18"/>
              </w:rPr>
              <w:t>Nearest</w:t>
            </w:r>
            <w:proofErr w:type="spellEnd"/>
            <w:r w:rsidRPr="00323EEB">
              <w:rPr>
                <w:rFonts w:cs="Calibri"/>
                <w:b/>
                <w:i/>
                <w:sz w:val="18"/>
                <w:szCs w:val="18"/>
              </w:rPr>
              <w:t xml:space="preserve"> </w:t>
            </w:r>
            <w:proofErr w:type="spellStart"/>
            <w:r w:rsidRPr="00323EEB">
              <w:rPr>
                <w:rFonts w:cs="Calibri"/>
                <w:b/>
                <w:i/>
                <w:sz w:val="18"/>
                <w:szCs w:val="18"/>
              </w:rPr>
              <w:t>Neighbors</w:t>
            </w:r>
            <w:proofErr w:type="spellEnd"/>
            <w:r w:rsidRPr="00323EEB">
              <w:rPr>
                <w:rFonts w:cs="Calibri"/>
                <w:b/>
                <w:i/>
                <w:sz w:val="18"/>
                <w:szCs w:val="18"/>
              </w:rPr>
              <w:t>; K-</w:t>
            </w:r>
            <w:proofErr w:type="spellStart"/>
            <w:r w:rsidRPr="00323EEB">
              <w:rPr>
                <w:rFonts w:cs="Calibri"/>
                <w:b/>
                <w:i/>
                <w:sz w:val="18"/>
                <w:szCs w:val="18"/>
              </w:rPr>
              <w:t>Nearest</w:t>
            </w:r>
            <w:proofErr w:type="spellEnd"/>
            <w:r w:rsidRPr="00323EEB">
              <w:rPr>
                <w:rFonts w:cs="Calibri"/>
                <w:b/>
                <w:i/>
                <w:sz w:val="18"/>
                <w:szCs w:val="18"/>
              </w:rPr>
              <w:t xml:space="preserve"> </w:t>
            </w:r>
            <w:proofErr w:type="spellStart"/>
            <w:r w:rsidRPr="00323EEB">
              <w:rPr>
                <w:rFonts w:cs="Calibri"/>
                <w:b/>
                <w:i/>
                <w:sz w:val="18"/>
                <w:szCs w:val="18"/>
              </w:rPr>
              <w:t>Neighbors</w:t>
            </w:r>
            <w:proofErr w:type="spellEnd"/>
            <w:r w:rsidRPr="00323EEB">
              <w:rPr>
                <w:rFonts w:cs="Calibri"/>
                <w:b/>
                <w:i/>
                <w:sz w:val="18"/>
                <w:szCs w:val="18"/>
              </w:rPr>
              <w:t xml:space="preserve"> + </w:t>
            </w:r>
            <w:proofErr w:type="spellStart"/>
            <w:r w:rsidRPr="00323EEB">
              <w:rPr>
                <w:rFonts w:cs="Calibri"/>
                <w:b/>
                <w:i/>
                <w:sz w:val="18"/>
                <w:szCs w:val="18"/>
              </w:rPr>
              <w:t>XGBoost</w:t>
            </w:r>
            <w:proofErr w:type="spellEnd"/>
            <w:r w:rsidRPr="00323EEB">
              <w:rPr>
                <w:rFonts w:cs="Calibri"/>
                <w:b/>
                <w:i/>
                <w:sz w:val="18"/>
                <w:szCs w:val="18"/>
              </w:rPr>
              <w:t>;</w:t>
            </w:r>
          </w:p>
        </w:tc>
        <w:tc>
          <w:tcPr>
            <w:tcW w:w="7827" w:type="dxa"/>
            <w:tcBorders>
              <w:bottom w:val="single" w:sz="4" w:space="0" w:color="auto"/>
            </w:tcBorders>
          </w:tcPr>
          <w:p w14:paraId="04D23D3B" w14:textId="19C3C2A8" w:rsidR="003257E7" w:rsidRPr="00CF38D7" w:rsidRDefault="00323EEB" w:rsidP="007F2840">
            <w:pPr>
              <w:pStyle w:val="AralkYok"/>
              <w:spacing w:line="276" w:lineRule="auto"/>
              <w:rPr>
                <w:rFonts w:cs="Calibri"/>
                <w:b/>
                <w:sz w:val="18"/>
                <w:szCs w:val="18"/>
              </w:rPr>
            </w:pPr>
            <w:proofErr w:type="spellStart"/>
            <w:r w:rsidRPr="00CF38D7">
              <w:rPr>
                <w:rFonts w:cs="Calibri"/>
                <w:b/>
                <w:szCs w:val="18"/>
              </w:rPr>
              <w:t>Abstract</w:t>
            </w:r>
            <w:proofErr w:type="spellEnd"/>
          </w:p>
        </w:tc>
      </w:tr>
      <w:tr w:rsidR="003257E7" w:rsidRPr="009143EE" w14:paraId="10B4DB73" w14:textId="77777777" w:rsidTr="00CF38D7">
        <w:tc>
          <w:tcPr>
            <w:tcW w:w="1951" w:type="dxa"/>
            <w:vMerge/>
            <w:tcBorders>
              <w:bottom w:val="nil"/>
            </w:tcBorders>
          </w:tcPr>
          <w:p w14:paraId="299C4C2B"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6C22DE3E" w14:textId="07FD489B" w:rsidR="003257E7" w:rsidRPr="00CF38D7" w:rsidRDefault="00323EEB" w:rsidP="00CF38D7">
            <w:pPr>
              <w:pStyle w:val="AralkYok"/>
              <w:spacing w:line="276" w:lineRule="auto"/>
              <w:jc w:val="both"/>
              <w:rPr>
                <w:rFonts w:cs="Calibri"/>
                <w:sz w:val="18"/>
                <w:szCs w:val="18"/>
              </w:rPr>
            </w:pPr>
            <w:proofErr w:type="spellStart"/>
            <w:r w:rsidRPr="00323EEB">
              <w:rPr>
                <w:rFonts w:cs="Calibri"/>
                <w:bCs/>
                <w:iCs/>
                <w:sz w:val="18"/>
                <w:szCs w:val="18"/>
              </w:rPr>
              <w:t>There</w:t>
            </w:r>
            <w:proofErr w:type="spellEnd"/>
            <w:r w:rsidRPr="00323EEB">
              <w:rPr>
                <w:rFonts w:cs="Calibri"/>
                <w:bCs/>
                <w:iCs/>
                <w:sz w:val="18"/>
                <w:szCs w:val="18"/>
              </w:rPr>
              <w:t xml:space="preserve"> </w:t>
            </w:r>
            <w:proofErr w:type="spellStart"/>
            <w:r w:rsidRPr="00323EEB">
              <w:rPr>
                <w:rFonts w:cs="Calibri"/>
                <w:bCs/>
                <w:iCs/>
                <w:sz w:val="18"/>
                <w:szCs w:val="18"/>
              </w:rPr>
              <w:t>are</w:t>
            </w:r>
            <w:proofErr w:type="spellEnd"/>
            <w:r w:rsidRPr="00323EEB">
              <w:rPr>
                <w:rFonts w:cs="Calibri"/>
                <w:bCs/>
                <w:iCs/>
                <w:sz w:val="18"/>
                <w:szCs w:val="18"/>
              </w:rPr>
              <w:t xml:space="preserve"> </w:t>
            </w:r>
            <w:proofErr w:type="spellStart"/>
            <w:r w:rsidRPr="00323EEB">
              <w:rPr>
                <w:rFonts w:cs="Calibri"/>
                <w:bCs/>
                <w:iCs/>
                <w:sz w:val="18"/>
                <w:szCs w:val="18"/>
              </w:rPr>
              <w:t>some</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in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world</w:t>
            </w:r>
            <w:proofErr w:type="spellEnd"/>
            <w:r w:rsidRPr="00323EEB">
              <w:rPr>
                <w:rFonts w:cs="Calibri"/>
                <w:bCs/>
                <w:iCs/>
                <w:sz w:val="18"/>
                <w:szCs w:val="18"/>
              </w:rPr>
              <w:t xml:space="preserve"> </w:t>
            </w:r>
            <w:proofErr w:type="spellStart"/>
            <w:r w:rsidRPr="00323EEB">
              <w:rPr>
                <w:rFonts w:cs="Calibri"/>
                <w:bCs/>
                <w:iCs/>
                <w:sz w:val="18"/>
                <w:szCs w:val="18"/>
              </w:rPr>
              <w:t>that</w:t>
            </w:r>
            <w:proofErr w:type="spellEnd"/>
            <w:r w:rsidRPr="00323EEB">
              <w:rPr>
                <w:rFonts w:cs="Calibri"/>
                <w:bCs/>
                <w:iCs/>
                <w:sz w:val="18"/>
                <w:szCs w:val="18"/>
              </w:rPr>
              <w:t xml:space="preserve"> </w:t>
            </w:r>
            <w:proofErr w:type="spellStart"/>
            <w:r w:rsidRPr="00323EEB">
              <w:rPr>
                <w:rFonts w:cs="Calibri"/>
                <w:bCs/>
                <w:iCs/>
                <w:sz w:val="18"/>
                <w:szCs w:val="18"/>
              </w:rPr>
              <w:t>have</w:t>
            </w:r>
            <w:proofErr w:type="spellEnd"/>
            <w:r w:rsidRPr="00323EEB">
              <w:rPr>
                <w:rFonts w:cs="Calibri"/>
                <w:bCs/>
                <w:iCs/>
                <w:sz w:val="18"/>
                <w:szCs w:val="18"/>
              </w:rPr>
              <w:t xml:space="preserve"> </w:t>
            </w:r>
            <w:proofErr w:type="spellStart"/>
            <w:r w:rsidRPr="00323EEB">
              <w:rPr>
                <w:rFonts w:cs="Calibri"/>
                <w:bCs/>
                <w:iCs/>
                <w:sz w:val="18"/>
                <w:szCs w:val="18"/>
              </w:rPr>
              <w:t>profound</w:t>
            </w:r>
            <w:proofErr w:type="spellEnd"/>
            <w:r w:rsidRPr="00323EEB">
              <w:rPr>
                <w:rFonts w:cs="Calibri"/>
                <w:bCs/>
                <w:iCs/>
                <w:sz w:val="18"/>
                <w:szCs w:val="18"/>
              </w:rPr>
              <w:t xml:space="preserve"> </w:t>
            </w:r>
            <w:proofErr w:type="spellStart"/>
            <w:r w:rsidRPr="00323EEB">
              <w:rPr>
                <w:rFonts w:cs="Calibri"/>
                <w:bCs/>
                <w:iCs/>
                <w:sz w:val="18"/>
                <w:szCs w:val="18"/>
              </w:rPr>
              <w:t>effects</w:t>
            </w:r>
            <w:proofErr w:type="spellEnd"/>
            <w:r w:rsidRPr="00323EEB">
              <w:rPr>
                <w:rFonts w:cs="Calibri"/>
                <w:bCs/>
                <w:iCs/>
                <w:sz w:val="18"/>
                <w:szCs w:val="18"/>
              </w:rPr>
              <w:t xml:space="preserve"> on global </w:t>
            </w:r>
            <w:proofErr w:type="spellStart"/>
            <w:r w:rsidRPr="00323EEB">
              <w:rPr>
                <w:rFonts w:cs="Calibri"/>
                <w:bCs/>
                <w:iCs/>
                <w:sz w:val="18"/>
                <w:szCs w:val="18"/>
              </w:rPr>
              <w:t>health</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w:t>
            </w:r>
            <w:proofErr w:type="spellStart"/>
            <w:r w:rsidRPr="00323EEB">
              <w:rPr>
                <w:rFonts w:cs="Calibri"/>
                <w:bCs/>
                <w:iCs/>
                <w:sz w:val="18"/>
                <w:szCs w:val="18"/>
              </w:rPr>
              <w:t>cause</w:t>
            </w:r>
            <w:proofErr w:type="spellEnd"/>
            <w:r w:rsidRPr="00323EEB">
              <w:rPr>
                <w:rFonts w:cs="Calibri"/>
                <w:bCs/>
                <w:iCs/>
                <w:sz w:val="18"/>
                <w:szCs w:val="18"/>
              </w:rPr>
              <w:t xml:space="preserve"> </w:t>
            </w:r>
            <w:proofErr w:type="spellStart"/>
            <w:r w:rsidRPr="00323EEB">
              <w:rPr>
                <w:rFonts w:cs="Calibri"/>
                <w:bCs/>
                <w:iCs/>
                <w:sz w:val="18"/>
                <w:szCs w:val="18"/>
              </w:rPr>
              <w:t>deaths</w:t>
            </w:r>
            <w:proofErr w:type="spellEnd"/>
            <w:r w:rsidRPr="00323EEB">
              <w:rPr>
                <w:rFonts w:cs="Calibri"/>
                <w:bCs/>
                <w:iCs/>
                <w:sz w:val="18"/>
                <w:szCs w:val="18"/>
              </w:rPr>
              <w:t xml:space="preserve">. </w:t>
            </w:r>
            <w:proofErr w:type="spellStart"/>
            <w:r w:rsidRPr="00323EEB">
              <w:rPr>
                <w:rFonts w:cs="Calibri"/>
                <w:bCs/>
                <w:iCs/>
                <w:sz w:val="18"/>
                <w:szCs w:val="18"/>
              </w:rPr>
              <w:t>While</w:t>
            </w:r>
            <w:proofErr w:type="spellEnd"/>
            <w:r w:rsidRPr="00323EEB">
              <w:rPr>
                <w:rFonts w:cs="Calibri"/>
                <w:bCs/>
                <w:iCs/>
                <w:sz w:val="18"/>
                <w:szCs w:val="18"/>
              </w:rPr>
              <w:t xml:space="preserve"> </w:t>
            </w:r>
            <w:proofErr w:type="spellStart"/>
            <w:r w:rsidRPr="00323EEB">
              <w:rPr>
                <w:rFonts w:cs="Calibri"/>
                <w:bCs/>
                <w:iCs/>
                <w:sz w:val="18"/>
                <w:szCs w:val="18"/>
              </w:rPr>
              <w:t>these</w:t>
            </w:r>
            <w:proofErr w:type="spellEnd"/>
            <w:r w:rsidRPr="00323EEB">
              <w:rPr>
                <w:rFonts w:cs="Calibri"/>
                <w:bCs/>
                <w:iCs/>
                <w:sz w:val="18"/>
                <w:szCs w:val="18"/>
              </w:rPr>
              <w:t xml:space="preserve"> </w:t>
            </w:r>
            <w:proofErr w:type="spellStart"/>
            <w:r w:rsidRPr="00323EEB">
              <w:rPr>
                <w:rFonts w:cs="Calibri"/>
                <w:bCs/>
                <w:iCs/>
                <w:sz w:val="18"/>
                <w:szCs w:val="18"/>
              </w:rPr>
              <w:t>are</w:t>
            </w:r>
            <w:proofErr w:type="spellEnd"/>
            <w:r w:rsidRPr="00323EEB">
              <w:rPr>
                <w:rFonts w:cs="Calibri"/>
                <w:bCs/>
                <w:iCs/>
                <w:sz w:val="18"/>
                <w:szCs w:val="18"/>
              </w:rPr>
              <w:t xml:space="preserve"> </w:t>
            </w:r>
            <w:proofErr w:type="spellStart"/>
            <w:r w:rsidRPr="00323EEB">
              <w:rPr>
                <w:rFonts w:cs="Calibri"/>
                <w:bCs/>
                <w:iCs/>
                <w:sz w:val="18"/>
                <w:szCs w:val="18"/>
              </w:rPr>
              <w:t>chronic</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w:t>
            </w:r>
            <w:proofErr w:type="spellStart"/>
            <w:r w:rsidRPr="00323EEB">
              <w:rPr>
                <w:rFonts w:cs="Calibri"/>
                <w:bCs/>
                <w:iCs/>
                <w:sz w:val="18"/>
                <w:szCs w:val="18"/>
              </w:rPr>
              <w:t>such</w:t>
            </w:r>
            <w:proofErr w:type="spellEnd"/>
            <w:r w:rsidRPr="00323EEB">
              <w:rPr>
                <w:rFonts w:cs="Calibri"/>
                <w:bCs/>
                <w:iCs/>
                <w:sz w:val="18"/>
                <w:szCs w:val="18"/>
              </w:rPr>
              <w:t xml:space="preserve"> as </w:t>
            </w:r>
            <w:proofErr w:type="spellStart"/>
            <w:r w:rsidRPr="00323EEB">
              <w:rPr>
                <w:rFonts w:cs="Calibri"/>
                <w:bCs/>
                <w:iCs/>
                <w:sz w:val="18"/>
                <w:szCs w:val="18"/>
              </w:rPr>
              <w:t>heart</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w:t>
            </w:r>
            <w:proofErr w:type="spellStart"/>
            <w:r w:rsidRPr="00323EEB">
              <w:rPr>
                <w:rFonts w:cs="Calibri"/>
                <w:bCs/>
                <w:iCs/>
                <w:sz w:val="18"/>
                <w:szCs w:val="18"/>
              </w:rPr>
              <w:t>cancer</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recent</w:t>
            </w:r>
            <w:proofErr w:type="spellEnd"/>
            <w:r w:rsidRPr="00323EEB">
              <w:rPr>
                <w:rFonts w:cs="Calibri"/>
                <w:bCs/>
                <w:iCs/>
                <w:sz w:val="18"/>
                <w:szCs w:val="18"/>
              </w:rPr>
              <w:t xml:space="preserve"> </w:t>
            </w:r>
            <w:proofErr w:type="spellStart"/>
            <w:r w:rsidRPr="00323EEB">
              <w:rPr>
                <w:rFonts w:cs="Calibri"/>
                <w:bCs/>
                <w:iCs/>
                <w:sz w:val="18"/>
                <w:szCs w:val="18"/>
              </w:rPr>
              <w:t>increase</w:t>
            </w:r>
            <w:proofErr w:type="spellEnd"/>
            <w:r w:rsidRPr="00323EEB">
              <w:rPr>
                <w:rFonts w:cs="Calibri"/>
                <w:bCs/>
                <w:iCs/>
                <w:sz w:val="18"/>
                <w:szCs w:val="18"/>
              </w:rPr>
              <w:t xml:space="preserve"> in </w:t>
            </w:r>
            <w:proofErr w:type="spellStart"/>
            <w:r w:rsidRPr="00323EEB">
              <w:rPr>
                <w:rFonts w:cs="Calibri"/>
                <w:bCs/>
                <w:iCs/>
                <w:sz w:val="18"/>
                <w:szCs w:val="18"/>
              </w:rPr>
              <w:t>infectious</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w:t>
            </w:r>
            <w:proofErr w:type="spellStart"/>
            <w:r w:rsidRPr="00323EEB">
              <w:rPr>
                <w:rFonts w:cs="Calibri"/>
                <w:bCs/>
                <w:iCs/>
                <w:sz w:val="18"/>
                <w:szCs w:val="18"/>
              </w:rPr>
              <w:t>such</w:t>
            </w:r>
            <w:proofErr w:type="spellEnd"/>
            <w:r w:rsidRPr="00323EEB">
              <w:rPr>
                <w:rFonts w:cs="Calibri"/>
                <w:bCs/>
                <w:iCs/>
                <w:sz w:val="18"/>
                <w:szCs w:val="18"/>
              </w:rPr>
              <w:t xml:space="preserve"> as Covid-19 has </w:t>
            </w:r>
            <w:proofErr w:type="spellStart"/>
            <w:r w:rsidRPr="00323EEB">
              <w:rPr>
                <w:rFonts w:cs="Calibri"/>
                <w:bCs/>
                <w:iCs/>
                <w:sz w:val="18"/>
                <w:szCs w:val="18"/>
              </w:rPr>
              <w:t>caused</w:t>
            </w:r>
            <w:proofErr w:type="spellEnd"/>
            <w:r w:rsidRPr="00323EEB">
              <w:rPr>
                <w:rFonts w:cs="Calibri"/>
                <w:bCs/>
                <w:iCs/>
                <w:sz w:val="18"/>
                <w:szCs w:val="18"/>
              </w:rPr>
              <w:t xml:space="preserve"> </w:t>
            </w:r>
            <w:proofErr w:type="spellStart"/>
            <w:r w:rsidRPr="00323EEB">
              <w:rPr>
                <w:rFonts w:cs="Calibri"/>
                <w:bCs/>
                <w:iCs/>
                <w:sz w:val="18"/>
                <w:szCs w:val="18"/>
              </w:rPr>
              <w:t>serious</w:t>
            </w:r>
            <w:proofErr w:type="spellEnd"/>
            <w:r w:rsidRPr="00323EEB">
              <w:rPr>
                <w:rFonts w:cs="Calibri"/>
                <w:bCs/>
                <w:iCs/>
                <w:sz w:val="18"/>
                <w:szCs w:val="18"/>
              </w:rPr>
              <w:t xml:space="preserve"> </w:t>
            </w:r>
            <w:proofErr w:type="spellStart"/>
            <w:r w:rsidRPr="00323EEB">
              <w:rPr>
                <w:rFonts w:cs="Calibri"/>
                <w:bCs/>
                <w:iCs/>
                <w:sz w:val="18"/>
                <w:szCs w:val="18"/>
              </w:rPr>
              <w:t>death</w:t>
            </w:r>
            <w:proofErr w:type="spellEnd"/>
            <w:r w:rsidRPr="00323EEB">
              <w:rPr>
                <w:rFonts w:cs="Calibri"/>
                <w:bCs/>
                <w:iCs/>
                <w:sz w:val="18"/>
                <w:szCs w:val="18"/>
              </w:rPr>
              <w:t xml:space="preserve"> </w:t>
            </w:r>
            <w:proofErr w:type="spellStart"/>
            <w:r w:rsidRPr="00323EEB">
              <w:rPr>
                <w:rFonts w:cs="Calibri"/>
                <w:bCs/>
                <w:iCs/>
                <w:sz w:val="18"/>
                <w:szCs w:val="18"/>
              </w:rPr>
              <w:t>consequences</w:t>
            </w:r>
            <w:proofErr w:type="spellEnd"/>
            <w:r w:rsidRPr="00323EEB">
              <w:rPr>
                <w:rFonts w:cs="Calibri"/>
                <w:bCs/>
                <w:iCs/>
                <w:sz w:val="18"/>
                <w:szCs w:val="18"/>
              </w:rPr>
              <w:t xml:space="preserve">. </w:t>
            </w:r>
            <w:proofErr w:type="spellStart"/>
            <w:r w:rsidRPr="00323EEB">
              <w:rPr>
                <w:rFonts w:cs="Calibri"/>
                <w:bCs/>
                <w:iCs/>
                <w:sz w:val="18"/>
                <w:szCs w:val="18"/>
              </w:rPr>
              <w:t>Investigating</w:t>
            </w:r>
            <w:proofErr w:type="spellEnd"/>
            <w:r w:rsidRPr="00323EEB">
              <w:rPr>
                <w:rFonts w:cs="Calibri"/>
                <w:bCs/>
                <w:iCs/>
                <w:sz w:val="18"/>
                <w:szCs w:val="18"/>
              </w:rPr>
              <w:t xml:space="preserve"> </w:t>
            </w:r>
            <w:proofErr w:type="spellStart"/>
            <w:r w:rsidRPr="00323EEB">
              <w:rPr>
                <w:rFonts w:cs="Calibri"/>
                <w:bCs/>
                <w:iCs/>
                <w:sz w:val="18"/>
                <w:szCs w:val="18"/>
              </w:rPr>
              <w:t>these</w:t>
            </w:r>
            <w:proofErr w:type="spellEnd"/>
            <w:r w:rsidRPr="00323EEB">
              <w:rPr>
                <w:rFonts w:cs="Calibri"/>
                <w:bCs/>
                <w:iCs/>
                <w:sz w:val="18"/>
                <w:szCs w:val="18"/>
              </w:rPr>
              <w:t xml:space="preserve"> </w:t>
            </w:r>
            <w:proofErr w:type="spellStart"/>
            <w:r w:rsidRPr="00323EEB">
              <w:rPr>
                <w:rFonts w:cs="Calibri"/>
                <w:bCs/>
                <w:iCs/>
                <w:sz w:val="18"/>
                <w:szCs w:val="18"/>
              </w:rPr>
              <w:t>deaths</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w:t>
            </w:r>
            <w:proofErr w:type="spellStart"/>
            <w:r w:rsidRPr="00323EEB">
              <w:rPr>
                <w:rFonts w:cs="Calibri"/>
                <w:bCs/>
                <w:iCs/>
                <w:sz w:val="18"/>
                <w:szCs w:val="18"/>
              </w:rPr>
              <w:t>determining</w:t>
            </w:r>
            <w:proofErr w:type="spellEnd"/>
            <w:r w:rsidRPr="00323EEB">
              <w:rPr>
                <w:rFonts w:cs="Calibri"/>
                <w:bCs/>
                <w:iCs/>
                <w:sz w:val="18"/>
                <w:szCs w:val="18"/>
              </w:rPr>
              <w:t xml:space="preserve"> </w:t>
            </w:r>
            <w:proofErr w:type="spellStart"/>
            <w:r w:rsidRPr="00323EEB">
              <w:rPr>
                <w:rFonts w:cs="Calibri"/>
                <w:bCs/>
                <w:iCs/>
                <w:sz w:val="18"/>
                <w:szCs w:val="18"/>
              </w:rPr>
              <w:t>whether</w:t>
            </w:r>
            <w:proofErr w:type="spellEnd"/>
            <w:r w:rsidRPr="00323EEB">
              <w:rPr>
                <w:rFonts w:cs="Calibri"/>
                <w:bCs/>
                <w:iCs/>
                <w:sz w:val="18"/>
                <w:szCs w:val="18"/>
              </w:rPr>
              <w:t xml:space="preserve"> </w:t>
            </w:r>
            <w:proofErr w:type="spellStart"/>
            <w:r w:rsidRPr="00323EEB">
              <w:rPr>
                <w:rFonts w:cs="Calibri"/>
                <w:bCs/>
                <w:iCs/>
                <w:sz w:val="18"/>
                <w:szCs w:val="18"/>
              </w:rPr>
              <w:t>there</w:t>
            </w:r>
            <w:proofErr w:type="spellEnd"/>
            <w:r w:rsidRPr="00323EEB">
              <w:rPr>
                <w:rFonts w:cs="Calibri"/>
                <w:bCs/>
                <w:iCs/>
                <w:sz w:val="18"/>
                <w:szCs w:val="18"/>
              </w:rPr>
              <w:t xml:space="preserve"> </w:t>
            </w:r>
            <w:proofErr w:type="spellStart"/>
            <w:r w:rsidRPr="00323EEB">
              <w:rPr>
                <w:rFonts w:cs="Calibri"/>
                <w:bCs/>
                <w:iCs/>
                <w:sz w:val="18"/>
                <w:szCs w:val="18"/>
              </w:rPr>
              <w:t>are</w:t>
            </w:r>
            <w:proofErr w:type="spellEnd"/>
            <w:r w:rsidRPr="00323EEB">
              <w:rPr>
                <w:rFonts w:cs="Calibri"/>
                <w:bCs/>
                <w:iCs/>
                <w:sz w:val="18"/>
                <w:szCs w:val="18"/>
              </w:rPr>
              <w:t xml:space="preserve"> </w:t>
            </w:r>
            <w:proofErr w:type="spellStart"/>
            <w:r w:rsidRPr="00323EEB">
              <w:rPr>
                <w:rFonts w:cs="Calibri"/>
                <w:bCs/>
                <w:iCs/>
                <w:sz w:val="18"/>
                <w:szCs w:val="18"/>
              </w:rPr>
              <w:t>different</w:t>
            </w:r>
            <w:proofErr w:type="spellEnd"/>
            <w:r w:rsidRPr="00323EEB">
              <w:rPr>
                <w:rFonts w:cs="Calibri"/>
                <w:bCs/>
                <w:iCs/>
                <w:sz w:val="18"/>
                <w:szCs w:val="18"/>
              </w:rPr>
              <w:t xml:space="preserve"> </w:t>
            </w:r>
            <w:proofErr w:type="spellStart"/>
            <w:r w:rsidRPr="00323EEB">
              <w:rPr>
                <w:rFonts w:cs="Calibri"/>
                <w:bCs/>
                <w:iCs/>
                <w:sz w:val="18"/>
                <w:szCs w:val="18"/>
              </w:rPr>
              <w:t>reasons</w:t>
            </w:r>
            <w:proofErr w:type="spellEnd"/>
            <w:r w:rsidRPr="00323EEB">
              <w:rPr>
                <w:rFonts w:cs="Calibri"/>
                <w:bCs/>
                <w:iCs/>
                <w:sz w:val="18"/>
                <w:szCs w:val="18"/>
              </w:rPr>
              <w:t xml:space="preserve"> </w:t>
            </w:r>
            <w:proofErr w:type="spellStart"/>
            <w:r w:rsidRPr="00323EEB">
              <w:rPr>
                <w:rFonts w:cs="Calibri"/>
                <w:bCs/>
                <w:iCs/>
                <w:sz w:val="18"/>
                <w:szCs w:val="18"/>
              </w:rPr>
              <w:t>behind</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deaths</w:t>
            </w:r>
            <w:proofErr w:type="spellEnd"/>
            <w:r w:rsidRPr="00323EEB">
              <w:rPr>
                <w:rFonts w:cs="Calibri"/>
                <w:bCs/>
                <w:iCs/>
                <w:sz w:val="18"/>
                <w:szCs w:val="18"/>
              </w:rPr>
              <w:t xml:space="preserve"> is an </w:t>
            </w:r>
            <w:proofErr w:type="spellStart"/>
            <w:r w:rsidRPr="00323EEB">
              <w:rPr>
                <w:rFonts w:cs="Calibri"/>
                <w:bCs/>
                <w:iCs/>
                <w:sz w:val="18"/>
                <w:szCs w:val="18"/>
              </w:rPr>
              <w:t>issue</w:t>
            </w:r>
            <w:proofErr w:type="spellEnd"/>
            <w:r w:rsidRPr="00323EEB">
              <w:rPr>
                <w:rFonts w:cs="Calibri"/>
                <w:bCs/>
                <w:iCs/>
                <w:sz w:val="18"/>
                <w:szCs w:val="18"/>
              </w:rPr>
              <w:t xml:space="preserve"> </w:t>
            </w:r>
            <w:proofErr w:type="spellStart"/>
            <w:r w:rsidRPr="00323EEB">
              <w:rPr>
                <w:rFonts w:cs="Calibri"/>
                <w:bCs/>
                <w:iCs/>
                <w:sz w:val="18"/>
                <w:szCs w:val="18"/>
              </w:rPr>
              <w:t>that</w:t>
            </w:r>
            <w:proofErr w:type="spellEnd"/>
            <w:r w:rsidRPr="00323EEB">
              <w:rPr>
                <w:rFonts w:cs="Calibri"/>
                <w:bCs/>
                <w:iCs/>
                <w:sz w:val="18"/>
                <w:szCs w:val="18"/>
              </w:rPr>
              <w:t xml:space="preserve"> </w:t>
            </w:r>
            <w:proofErr w:type="spellStart"/>
            <w:r w:rsidRPr="00323EEB">
              <w:rPr>
                <w:rFonts w:cs="Calibri"/>
                <w:bCs/>
                <w:iCs/>
                <w:sz w:val="18"/>
                <w:szCs w:val="18"/>
              </w:rPr>
              <w:t>needs</w:t>
            </w:r>
            <w:proofErr w:type="spellEnd"/>
            <w:r w:rsidRPr="00323EEB">
              <w:rPr>
                <w:rFonts w:cs="Calibri"/>
                <w:bCs/>
                <w:iCs/>
                <w:sz w:val="18"/>
                <w:szCs w:val="18"/>
              </w:rPr>
              <w:t xml:space="preserve"> </w:t>
            </w:r>
            <w:proofErr w:type="spellStart"/>
            <w:r w:rsidRPr="00323EEB">
              <w:rPr>
                <w:rFonts w:cs="Calibri"/>
                <w:bCs/>
                <w:iCs/>
                <w:sz w:val="18"/>
                <w:szCs w:val="18"/>
              </w:rPr>
              <w:t>to</w:t>
            </w:r>
            <w:proofErr w:type="spellEnd"/>
            <w:r w:rsidRPr="00323EEB">
              <w:rPr>
                <w:rFonts w:cs="Calibri"/>
                <w:bCs/>
                <w:iCs/>
                <w:sz w:val="18"/>
                <w:szCs w:val="18"/>
              </w:rPr>
              <w:t xml:space="preserve"> be </w:t>
            </w:r>
            <w:proofErr w:type="spellStart"/>
            <w:r w:rsidRPr="00323EEB">
              <w:rPr>
                <w:rFonts w:cs="Calibri"/>
                <w:bCs/>
                <w:iCs/>
                <w:sz w:val="18"/>
                <w:szCs w:val="18"/>
              </w:rPr>
              <w:t>emphasized</w:t>
            </w:r>
            <w:proofErr w:type="spellEnd"/>
            <w:r w:rsidRPr="00323EEB">
              <w:rPr>
                <w:rFonts w:cs="Calibri"/>
                <w:bCs/>
                <w:iCs/>
                <w:sz w:val="18"/>
                <w:szCs w:val="18"/>
              </w:rPr>
              <w:t xml:space="preserve"> </w:t>
            </w:r>
            <w:proofErr w:type="spellStart"/>
            <w:r w:rsidRPr="00323EEB">
              <w:rPr>
                <w:rFonts w:cs="Calibri"/>
                <w:bCs/>
                <w:iCs/>
                <w:sz w:val="18"/>
                <w:szCs w:val="18"/>
              </w:rPr>
              <w:t>for</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human</w:t>
            </w:r>
            <w:proofErr w:type="spellEnd"/>
            <w:r w:rsidRPr="00323EEB">
              <w:rPr>
                <w:rFonts w:cs="Calibri"/>
                <w:bCs/>
                <w:iCs/>
                <w:sz w:val="18"/>
                <w:szCs w:val="18"/>
              </w:rPr>
              <w:t xml:space="preserve"> </w:t>
            </w:r>
            <w:proofErr w:type="spellStart"/>
            <w:r w:rsidRPr="00323EEB">
              <w:rPr>
                <w:rFonts w:cs="Calibri"/>
                <w:bCs/>
                <w:iCs/>
                <w:sz w:val="18"/>
                <w:szCs w:val="18"/>
              </w:rPr>
              <w:t>population</w:t>
            </w:r>
            <w:proofErr w:type="spellEnd"/>
            <w:r w:rsidRPr="00323EEB">
              <w:rPr>
                <w:rFonts w:cs="Calibri"/>
                <w:bCs/>
                <w:iCs/>
                <w:sz w:val="18"/>
                <w:szCs w:val="18"/>
              </w:rPr>
              <w:t xml:space="preserve">. </w:t>
            </w:r>
            <w:proofErr w:type="spellStart"/>
            <w:r w:rsidRPr="00323EEB">
              <w:rPr>
                <w:rFonts w:cs="Calibri"/>
                <w:bCs/>
                <w:iCs/>
                <w:sz w:val="18"/>
                <w:szCs w:val="18"/>
              </w:rPr>
              <w:t>In</w:t>
            </w:r>
            <w:proofErr w:type="spellEnd"/>
            <w:r w:rsidRPr="00323EEB">
              <w:rPr>
                <w:rFonts w:cs="Calibri"/>
                <w:bCs/>
                <w:iCs/>
                <w:sz w:val="18"/>
                <w:szCs w:val="18"/>
              </w:rPr>
              <w:t xml:space="preserve"> </w:t>
            </w:r>
            <w:proofErr w:type="spellStart"/>
            <w:r w:rsidRPr="00323EEB">
              <w:rPr>
                <w:rFonts w:cs="Calibri"/>
                <w:bCs/>
                <w:iCs/>
                <w:sz w:val="18"/>
                <w:szCs w:val="18"/>
              </w:rPr>
              <w:t>this</w:t>
            </w:r>
            <w:proofErr w:type="spellEnd"/>
            <w:r w:rsidRPr="00323EEB">
              <w:rPr>
                <w:rFonts w:cs="Calibri"/>
                <w:bCs/>
                <w:iCs/>
                <w:sz w:val="18"/>
                <w:szCs w:val="18"/>
              </w:rPr>
              <w:t xml:space="preserve"> </w:t>
            </w:r>
            <w:proofErr w:type="spellStart"/>
            <w:r w:rsidRPr="00323EEB">
              <w:rPr>
                <w:rFonts w:cs="Calibri"/>
                <w:bCs/>
                <w:iCs/>
                <w:sz w:val="18"/>
                <w:szCs w:val="18"/>
              </w:rPr>
              <w:t>article</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relationship</w:t>
            </w:r>
            <w:proofErr w:type="spellEnd"/>
            <w:r w:rsidRPr="00323EEB">
              <w:rPr>
                <w:rFonts w:cs="Calibri"/>
                <w:bCs/>
                <w:iCs/>
                <w:sz w:val="18"/>
                <w:szCs w:val="18"/>
              </w:rPr>
              <w:t xml:space="preserve"> </w:t>
            </w:r>
            <w:proofErr w:type="spellStart"/>
            <w:r w:rsidRPr="00323EEB">
              <w:rPr>
                <w:rFonts w:cs="Calibri"/>
                <w:bCs/>
                <w:iCs/>
                <w:sz w:val="18"/>
                <w:szCs w:val="18"/>
              </w:rPr>
              <w:t>between</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w:t>
            </w:r>
            <w:proofErr w:type="spellStart"/>
            <w:r w:rsidRPr="00323EEB">
              <w:rPr>
                <w:rFonts w:cs="Calibri"/>
                <w:bCs/>
                <w:iCs/>
                <w:sz w:val="18"/>
                <w:szCs w:val="18"/>
              </w:rPr>
              <w:t>mentioned</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w:t>
            </w:r>
            <w:proofErr w:type="spellStart"/>
            <w:r w:rsidRPr="00323EEB">
              <w:rPr>
                <w:rFonts w:cs="Calibri"/>
                <w:bCs/>
                <w:iCs/>
                <w:sz w:val="18"/>
                <w:szCs w:val="18"/>
              </w:rPr>
              <w:t>deaths</w:t>
            </w:r>
            <w:proofErr w:type="spellEnd"/>
            <w:r w:rsidRPr="00323EEB">
              <w:rPr>
                <w:rFonts w:cs="Calibri"/>
                <w:bCs/>
                <w:iCs/>
                <w:sz w:val="18"/>
                <w:szCs w:val="18"/>
              </w:rPr>
              <w:t xml:space="preserve"> in </w:t>
            </w:r>
            <w:proofErr w:type="spellStart"/>
            <w:r w:rsidRPr="00323EEB">
              <w:rPr>
                <w:rFonts w:cs="Calibri"/>
                <w:bCs/>
                <w:iCs/>
                <w:sz w:val="18"/>
                <w:szCs w:val="18"/>
              </w:rPr>
              <w:t>America</w:t>
            </w:r>
            <w:proofErr w:type="spellEnd"/>
            <w:r w:rsidRPr="00323EEB">
              <w:rPr>
                <w:rFonts w:cs="Calibri"/>
                <w:bCs/>
                <w:iCs/>
                <w:sz w:val="18"/>
                <w:szCs w:val="18"/>
              </w:rPr>
              <w:t xml:space="preserve"> is </w:t>
            </w:r>
            <w:proofErr w:type="spellStart"/>
            <w:r w:rsidRPr="00323EEB">
              <w:rPr>
                <w:rFonts w:cs="Calibri"/>
                <w:bCs/>
                <w:iCs/>
                <w:sz w:val="18"/>
                <w:szCs w:val="18"/>
              </w:rPr>
              <w:t>discussed</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it is </w:t>
            </w:r>
            <w:proofErr w:type="spellStart"/>
            <w:r w:rsidRPr="00323EEB">
              <w:rPr>
                <w:rFonts w:cs="Calibri"/>
                <w:bCs/>
                <w:iCs/>
                <w:sz w:val="18"/>
                <w:szCs w:val="18"/>
              </w:rPr>
              <w:t>aimed</w:t>
            </w:r>
            <w:proofErr w:type="spellEnd"/>
            <w:r w:rsidRPr="00323EEB">
              <w:rPr>
                <w:rFonts w:cs="Calibri"/>
                <w:bCs/>
                <w:iCs/>
                <w:sz w:val="18"/>
                <w:szCs w:val="18"/>
              </w:rPr>
              <w:t xml:space="preserve"> </w:t>
            </w:r>
            <w:proofErr w:type="spellStart"/>
            <w:r w:rsidRPr="00323EEB">
              <w:rPr>
                <w:rFonts w:cs="Calibri"/>
                <w:bCs/>
                <w:iCs/>
                <w:sz w:val="18"/>
                <w:szCs w:val="18"/>
              </w:rPr>
              <w:t>to</w:t>
            </w:r>
            <w:proofErr w:type="spellEnd"/>
            <w:r w:rsidRPr="00323EEB">
              <w:rPr>
                <w:rFonts w:cs="Calibri"/>
                <w:bCs/>
                <w:iCs/>
                <w:sz w:val="18"/>
                <w:szCs w:val="18"/>
              </w:rPr>
              <w:t xml:space="preserve"> </w:t>
            </w:r>
            <w:proofErr w:type="spellStart"/>
            <w:r w:rsidRPr="00323EEB">
              <w:rPr>
                <w:rFonts w:cs="Calibri"/>
                <w:bCs/>
                <w:iCs/>
                <w:sz w:val="18"/>
                <w:szCs w:val="18"/>
              </w:rPr>
              <w:t>evaluate</w:t>
            </w:r>
            <w:proofErr w:type="spellEnd"/>
            <w:r w:rsidRPr="00323EEB">
              <w:rPr>
                <w:rFonts w:cs="Calibri"/>
                <w:bCs/>
                <w:iCs/>
                <w:sz w:val="18"/>
                <w:szCs w:val="18"/>
              </w:rPr>
              <w:t xml:space="preserve">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effects</w:t>
            </w:r>
            <w:proofErr w:type="spellEnd"/>
            <w:r w:rsidRPr="00323EEB">
              <w:rPr>
                <w:rFonts w:cs="Calibri"/>
                <w:bCs/>
                <w:iCs/>
                <w:sz w:val="18"/>
                <w:szCs w:val="18"/>
              </w:rPr>
              <w:t xml:space="preserve"> of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diseases</w:t>
            </w:r>
            <w:proofErr w:type="spellEnd"/>
            <w:r w:rsidRPr="00323EEB">
              <w:rPr>
                <w:rFonts w:cs="Calibri"/>
                <w:bCs/>
                <w:iCs/>
                <w:sz w:val="18"/>
                <w:szCs w:val="18"/>
              </w:rPr>
              <w:t xml:space="preserve"> on </w:t>
            </w:r>
            <w:proofErr w:type="spellStart"/>
            <w:r w:rsidRPr="00323EEB">
              <w:rPr>
                <w:rFonts w:cs="Calibri"/>
                <w:bCs/>
                <w:iCs/>
                <w:sz w:val="18"/>
                <w:szCs w:val="18"/>
              </w:rPr>
              <w:t>death</w:t>
            </w:r>
            <w:proofErr w:type="spellEnd"/>
            <w:r w:rsidRPr="00323EEB">
              <w:rPr>
                <w:rFonts w:cs="Calibri"/>
                <w:bCs/>
                <w:iCs/>
                <w:sz w:val="18"/>
                <w:szCs w:val="18"/>
              </w:rPr>
              <w:t xml:space="preserve"> </w:t>
            </w:r>
            <w:proofErr w:type="spellStart"/>
            <w:r w:rsidRPr="00323EEB">
              <w:rPr>
                <w:rFonts w:cs="Calibri"/>
                <w:bCs/>
                <w:iCs/>
                <w:sz w:val="18"/>
                <w:szCs w:val="18"/>
              </w:rPr>
              <w:t>rates</w:t>
            </w:r>
            <w:proofErr w:type="spellEnd"/>
            <w:r w:rsidRPr="00323EEB">
              <w:rPr>
                <w:rFonts w:cs="Calibri"/>
                <w:bCs/>
                <w:iCs/>
                <w:sz w:val="18"/>
                <w:szCs w:val="18"/>
              </w:rPr>
              <w:t xml:space="preserve"> </w:t>
            </w:r>
            <w:proofErr w:type="spellStart"/>
            <w:r w:rsidRPr="00323EEB">
              <w:rPr>
                <w:rFonts w:cs="Calibri"/>
                <w:bCs/>
                <w:iCs/>
                <w:sz w:val="18"/>
                <w:szCs w:val="18"/>
              </w:rPr>
              <w:t>by</w:t>
            </w:r>
            <w:proofErr w:type="spellEnd"/>
            <w:r w:rsidRPr="00323EEB">
              <w:rPr>
                <w:rFonts w:cs="Calibri"/>
                <w:bCs/>
                <w:iCs/>
                <w:sz w:val="18"/>
                <w:szCs w:val="18"/>
              </w:rPr>
              <w:t xml:space="preserve"> </w:t>
            </w:r>
            <w:proofErr w:type="spellStart"/>
            <w:r w:rsidRPr="00323EEB">
              <w:rPr>
                <w:rFonts w:cs="Calibri"/>
                <w:bCs/>
                <w:iCs/>
                <w:sz w:val="18"/>
                <w:szCs w:val="18"/>
              </w:rPr>
              <w:t>looking</w:t>
            </w:r>
            <w:proofErr w:type="spellEnd"/>
            <w:r w:rsidRPr="00323EEB">
              <w:rPr>
                <w:rFonts w:cs="Calibri"/>
                <w:bCs/>
                <w:iCs/>
                <w:sz w:val="18"/>
                <w:szCs w:val="18"/>
              </w:rPr>
              <w:t xml:space="preserve"> at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past</w:t>
            </w:r>
            <w:proofErr w:type="spellEnd"/>
            <w:r w:rsidRPr="00323EEB">
              <w:rPr>
                <w:rFonts w:cs="Calibri"/>
                <w:bCs/>
                <w:iCs/>
                <w:sz w:val="18"/>
                <w:szCs w:val="18"/>
              </w:rPr>
              <w:t xml:space="preserve"> </w:t>
            </w:r>
            <w:proofErr w:type="spellStart"/>
            <w:r w:rsidRPr="00323EEB">
              <w:rPr>
                <w:rFonts w:cs="Calibri"/>
                <w:bCs/>
                <w:iCs/>
                <w:sz w:val="18"/>
                <w:szCs w:val="18"/>
              </w:rPr>
              <w:t>origins</w:t>
            </w:r>
            <w:proofErr w:type="spellEnd"/>
            <w:r w:rsidRPr="00323EEB">
              <w:rPr>
                <w:rFonts w:cs="Calibri"/>
                <w:bCs/>
                <w:iCs/>
                <w:sz w:val="18"/>
                <w:szCs w:val="18"/>
              </w:rPr>
              <w:t xml:space="preserve"> of </w:t>
            </w:r>
            <w:proofErr w:type="spellStart"/>
            <w:r w:rsidRPr="00323EEB">
              <w:rPr>
                <w:rFonts w:cs="Calibri"/>
                <w:bCs/>
                <w:iCs/>
                <w:sz w:val="18"/>
                <w:szCs w:val="18"/>
              </w:rPr>
              <w:t>the</w:t>
            </w:r>
            <w:proofErr w:type="spellEnd"/>
            <w:r w:rsidRPr="00323EEB">
              <w:rPr>
                <w:rFonts w:cs="Calibri"/>
                <w:bCs/>
                <w:iCs/>
                <w:sz w:val="18"/>
                <w:szCs w:val="18"/>
              </w:rPr>
              <w:t xml:space="preserve"> </w:t>
            </w:r>
            <w:proofErr w:type="spellStart"/>
            <w:r w:rsidRPr="00323EEB">
              <w:rPr>
                <w:rFonts w:cs="Calibri"/>
                <w:bCs/>
                <w:iCs/>
                <w:sz w:val="18"/>
                <w:szCs w:val="18"/>
              </w:rPr>
              <w:t>people</w:t>
            </w:r>
            <w:proofErr w:type="spellEnd"/>
            <w:r w:rsidRPr="00323EEB">
              <w:rPr>
                <w:rFonts w:cs="Calibri"/>
                <w:bCs/>
                <w:iCs/>
                <w:sz w:val="18"/>
                <w:szCs w:val="18"/>
              </w:rPr>
              <w:t xml:space="preserve"> </w:t>
            </w:r>
            <w:proofErr w:type="spellStart"/>
            <w:r w:rsidRPr="00323EEB">
              <w:rPr>
                <w:rFonts w:cs="Calibri"/>
                <w:bCs/>
                <w:iCs/>
                <w:sz w:val="18"/>
                <w:szCs w:val="18"/>
              </w:rPr>
              <w:t>living</w:t>
            </w:r>
            <w:proofErr w:type="spellEnd"/>
            <w:r w:rsidRPr="00323EEB">
              <w:rPr>
                <w:rFonts w:cs="Calibri"/>
                <w:bCs/>
                <w:iCs/>
                <w:sz w:val="18"/>
                <w:szCs w:val="18"/>
              </w:rPr>
              <w:t xml:space="preserve"> </w:t>
            </w:r>
            <w:proofErr w:type="spellStart"/>
            <w:r w:rsidRPr="00323EEB">
              <w:rPr>
                <w:rFonts w:cs="Calibri"/>
                <w:bCs/>
                <w:iCs/>
                <w:sz w:val="18"/>
                <w:szCs w:val="18"/>
              </w:rPr>
              <w:t>there</w:t>
            </w:r>
            <w:proofErr w:type="spellEnd"/>
            <w:r w:rsidRPr="00323EEB">
              <w:rPr>
                <w:rFonts w:cs="Calibri"/>
                <w:bCs/>
                <w:iCs/>
                <w:sz w:val="18"/>
                <w:szCs w:val="18"/>
              </w:rPr>
              <w:t xml:space="preserve">. Three </w:t>
            </w:r>
            <w:proofErr w:type="spellStart"/>
            <w:r w:rsidRPr="00323EEB">
              <w:rPr>
                <w:rFonts w:cs="Calibri"/>
                <w:bCs/>
                <w:iCs/>
                <w:sz w:val="18"/>
                <w:szCs w:val="18"/>
              </w:rPr>
              <w:t>different</w:t>
            </w:r>
            <w:proofErr w:type="spellEnd"/>
            <w:r w:rsidRPr="00323EEB">
              <w:rPr>
                <w:rFonts w:cs="Calibri"/>
                <w:bCs/>
                <w:iCs/>
                <w:sz w:val="18"/>
                <w:szCs w:val="18"/>
              </w:rPr>
              <w:t xml:space="preserve"> </w:t>
            </w:r>
            <w:proofErr w:type="spellStart"/>
            <w:r w:rsidRPr="00323EEB">
              <w:rPr>
                <w:rFonts w:cs="Calibri"/>
                <w:bCs/>
                <w:iCs/>
                <w:sz w:val="18"/>
                <w:szCs w:val="18"/>
              </w:rPr>
              <w:t>models</w:t>
            </w:r>
            <w:proofErr w:type="spellEnd"/>
            <w:r w:rsidRPr="00323EEB">
              <w:rPr>
                <w:rFonts w:cs="Calibri"/>
                <w:bCs/>
                <w:iCs/>
                <w:sz w:val="18"/>
                <w:szCs w:val="18"/>
              </w:rPr>
              <w:t xml:space="preserve"> </w:t>
            </w:r>
            <w:proofErr w:type="spellStart"/>
            <w:r w:rsidRPr="00323EEB">
              <w:rPr>
                <w:rFonts w:cs="Calibri"/>
                <w:bCs/>
                <w:iCs/>
                <w:sz w:val="18"/>
                <w:szCs w:val="18"/>
              </w:rPr>
              <w:t>were</w:t>
            </w:r>
            <w:proofErr w:type="spellEnd"/>
            <w:r w:rsidRPr="00323EEB">
              <w:rPr>
                <w:rFonts w:cs="Calibri"/>
                <w:bCs/>
                <w:iCs/>
                <w:sz w:val="18"/>
                <w:szCs w:val="18"/>
              </w:rPr>
              <w:t xml:space="preserve"> </w:t>
            </w:r>
            <w:proofErr w:type="spellStart"/>
            <w:r w:rsidRPr="00323EEB">
              <w:rPr>
                <w:rFonts w:cs="Calibri"/>
                <w:bCs/>
                <w:iCs/>
                <w:sz w:val="18"/>
                <w:szCs w:val="18"/>
              </w:rPr>
              <w:t>used</w:t>
            </w:r>
            <w:proofErr w:type="spellEnd"/>
            <w:r w:rsidRPr="00323EEB">
              <w:rPr>
                <w:rFonts w:cs="Calibri"/>
                <w:bCs/>
                <w:iCs/>
                <w:sz w:val="18"/>
                <w:szCs w:val="18"/>
              </w:rPr>
              <w:t xml:space="preserve"> </w:t>
            </w:r>
            <w:proofErr w:type="spellStart"/>
            <w:r w:rsidRPr="00323EEB">
              <w:rPr>
                <w:rFonts w:cs="Calibri"/>
                <w:bCs/>
                <w:iCs/>
                <w:sz w:val="18"/>
                <w:szCs w:val="18"/>
              </w:rPr>
              <w:t>for</w:t>
            </w:r>
            <w:proofErr w:type="spellEnd"/>
            <w:r w:rsidRPr="00323EEB">
              <w:rPr>
                <w:rFonts w:cs="Calibri"/>
                <w:bCs/>
                <w:iCs/>
                <w:sz w:val="18"/>
                <w:szCs w:val="18"/>
              </w:rPr>
              <w:t xml:space="preserve"> </w:t>
            </w:r>
            <w:proofErr w:type="spellStart"/>
            <w:r w:rsidRPr="00323EEB">
              <w:rPr>
                <w:rFonts w:cs="Calibri"/>
                <w:bCs/>
                <w:iCs/>
                <w:sz w:val="18"/>
                <w:szCs w:val="18"/>
              </w:rPr>
              <w:t>this</w:t>
            </w:r>
            <w:proofErr w:type="spellEnd"/>
            <w:r w:rsidRPr="00323EEB">
              <w:rPr>
                <w:rFonts w:cs="Calibri"/>
                <w:bCs/>
                <w:iCs/>
                <w:sz w:val="18"/>
                <w:szCs w:val="18"/>
              </w:rPr>
              <w:t xml:space="preserve"> </w:t>
            </w:r>
            <w:proofErr w:type="spellStart"/>
            <w:r w:rsidRPr="00323EEB">
              <w:rPr>
                <w:rFonts w:cs="Calibri"/>
                <w:bCs/>
                <w:iCs/>
                <w:sz w:val="18"/>
                <w:szCs w:val="18"/>
              </w:rPr>
              <w:t>study</w:t>
            </w:r>
            <w:proofErr w:type="spellEnd"/>
            <w:r w:rsidRPr="00323EEB">
              <w:rPr>
                <w:rFonts w:cs="Calibri"/>
                <w:bCs/>
                <w:iCs/>
                <w:sz w:val="18"/>
                <w:szCs w:val="18"/>
              </w:rPr>
              <w:t>: (</w:t>
            </w:r>
            <w:proofErr w:type="spellStart"/>
            <w:r w:rsidRPr="00323EEB">
              <w:rPr>
                <w:rFonts w:cs="Calibri"/>
                <w:bCs/>
                <w:iCs/>
                <w:sz w:val="18"/>
                <w:szCs w:val="18"/>
              </w:rPr>
              <w:t>CatBoost</w:t>
            </w:r>
            <w:proofErr w:type="spellEnd"/>
            <w:r w:rsidRPr="00323EEB">
              <w:rPr>
                <w:rFonts w:cs="Calibri"/>
                <w:bCs/>
                <w:iCs/>
                <w:sz w:val="18"/>
                <w:szCs w:val="18"/>
              </w:rPr>
              <w:t>), (</w:t>
            </w:r>
            <w:proofErr w:type="spellStart"/>
            <w:r w:rsidRPr="00323EEB">
              <w:rPr>
                <w:rFonts w:cs="Calibri"/>
                <w:bCs/>
                <w:iCs/>
                <w:sz w:val="18"/>
                <w:szCs w:val="18"/>
              </w:rPr>
              <w:t>RandomForest</w:t>
            </w:r>
            <w:proofErr w:type="spellEnd"/>
            <w:r w:rsidRPr="00323EEB">
              <w:rPr>
                <w:rFonts w:cs="Calibri"/>
                <w:bCs/>
                <w:iCs/>
                <w:sz w:val="18"/>
                <w:szCs w:val="18"/>
              </w:rPr>
              <w:t xml:space="preserve"> + </w:t>
            </w:r>
            <w:proofErr w:type="spellStart"/>
            <w:r w:rsidRPr="00323EEB">
              <w:rPr>
                <w:rFonts w:cs="Calibri"/>
                <w:bCs/>
                <w:iCs/>
                <w:sz w:val="18"/>
                <w:szCs w:val="18"/>
              </w:rPr>
              <w:t>GradientBoosting</w:t>
            </w:r>
            <w:proofErr w:type="spellEnd"/>
            <w:r w:rsidRPr="00323EEB">
              <w:rPr>
                <w:rFonts w:cs="Calibri"/>
                <w:bCs/>
                <w:iCs/>
                <w:sz w:val="18"/>
                <w:szCs w:val="18"/>
              </w:rPr>
              <w:t xml:space="preserve"> + K-</w:t>
            </w:r>
            <w:proofErr w:type="spellStart"/>
            <w:r w:rsidRPr="00323EEB">
              <w:rPr>
                <w:rFonts w:cs="Calibri"/>
                <w:bCs/>
                <w:iCs/>
                <w:sz w:val="18"/>
                <w:szCs w:val="18"/>
              </w:rPr>
              <w:t>Nearest</w:t>
            </w:r>
            <w:proofErr w:type="spellEnd"/>
            <w:r w:rsidRPr="00323EEB">
              <w:rPr>
                <w:rFonts w:cs="Calibri"/>
                <w:bCs/>
                <w:iCs/>
                <w:sz w:val="18"/>
                <w:szCs w:val="18"/>
              </w:rPr>
              <w:t xml:space="preserve"> </w:t>
            </w:r>
            <w:proofErr w:type="spellStart"/>
            <w:r w:rsidRPr="00323EEB">
              <w:rPr>
                <w:rFonts w:cs="Calibri"/>
                <w:bCs/>
                <w:iCs/>
                <w:sz w:val="18"/>
                <w:szCs w:val="18"/>
              </w:rPr>
              <w:t>Neighbors</w:t>
            </w:r>
            <w:proofErr w:type="spellEnd"/>
            <w:r w:rsidRPr="00323EEB">
              <w:rPr>
                <w:rFonts w:cs="Calibri"/>
                <w:bCs/>
                <w:iCs/>
                <w:sz w:val="18"/>
                <w:szCs w:val="18"/>
              </w:rPr>
              <w:t xml:space="preserve">), </w:t>
            </w:r>
            <w:proofErr w:type="spellStart"/>
            <w:r w:rsidRPr="00323EEB">
              <w:rPr>
                <w:rFonts w:cs="Calibri"/>
                <w:bCs/>
                <w:iCs/>
                <w:sz w:val="18"/>
                <w:szCs w:val="18"/>
              </w:rPr>
              <w:t>and</w:t>
            </w:r>
            <w:proofErr w:type="spellEnd"/>
            <w:r w:rsidRPr="00323EEB">
              <w:rPr>
                <w:rFonts w:cs="Calibri"/>
                <w:bCs/>
                <w:iCs/>
                <w:sz w:val="18"/>
                <w:szCs w:val="18"/>
              </w:rPr>
              <w:t xml:space="preserve"> (K-</w:t>
            </w:r>
            <w:proofErr w:type="spellStart"/>
            <w:r w:rsidRPr="00323EEB">
              <w:rPr>
                <w:rFonts w:cs="Calibri"/>
                <w:bCs/>
                <w:iCs/>
                <w:sz w:val="18"/>
                <w:szCs w:val="18"/>
              </w:rPr>
              <w:t>Nearest</w:t>
            </w:r>
            <w:proofErr w:type="spellEnd"/>
            <w:r w:rsidRPr="00323EEB">
              <w:rPr>
                <w:rFonts w:cs="Calibri"/>
                <w:bCs/>
                <w:iCs/>
                <w:sz w:val="18"/>
                <w:szCs w:val="18"/>
              </w:rPr>
              <w:t xml:space="preserve"> </w:t>
            </w:r>
            <w:proofErr w:type="spellStart"/>
            <w:r w:rsidRPr="00323EEB">
              <w:rPr>
                <w:rFonts w:cs="Calibri"/>
                <w:bCs/>
                <w:iCs/>
                <w:sz w:val="18"/>
                <w:szCs w:val="18"/>
              </w:rPr>
              <w:t>Neighbors</w:t>
            </w:r>
            <w:proofErr w:type="spellEnd"/>
            <w:r w:rsidRPr="00323EEB">
              <w:rPr>
                <w:rFonts w:cs="Calibri"/>
                <w:bCs/>
                <w:iCs/>
                <w:sz w:val="18"/>
                <w:szCs w:val="18"/>
              </w:rPr>
              <w:t xml:space="preserve"> + </w:t>
            </w:r>
            <w:proofErr w:type="spellStart"/>
            <w:r w:rsidRPr="00323EEB">
              <w:rPr>
                <w:rFonts w:cs="Calibri"/>
                <w:bCs/>
                <w:iCs/>
                <w:sz w:val="18"/>
                <w:szCs w:val="18"/>
              </w:rPr>
              <w:t>XGBoost</w:t>
            </w:r>
            <w:proofErr w:type="spellEnd"/>
            <w:r w:rsidRPr="00323EEB">
              <w:rPr>
                <w:rFonts w:cs="Calibri"/>
                <w:bCs/>
                <w:iCs/>
                <w:sz w:val="18"/>
                <w:szCs w:val="18"/>
              </w:rPr>
              <w:t xml:space="preserve">) </w:t>
            </w:r>
            <w:proofErr w:type="spellStart"/>
            <w:r w:rsidRPr="00323EEB">
              <w:rPr>
                <w:rFonts w:cs="Calibri"/>
                <w:bCs/>
                <w:iCs/>
                <w:sz w:val="18"/>
                <w:szCs w:val="18"/>
              </w:rPr>
              <w:t>models</w:t>
            </w:r>
            <w:proofErr w:type="spellEnd"/>
            <w:r w:rsidRPr="00323EEB">
              <w:rPr>
                <w:rFonts w:cs="Calibri"/>
                <w:bCs/>
                <w:iCs/>
                <w:sz w:val="18"/>
                <w:szCs w:val="18"/>
              </w:rPr>
              <w:t>.</w:t>
            </w:r>
          </w:p>
        </w:tc>
      </w:tr>
    </w:tbl>
    <w:p w14:paraId="0553860D" w14:textId="77777777" w:rsidR="003257E7" w:rsidRPr="00880293" w:rsidRDefault="003257E7" w:rsidP="009143EE">
      <w:pPr>
        <w:pStyle w:val="AralkYok"/>
        <w:spacing w:line="276" w:lineRule="auto"/>
        <w:jc w:val="center"/>
        <w:rPr>
          <w:rFonts w:cs="Calibri"/>
          <w:b/>
          <w:sz w:val="24"/>
          <w:szCs w:val="24"/>
        </w:rPr>
      </w:pPr>
    </w:p>
    <w:p w14:paraId="4A1177B5" w14:textId="768677BB" w:rsidR="00323EEB" w:rsidRPr="00323EEB" w:rsidRDefault="00323EEB" w:rsidP="00323EEB">
      <w:pPr>
        <w:pStyle w:val="AralkYok"/>
        <w:rPr>
          <w:rFonts w:cs="Calibri"/>
          <w:b/>
          <w:bCs/>
          <w:color w:val="374151"/>
          <w:sz w:val="32"/>
          <w:szCs w:val="32"/>
        </w:rPr>
      </w:pPr>
      <w:r w:rsidRPr="003F58B1">
        <w:rPr>
          <w:rFonts w:cs="Calibri"/>
          <w:b/>
          <w:bCs/>
          <w:color w:val="374151"/>
          <w:sz w:val="32"/>
          <w:szCs w:val="32"/>
        </w:rPr>
        <w:t>Ölüm Sayılarını Etkileyen Faktörlerin Analizi: Hastalıkların Ötesinde Diğer Etkenlerin Rolü</w:t>
      </w:r>
    </w:p>
    <w:tbl>
      <w:tblPr>
        <w:tblW w:w="0" w:type="auto"/>
        <w:tblLook w:val="00A0" w:firstRow="1" w:lastRow="0" w:firstColumn="1" w:lastColumn="0" w:noHBand="0" w:noVBand="0"/>
      </w:tblPr>
      <w:tblGrid>
        <w:gridCol w:w="1942"/>
        <w:gridCol w:w="7696"/>
      </w:tblGrid>
      <w:tr w:rsidR="003257E7" w:rsidRPr="009143EE" w14:paraId="45620B36" w14:textId="77777777" w:rsidTr="00CF38D7">
        <w:tc>
          <w:tcPr>
            <w:tcW w:w="1951" w:type="dxa"/>
            <w:vMerge w:val="restart"/>
            <w:vAlign w:val="center"/>
          </w:tcPr>
          <w:p w14:paraId="6E319085" w14:textId="77777777" w:rsidR="00323EEB" w:rsidRPr="00CF38D7" w:rsidRDefault="00323EEB" w:rsidP="00323EEB">
            <w:pPr>
              <w:pStyle w:val="AralkYok"/>
              <w:spacing w:line="276" w:lineRule="auto"/>
              <w:jc w:val="center"/>
              <w:rPr>
                <w:rFonts w:cs="Calibri"/>
                <w:b/>
                <w:i/>
                <w:sz w:val="18"/>
                <w:szCs w:val="18"/>
              </w:rPr>
            </w:pPr>
            <w:r w:rsidRPr="00CF38D7">
              <w:rPr>
                <w:rFonts w:cs="Calibri"/>
                <w:b/>
                <w:i/>
                <w:sz w:val="18"/>
                <w:szCs w:val="18"/>
              </w:rPr>
              <w:t>Anahtar kelimeler</w:t>
            </w:r>
          </w:p>
          <w:p w14:paraId="1E051009" w14:textId="7E82215E" w:rsidR="003257E7" w:rsidRPr="00CF38D7" w:rsidRDefault="00323EEB" w:rsidP="00323EEB">
            <w:pPr>
              <w:pStyle w:val="AralkYok"/>
              <w:spacing w:line="276" w:lineRule="auto"/>
              <w:jc w:val="center"/>
              <w:rPr>
                <w:rFonts w:cs="Calibri"/>
                <w:b/>
                <w:sz w:val="18"/>
                <w:szCs w:val="18"/>
              </w:rPr>
            </w:pPr>
            <w:r>
              <w:rPr>
                <w:rFonts w:cs="Calibri"/>
                <w:color w:val="374151"/>
                <w:sz w:val="18"/>
                <w:szCs w:val="18"/>
              </w:rPr>
              <w:t>K</w:t>
            </w:r>
            <w:r w:rsidRPr="003E7778">
              <w:rPr>
                <w:rFonts w:cs="Calibri"/>
                <w:color w:val="374151"/>
                <w:sz w:val="18"/>
                <w:szCs w:val="18"/>
              </w:rPr>
              <w:t xml:space="preserve">ronik </w:t>
            </w:r>
            <w:r>
              <w:rPr>
                <w:rFonts w:cs="Calibri"/>
                <w:color w:val="374151"/>
                <w:sz w:val="18"/>
                <w:szCs w:val="18"/>
              </w:rPr>
              <w:t>H</w:t>
            </w:r>
            <w:r w:rsidRPr="003E7778">
              <w:rPr>
                <w:rFonts w:cs="Calibri"/>
                <w:color w:val="374151"/>
                <w:sz w:val="18"/>
                <w:szCs w:val="18"/>
              </w:rPr>
              <w:t>astalıklar</w:t>
            </w:r>
            <w:r>
              <w:rPr>
                <w:rFonts w:cs="Calibri"/>
                <w:color w:val="374151"/>
                <w:sz w:val="18"/>
                <w:szCs w:val="18"/>
              </w:rPr>
              <w:t>;</w:t>
            </w:r>
            <w:r>
              <w:rPr>
                <w:rFonts w:asciiTheme="minorHAnsi" w:hAnsiTheme="minorHAnsi" w:cstheme="minorHAnsi"/>
                <w:color w:val="374151"/>
                <w:sz w:val="18"/>
                <w:szCs w:val="18"/>
              </w:rPr>
              <w:t xml:space="preserve"> </w:t>
            </w:r>
            <w:proofErr w:type="gramStart"/>
            <w:r>
              <w:rPr>
                <w:rFonts w:asciiTheme="minorHAnsi" w:hAnsiTheme="minorHAnsi" w:cstheme="minorHAnsi"/>
                <w:color w:val="374151"/>
                <w:sz w:val="18"/>
                <w:szCs w:val="18"/>
              </w:rPr>
              <w:t>Ölüm;</w:t>
            </w:r>
            <w:proofErr w:type="gramEnd"/>
            <w:r w:rsidRPr="00AD02BC">
              <w:rPr>
                <w:rFonts w:cs="Calibri"/>
                <w:color w:val="374151"/>
                <w:sz w:val="18"/>
                <w:szCs w:val="18"/>
              </w:rPr>
              <w:t xml:space="preserve"> </w:t>
            </w: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p>
        </w:tc>
        <w:tc>
          <w:tcPr>
            <w:tcW w:w="7827" w:type="dxa"/>
            <w:tcBorders>
              <w:bottom w:val="single" w:sz="4" w:space="0" w:color="auto"/>
            </w:tcBorders>
          </w:tcPr>
          <w:p w14:paraId="4344E716" w14:textId="66EA0351" w:rsidR="003257E7" w:rsidRPr="00CF38D7" w:rsidRDefault="00323EEB" w:rsidP="00CF38D7">
            <w:pPr>
              <w:pStyle w:val="AralkYok"/>
              <w:spacing w:line="276" w:lineRule="auto"/>
              <w:rPr>
                <w:rFonts w:cs="Calibri"/>
                <w:b/>
                <w:sz w:val="18"/>
                <w:szCs w:val="18"/>
              </w:rPr>
            </w:pPr>
            <w:r>
              <w:rPr>
                <w:rFonts w:cs="Calibri"/>
                <w:b/>
                <w:szCs w:val="18"/>
              </w:rPr>
              <w:t>Öz</w:t>
            </w:r>
          </w:p>
        </w:tc>
      </w:tr>
      <w:tr w:rsidR="003257E7" w:rsidRPr="009143EE" w14:paraId="3271788E" w14:textId="77777777" w:rsidTr="00CF38D7">
        <w:trPr>
          <w:trHeight w:val="1294"/>
        </w:trPr>
        <w:tc>
          <w:tcPr>
            <w:tcW w:w="1951" w:type="dxa"/>
            <w:vMerge/>
            <w:tcBorders>
              <w:bottom w:val="nil"/>
            </w:tcBorders>
          </w:tcPr>
          <w:p w14:paraId="5D54F6C0"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1F8AFF51" w14:textId="7602A2F8" w:rsidR="003257E7" w:rsidRPr="00B31EEF" w:rsidRDefault="00323EEB" w:rsidP="00CF38D7">
            <w:pPr>
              <w:pStyle w:val="AralkYok"/>
              <w:spacing w:line="276" w:lineRule="auto"/>
              <w:jc w:val="both"/>
              <w:rPr>
                <w:rFonts w:cs="Calibri"/>
                <w:bCs/>
                <w:iCs/>
                <w:sz w:val="18"/>
                <w:szCs w:val="18"/>
              </w:rPr>
            </w:pPr>
            <w:r w:rsidRPr="00323EEB">
              <w:rPr>
                <w:rFonts w:cs="Calibri"/>
                <w:bCs/>
                <w:iCs/>
                <w:sz w:val="18"/>
                <w:szCs w:val="18"/>
              </w:rPr>
              <w:t xml:space="preserve">Dünyada küresel sağlık üzerinde derin etkilere, ölümlere sebep olan bazı hastalıklar vardır. Bunlar Özellikle kalp hastalıkları ve kanser gibi kronik hastalıklar olurken son zamanlarda artan bulaşıcı hastalıklar örneğin </w:t>
            </w:r>
            <w:proofErr w:type="spellStart"/>
            <w:r w:rsidRPr="00323EEB">
              <w:rPr>
                <w:rFonts w:cs="Calibri"/>
                <w:bCs/>
                <w:iCs/>
                <w:sz w:val="18"/>
                <w:szCs w:val="18"/>
              </w:rPr>
              <w:t>covid</w:t>
            </w:r>
            <w:proofErr w:type="spellEnd"/>
            <w:r w:rsidRPr="00323EEB">
              <w:rPr>
                <w:rFonts w:cs="Calibri"/>
                <w:bCs/>
                <w:iCs/>
                <w:sz w:val="18"/>
                <w:szCs w:val="18"/>
              </w:rPr>
              <w:t xml:space="preserve"> -19 gibi ciddi anlamda ölüm sonuçlarına yol açmıştır. Bu ölümlerin araştırılması, ölümlerin arkasında yatan farklı sebeplerin olup olmadığının belirlenmesi insan popülasyonu için üzerinde durulması gerekilen bir konudur. Bu makale de belirtilen hastalıkların Amerika’da ölümler ile ilişki ele alınmış, orada yaşayan insanların geçmiş kökenlerine bakılarak ölüm oranları üzerinde ne kadar etkili olduğu sonuçları değerlendirilmek istenmiştir. Bu çalışma için üç tane farklı model kullanılmış olup bunlar (</w:t>
            </w:r>
            <w:proofErr w:type="spellStart"/>
            <w:r w:rsidRPr="00323EEB">
              <w:rPr>
                <w:rFonts w:cs="Calibri"/>
                <w:bCs/>
                <w:iCs/>
                <w:sz w:val="18"/>
                <w:szCs w:val="18"/>
              </w:rPr>
              <w:t>CatBoost</w:t>
            </w:r>
            <w:proofErr w:type="spellEnd"/>
            <w:r w:rsidRPr="00323EEB">
              <w:rPr>
                <w:rFonts w:cs="Calibri"/>
                <w:bCs/>
                <w:iCs/>
                <w:sz w:val="18"/>
                <w:szCs w:val="18"/>
              </w:rPr>
              <w:t>), (</w:t>
            </w:r>
            <w:proofErr w:type="spellStart"/>
            <w:r w:rsidRPr="00323EEB">
              <w:rPr>
                <w:rFonts w:cs="Calibri"/>
                <w:bCs/>
                <w:iCs/>
                <w:sz w:val="18"/>
                <w:szCs w:val="18"/>
              </w:rPr>
              <w:t>RandomForest</w:t>
            </w:r>
            <w:proofErr w:type="spellEnd"/>
            <w:r w:rsidRPr="00323EEB">
              <w:rPr>
                <w:rFonts w:cs="Calibri"/>
                <w:bCs/>
                <w:iCs/>
                <w:sz w:val="18"/>
                <w:szCs w:val="18"/>
              </w:rPr>
              <w:t xml:space="preserve"> + </w:t>
            </w:r>
            <w:proofErr w:type="spellStart"/>
            <w:r w:rsidRPr="00323EEB">
              <w:rPr>
                <w:rFonts w:cs="Calibri"/>
                <w:bCs/>
                <w:iCs/>
                <w:sz w:val="18"/>
                <w:szCs w:val="18"/>
              </w:rPr>
              <w:t>GradientBoosting</w:t>
            </w:r>
            <w:proofErr w:type="spellEnd"/>
            <w:r w:rsidRPr="00323EEB">
              <w:rPr>
                <w:rFonts w:cs="Calibri"/>
                <w:bCs/>
                <w:iCs/>
                <w:sz w:val="18"/>
                <w:szCs w:val="18"/>
              </w:rPr>
              <w:t xml:space="preserve"> + K-</w:t>
            </w:r>
            <w:proofErr w:type="spellStart"/>
            <w:r w:rsidRPr="00323EEB">
              <w:rPr>
                <w:rFonts w:cs="Calibri"/>
                <w:bCs/>
                <w:iCs/>
                <w:sz w:val="18"/>
                <w:szCs w:val="18"/>
              </w:rPr>
              <w:t>Nearest</w:t>
            </w:r>
            <w:proofErr w:type="spellEnd"/>
            <w:r w:rsidRPr="00323EEB">
              <w:rPr>
                <w:rFonts w:cs="Calibri"/>
                <w:bCs/>
                <w:iCs/>
                <w:sz w:val="18"/>
                <w:szCs w:val="18"/>
              </w:rPr>
              <w:t xml:space="preserve"> </w:t>
            </w:r>
            <w:proofErr w:type="spellStart"/>
            <w:r w:rsidRPr="00323EEB">
              <w:rPr>
                <w:rFonts w:cs="Calibri"/>
                <w:bCs/>
                <w:iCs/>
                <w:sz w:val="18"/>
                <w:szCs w:val="18"/>
              </w:rPr>
              <w:t>Neighbors</w:t>
            </w:r>
            <w:proofErr w:type="spellEnd"/>
            <w:r w:rsidRPr="00323EEB">
              <w:rPr>
                <w:rFonts w:cs="Calibri"/>
                <w:bCs/>
                <w:iCs/>
                <w:sz w:val="18"/>
                <w:szCs w:val="18"/>
              </w:rPr>
              <w:t>), ve (K-</w:t>
            </w:r>
            <w:proofErr w:type="spellStart"/>
            <w:r w:rsidRPr="00323EEB">
              <w:rPr>
                <w:rFonts w:cs="Calibri"/>
                <w:bCs/>
                <w:iCs/>
                <w:sz w:val="18"/>
                <w:szCs w:val="18"/>
              </w:rPr>
              <w:t>Nearest</w:t>
            </w:r>
            <w:proofErr w:type="spellEnd"/>
            <w:r w:rsidRPr="00323EEB">
              <w:rPr>
                <w:rFonts w:cs="Calibri"/>
                <w:bCs/>
                <w:iCs/>
                <w:sz w:val="18"/>
                <w:szCs w:val="18"/>
              </w:rPr>
              <w:t xml:space="preserve"> </w:t>
            </w:r>
            <w:proofErr w:type="spellStart"/>
            <w:r w:rsidRPr="00323EEB">
              <w:rPr>
                <w:rFonts w:cs="Calibri"/>
                <w:bCs/>
                <w:iCs/>
                <w:sz w:val="18"/>
                <w:szCs w:val="18"/>
              </w:rPr>
              <w:t>Neighbors</w:t>
            </w:r>
            <w:proofErr w:type="spellEnd"/>
            <w:r w:rsidRPr="00323EEB">
              <w:rPr>
                <w:rFonts w:cs="Calibri"/>
                <w:bCs/>
                <w:iCs/>
                <w:sz w:val="18"/>
                <w:szCs w:val="18"/>
              </w:rPr>
              <w:t xml:space="preserve"> + </w:t>
            </w:r>
            <w:proofErr w:type="spellStart"/>
            <w:r w:rsidRPr="00323EEB">
              <w:rPr>
                <w:rFonts w:cs="Calibri"/>
                <w:bCs/>
                <w:iCs/>
                <w:sz w:val="18"/>
                <w:szCs w:val="18"/>
              </w:rPr>
              <w:t>XGBoost</w:t>
            </w:r>
            <w:proofErr w:type="spellEnd"/>
            <w:r w:rsidRPr="00323EEB">
              <w:rPr>
                <w:rFonts w:cs="Calibri"/>
                <w:bCs/>
                <w:iCs/>
                <w:sz w:val="18"/>
                <w:szCs w:val="18"/>
              </w:rPr>
              <w:t>) modelleridir.</w:t>
            </w:r>
          </w:p>
        </w:tc>
      </w:tr>
    </w:tbl>
    <w:p w14:paraId="462AA6EB" w14:textId="77777777" w:rsidR="003257E7" w:rsidRDefault="003257E7" w:rsidP="00824253">
      <w:pPr>
        <w:pStyle w:val="AralkYok"/>
        <w:spacing w:line="276" w:lineRule="auto"/>
        <w:jc w:val="right"/>
        <w:rPr>
          <w:rFonts w:cs="Calibri"/>
          <w:sz w:val="18"/>
        </w:rPr>
      </w:pPr>
      <w:r w:rsidRPr="00824253">
        <w:rPr>
          <w:rFonts w:cs="Calibri"/>
          <w:sz w:val="18"/>
        </w:rPr>
        <w:t>© Afyon Kocatepe Üniversitesi</w:t>
      </w:r>
    </w:p>
    <w:p w14:paraId="25DB9C10" w14:textId="77777777" w:rsidR="003257E7" w:rsidRDefault="003257E7" w:rsidP="00F40C39">
      <w:pPr>
        <w:pStyle w:val="AralkYok"/>
        <w:spacing w:line="276" w:lineRule="auto"/>
        <w:jc w:val="center"/>
        <w:rPr>
          <w:rFonts w:cs="Calibri"/>
          <w:sz w:val="18"/>
        </w:rPr>
      </w:pPr>
    </w:p>
    <w:p w14:paraId="6D4AF4E6" w14:textId="77777777" w:rsidR="001B5945" w:rsidRDefault="001B5945" w:rsidP="00F40C39">
      <w:pPr>
        <w:pStyle w:val="AralkYok"/>
        <w:spacing w:line="276" w:lineRule="auto"/>
        <w:jc w:val="center"/>
        <w:rPr>
          <w:rFonts w:cs="Calibri"/>
          <w:sz w:val="18"/>
        </w:rPr>
      </w:pPr>
    </w:p>
    <w:p w14:paraId="3407ED2A" w14:textId="77777777" w:rsidR="001B5945" w:rsidRDefault="001B5945" w:rsidP="00F40C39">
      <w:pPr>
        <w:pStyle w:val="AralkYok"/>
        <w:spacing w:line="276" w:lineRule="auto"/>
        <w:jc w:val="center"/>
        <w:rPr>
          <w:rFonts w:cs="Calibri"/>
          <w:sz w:val="18"/>
        </w:rPr>
      </w:pPr>
    </w:p>
    <w:p w14:paraId="0BA87177" w14:textId="77777777" w:rsidR="001B5945" w:rsidRPr="00824253" w:rsidRDefault="001B5945" w:rsidP="001B5945">
      <w:pPr>
        <w:pStyle w:val="AralkYok"/>
        <w:spacing w:line="276" w:lineRule="auto"/>
        <w:rPr>
          <w:rFonts w:cs="Calibri"/>
          <w:sz w:val="18"/>
        </w:rPr>
        <w:sectPr w:rsidR="001B5945" w:rsidRPr="00824253" w:rsidSect="000F3FDF">
          <w:headerReference w:type="default" r:id="rId12"/>
          <w:footerReference w:type="even" r:id="rId13"/>
          <w:footerReference w:type="default" r:id="rId14"/>
          <w:pgSz w:w="11906" w:h="16838"/>
          <w:pgMar w:top="1134" w:right="1134" w:bottom="1134" w:left="1134" w:header="851" w:footer="454" w:gutter="0"/>
          <w:cols w:space="708"/>
          <w:titlePg/>
          <w:docGrid w:linePitch="360"/>
        </w:sectPr>
      </w:pPr>
    </w:p>
    <w:p w14:paraId="6A0DF0CE" w14:textId="77777777" w:rsidR="00901D8D" w:rsidRDefault="00901D8D" w:rsidP="00E207BA">
      <w:pPr>
        <w:pStyle w:val="Balk1"/>
        <w:spacing w:before="0" w:after="120"/>
        <w:jc w:val="both"/>
        <w:rPr>
          <w:rFonts w:ascii="Calibri" w:hAnsi="Calibri" w:cs="Calibri"/>
          <w:sz w:val="22"/>
          <w:szCs w:val="22"/>
        </w:rPr>
      </w:pPr>
      <w:bookmarkStart w:id="1" w:name="_Toc307389925"/>
    </w:p>
    <w:p w14:paraId="33DBEE25" w14:textId="0F89BC09" w:rsidR="003257E7" w:rsidRPr="00174A20" w:rsidRDefault="003257E7" w:rsidP="00E207BA">
      <w:pPr>
        <w:pStyle w:val="Balk1"/>
        <w:spacing w:before="0" w:after="120"/>
        <w:jc w:val="both"/>
        <w:rPr>
          <w:rFonts w:ascii="Calibri" w:hAnsi="Calibri" w:cs="Calibri"/>
        </w:rPr>
      </w:pPr>
      <w:r w:rsidRPr="00880293">
        <w:rPr>
          <w:rFonts w:ascii="Calibri" w:hAnsi="Calibri" w:cs="Calibri"/>
          <w:sz w:val="22"/>
          <w:szCs w:val="22"/>
        </w:rPr>
        <w:t xml:space="preserve">1. </w:t>
      </w:r>
      <w:bookmarkEnd w:id="1"/>
      <w:proofErr w:type="spellStart"/>
      <w:r w:rsidR="00524911" w:rsidRPr="00524911">
        <w:rPr>
          <w:rFonts w:ascii="Calibri" w:hAnsi="Calibri" w:cs="Calibri"/>
          <w:sz w:val="22"/>
          <w:szCs w:val="22"/>
        </w:rPr>
        <w:t>Introduction</w:t>
      </w:r>
      <w:proofErr w:type="spellEnd"/>
    </w:p>
    <w:p w14:paraId="6ABBB5BD" w14:textId="77777777" w:rsidR="00303A64" w:rsidRPr="00303A64" w:rsidRDefault="00174A20" w:rsidP="00303A64">
      <w:pPr>
        <w:shd w:val="clear" w:color="auto" w:fill="FFFFFF"/>
        <w:spacing w:after="0"/>
        <w:jc w:val="both"/>
        <w:rPr>
          <w:rFonts w:cs="Calibri"/>
          <w:color w:val="374151"/>
        </w:rPr>
      </w:pPr>
      <w:r w:rsidRPr="00174A20">
        <w:rPr>
          <w:rFonts w:cs="Calibri"/>
        </w:rPr>
        <w:br/>
      </w:r>
      <w:proofErr w:type="spellStart"/>
      <w:r w:rsidR="00303A64" w:rsidRPr="00303A64">
        <w:rPr>
          <w:rFonts w:cs="Calibri"/>
          <w:color w:val="374151"/>
        </w:rPr>
        <w:t>Worldwide</w:t>
      </w:r>
      <w:proofErr w:type="spellEnd"/>
      <w:r w:rsidR="00303A64" w:rsidRPr="00303A64">
        <w:rPr>
          <w:rFonts w:cs="Calibri"/>
          <w:color w:val="374151"/>
        </w:rPr>
        <w:t xml:space="preserve">, </w:t>
      </w:r>
      <w:proofErr w:type="spellStart"/>
      <w:r w:rsidR="00303A64" w:rsidRPr="00303A64">
        <w:rPr>
          <w:rFonts w:cs="Calibri"/>
          <w:color w:val="374151"/>
        </w:rPr>
        <w:t>health</w:t>
      </w:r>
      <w:proofErr w:type="spellEnd"/>
      <w:r w:rsidR="00303A64" w:rsidRPr="00303A64">
        <w:rPr>
          <w:rFonts w:cs="Calibri"/>
          <w:color w:val="374151"/>
        </w:rPr>
        <w:t xml:space="preserve"> is </w:t>
      </w:r>
      <w:proofErr w:type="spellStart"/>
      <w:r w:rsidR="00303A64" w:rsidRPr="00303A64">
        <w:rPr>
          <w:rFonts w:cs="Calibri"/>
          <w:color w:val="374151"/>
        </w:rPr>
        <w:t>one</w:t>
      </w:r>
      <w:proofErr w:type="spellEnd"/>
      <w:r w:rsidR="00303A64" w:rsidRPr="00303A64">
        <w:rPr>
          <w:rFonts w:cs="Calibri"/>
          <w:color w:val="374151"/>
        </w:rPr>
        <w:t xml:space="preserve"> of </w:t>
      </w:r>
      <w:proofErr w:type="spellStart"/>
      <w:r w:rsidR="00303A64" w:rsidRPr="00303A64">
        <w:rPr>
          <w:rFonts w:cs="Calibri"/>
          <w:color w:val="374151"/>
        </w:rPr>
        <w:t>the</w:t>
      </w:r>
      <w:proofErr w:type="spellEnd"/>
      <w:r w:rsidR="00303A64" w:rsidRPr="00303A64">
        <w:rPr>
          <w:rFonts w:cs="Calibri"/>
          <w:color w:val="374151"/>
        </w:rPr>
        <w:t xml:space="preserve"> </w:t>
      </w:r>
      <w:proofErr w:type="spellStart"/>
      <w:r w:rsidR="00303A64" w:rsidRPr="00303A64">
        <w:rPr>
          <w:rFonts w:cs="Calibri"/>
          <w:color w:val="374151"/>
        </w:rPr>
        <w:t>most</w:t>
      </w:r>
      <w:proofErr w:type="spellEnd"/>
      <w:r w:rsidR="00303A64" w:rsidRPr="00303A64">
        <w:rPr>
          <w:rFonts w:cs="Calibri"/>
          <w:color w:val="374151"/>
        </w:rPr>
        <w:t xml:space="preserve"> </w:t>
      </w:r>
      <w:proofErr w:type="spellStart"/>
      <w:r w:rsidR="00303A64" w:rsidRPr="00303A64">
        <w:rPr>
          <w:rFonts w:cs="Calibri"/>
          <w:color w:val="374151"/>
        </w:rPr>
        <w:t>critical</w:t>
      </w:r>
      <w:proofErr w:type="spellEnd"/>
      <w:r w:rsidR="00303A64" w:rsidRPr="00303A64">
        <w:rPr>
          <w:rFonts w:cs="Calibri"/>
          <w:color w:val="374151"/>
        </w:rPr>
        <w:t xml:space="preserve"> </w:t>
      </w:r>
      <w:proofErr w:type="spellStart"/>
      <w:r w:rsidR="00303A64" w:rsidRPr="00303A64">
        <w:rPr>
          <w:rFonts w:cs="Calibri"/>
          <w:color w:val="374151"/>
        </w:rPr>
        <w:t>areas</w:t>
      </w:r>
      <w:proofErr w:type="spellEnd"/>
      <w:r w:rsidR="00303A64" w:rsidRPr="00303A64">
        <w:rPr>
          <w:rFonts w:cs="Calibri"/>
          <w:color w:val="374151"/>
        </w:rPr>
        <w:t xml:space="preserve"> </w:t>
      </w:r>
      <w:proofErr w:type="spellStart"/>
      <w:r w:rsidR="00303A64" w:rsidRPr="00303A64">
        <w:rPr>
          <w:rFonts w:cs="Calibri"/>
          <w:color w:val="374151"/>
        </w:rPr>
        <w:t>required</w:t>
      </w:r>
      <w:proofErr w:type="spellEnd"/>
      <w:r w:rsidR="00303A64" w:rsidRPr="00303A64">
        <w:rPr>
          <w:rFonts w:cs="Calibri"/>
          <w:color w:val="374151"/>
        </w:rPr>
        <w:t xml:space="preserve"> </w:t>
      </w:r>
      <w:proofErr w:type="spellStart"/>
      <w:r w:rsidR="00303A64" w:rsidRPr="00303A64">
        <w:rPr>
          <w:rFonts w:cs="Calibri"/>
          <w:color w:val="374151"/>
        </w:rPr>
        <w:t>for</w:t>
      </w:r>
      <w:proofErr w:type="spellEnd"/>
      <w:r w:rsidR="00303A64" w:rsidRPr="00303A64">
        <w:rPr>
          <w:rFonts w:cs="Calibri"/>
          <w:color w:val="374151"/>
        </w:rPr>
        <w:t xml:space="preserve"> a </w:t>
      </w:r>
      <w:proofErr w:type="spellStart"/>
      <w:r w:rsidR="00303A64" w:rsidRPr="00303A64">
        <w:rPr>
          <w:rFonts w:cs="Calibri"/>
          <w:color w:val="374151"/>
        </w:rPr>
        <w:t>person</w:t>
      </w:r>
      <w:proofErr w:type="spellEnd"/>
      <w:r w:rsidR="00303A64" w:rsidRPr="00303A64">
        <w:rPr>
          <w:rFonts w:cs="Calibri"/>
          <w:color w:val="374151"/>
        </w:rPr>
        <w:t xml:space="preserve"> </w:t>
      </w:r>
      <w:proofErr w:type="spellStart"/>
      <w:r w:rsidR="00303A64" w:rsidRPr="00303A64">
        <w:rPr>
          <w:rFonts w:cs="Calibri"/>
          <w:color w:val="374151"/>
        </w:rPr>
        <w:t>to</w:t>
      </w:r>
      <w:proofErr w:type="spellEnd"/>
      <w:r w:rsidR="00303A64" w:rsidRPr="00303A64">
        <w:rPr>
          <w:rFonts w:cs="Calibri"/>
          <w:color w:val="374151"/>
        </w:rPr>
        <w:t xml:space="preserve"> </w:t>
      </w:r>
      <w:proofErr w:type="spellStart"/>
      <w:r w:rsidR="00303A64" w:rsidRPr="00303A64">
        <w:rPr>
          <w:rFonts w:cs="Calibri"/>
          <w:color w:val="374151"/>
        </w:rPr>
        <w:t>continue</w:t>
      </w:r>
      <w:proofErr w:type="spellEnd"/>
      <w:r w:rsidR="00303A64" w:rsidRPr="00303A64">
        <w:rPr>
          <w:rFonts w:cs="Calibri"/>
          <w:color w:val="374151"/>
        </w:rPr>
        <w:t xml:space="preserve"> his life </w:t>
      </w:r>
      <w:proofErr w:type="spellStart"/>
      <w:r w:rsidR="00303A64" w:rsidRPr="00303A64">
        <w:rPr>
          <w:rFonts w:cs="Calibri"/>
          <w:color w:val="374151"/>
        </w:rPr>
        <w:t>and</w:t>
      </w:r>
      <w:proofErr w:type="spellEnd"/>
      <w:r w:rsidR="00303A64" w:rsidRPr="00303A64">
        <w:rPr>
          <w:rFonts w:cs="Calibri"/>
          <w:color w:val="374151"/>
        </w:rPr>
        <w:t xml:space="preserve"> </w:t>
      </w:r>
      <w:proofErr w:type="spellStart"/>
      <w:r w:rsidR="00303A64" w:rsidRPr="00303A64">
        <w:rPr>
          <w:rFonts w:cs="Calibri"/>
          <w:color w:val="374151"/>
        </w:rPr>
        <w:t>perform</w:t>
      </w:r>
      <w:proofErr w:type="spellEnd"/>
      <w:r w:rsidR="00303A64" w:rsidRPr="00303A64">
        <w:rPr>
          <w:rFonts w:cs="Calibri"/>
          <w:color w:val="374151"/>
        </w:rPr>
        <w:t xml:space="preserve"> his </w:t>
      </w:r>
      <w:proofErr w:type="spellStart"/>
      <w:r w:rsidR="00303A64" w:rsidRPr="00303A64">
        <w:rPr>
          <w:rFonts w:cs="Calibri"/>
          <w:color w:val="374151"/>
        </w:rPr>
        <w:t>vital</w:t>
      </w:r>
      <w:proofErr w:type="spellEnd"/>
      <w:r w:rsidR="00303A64" w:rsidRPr="00303A64">
        <w:rPr>
          <w:rFonts w:cs="Calibri"/>
          <w:color w:val="374151"/>
        </w:rPr>
        <w:t xml:space="preserve"> </w:t>
      </w:r>
      <w:proofErr w:type="spellStart"/>
      <w:r w:rsidR="00303A64" w:rsidRPr="00303A64">
        <w:rPr>
          <w:rFonts w:cs="Calibri"/>
          <w:color w:val="374151"/>
        </w:rPr>
        <w:t>activities</w:t>
      </w:r>
      <w:proofErr w:type="spellEnd"/>
      <w:r w:rsidR="00303A64" w:rsidRPr="00303A64">
        <w:rPr>
          <w:rFonts w:cs="Calibri"/>
          <w:color w:val="374151"/>
        </w:rPr>
        <w:t xml:space="preserve">. </w:t>
      </w:r>
      <w:proofErr w:type="spellStart"/>
      <w:r w:rsidR="00303A64" w:rsidRPr="00303A64">
        <w:rPr>
          <w:rFonts w:cs="Calibri"/>
          <w:color w:val="374151"/>
        </w:rPr>
        <w:t>Nowadays</w:t>
      </w:r>
      <w:proofErr w:type="spellEnd"/>
      <w:r w:rsidR="00303A64" w:rsidRPr="00303A64">
        <w:rPr>
          <w:rFonts w:cs="Calibri"/>
          <w:color w:val="374151"/>
        </w:rPr>
        <w:t xml:space="preserve">, </w:t>
      </w:r>
      <w:proofErr w:type="spellStart"/>
      <w:r w:rsidR="00303A64" w:rsidRPr="00303A64">
        <w:rPr>
          <w:rFonts w:cs="Calibri"/>
          <w:color w:val="374151"/>
        </w:rPr>
        <w:t>various</w:t>
      </w:r>
      <w:proofErr w:type="spellEnd"/>
      <w:r w:rsidR="00303A64" w:rsidRPr="00303A64">
        <w:rPr>
          <w:rFonts w:cs="Calibri"/>
          <w:color w:val="374151"/>
        </w:rPr>
        <w:t xml:space="preserve"> </w:t>
      </w:r>
      <w:proofErr w:type="spellStart"/>
      <w:r w:rsidR="00303A64" w:rsidRPr="00303A64">
        <w:rPr>
          <w:rFonts w:cs="Calibri"/>
          <w:color w:val="374151"/>
        </w:rPr>
        <w:t>factors</w:t>
      </w:r>
      <w:proofErr w:type="spellEnd"/>
      <w:r w:rsidR="00303A64" w:rsidRPr="00303A64">
        <w:rPr>
          <w:rFonts w:cs="Calibri"/>
          <w:color w:val="374151"/>
        </w:rPr>
        <w:t xml:space="preserve"> </w:t>
      </w:r>
      <w:proofErr w:type="spellStart"/>
      <w:r w:rsidR="00303A64" w:rsidRPr="00303A64">
        <w:rPr>
          <w:rFonts w:cs="Calibri"/>
          <w:color w:val="374151"/>
        </w:rPr>
        <w:t>such</w:t>
      </w:r>
      <w:proofErr w:type="spellEnd"/>
      <w:r w:rsidR="00303A64" w:rsidRPr="00303A64">
        <w:rPr>
          <w:rFonts w:cs="Calibri"/>
          <w:color w:val="374151"/>
        </w:rPr>
        <w:t xml:space="preserve"> as </w:t>
      </w:r>
      <w:proofErr w:type="spellStart"/>
      <w:r w:rsidR="00303A64" w:rsidRPr="00303A64">
        <w:rPr>
          <w:rFonts w:cs="Calibri"/>
          <w:color w:val="374151"/>
        </w:rPr>
        <w:t>ethnicity</w:t>
      </w:r>
      <w:proofErr w:type="spellEnd"/>
      <w:r w:rsidR="00303A64" w:rsidRPr="00303A64">
        <w:rPr>
          <w:rFonts w:cs="Calibri"/>
          <w:color w:val="374151"/>
        </w:rPr>
        <w:t xml:space="preserve">, </w:t>
      </w:r>
      <w:proofErr w:type="spellStart"/>
      <w:r w:rsidR="00303A64" w:rsidRPr="00303A64">
        <w:rPr>
          <w:rFonts w:cs="Calibri"/>
          <w:color w:val="374151"/>
        </w:rPr>
        <w:t>regional</w:t>
      </w:r>
      <w:proofErr w:type="spellEnd"/>
      <w:r w:rsidR="00303A64" w:rsidRPr="00303A64">
        <w:rPr>
          <w:rFonts w:cs="Calibri"/>
          <w:color w:val="374151"/>
        </w:rPr>
        <w:t xml:space="preserve"> </w:t>
      </w:r>
      <w:proofErr w:type="spellStart"/>
      <w:r w:rsidR="00303A64" w:rsidRPr="00303A64">
        <w:rPr>
          <w:rFonts w:cs="Calibri"/>
          <w:color w:val="374151"/>
        </w:rPr>
        <w:t>differences</w:t>
      </w:r>
      <w:proofErr w:type="spellEnd"/>
      <w:r w:rsidR="00303A64" w:rsidRPr="00303A64">
        <w:rPr>
          <w:rFonts w:cs="Calibri"/>
          <w:color w:val="374151"/>
        </w:rPr>
        <w:t xml:space="preserve">, </w:t>
      </w:r>
      <w:proofErr w:type="spellStart"/>
      <w:r w:rsidR="00303A64" w:rsidRPr="00303A64">
        <w:rPr>
          <w:rFonts w:cs="Calibri"/>
          <w:color w:val="374151"/>
        </w:rPr>
        <w:t>gender</w:t>
      </w:r>
      <w:proofErr w:type="spellEnd"/>
      <w:r w:rsidR="00303A64" w:rsidRPr="00303A64">
        <w:rPr>
          <w:rFonts w:cs="Calibri"/>
          <w:color w:val="374151"/>
        </w:rPr>
        <w:t xml:space="preserve"> </w:t>
      </w:r>
      <w:proofErr w:type="spellStart"/>
      <w:r w:rsidR="00303A64" w:rsidRPr="00303A64">
        <w:rPr>
          <w:rFonts w:cs="Calibri"/>
          <w:color w:val="374151"/>
        </w:rPr>
        <w:t>and</w:t>
      </w:r>
      <w:proofErr w:type="spellEnd"/>
      <w:r w:rsidR="00303A64" w:rsidRPr="00303A64">
        <w:rPr>
          <w:rFonts w:cs="Calibri"/>
          <w:color w:val="374151"/>
        </w:rPr>
        <w:t xml:space="preserve"> </w:t>
      </w:r>
      <w:proofErr w:type="spellStart"/>
      <w:r w:rsidR="00303A64" w:rsidRPr="00303A64">
        <w:rPr>
          <w:rFonts w:cs="Calibri"/>
          <w:color w:val="374151"/>
        </w:rPr>
        <w:t>age</w:t>
      </w:r>
      <w:proofErr w:type="spellEnd"/>
      <w:r w:rsidR="00303A64" w:rsidRPr="00303A64">
        <w:rPr>
          <w:rFonts w:cs="Calibri"/>
          <w:color w:val="374151"/>
        </w:rPr>
        <w:t xml:space="preserve"> </w:t>
      </w:r>
      <w:proofErr w:type="spellStart"/>
      <w:r w:rsidR="00303A64" w:rsidRPr="00303A64">
        <w:rPr>
          <w:rFonts w:cs="Calibri"/>
          <w:color w:val="374151"/>
        </w:rPr>
        <w:t>group</w:t>
      </w:r>
      <w:proofErr w:type="spellEnd"/>
      <w:r w:rsidR="00303A64" w:rsidRPr="00303A64">
        <w:rPr>
          <w:rFonts w:cs="Calibri"/>
          <w:color w:val="374151"/>
        </w:rPr>
        <w:t xml:space="preserve"> </w:t>
      </w:r>
      <w:proofErr w:type="spellStart"/>
      <w:r w:rsidR="00303A64" w:rsidRPr="00303A64">
        <w:rPr>
          <w:rFonts w:cs="Calibri"/>
          <w:color w:val="374151"/>
        </w:rPr>
        <w:t>between</w:t>
      </w:r>
      <w:proofErr w:type="spellEnd"/>
      <w:r w:rsidR="00303A64" w:rsidRPr="00303A64">
        <w:rPr>
          <w:rFonts w:cs="Calibri"/>
          <w:color w:val="374151"/>
        </w:rPr>
        <w:t xml:space="preserve"> </w:t>
      </w:r>
      <w:proofErr w:type="spellStart"/>
      <w:r w:rsidR="00303A64" w:rsidRPr="00303A64">
        <w:rPr>
          <w:rFonts w:cs="Calibri"/>
          <w:color w:val="374151"/>
        </w:rPr>
        <w:t>countries</w:t>
      </w:r>
      <w:proofErr w:type="spellEnd"/>
      <w:r w:rsidR="00303A64" w:rsidRPr="00303A64">
        <w:rPr>
          <w:rFonts w:cs="Calibri"/>
          <w:color w:val="374151"/>
        </w:rPr>
        <w:t xml:space="preserve"> can </w:t>
      </w:r>
      <w:proofErr w:type="spellStart"/>
      <w:r w:rsidR="00303A64" w:rsidRPr="00303A64">
        <w:rPr>
          <w:rFonts w:cs="Calibri"/>
          <w:color w:val="374151"/>
        </w:rPr>
        <w:t>cause</w:t>
      </w:r>
      <w:proofErr w:type="spellEnd"/>
      <w:r w:rsidR="00303A64" w:rsidRPr="00303A64">
        <w:rPr>
          <w:rFonts w:cs="Calibri"/>
          <w:color w:val="374151"/>
        </w:rPr>
        <w:t xml:space="preserve"> </w:t>
      </w:r>
      <w:proofErr w:type="spellStart"/>
      <w:r w:rsidR="00303A64" w:rsidRPr="00303A64">
        <w:rPr>
          <w:rFonts w:cs="Calibri"/>
          <w:color w:val="374151"/>
        </w:rPr>
        <w:t>death</w:t>
      </w:r>
      <w:proofErr w:type="spellEnd"/>
      <w:r w:rsidR="00303A64" w:rsidRPr="00303A64">
        <w:rPr>
          <w:rFonts w:cs="Calibri"/>
          <w:color w:val="374151"/>
        </w:rPr>
        <w:t xml:space="preserve"> as </w:t>
      </w:r>
      <w:proofErr w:type="spellStart"/>
      <w:r w:rsidR="00303A64" w:rsidRPr="00303A64">
        <w:rPr>
          <w:rFonts w:cs="Calibri"/>
          <w:color w:val="374151"/>
        </w:rPr>
        <w:t>well</w:t>
      </w:r>
      <w:proofErr w:type="spellEnd"/>
      <w:r w:rsidR="00303A64" w:rsidRPr="00303A64">
        <w:rPr>
          <w:rFonts w:cs="Calibri"/>
          <w:color w:val="374151"/>
        </w:rPr>
        <w:t xml:space="preserve"> as </w:t>
      </w:r>
      <w:proofErr w:type="spellStart"/>
      <w:r w:rsidR="00303A64" w:rsidRPr="00303A64">
        <w:rPr>
          <w:rFonts w:cs="Calibri"/>
          <w:color w:val="374151"/>
        </w:rPr>
        <w:t>health</w:t>
      </w:r>
      <w:proofErr w:type="spellEnd"/>
      <w:r w:rsidR="00303A64" w:rsidRPr="00303A64">
        <w:rPr>
          <w:rFonts w:cs="Calibri"/>
          <w:color w:val="374151"/>
        </w:rPr>
        <w:t xml:space="preserve"> </w:t>
      </w:r>
      <w:proofErr w:type="spellStart"/>
      <w:r w:rsidR="00303A64" w:rsidRPr="00303A64">
        <w:rPr>
          <w:rFonts w:cs="Calibri"/>
          <w:color w:val="374151"/>
        </w:rPr>
        <w:t>problems</w:t>
      </w:r>
      <w:proofErr w:type="spellEnd"/>
      <w:r w:rsidR="00303A64" w:rsidRPr="00303A64">
        <w:rPr>
          <w:rFonts w:cs="Calibri"/>
          <w:color w:val="374151"/>
        </w:rPr>
        <w:t>.</w:t>
      </w:r>
    </w:p>
    <w:p w14:paraId="3E380E05" w14:textId="77777777" w:rsidR="00303A64" w:rsidRPr="00303A64" w:rsidRDefault="00303A64" w:rsidP="00303A64">
      <w:pPr>
        <w:shd w:val="clear" w:color="auto" w:fill="FFFFFF"/>
        <w:spacing w:after="0"/>
        <w:jc w:val="both"/>
        <w:rPr>
          <w:rFonts w:cs="Calibri"/>
          <w:color w:val="374151"/>
        </w:rPr>
      </w:pPr>
      <w:r w:rsidRPr="00303A64">
        <w:rPr>
          <w:rFonts w:cs="Calibri"/>
          <w:color w:val="374151"/>
        </w:rPr>
        <w:t xml:space="preserve">(Bozkurt et al.2023). </w:t>
      </w:r>
      <w:proofErr w:type="spellStart"/>
      <w:proofErr w:type="gramStart"/>
      <w:r w:rsidRPr="00303A64">
        <w:rPr>
          <w:rFonts w:cs="Calibri"/>
          <w:color w:val="374151"/>
        </w:rPr>
        <w:t>used</w:t>
      </w:r>
      <w:proofErr w:type="spellEnd"/>
      <w:proofErr w:type="gramEnd"/>
      <w:r w:rsidRPr="00303A64">
        <w:rPr>
          <w:rFonts w:cs="Calibri"/>
          <w:color w:val="374151"/>
        </w:rPr>
        <w:t xml:space="preserve"> in </w:t>
      </w:r>
      <w:proofErr w:type="spellStart"/>
      <w:r w:rsidRPr="00303A64">
        <w:rPr>
          <w:rFonts w:cs="Calibri"/>
          <w:color w:val="374151"/>
        </w:rPr>
        <w:t>this</w:t>
      </w:r>
      <w:proofErr w:type="spellEnd"/>
      <w:r w:rsidRPr="00303A64">
        <w:rPr>
          <w:rFonts w:cs="Calibri"/>
          <w:color w:val="374151"/>
        </w:rPr>
        <w:t xml:space="preserve"> </w:t>
      </w:r>
      <w:proofErr w:type="spellStart"/>
      <w:r w:rsidRPr="00303A64">
        <w:rPr>
          <w:rFonts w:cs="Calibri"/>
          <w:color w:val="374151"/>
        </w:rPr>
        <w:t>article</w:t>
      </w:r>
      <w:proofErr w:type="spellEnd"/>
    </w:p>
    <w:p w14:paraId="077EA10C"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The</w:t>
      </w:r>
      <w:proofErr w:type="spellEnd"/>
      <w:r w:rsidRPr="00303A64">
        <w:rPr>
          <w:rFonts w:cs="Calibri"/>
          <w:color w:val="374151"/>
        </w:rPr>
        <w:t xml:space="preserve"> time </w:t>
      </w:r>
      <w:proofErr w:type="spellStart"/>
      <w:r w:rsidRPr="00303A64">
        <w:rPr>
          <w:rFonts w:cs="Calibri"/>
          <w:color w:val="374151"/>
        </w:rPr>
        <w:t>spent</w:t>
      </w:r>
      <w:proofErr w:type="spellEnd"/>
      <w:r w:rsidRPr="00303A64">
        <w:rPr>
          <w:rFonts w:cs="Calibri"/>
          <w:color w:val="374151"/>
        </w:rPr>
        <w:t xml:space="preserve"> </w:t>
      </w:r>
      <w:proofErr w:type="spellStart"/>
      <w:r w:rsidRPr="00303A64">
        <w:rPr>
          <w:rFonts w:cs="Calibri"/>
          <w:color w:val="374151"/>
        </w:rPr>
        <w:t>by</w:t>
      </w:r>
      <w:proofErr w:type="spellEnd"/>
      <w:r w:rsidRPr="00303A64">
        <w:rPr>
          <w:rFonts w:cs="Calibri"/>
          <w:color w:val="374151"/>
        </w:rPr>
        <w:t xml:space="preserve"> </w:t>
      </w:r>
      <w:proofErr w:type="spellStart"/>
      <w:r w:rsidRPr="00303A64">
        <w:rPr>
          <w:rFonts w:cs="Calibri"/>
          <w:color w:val="374151"/>
        </w:rPr>
        <w:t>people</w:t>
      </w:r>
      <w:proofErr w:type="spellEnd"/>
      <w:r w:rsidRPr="00303A64">
        <w:rPr>
          <w:rFonts w:cs="Calibri"/>
          <w:color w:val="374151"/>
        </w:rPr>
        <w:t xml:space="preserve"> in </w:t>
      </w:r>
      <w:proofErr w:type="spellStart"/>
      <w:r w:rsidRPr="00303A64">
        <w:rPr>
          <w:rFonts w:cs="Calibri"/>
          <w:color w:val="374151"/>
        </w:rPr>
        <w:t>America</w:t>
      </w:r>
      <w:proofErr w:type="spellEnd"/>
      <w:r w:rsidRPr="00303A64">
        <w:rPr>
          <w:rFonts w:cs="Calibri"/>
          <w:color w:val="374151"/>
        </w:rPr>
        <w:t xml:space="preserve"> in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dataset</w:t>
      </w:r>
      <w:proofErr w:type="spellEnd"/>
    </w:p>
    <w:p w14:paraId="1938D258" w14:textId="71152033"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It</w:t>
      </w:r>
      <w:proofErr w:type="spellEnd"/>
      <w:r w:rsidRPr="00303A64">
        <w:rPr>
          <w:rFonts w:cs="Calibri"/>
          <w:color w:val="374151"/>
        </w:rPr>
        <w:t xml:space="preserve"> </w:t>
      </w:r>
      <w:proofErr w:type="spellStart"/>
      <w:r w:rsidRPr="00303A64">
        <w:rPr>
          <w:rFonts w:cs="Calibri"/>
          <w:color w:val="374151"/>
        </w:rPr>
        <w:t>gives</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number</w:t>
      </w:r>
      <w:proofErr w:type="spellEnd"/>
      <w:r w:rsidRPr="00303A64">
        <w:rPr>
          <w:rFonts w:cs="Calibri"/>
          <w:color w:val="374151"/>
        </w:rPr>
        <w:t xml:space="preserve"> of </w:t>
      </w:r>
      <w:proofErr w:type="spellStart"/>
      <w:r w:rsidRPr="00303A64">
        <w:rPr>
          <w:rFonts w:cs="Calibri"/>
          <w:color w:val="374151"/>
        </w:rPr>
        <w:t>people</w:t>
      </w:r>
      <w:proofErr w:type="spellEnd"/>
      <w:r w:rsidRPr="00303A64">
        <w:rPr>
          <w:rFonts w:cs="Calibri"/>
          <w:color w:val="374151"/>
        </w:rPr>
        <w:t xml:space="preserve"> </w:t>
      </w:r>
      <w:proofErr w:type="spellStart"/>
      <w:r w:rsidRPr="00303A64">
        <w:rPr>
          <w:rFonts w:cs="Calibri"/>
          <w:color w:val="374151"/>
        </w:rPr>
        <w:t>who</w:t>
      </w:r>
      <w:proofErr w:type="spellEnd"/>
      <w:r w:rsidRPr="00303A64">
        <w:rPr>
          <w:rFonts w:cs="Calibri"/>
          <w:color w:val="374151"/>
        </w:rPr>
        <w:t xml:space="preserve"> </w:t>
      </w:r>
      <w:proofErr w:type="spellStart"/>
      <w:r w:rsidRPr="00303A64">
        <w:rPr>
          <w:rFonts w:cs="Calibri"/>
          <w:color w:val="374151"/>
        </w:rPr>
        <w:t>died</w:t>
      </w:r>
      <w:proofErr w:type="spellEnd"/>
      <w:r w:rsidRPr="00303A64">
        <w:rPr>
          <w:rFonts w:cs="Calibri"/>
          <w:color w:val="374151"/>
        </w:rPr>
        <w:t xml:space="preserve"> </w:t>
      </w:r>
      <w:proofErr w:type="spellStart"/>
      <w:r w:rsidRPr="00303A64">
        <w:rPr>
          <w:rFonts w:cs="Calibri"/>
          <w:color w:val="374151"/>
        </w:rPr>
        <w:t>from</w:t>
      </w:r>
      <w:proofErr w:type="spellEnd"/>
      <w:r w:rsidRPr="00303A64">
        <w:rPr>
          <w:rFonts w:cs="Calibri"/>
          <w:color w:val="374151"/>
        </w:rPr>
        <w:t xml:space="preserve"> </w:t>
      </w:r>
      <w:proofErr w:type="spellStart"/>
      <w:proofErr w:type="gramStart"/>
      <w:r w:rsidRPr="00303A64">
        <w:rPr>
          <w:rFonts w:cs="Calibri"/>
          <w:color w:val="374151"/>
        </w:rPr>
        <w:t>diseases.If</w:t>
      </w:r>
      <w:proofErr w:type="spellEnd"/>
      <w:proofErr w:type="gramEnd"/>
      <w:r w:rsidRPr="00303A64">
        <w:rPr>
          <w:rFonts w:cs="Calibri"/>
          <w:color w:val="374151"/>
        </w:rPr>
        <w:t xml:space="preserve"> </w:t>
      </w:r>
      <w:proofErr w:type="spellStart"/>
      <w:r w:rsidRPr="00303A64">
        <w:rPr>
          <w:rFonts w:cs="Calibri"/>
          <w:color w:val="374151"/>
        </w:rPr>
        <w:t>we</w:t>
      </w:r>
      <w:proofErr w:type="spellEnd"/>
      <w:r w:rsidRPr="00303A64">
        <w:rPr>
          <w:rFonts w:cs="Calibri"/>
          <w:color w:val="374151"/>
        </w:rPr>
        <w:t xml:space="preserve"> talk </w:t>
      </w:r>
      <w:proofErr w:type="spellStart"/>
      <w:r w:rsidRPr="00303A64">
        <w:rPr>
          <w:rFonts w:cs="Calibri"/>
          <w:color w:val="374151"/>
        </w:rPr>
        <w:t>about</w:t>
      </w:r>
      <w:proofErr w:type="spellEnd"/>
      <w:r w:rsidRPr="00303A64">
        <w:rPr>
          <w:rFonts w:cs="Calibri"/>
          <w:color w:val="374151"/>
        </w:rPr>
        <w:t xml:space="preserve"> </w:t>
      </w:r>
      <w:proofErr w:type="spellStart"/>
      <w:r w:rsidRPr="00303A64">
        <w:rPr>
          <w:rFonts w:cs="Calibri"/>
          <w:color w:val="374151"/>
        </w:rPr>
        <w:t>these</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first</w:t>
      </w:r>
      <w:proofErr w:type="spellEnd"/>
      <w:r w:rsidRPr="00303A64">
        <w:rPr>
          <w:rFonts w:cs="Calibri"/>
          <w:color w:val="374151"/>
        </w:rPr>
        <w:t xml:space="preserve"> </w:t>
      </w:r>
      <w:proofErr w:type="spellStart"/>
      <w:r w:rsidRPr="00303A64">
        <w:rPr>
          <w:rFonts w:cs="Calibri"/>
          <w:color w:val="374151"/>
        </w:rPr>
        <w:t>one</w:t>
      </w:r>
      <w:proofErr w:type="spellEnd"/>
      <w:r w:rsidRPr="00303A64">
        <w:rPr>
          <w:rFonts w:cs="Calibri"/>
          <w:color w:val="374151"/>
        </w:rPr>
        <w:t xml:space="preserve"> is sepsis. Sepsis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known</w:t>
      </w:r>
      <w:proofErr w:type="spellEnd"/>
      <w:r w:rsidRPr="00303A64">
        <w:rPr>
          <w:rFonts w:cs="Calibri"/>
          <w:color w:val="374151"/>
        </w:rPr>
        <w:t xml:space="preserve"> </w:t>
      </w:r>
      <w:proofErr w:type="spellStart"/>
      <w:r w:rsidRPr="00303A64">
        <w:rPr>
          <w:rFonts w:cs="Calibri"/>
          <w:color w:val="374151"/>
        </w:rPr>
        <w:t>to</w:t>
      </w:r>
      <w:proofErr w:type="spellEnd"/>
      <w:r w:rsidRPr="00303A64">
        <w:rPr>
          <w:rFonts w:cs="Calibri"/>
          <w:color w:val="374151"/>
        </w:rPr>
        <w:t xml:space="preserve"> </w:t>
      </w:r>
      <w:proofErr w:type="spellStart"/>
      <w:r w:rsidRPr="00303A64">
        <w:rPr>
          <w:rFonts w:cs="Calibri"/>
          <w:color w:val="374151"/>
        </w:rPr>
        <w:t>cause</w:t>
      </w:r>
      <w:proofErr w:type="spellEnd"/>
      <w:r w:rsidRPr="00303A64">
        <w:rPr>
          <w:rFonts w:cs="Calibri"/>
          <w:color w:val="374151"/>
        </w:rPr>
        <w:t xml:space="preserve"> organ </w:t>
      </w:r>
      <w:proofErr w:type="spellStart"/>
      <w:r w:rsidRPr="00303A64">
        <w:rPr>
          <w:rFonts w:cs="Calibri"/>
          <w:color w:val="374151"/>
        </w:rPr>
        <w:t>dysfunction</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w:t>
      </w:r>
      <w:proofErr w:type="spellStart"/>
      <w:r w:rsidRPr="00303A64">
        <w:rPr>
          <w:rFonts w:cs="Calibri"/>
          <w:color w:val="374151"/>
        </w:rPr>
        <w:t>covers</w:t>
      </w:r>
      <w:proofErr w:type="spellEnd"/>
      <w:r w:rsidRPr="00303A64">
        <w:rPr>
          <w:rFonts w:cs="Calibri"/>
          <w:color w:val="374151"/>
        </w:rPr>
        <w:t xml:space="preserve"> 19.7% of </w:t>
      </w:r>
      <w:proofErr w:type="spellStart"/>
      <w:r w:rsidRPr="00303A64">
        <w:rPr>
          <w:rFonts w:cs="Calibri"/>
          <w:color w:val="374151"/>
        </w:rPr>
        <w:t>deaths</w:t>
      </w:r>
      <w:proofErr w:type="spellEnd"/>
      <w:r w:rsidRPr="00303A64">
        <w:rPr>
          <w:rFonts w:cs="Calibri"/>
          <w:color w:val="374151"/>
        </w:rPr>
        <w:t xml:space="preserve"> </w:t>
      </w:r>
      <w:proofErr w:type="spellStart"/>
      <w:r w:rsidRPr="00303A64">
        <w:rPr>
          <w:rFonts w:cs="Calibri"/>
          <w:color w:val="374151"/>
        </w:rPr>
        <w:t>worldwide</w:t>
      </w:r>
      <w:proofErr w:type="spellEnd"/>
      <w:r w:rsidRPr="00303A64">
        <w:rPr>
          <w:rFonts w:cs="Calibri"/>
          <w:color w:val="374151"/>
        </w:rPr>
        <w:t xml:space="preserve">. (Zhang et al.2022). </w:t>
      </w:r>
      <w:proofErr w:type="spellStart"/>
      <w:r w:rsidRPr="00303A64">
        <w:rPr>
          <w:rFonts w:cs="Calibri"/>
          <w:color w:val="374151"/>
        </w:rPr>
        <w:t>Malignant</w:t>
      </w:r>
      <w:proofErr w:type="spellEnd"/>
      <w:r w:rsidRPr="00303A64">
        <w:rPr>
          <w:rFonts w:cs="Calibri"/>
          <w:color w:val="374151"/>
        </w:rPr>
        <w:t xml:space="preserve"> </w:t>
      </w:r>
      <w:proofErr w:type="spellStart"/>
      <w:r w:rsidRPr="00303A64">
        <w:rPr>
          <w:rFonts w:cs="Calibri"/>
          <w:color w:val="374151"/>
        </w:rPr>
        <w:t>neoplasms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condition</w:t>
      </w:r>
      <w:proofErr w:type="spellEnd"/>
      <w:r w:rsidRPr="00303A64">
        <w:rPr>
          <w:rFonts w:cs="Calibri"/>
          <w:color w:val="374151"/>
        </w:rPr>
        <w:t xml:space="preserve"> in </w:t>
      </w:r>
      <w:proofErr w:type="spellStart"/>
      <w:r w:rsidRPr="00303A64">
        <w:rPr>
          <w:rFonts w:cs="Calibri"/>
          <w:color w:val="374151"/>
        </w:rPr>
        <w:t>which</w:t>
      </w:r>
      <w:proofErr w:type="spellEnd"/>
      <w:r w:rsidRPr="00303A64">
        <w:rPr>
          <w:rFonts w:cs="Calibri"/>
          <w:color w:val="374151"/>
        </w:rPr>
        <w:t xml:space="preserve"> </w:t>
      </w:r>
      <w:proofErr w:type="spellStart"/>
      <w:r w:rsidRPr="00303A64">
        <w:rPr>
          <w:rFonts w:cs="Calibri"/>
          <w:color w:val="374151"/>
        </w:rPr>
        <w:t>normally</w:t>
      </w:r>
      <w:proofErr w:type="spellEnd"/>
      <w:r w:rsidRPr="00303A64">
        <w:rPr>
          <w:rFonts w:cs="Calibri"/>
          <w:color w:val="374151"/>
        </w:rPr>
        <w:t xml:space="preserve"> </w:t>
      </w:r>
      <w:proofErr w:type="spellStart"/>
      <w:r w:rsidRPr="00303A64">
        <w:rPr>
          <w:rFonts w:cs="Calibri"/>
          <w:color w:val="374151"/>
        </w:rPr>
        <w:t>functioning</w:t>
      </w:r>
      <w:proofErr w:type="spellEnd"/>
      <w:r w:rsidRPr="00303A64">
        <w:rPr>
          <w:rFonts w:cs="Calibri"/>
          <w:color w:val="374151"/>
        </w:rPr>
        <w:t xml:space="preserve"> </w:t>
      </w:r>
      <w:proofErr w:type="spellStart"/>
      <w:r w:rsidRPr="00303A64">
        <w:rPr>
          <w:rFonts w:cs="Calibri"/>
          <w:color w:val="374151"/>
        </w:rPr>
        <w:t>cells</w:t>
      </w:r>
      <w:proofErr w:type="spellEnd"/>
      <w:r w:rsidRPr="00303A64">
        <w:rPr>
          <w:rFonts w:cs="Calibri"/>
          <w:color w:val="374151"/>
        </w:rPr>
        <w:t xml:space="preserve"> </w:t>
      </w:r>
      <w:proofErr w:type="spellStart"/>
      <w:r w:rsidRPr="00303A64">
        <w:rPr>
          <w:rFonts w:cs="Calibri"/>
          <w:color w:val="374151"/>
        </w:rPr>
        <w:t>are</w:t>
      </w:r>
      <w:proofErr w:type="spellEnd"/>
      <w:r w:rsidRPr="00303A64">
        <w:rPr>
          <w:rFonts w:cs="Calibri"/>
          <w:color w:val="374151"/>
        </w:rPr>
        <w:t xml:space="preserve"> </w:t>
      </w:r>
      <w:proofErr w:type="spellStart"/>
      <w:r w:rsidRPr="00303A64">
        <w:rPr>
          <w:rFonts w:cs="Calibri"/>
          <w:color w:val="374151"/>
        </w:rPr>
        <w:t>no</w:t>
      </w:r>
      <w:proofErr w:type="spellEnd"/>
      <w:r w:rsidRPr="00303A64">
        <w:rPr>
          <w:rFonts w:cs="Calibri"/>
          <w:color w:val="374151"/>
        </w:rPr>
        <w:t xml:space="preserve"> </w:t>
      </w:r>
      <w:proofErr w:type="spellStart"/>
      <w:r w:rsidRPr="00303A64">
        <w:rPr>
          <w:rFonts w:cs="Calibri"/>
          <w:color w:val="374151"/>
        </w:rPr>
        <w:t>longer</w:t>
      </w:r>
      <w:proofErr w:type="spellEnd"/>
      <w:r w:rsidRPr="00303A64">
        <w:rPr>
          <w:rFonts w:cs="Calibri"/>
          <w:color w:val="374151"/>
        </w:rPr>
        <w:t xml:space="preserve"> </w:t>
      </w:r>
      <w:proofErr w:type="spellStart"/>
      <w:r w:rsidRPr="00303A64">
        <w:rPr>
          <w:rFonts w:cs="Calibri"/>
          <w:color w:val="374151"/>
        </w:rPr>
        <w:t>able</w:t>
      </w:r>
      <w:proofErr w:type="spellEnd"/>
      <w:r w:rsidRPr="00303A64">
        <w:rPr>
          <w:rFonts w:cs="Calibri"/>
          <w:color w:val="374151"/>
        </w:rPr>
        <w:t xml:space="preserve"> </w:t>
      </w:r>
      <w:proofErr w:type="spellStart"/>
      <w:r w:rsidRPr="00303A64">
        <w:rPr>
          <w:rFonts w:cs="Calibri"/>
          <w:color w:val="374151"/>
        </w:rPr>
        <w:t>to</w:t>
      </w:r>
      <w:proofErr w:type="spellEnd"/>
      <w:r w:rsidRPr="00303A64">
        <w:rPr>
          <w:rFonts w:cs="Calibri"/>
          <w:color w:val="374151"/>
        </w:rPr>
        <w:t xml:space="preserve"> </w:t>
      </w:r>
      <w:proofErr w:type="spellStart"/>
      <w:r w:rsidRPr="00303A64">
        <w:rPr>
          <w:rFonts w:cs="Calibri"/>
          <w:color w:val="374151"/>
        </w:rPr>
        <w:t>function</w:t>
      </w:r>
      <w:proofErr w:type="spellEnd"/>
      <w:r w:rsidRPr="00303A64">
        <w:rPr>
          <w:rFonts w:cs="Calibri"/>
          <w:color w:val="374151"/>
        </w:rPr>
        <w:t xml:space="preserve"> </w:t>
      </w:r>
      <w:proofErr w:type="spellStart"/>
      <w:r w:rsidRPr="00303A64">
        <w:rPr>
          <w:rFonts w:cs="Calibri"/>
          <w:color w:val="374151"/>
        </w:rPr>
        <w:t>due</w:t>
      </w:r>
      <w:proofErr w:type="spellEnd"/>
      <w:r w:rsidRPr="00303A64">
        <w:rPr>
          <w:rFonts w:cs="Calibri"/>
          <w:color w:val="374151"/>
        </w:rPr>
        <w:t xml:space="preserve"> </w:t>
      </w:r>
      <w:proofErr w:type="spellStart"/>
      <w:r w:rsidRPr="00303A64">
        <w:rPr>
          <w:rFonts w:cs="Calibri"/>
          <w:color w:val="374151"/>
        </w:rPr>
        <w:t>to</w:t>
      </w:r>
      <w:proofErr w:type="spellEnd"/>
      <w:r w:rsidRPr="00303A64">
        <w:rPr>
          <w:rFonts w:cs="Calibri"/>
          <w:color w:val="374151"/>
        </w:rPr>
        <w:t xml:space="preserve"> </w:t>
      </w:r>
      <w:proofErr w:type="spellStart"/>
      <w:r w:rsidRPr="00303A64">
        <w:rPr>
          <w:rFonts w:cs="Calibri"/>
          <w:color w:val="374151"/>
        </w:rPr>
        <w:t>their</w:t>
      </w:r>
      <w:proofErr w:type="spellEnd"/>
      <w:r w:rsidRPr="00303A64">
        <w:rPr>
          <w:rFonts w:cs="Calibri"/>
          <w:color w:val="374151"/>
        </w:rPr>
        <w:t xml:space="preserve"> </w:t>
      </w:r>
      <w:proofErr w:type="spellStart"/>
      <w:r w:rsidRPr="00303A64">
        <w:rPr>
          <w:rFonts w:cs="Calibri"/>
          <w:color w:val="374151"/>
        </w:rPr>
        <w:t>proliferation</w:t>
      </w:r>
      <w:proofErr w:type="spellEnd"/>
      <w:r w:rsidRPr="00303A64">
        <w:rPr>
          <w:rFonts w:cs="Calibri"/>
          <w:color w:val="374151"/>
        </w:rPr>
        <w:t xml:space="preserve"> </w:t>
      </w:r>
      <w:proofErr w:type="spellStart"/>
      <w:r w:rsidRPr="00303A64">
        <w:rPr>
          <w:rFonts w:cs="Calibri"/>
          <w:color w:val="374151"/>
        </w:rPr>
        <w:t>more</w:t>
      </w:r>
      <w:proofErr w:type="spellEnd"/>
      <w:r w:rsidRPr="00303A64">
        <w:rPr>
          <w:rFonts w:cs="Calibri"/>
          <w:color w:val="374151"/>
        </w:rPr>
        <w:t xml:space="preserve"> </w:t>
      </w:r>
      <w:proofErr w:type="spellStart"/>
      <w:r w:rsidRPr="00303A64">
        <w:rPr>
          <w:rFonts w:cs="Calibri"/>
          <w:color w:val="374151"/>
        </w:rPr>
        <w:t>than</w:t>
      </w:r>
      <w:proofErr w:type="spellEnd"/>
      <w:r w:rsidRPr="00303A64">
        <w:rPr>
          <w:rFonts w:cs="Calibri"/>
          <w:color w:val="374151"/>
        </w:rPr>
        <w:t xml:space="preserve"> normal. </w:t>
      </w:r>
      <w:proofErr w:type="spellStart"/>
      <w:r w:rsidRPr="00303A64">
        <w:rPr>
          <w:rFonts w:cs="Calibri"/>
          <w:color w:val="374151"/>
        </w:rPr>
        <w:t>These</w:t>
      </w:r>
      <w:proofErr w:type="spellEnd"/>
      <w:r w:rsidRPr="00303A64">
        <w:rPr>
          <w:rFonts w:cs="Calibri"/>
          <w:color w:val="374151"/>
        </w:rPr>
        <w:t xml:space="preserve"> </w:t>
      </w:r>
      <w:proofErr w:type="spellStart"/>
      <w:r w:rsidRPr="00303A64">
        <w:rPr>
          <w:rFonts w:cs="Calibri"/>
          <w:color w:val="374151"/>
        </w:rPr>
        <w:t>cells</w:t>
      </w:r>
      <w:proofErr w:type="spellEnd"/>
      <w:r w:rsidRPr="00303A64">
        <w:rPr>
          <w:rFonts w:cs="Calibri"/>
          <w:color w:val="374151"/>
        </w:rPr>
        <w:t xml:space="preserve"> </w:t>
      </w:r>
      <w:proofErr w:type="spellStart"/>
      <w:r w:rsidRPr="00303A64">
        <w:rPr>
          <w:rFonts w:cs="Calibri"/>
          <w:color w:val="374151"/>
        </w:rPr>
        <w:t>are</w:t>
      </w:r>
      <w:proofErr w:type="spellEnd"/>
      <w:r w:rsidRPr="00303A64">
        <w:rPr>
          <w:rFonts w:cs="Calibri"/>
          <w:color w:val="374151"/>
        </w:rPr>
        <w:t xml:space="preserve"> </w:t>
      </w:r>
      <w:proofErr w:type="spellStart"/>
      <w:r w:rsidRPr="00303A64">
        <w:rPr>
          <w:rFonts w:cs="Calibri"/>
          <w:color w:val="374151"/>
        </w:rPr>
        <w:t>also</w:t>
      </w:r>
      <w:proofErr w:type="spellEnd"/>
      <w:r w:rsidRPr="00303A64">
        <w:rPr>
          <w:rFonts w:cs="Calibri"/>
          <w:color w:val="374151"/>
        </w:rPr>
        <w:t xml:space="preserve"> </w:t>
      </w:r>
      <w:proofErr w:type="spellStart"/>
      <w:r w:rsidRPr="00303A64">
        <w:rPr>
          <w:rFonts w:cs="Calibri"/>
          <w:color w:val="374151"/>
        </w:rPr>
        <w:t>called</w:t>
      </w:r>
      <w:proofErr w:type="spellEnd"/>
      <w:r w:rsidRPr="00303A64">
        <w:rPr>
          <w:rFonts w:cs="Calibri"/>
          <w:color w:val="374151"/>
        </w:rPr>
        <w:t xml:space="preserve"> </w:t>
      </w:r>
      <w:proofErr w:type="spellStart"/>
      <w:r w:rsidRPr="00303A64">
        <w:rPr>
          <w:rFonts w:cs="Calibri"/>
          <w:color w:val="374151"/>
        </w:rPr>
        <w:t>malignant</w:t>
      </w:r>
      <w:proofErr w:type="spellEnd"/>
      <w:r w:rsidRPr="00303A64">
        <w:rPr>
          <w:rFonts w:cs="Calibri"/>
          <w:color w:val="374151"/>
        </w:rPr>
        <w:t xml:space="preserve"> </w:t>
      </w:r>
      <w:proofErr w:type="spellStart"/>
      <w:r w:rsidRPr="00303A64">
        <w:rPr>
          <w:rFonts w:cs="Calibri"/>
          <w:color w:val="374151"/>
        </w:rPr>
        <w:t>cells</w:t>
      </w:r>
      <w:proofErr w:type="spellEnd"/>
      <w:r w:rsidRPr="00303A64">
        <w:rPr>
          <w:rFonts w:cs="Calibri"/>
          <w:color w:val="374151"/>
        </w:rPr>
        <w:t xml:space="preserve"> (Solid et al. 2023).</w:t>
      </w:r>
    </w:p>
    <w:p w14:paraId="4A26E8A7"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Diabetes</w:t>
      </w:r>
      <w:proofErr w:type="spellEnd"/>
      <w:r w:rsidRPr="00303A64">
        <w:rPr>
          <w:rFonts w:cs="Calibri"/>
          <w:color w:val="374151"/>
        </w:rPr>
        <w:t xml:space="preserve"> </w:t>
      </w:r>
      <w:proofErr w:type="spellStart"/>
      <w:r w:rsidRPr="00303A64">
        <w:rPr>
          <w:rFonts w:cs="Calibri"/>
          <w:color w:val="374151"/>
        </w:rPr>
        <w:t>Mellitus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that</w:t>
      </w:r>
      <w:proofErr w:type="spellEnd"/>
      <w:r w:rsidRPr="00303A64">
        <w:rPr>
          <w:rFonts w:cs="Calibri"/>
          <w:color w:val="374151"/>
        </w:rPr>
        <w:t xml:space="preserve"> </w:t>
      </w:r>
      <w:proofErr w:type="spellStart"/>
      <w:r w:rsidRPr="00303A64">
        <w:rPr>
          <w:rFonts w:cs="Calibri"/>
          <w:color w:val="374151"/>
        </w:rPr>
        <w:t>occurs</w:t>
      </w:r>
      <w:proofErr w:type="spellEnd"/>
      <w:r w:rsidRPr="00303A64">
        <w:rPr>
          <w:rFonts w:cs="Calibri"/>
          <w:color w:val="374151"/>
        </w:rPr>
        <w:t xml:space="preserve"> </w:t>
      </w:r>
      <w:proofErr w:type="spellStart"/>
      <w:r w:rsidRPr="00303A64">
        <w:rPr>
          <w:rFonts w:cs="Calibri"/>
          <w:color w:val="374151"/>
        </w:rPr>
        <w:t>when</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pancreas</w:t>
      </w:r>
      <w:proofErr w:type="spellEnd"/>
      <w:r w:rsidRPr="00303A64">
        <w:rPr>
          <w:rFonts w:cs="Calibri"/>
          <w:color w:val="374151"/>
        </w:rPr>
        <w:t xml:space="preserve"> </w:t>
      </w:r>
      <w:proofErr w:type="spellStart"/>
      <w:r w:rsidRPr="00303A64">
        <w:rPr>
          <w:rFonts w:cs="Calibri"/>
          <w:color w:val="374151"/>
        </w:rPr>
        <w:t>cannot</w:t>
      </w:r>
      <w:proofErr w:type="spellEnd"/>
      <w:r w:rsidRPr="00303A64">
        <w:rPr>
          <w:rFonts w:cs="Calibri"/>
          <w:color w:val="374151"/>
        </w:rPr>
        <w:t xml:space="preserve"> </w:t>
      </w:r>
      <w:proofErr w:type="spellStart"/>
      <w:r w:rsidRPr="00303A64">
        <w:rPr>
          <w:rFonts w:cs="Calibri"/>
          <w:color w:val="374151"/>
        </w:rPr>
        <w:t>produce</w:t>
      </w:r>
      <w:proofErr w:type="spellEnd"/>
      <w:r w:rsidRPr="00303A64">
        <w:rPr>
          <w:rFonts w:cs="Calibri"/>
          <w:color w:val="374151"/>
        </w:rPr>
        <w:t xml:space="preserve"> </w:t>
      </w:r>
      <w:proofErr w:type="spellStart"/>
      <w:r w:rsidRPr="00303A64">
        <w:rPr>
          <w:rFonts w:cs="Calibri"/>
          <w:color w:val="374151"/>
        </w:rPr>
        <w:t>enough</w:t>
      </w:r>
      <w:proofErr w:type="spellEnd"/>
      <w:r w:rsidRPr="00303A64">
        <w:rPr>
          <w:rFonts w:cs="Calibri"/>
          <w:color w:val="374151"/>
        </w:rPr>
        <w:t xml:space="preserve"> insulin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body </w:t>
      </w:r>
      <w:proofErr w:type="spellStart"/>
      <w:r w:rsidRPr="00303A64">
        <w:rPr>
          <w:rFonts w:cs="Calibri"/>
          <w:color w:val="374151"/>
        </w:rPr>
        <w:t>cannot</w:t>
      </w:r>
      <w:proofErr w:type="spellEnd"/>
      <w:r w:rsidRPr="00303A64">
        <w:rPr>
          <w:rFonts w:cs="Calibri"/>
          <w:color w:val="374151"/>
        </w:rPr>
        <w:t xml:space="preserve"> </w:t>
      </w:r>
      <w:proofErr w:type="spellStart"/>
      <w:r w:rsidRPr="00303A64">
        <w:rPr>
          <w:rFonts w:cs="Calibri"/>
          <w:color w:val="374151"/>
        </w:rPr>
        <w:t>use</w:t>
      </w:r>
      <w:proofErr w:type="spellEnd"/>
      <w:r w:rsidRPr="00303A64">
        <w:rPr>
          <w:rFonts w:cs="Calibri"/>
          <w:color w:val="374151"/>
        </w:rPr>
        <w:t xml:space="preserve"> it (Chang et al., 2023).</w:t>
      </w:r>
      <w:r w:rsidR="00174A20" w:rsidRPr="00174A20">
        <w:t xml:space="preserve"> </w:t>
      </w:r>
      <w:proofErr w:type="spellStart"/>
      <w:r w:rsidRPr="00303A64">
        <w:rPr>
          <w:rFonts w:cs="Calibri"/>
          <w:color w:val="374151"/>
        </w:rPr>
        <w:t>Alzheimer's</w:t>
      </w:r>
      <w:proofErr w:type="spellEnd"/>
      <w:r w:rsidRPr="00303A64">
        <w:rPr>
          <w:rFonts w:cs="Calibri"/>
          <w:color w:val="374151"/>
        </w:rPr>
        <w:t xml:space="preserve">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leading</w:t>
      </w:r>
      <w:proofErr w:type="spellEnd"/>
      <w:r w:rsidRPr="00303A64">
        <w:rPr>
          <w:rFonts w:cs="Calibri"/>
          <w:color w:val="374151"/>
        </w:rPr>
        <w:t xml:space="preserve"> </w:t>
      </w:r>
      <w:proofErr w:type="spellStart"/>
      <w:r w:rsidRPr="00303A64">
        <w:rPr>
          <w:rFonts w:cs="Calibri"/>
          <w:color w:val="374151"/>
        </w:rPr>
        <w:t>cause</w:t>
      </w:r>
      <w:proofErr w:type="spellEnd"/>
      <w:r w:rsidRPr="00303A64">
        <w:rPr>
          <w:rFonts w:cs="Calibri"/>
          <w:color w:val="374151"/>
        </w:rPr>
        <w:t xml:space="preserve"> of </w:t>
      </w:r>
      <w:proofErr w:type="spellStart"/>
      <w:r w:rsidRPr="00303A64">
        <w:rPr>
          <w:rFonts w:cs="Calibri"/>
          <w:color w:val="374151"/>
        </w:rPr>
        <w:lastRenderedPageBreak/>
        <w:t>dementia</w:t>
      </w:r>
      <w:proofErr w:type="spellEnd"/>
      <w:r w:rsidRPr="00303A64">
        <w:rPr>
          <w:rFonts w:cs="Calibri"/>
          <w:color w:val="374151"/>
        </w:rPr>
        <w:t xml:space="preserve"> </w:t>
      </w:r>
      <w:proofErr w:type="spellStart"/>
      <w:r w:rsidRPr="00303A64">
        <w:rPr>
          <w:rFonts w:cs="Calibri"/>
          <w:color w:val="374151"/>
        </w:rPr>
        <w:t>worldwide</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extracellular</w:t>
      </w:r>
      <w:proofErr w:type="spellEnd"/>
      <w:r w:rsidRPr="00303A64">
        <w:rPr>
          <w:rFonts w:cs="Calibri"/>
          <w:color w:val="374151"/>
        </w:rPr>
        <w:t xml:space="preserve"> </w:t>
      </w:r>
      <w:proofErr w:type="spellStart"/>
      <w:r w:rsidRPr="00303A64">
        <w:rPr>
          <w:rFonts w:cs="Calibri"/>
          <w:color w:val="374151"/>
        </w:rPr>
        <w:t>accumulation</w:t>
      </w:r>
      <w:proofErr w:type="spellEnd"/>
      <w:r w:rsidRPr="00303A64">
        <w:rPr>
          <w:rFonts w:cs="Calibri"/>
          <w:color w:val="374151"/>
        </w:rPr>
        <w:t xml:space="preserve"> of </w:t>
      </w:r>
      <w:proofErr w:type="spellStart"/>
      <w:r w:rsidRPr="00303A64">
        <w:rPr>
          <w:rFonts w:cs="Calibri"/>
          <w:color w:val="374151"/>
        </w:rPr>
        <w:t>amyloid</w:t>
      </w:r>
      <w:proofErr w:type="spellEnd"/>
      <w:r w:rsidRPr="00303A64">
        <w:rPr>
          <w:rFonts w:cs="Calibri"/>
          <w:color w:val="374151"/>
        </w:rPr>
        <w:t xml:space="preserve"> β </w:t>
      </w:r>
      <w:proofErr w:type="spellStart"/>
      <w:r w:rsidRPr="00303A64">
        <w:rPr>
          <w:rFonts w:cs="Calibri"/>
          <w:color w:val="374151"/>
        </w:rPr>
        <w:t>peptides</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formation</w:t>
      </w:r>
      <w:proofErr w:type="spellEnd"/>
      <w:r w:rsidRPr="00303A64">
        <w:rPr>
          <w:rFonts w:cs="Calibri"/>
          <w:color w:val="374151"/>
        </w:rPr>
        <w:t xml:space="preserve"> of </w:t>
      </w:r>
      <w:proofErr w:type="spellStart"/>
      <w:r w:rsidRPr="00303A64">
        <w:rPr>
          <w:rFonts w:cs="Calibri"/>
          <w:color w:val="374151"/>
        </w:rPr>
        <w:t>intracellular</w:t>
      </w:r>
      <w:proofErr w:type="spellEnd"/>
      <w:r w:rsidRPr="00303A64">
        <w:rPr>
          <w:rFonts w:cs="Calibri"/>
          <w:color w:val="374151"/>
        </w:rPr>
        <w:t xml:space="preserve"> </w:t>
      </w:r>
      <w:proofErr w:type="spellStart"/>
      <w:r w:rsidRPr="00303A64">
        <w:rPr>
          <w:rFonts w:cs="Calibri"/>
          <w:color w:val="374151"/>
        </w:rPr>
        <w:t>neurofibrillary</w:t>
      </w:r>
      <w:proofErr w:type="spellEnd"/>
      <w:r w:rsidRPr="00303A64">
        <w:rPr>
          <w:rFonts w:cs="Calibri"/>
          <w:color w:val="374151"/>
        </w:rPr>
        <w:t xml:space="preserve"> </w:t>
      </w:r>
      <w:proofErr w:type="spellStart"/>
      <w:r w:rsidRPr="00303A64">
        <w:rPr>
          <w:rFonts w:cs="Calibri"/>
          <w:color w:val="374151"/>
        </w:rPr>
        <w:t>tangles</w:t>
      </w:r>
      <w:proofErr w:type="spellEnd"/>
      <w:r w:rsidRPr="00303A64">
        <w:rPr>
          <w:rFonts w:cs="Calibri"/>
          <w:color w:val="374151"/>
        </w:rPr>
        <w:t xml:space="preserve"> (</w:t>
      </w:r>
      <w:proofErr w:type="spellStart"/>
      <w:r w:rsidRPr="00303A64">
        <w:rPr>
          <w:rFonts w:cs="Calibri"/>
          <w:color w:val="374151"/>
        </w:rPr>
        <w:t>Uwişema</w:t>
      </w:r>
      <w:proofErr w:type="spellEnd"/>
      <w:r w:rsidRPr="00303A64">
        <w:rPr>
          <w:rFonts w:cs="Calibri"/>
          <w:color w:val="374151"/>
        </w:rPr>
        <w:t xml:space="preserve"> et al. 2022).</w:t>
      </w:r>
    </w:p>
    <w:p w14:paraId="51B81CD1"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Influenza</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pneumonia</w:t>
      </w:r>
      <w:proofErr w:type="spellEnd"/>
      <w:r w:rsidRPr="00303A64">
        <w:rPr>
          <w:rFonts w:cs="Calibri"/>
          <w:color w:val="374151"/>
        </w:rPr>
        <w:t xml:space="preserve">; They </w:t>
      </w:r>
      <w:proofErr w:type="spellStart"/>
      <w:r w:rsidRPr="00303A64">
        <w:rPr>
          <w:rFonts w:cs="Calibri"/>
          <w:color w:val="374151"/>
        </w:rPr>
        <w:t>are</w:t>
      </w:r>
      <w:proofErr w:type="spellEnd"/>
      <w:r w:rsidRPr="00303A64">
        <w:rPr>
          <w:rFonts w:cs="Calibri"/>
          <w:color w:val="374151"/>
        </w:rPr>
        <w:t xml:space="preserve"> two </w:t>
      </w:r>
      <w:proofErr w:type="spellStart"/>
      <w:r w:rsidRPr="00303A64">
        <w:rPr>
          <w:rFonts w:cs="Calibri"/>
          <w:color w:val="374151"/>
        </w:rPr>
        <w:t>different</w:t>
      </w:r>
      <w:proofErr w:type="spellEnd"/>
      <w:r w:rsidRPr="00303A64">
        <w:rPr>
          <w:rFonts w:cs="Calibri"/>
          <w:color w:val="374151"/>
        </w:rPr>
        <w:t xml:space="preserve"> </w:t>
      </w:r>
      <w:proofErr w:type="spellStart"/>
      <w:r w:rsidRPr="00303A64">
        <w:rPr>
          <w:rFonts w:cs="Calibri"/>
          <w:color w:val="374151"/>
        </w:rPr>
        <w:t>respiratory</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has </w:t>
      </w:r>
      <w:proofErr w:type="spellStart"/>
      <w:r w:rsidRPr="00303A64">
        <w:rPr>
          <w:rFonts w:cs="Calibri"/>
          <w:color w:val="374151"/>
        </w:rPr>
        <w:t>symptoms</w:t>
      </w:r>
      <w:proofErr w:type="spellEnd"/>
      <w:r w:rsidRPr="00303A64">
        <w:rPr>
          <w:rFonts w:cs="Calibri"/>
          <w:color w:val="374151"/>
        </w:rPr>
        <w:t xml:space="preserve"> </w:t>
      </w:r>
      <w:proofErr w:type="spellStart"/>
      <w:r w:rsidRPr="00303A64">
        <w:rPr>
          <w:rFonts w:cs="Calibri"/>
          <w:color w:val="374151"/>
        </w:rPr>
        <w:t>such</w:t>
      </w:r>
      <w:proofErr w:type="spellEnd"/>
      <w:r w:rsidRPr="00303A64">
        <w:rPr>
          <w:rFonts w:cs="Calibri"/>
          <w:color w:val="374151"/>
        </w:rPr>
        <w:t xml:space="preserve"> as </w:t>
      </w:r>
      <w:proofErr w:type="spellStart"/>
      <w:r w:rsidRPr="00303A64">
        <w:rPr>
          <w:rFonts w:cs="Calibri"/>
          <w:color w:val="374151"/>
        </w:rPr>
        <w:t>high</w:t>
      </w:r>
      <w:proofErr w:type="spellEnd"/>
      <w:r w:rsidRPr="00303A64">
        <w:rPr>
          <w:rFonts w:cs="Calibri"/>
          <w:color w:val="374151"/>
        </w:rPr>
        <w:t xml:space="preserve"> </w:t>
      </w:r>
      <w:proofErr w:type="spellStart"/>
      <w:r w:rsidRPr="00303A64">
        <w:rPr>
          <w:rFonts w:cs="Calibri"/>
          <w:color w:val="374151"/>
        </w:rPr>
        <w:t>fever</w:t>
      </w:r>
      <w:proofErr w:type="spellEnd"/>
      <w:r w:rsidRPr="00303A64">
        <w:rPr>
          <w:rFonts w:cs="Calibri"/>
          <w:color w:val="374151"/>
        </w:rPr>
        <w:t xml:space="preserve">, </w:t>
      </w:r>
      <w:proofErr w:type="spellStart"/>
      <w:r w:rsidRPr="00303A64">
        <w:rPr>
          <w:rFonts w:cs="Calibri"/>
          <w:color w:val="374151"/>
        </w:rPr>
        <w:t>sore</w:t>
      </w:r>
      <w:proofErr w:type="spellEnd"/>
      <w:r w:rsidRPr="00303A64">
        <w:rPr>
          <w:rFonts w:cs="Calibri"/>
          <w:color w:val="374151"/>
        </w:rPr>
        <w:t xml:space="preserve"> </w:t>
      </w:r>
      <w:proofErr w:type="spellStart"/>
      <w:r w:rsidRPr="00303A64">
        <w:rPr>
          <w:rFonts w:cs="Calibri"/>
          <w:color w:val="374151"/>
        </w:rPr>
        <w:t>throat</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cough</w:t>
      </w:r>
      <w:proofErr w:type="spellEnd"/>
      <w:r w:rsidRPr="00303A64">
        <w:rPr>
          <w:rFonts w:cs="Calibri"/>
          <w:color w:val="374151"/>
        </w:rPr>
        <w:t xml:space="preserve"> (</w:t>
      </w:r>
      <w:proofErr w:type="spellStart"/>
      <w:r w:rsidRPr="00303A64">
        <w:rPr>
          <w:rFonts w:cs="Calibri"/>
          <w:color w:val="374151"/>
        </w:rPr>
        <w:t>Owolabi</w:t>
      </w:r>
      <w:proofErr w:type="spellEnd"/>
      <w:r w:rsidRPr="00303A64">
        <w:rPr>
          <w:rFonts w:cs="Calibri"/>
          <w:color w:val="374151"/>
        </w:rPr>
        <w:t xml:space="preserve"> et al. 2022).</w:t>
      </w:r>
    </w:p>
    <w:p w14:paraId="1F366913"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Chronic</w:t>
      </w:r>
      <w:proofErr w:type="spellEnd"/>
      <w:r w:rsidRPr="00303A64">
        <w:rPr>
          <w:rFonts w:cs="Calibri"/>
          <w:color w:val="374151"/>
        </w:rPr>
        <w:t xml:space="preserve"> </w:t>
      </w:r>
      <w:proofErr w:type="spellStart"/>
      <w:r w:rsidRPr="00303A64">
        <w:rPr>
          <w:rFonts w:cs="Calibri"/>
          <w:color w:val="374151"/>
        </w:rPr>
        <w:t>lower</w:t>
      </w:r>
      <w:proofErr w:type="spellEnd"/>
      <w:r w:rsidRPr="00303A64">
        <w:rPr>
          <w:rFonts w:cs="Calibri"/>
          <w:color w:val="374151"/>
        </w:rPr>
        <w:t xml:space="preserve"> </w:t>
      </w:r>
      <w:proofErr w:type="spellStart"/>
      <w:r w:rsidRPr="00303A64">
        <w:rPr>
          <w:rFonts w:cs="Calibri"/>
          <w:color w:val="374151"/>
        </w:rPr>
        <w:t>respiratory</w:t>
      </w:r>
      <w:proofErr w:type="spellEnd"/>
      <w:r w:rsidRPr="00303A64">
        <w:rPr>
          <w:rFonts w:cs="Calibri"/>
          <w:color w:val="374151"/>
        </w:rPr>
        <w:t xml:space="preserve"> </w:t>
      </w:r>
      <w:proofErr w:type="spellStart"/>
      <w:r w:rsidRPr="00303A64">
        <w:rPr>
          <w:rFonts w:cs="Calibri"/>
          <w:color w:val="374151"/>
        </w:rPr>
        <w:t>tract</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They </w:t>
      </w:r>
      <w:proofErr w:type="spellStart"/>
      <w:r w:rsidRPr="00303A64">
        <w:rPr>
          <w:rFonts w:cs="Calibri"/>
          <w:color w:val="374151"/>
        </w:rPr>
        <w:t>are</w:t>
      </w:r>
      <w:proofErr w:type="spellEnd"/>
      <w:r w:rsidRPr="00303A64">
        <w:rPr>
          <w:rFonts w:cs="Calibri"/>
          <w:color w:val="374151"/>
        </w:rPr>
        <w:t xml:space="preserve"> </w:t>
      </w:r>
      <w:proofErr w:type="spellStart"/>
      <w:r w:rsidRPr="00303A64">
        <w:rPr>
          <w:rFonts w:cs="Calibri"/>
          <w:color w:val="374151"/>
        </w:rPr>
        <w:t>serious</w:t>
      </w:r>
      <w:proofErr w:type="spellEnd"/>
      <w:r w:rsidRPr="00303A64">
        <w:rPr>
          <w:rFonts w:cs="Calibri"/>
          <w:color w:val="374151"/>
        </w:rPr>
        <w:t xml:space="preserve"> </w:t>
      </w:r>
      <w:proofErr w:type="spellStart"/>
      <w:r w:rsidRPr="00303A64">
        <w:rPr>
          <w:rFonts w:cs="Calibri"/>
          <w:color w:val="374151"/>
        </w:rPr>
        <w:t>respiratory</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w:t>
      </w:r>
      <w:proofErr w:type="spellStart"/>
      <w:r w:rsidRPr="00303A64">
        <w:rPr>
          <w:rFonts w:cs="Calibri"/>
          <w:color w:val="374151"/>
        </w:rPr>
        <w:t>found</w:t>
      </w:r>
      <w:proofErr w:type="spellEnd"/>
      <w:r w:rsidRPr="00303A64">
        <w:rPr>
          <w:rFonts w:cs="Calibri"/>
          <w:color w:val="374151"/>
        </w:rPr>
        <w:t xml:space="preserve"> in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elderly</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adults</w:t>
      </w:r>
      <w:proofErr w:type="spellEnd"/>
      <w:r w:rsidRPr="00303A64">
        <w:rPr>
          <w:rFonts w:cs="Calibri"/>
          <w:color w:val="374151"/>
        </w:rPr>
        <w:t xml:space="preserve">. </w:t>
      </w:r>
      <w:proofErr w:type="spellStart"/>
      <w:r w:rsidRPr="00303A64">
        <w:rPr>
          <w:rFonts w:cs="Calibri"/>
          <w:color w:val="374151"/>
        </w:rPr>
        <w:t>In</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USA, </w:t>
      </w:r>
      <w:proofErr w:type="spellStart"/>
      <w:r w:rsidRPr="00303A64">
        <w:rPr>
          <w:rFonts w:cs="Calibri"/>
          <w:color w:val="374151"/>
        </w:rPr>
        <w:t>this</w:t>
      </w:r>
      <w:proofErr w:type="spellEnd"/>
      <w:r w:rsidRPr="00303A64">
        <w:rPr>
          <w:rFonts w:cs="Calibri"/>
          <w:color w:val="374151"/>
        </w:rPr>
        <w:t xml:space="preserve"> </w:t>
      </w:r>
      <w:proofErr w:type="spellStart"/>
      <w:r w:rsidRPr="00303A64">
        <w:rPr>
          <w:rFonts w:cs="Calibri"/>
          <w:color w:val="374151"/>
        </w:rPr>
        <w:t>disease</w:t>
      </w:r>
      <w:proofErr w:type="spellEnd"/>
      <w:r w:rsidRPr="00303A64">
        <w:rPr>
          <w:rFonts w:cs="Calibri"/>
          <w:color w:val="374151"/>
        </w:rPr>
        <w:t xml:space="preserve"> is </w:t>
      </w:r>
      <w:proofErr w:type="spellStart"/>
      <w:r w:rsidRPr="00303A64">
        <w:rPr>
          <w:rFonts w:cs="Calibri"/>
          <w:color w:val="374151"/>
        </w:rPr>
        <w:t>known</w:t>
      </w:r>
      <w:proofErr w:type="spellEnd"/>
      <w:r w:rsidRPr="00303A64">
        <w:rPr>
          <w:rFonts w:cs="Calibri"/>
          <w:color w:val="374151"/>
        </w:rPr>
        <w:t xml:space="preserve"> as a </w:t>
      </w:r>
      <w:proofErr w:type="spellStart"/>
      <w:r w:rsidRPr="00303A64">
        <w:rPr>
          <w:rFonts w:cs="Calibri"/>
          <w:color w:val="374151"/>
        </w:rPr>
        <w:t>seasonal</w:t>
      </w:r>
      <w:proofErr w:type="spellEnd"/>
      <w:r w:rsidRPr="00303A64">
        <w:rPr>
          <w:rFonts w:cs="Calibri"/>
          <w:color w:val="374151"/>
        </w:rPr>
        <w:t xml:space="preserve"> </w:t>
      </w:r>
      <w:proofErr w:type="spellStart"/>
      <w:r w:rsidRPr="00303A64">
        <w:rPr>
          <w:rFonts w:cs="Calibri"/>
          <w:color w:val="374151"/>
        </w:rPr>
        <w:t>respiratory</w:t>
      </w:r>
      <w:proofErr w:type="spellEnd"/>
      <w:r w:rsidRPr="00303A64">
        <w:rPr>
          <w:rFonts w:cs="Calibri"/>
          <w:color w:val="374151"/>
        </w:rPr>
        <w:t xml:space="preserve">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Melgar</w:t>
      </w:r>
      <w:proofErr w:type="spellEnd"/>
      <w:r w:rsidRPr="00303A64">
        <w:rPr>
          <w:rFonts w:cs="Calibri"/>
          <w:color w:val="374151"/>
        </w:rPr>
        <w:t xml:space="preserve"> et al. 2023).</w:t>
      </w:r>
    </w:p>
    <w:p w14:paraId="0569CE01"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Nephritis</w:t>
      </w:r>
      <w:proofErr w:type="spellEnd"/>
      <w:r w:rsidRPr="00303A64">
        <w:rPr>
          <w:rFonts w:cs="Calibri"/>
          <w:color w:val="374151"/>
        </w:rPr>
        <w:t xml:space="preserve"> </w:t>
      </w:r>
      <w:proofErr w:type="spellStart"/>
      <w:r w:rsidRPr="00303A64">
        <w:rPr>
          <w:rFonts w:cs="Calibri"/>
          <w:color w:val="374151"/>
        </w:rPr>
        <w:t>nephrotic</w:t>
      </w:r>
      <w:proofErr w:type="spellEnd"/>
      <w:r w:rsidRPr="00303A64">
        <w:rPr>
          <w:rFonts w:cs="Calibri"/>
          <w:color w:val="374151"/>
        </w:rPr>
        <w:t xml:space="preserve"> </w:t>
      </w:r>
      <w:proofErr w:type="spellStart"/>
      <w:r w:rsidRPr="00303A64">
        <w:rPr>
          <w:rFonts w:cs="Calibri"/>
          <w:color w:val="374151"/>
        </w:rPr>
        <w:t>syndrome</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nephrosis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CNS </w:t>
      </w:r>
      <w:proofErr w:type="spellStart"/>
      <w:r w:rsidRPr="00303A64">
        <w:rPr>
          <w:rFonts w:cs="Calibri"/>
          <w:color w:val="374151"/>
        </w:rPr>
        <w:t>caused</w:t>
      </w:r>
      <w:proofErr w:type="spellEnd"/>
      <w:r w:rsidRPr="00303A64">
        <w:rPr>
          <w:rFonts w:cs="Calibri"/>
          <w:color w:val="374151"/>
        </w:rPr>
        <w:t xml:space="preserve"> </w:t>
      </w:r>
      <w:proofErr w:type="spellStart"/>
      <w:r w:rsidRPr="00303A64">
        <w:rPr>
          <w:rFonts w:cs="Calibri"/>
          <w:color w:val="374151"/>
        </w:rPr>
        <w:t>by</w:t>
      </w:r>
      <w:proofErr w:type="spellEnd"/>
      <w:r w:rsidRPr="00303A64">
        <w:rPr>
          <w:rFonts w:cs="Calibri"/>
          <w:color w:val="374151"/>
        </w:rPr>
        <w:t xml:space="preserve"> </w:t>
      </w:r>
      <w:proofErr w:type="spellStart"/>
      <w:r w:rsidRPr="00303A64">
        <w:rPr>
          <w:rFonts w:cs="Calibri"/>
          <w:color w:val="374151"/>
        </w:rPr>
        <w:t>mutations</w:t>
      </w:r>
      <w:proofErr w:type="spellEnd"/>
      <w:r w:rsidRPr="00303A64">
        <w:rPr>
          <w:rFonts w:cs="Calibri"/>
          <w:color w:val="374151"/>
        </w:rPr>
        <w:t xml:space="preserve"> in </w:t>
      </w:r>
      <w:proofErr w:type="spellStart"/>
      <w:r w:rsidRPr="00303A64">
        <w:rPr>
          <w:rFonts w:cs="Calibri"/>
          <w:color w:val="374151"/>
        </w:rPr>
        <w:t>the</w:t>
      </w:r>
      <w:proofErr w:type="spellEnd"/>
      <w:r w:rsidRPr="00303A64">
        <w:rPr>
          <w:rFonts w:cs="Calibri"/>
          <w:color w:val="374151"/>
        </w:rPr>
        <w:t xml:space="preserve"> NPHS1 (</w:t>
      </w:r>
      <w:proofErr w:type="spellStart"/>
      <w:r w:rsidRPr="00303A64">
        <w:rPr>
          <w:rFonts w:cs="Calibri"/>
          <w:color w:val="374151"/>
        </w:rPr>
        <w:t>nephrin</w:t>
      </w:r>
      <w:proofErr w:type="spellEnd"/>
      <w:r w:rsidRPr="00303A64">
        <w:rPr>
          <w:rFonts w:cs="Calibri"/>
          <w:color w:val="374151"/>
        </w:rPr>
        <w:t xml:space="preserve">) gene. </w:t>
      </w:r>
      <w:proofErr w:type="spellStart"/>
      <w:r w:rsidRPr="00303A64">
        <w:rPr>
          <w:rFonts w:cs="Calibri"/>
          <w:color w:val="374151"/>
        </w:rPr>
        <w:t>It</w:t>
      </w:r>
      <w:proofErr w:type="spellEnd"/>
      <w:r w:rsidRPr="00303A64">
        <w:rPr>
          <w:rFonts w:cs="Calibri"/>
          <w:color w:val="374151"/>
        </w:rPr>
        <w:t xml:space="preserve"> </w:t>
      </w:r>
      <w:proofErr w:type="spellStart"/>
      <w:r w:rsidRPr="00303A64">
        <w:rPr>
          <w:rFonts w:cs="Calibri"/>
          <w:color w:val="374151"/>
        </w:rPr>
        <w:t>usually</w:t>
      </w:r>
      <w:proofErr w:type="spellEnd"/>
      <w:r w:rsidRPr="00303A64">
        <w:rPr>
          <w:rFonts w:cs="Calibri"/>
          <w:color w:val="374151"/>
        </w:rPr>
        <w:t xml:space="preserve"> </w:t>
      </w:r>
      <w:proofErr w:type="spellStart"/>
      <w:r w:rsidRPr="00303A64">
        <w:rPr>
          <w:rFonts w:cs="Calibri"/>
          <w:color w:val="374151"/>
        </w:rPr>
        <w:t>causes</w:t>
      </w:r>
      <w:proofErr w:type="spellEnd"/>
      <w:r w:rsidRPr="00303A64">
        <w:rPr>
          <w:rFonts w:cs="Calibri"/>
          <w:color w:val="374151"/>
        </w:rPr>
        <w:t xml:space="preserve"> severe </w:t>
      </w:r>
      <w:proofErr w:type="spellStart"/>
      <w:r w:rsidRPr="00303A64">
        <w:rPr>
          <w:rFonts w:cs="Calibri"/>
          <w:color w:val="374151"/>
        </w:rPr>
        <w:t>proteinuria</w:t>
      </w:r>
      <w:proofErr w:type="spellEnd"/>
      <w:r w:rsidRPr="00303A64">
        <w:rPr>
          <w:rFonts w:cs="Calibri"/>
          <w:color w:val="374151"/>
        </w:rPr>
        <w:t xml:space="preserve"> in </w:t>
      </w:r>
      <w:proofErr w:type="spellStart"/>
      <w:r w:rsidRPr="00303A64">
        <w:rPr>
          <w:rFonts w:cs="Calibri"/>
          <w:color w:val="374151"/>
        </w:rPr>
        <w:t>the</w:t>
      </w:r>
      <w:proofErr w:type="spellEnd"/>
      <w:r w:rsidRPr="00303A64">
        <w:rPr>
          <w:rFonts w:cs="Calibri"/>
          <w:color w:val="374151"/>
        </w:rPr>
        <w:t xml:space="preserve"> neonatal </w:t>
      </w:r>
      <w:proofErr w:type="spellStart"/>
      <w:r w:rsidRPr="00303A64">
        <w:rPr>
          <w:rFonts w:cs="Calibri"/>
          <w:color w:val="374151"/>
        </w:rPr>
        <w:t>period</w:t>
      </w:r>
      <w:proofErr w:type="spellEnd"/>
      <w:r w:rsidRPr="00303A64">
        <w:rPr>
          <w:rFonts w:cs="Calibri"/>
          <w:color w:val="374151"/>
        </w:rPr>
        <w:t xml:space="preserve">. </w:t>
      </w:r>
      <w:proofErr w:type="spellStart"/>
      <w:r w:rsidRPr="00303A64">
        <w:rPr>
          <w:rFonts w:cs="Calibri"/>
          <w:color w:val="374151"/>
        </w:rPr>
        <w:t>Heart</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condition</w:t>
      </w:r>
      <w:proofErr w:type="spellEnd"/>
      <w:r w:rsidRPr="00303A64">
        <w:rPr>
          <w:rFonts w:cs="Calibri"/>
          <w:color w:val="374151"/>
        </w:rPr>
        <w:t xml:space="preserve"> in </w:t>
      </w:r>
      <w:proofErr w:type="spellStart"/>
      <w:r w:rsidRPr="00303A64">
        <w:rPr>
          <w:rFonts w:cs="Calibri"/>
          <w:color w:val="374151"/>
        </w:rPr>
        <w:t>which</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heart</w:t>
      </w:r>
      <w:proofErr w:type="spellEnd"/>
      <w:r w:rsidRPr="00303A64">
        <w:rPr>
          <w:rFonts w:cs="Calibri"/>
          <w:color w:val="374151"/>
        </w:rPr>
        <w:t xml:space="preserve"> </w:t>
      </w:r>
      <w:proofErr w:type="spellStart"/>
      <w:r w:rsidRPr="00303A64">
        <w:rPr>
          <w:rFonts w:cs="Calibri"/>
          <w:color w:val="374151"/>
        </w:rPr>
        <w:t>cannot</w:t>
      </w:r>
      <w:proofErr w:type="spellEnd"/>
      <w:r w:rsidRPr="00303A64">
        <w:rPr>
          <w:rFonts w:cs="Calibri"/>
          <w:color w:val="374151"/>
        </w:rPr>
        <w:t xml:space="preserve"> </w:t>
      </w:r>
      <w:proofErr w:type="spellStart"/>
      <w:r w:rsidRPr="00303A64">
        <w:rPr>
          <w:rFonts w:cs="Calibri"/>
          <w:color w:val="374151"/>
        </w:rPr>
        <w:t>perform</w:t>
      </w:r>
      <w:proofErr w:type="spellEnd"/>
      <w:r w:rsidRPr="00303A64">
        <w:rPr>
          <w:rFonts w:cs="Calibri"/>
          <w:color w:val="374151"/>
        </w:rPr>
        <w:t xml:space="preserve"> </w:t>
      </w:r>
      <w:proofErr w:type="spellStart"/>
      <w:r w:rsidRPr="00303A64">
        <w:rPr>
          <w:rFonts w:cs="Calibri"/>
          <w:color w:val="374151"/>
        </w:rPr>
        <w:t>its</w:t>
      </w:r>
      <w:proofErr w:type="spellEnd"/>
      <w:r w:rsidRPr="00303A64">
        <w:rPr>
          <w:rFonts w:cs="Calibri"/>
          <w:color w:val="374151"/>
        </w:rPr>
        <w:t xml:space="preserve"> </w:t>
      </w:r>
      <w:proofErr w:type="spellStart"/>
      <w:r w:rsidRPr="00303A64">
        <w:rPr>
          <w:rFonts w:cs="Calibri"/>
          <w:color w:val="374151"/>
        </w:rPr>
        <w:t>functions</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w:t>
      </w:r>
      <w:proofErr w:type="spellStart"/>
      <w:r w:rsidRPr="00303A64">
        <w:rPr>
          <w:rFonts w:cs="Calibri"/>
          <w:color w:val="374151"/>
        </w:rPr>
        <w:t>generally</w:t>
      </w:r>
      <w:proofErr w:type="spellEnd"/>
      <w:r w:rsidRPr="00303A64">
        <w:rPr>
          <w:rFonts w:cs="Calibri"/>
          <w:color w:val="374151"/>
        </w:rPr>
        <w:t xml:space="preserve"> </w:t>
      </w:r>
      <w:proofErr w:type="spellStart"/>
      <w:r w:rsidRPr="00303A64">
        <w:rPr>
          <w:rFonts w:cs="Calibri"/>
          <w:color w:val="374151"/>
        </w:rPr>
        <w:t>affects</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veins</w:t>
      </w:r>
      <w:proofErr w:type="spellEnd"/>
      <w:r w:rsidRPr="00303A64">
        <w:rPr>
          <w:rFonts w:cs="Calibri"/>
          <w:color w:val="374151"/>
        </w:rPr>
        <w:t>.</w:t>
      </w:r>
    </w:p>
    <w:p w14:paraId="4710B682" w14:textId="77777777" w:rsidR="00303A64" w:rsidRPr="00303A64" w:rsidRDefault="00303A64" w:rsidP="00303A64">
      <w:pPr>
        <w:shd w:val="clear" w:color="auto" w:fill="FFFFFF"/>
        <w:spacing w:after="0"/>
        <w:jc w:val="both"/>
        <w:rPr>
          <w:rFonts w:cs="Calibri"/>
          <w:color w:val="374151"/>
        </w:rPr>
      </w:pPr>
      <w:r w:rsidRPr="00303A64">
        <w:rPr>
          <w:rFonts w:cs="Calibri"/>
          <w:color w:val="374151"/>
        </w:rPr>
        <w:t>(TR et al.2022).</w:t>
      </w:r>
    </w:p>
    <w:p w14:paraId="67367144"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that</w:t>
      </w:r>
      <w:proofErr w:type="spellEnd"/>
      <w:r w:rsidRPr="00303A64">
        <w:rPr>
          <w:rFonts w:cs="Calibri"/>
          <w:color w:val="374151"/>
        </w:rPr>
        <w:t xml:space="preserve"> </w:t>
      </w:r>
      <w:proofErr w:type="spellStart"/>
      <w:r w:rsidRPr="00303A64">
        <w:rPr>
          <w:rFonts w:cs="Calibri"/>
          <w:color w:val="374151"/>
        </w:rPr>
        <w:t>tags</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function</w:t>
      </w:r>
      <w:proofErr w:type="spellEnd"/>
      <w:r w:rsidRPr="00303A64">
        <w:rPr>
          <w:rFonts w:cs="Calibri"/>
          <w:color w:val="374151"/>
        </w:rPr>
        <w:t xml:space="preserve"> of </w:t>
      </w:r>
      <w:proofErr w:type="spellStart"/>
      <w:r w:rsidRPr="00303A64">
        <w:rPr>
          <w:rFonts w:cs="Calibri"/>
          <w:color w:val="374151"/>
        </w:rPr>
        <w:t>blood</w:t>
      </w:r>
      <w:proofErr w:type="spellEnd"/>
      <w:r w:rsidRPr="00303A64">
        <w:rPr>
          <w:rFonts w:cs="Calibri"/>
          <w:color w:val="374151"/>
        </w:rPr>
        <w:t xml:space="preserve"> </w:t>
      </w:r>
      <w:proofErr w:type="spellStart"/>
      <w:r w:rsidRPr="00303A64">
        <w:rPr>
          <w:rFonts w:cs="Calibri"/>
          <w:color w:val="374151"/>
        </w:rPr>
        <w:t>vessels</w:t>
      </w:r>
      <w:proofErr w:type="spellEnd"/>
      <w:r w:rsidRPr="00303A64">
        <w:rPr>
          <w:rFonts w:cs="Calibri"/>
          <w:color w:val="374151"/>
        </w:rPr>
        <w:t xml:space="preserve"> in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brain</w:t>
      </w:r>
      <w:proofErr w:type="spellEnd"/>
      <w:r w:rsidRPr="00303A64">
        <w:rPr>
          <w:rFonts w:cs="Calibri"/>
          <w:color w:val="374151"/>
        </w:rPr>
        <w:t>. (</w:t>
      </w:r>
      <w:proofErr w:type="spellStart"/>
      <w:r w:rsidRPr="00303A64">
        <w:rPr>
          <w:rFonts w:cs="Calibri"/>
          <w:color w:val="374151"/>
        </w:rPr>
        <w:t>Nguyen</w:t>
      </w:r>
      <w:proofErr w:type="spellEnd"/>
      <w:r w:rsidRPr="00303A64">
        <w:rPr>
          <w:rFonts w:cs="Calibri"/>
          <w:color w:val="374151"/>
        </w:rPr>
        <w:t xml:space="preserve"> et al. 2022).</w:t>
      </w:r>
    </w:p>
    <w:p w14:paraId="2EA427F4" w14:textId="77777777" w:rsidR="00303A64" w:rsidRPr="00303A64" w:rsidRDefault="00303A64" w:rsidP="00303A64">
      <w:pPr>
        <w:shd w:val="clear" w:color="auto" w:fill="FFFFFF"/>
        <w:spacing w:after="0"/>
        <w:jc w:val="both"/>
        <w:rPr>
          <w:rFonts w:cs="Calibri"/>
          <w:color w:val="374151"/>
        </w:rPr>
      </w:pPr>
      <w:proofErr w:type="spellStart"/>
      <w:r w:rsidRPr="00303A64">
        <w:rPr>
          <w:rFonts w:cs="Calibri"/>
          <w:color w:val="374151"/>
        </w:rPr>
        <w:t>Another</w:t>
      </w:r>
      <w:proofErr w:type="spellEnd"/>
      <w:r w:rsidRPr="00303A64">
        <w:rPr>
          <w:rFonts w:cs="Calibri"/>
          <w:color w:val="374151"/>
        </w:rPr>
        <w:t xml:space="preserve">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we</w:t>
      </w:r>
      <w:proofErr w:type="spellEnd"/>
      <w:r w:rsidRPr="00303A64">
        <w:rPr>
          <w:rFonts w:cs="Calibri"/>
          <w:color w:val="374151"/>
        </w:rPr>
        <w:t xml:space="preserve"> </w:t>
      </w:r>
      <w:proofErr w:type="spellStart"/>
      <w:r w:rsidRPr="00303A64">
        <w:rPr>
          <w:rFonts w:cs="Calibri"/>
          <w:color w:val="374151"/>
        </w:rPr>
        <w:t>will</w:t>
      </w:r>
      <w:proofErr w:type="spellEnd"/>
      <w:r w:rsidRPr="00303A64">
        <w:rPr>
          <w:rFonts w:cs="Calibri"/>
          <w:color w:val="374151"/>
        </w:rPr>
        <w:t xml:space="preserve"> </w:t>
      </w:r>
      <w:proofErr w:type="spellStart"/>
      <w:r w:rsidRPr="00303A64">
        <w:rPr>
          <w:rFonts w:cs="Calibri"/>
          <w:color w:val="374151"/>
        </w:rPr>
        <w:t>examine</w:t>
      </w:r>
      <w:proofErr w:type="spellEnd"/>
      <w:r w:rsidRPr="00303A64">
        <w:rPr>
          <w:rFonts w:cs="Calibri"/>
          <w:color w:val="374151"/>
        </w:rPr>
        <w:t xml:space="preserve"> is COVID-19; </w:t>
      </w:r>
      <w:proofErr w:type="spellStart"/>
      <w:r w:rsidRPr="00303A64">
        <w:rPr>
          <w:rFonts w:cs="Calibri"/>
          <w:color w:val="374151"/>
        </w:rPr>
        <w:t>It</w:t>
      </w:r>
      <w:proofErr w:type="spellEnd"/>
      <w:r w:rsidRPr="00303A64">
        <w:rPr>
          <w:rFonts w:cs="Calibri"/>
          <w:color w:val="374151"/>
        </w:rPr>
        <w:t xml:space="preserve"> is a </w:t>
      </w:r>
      <w:proofErr w:type="spellStart"/>
      <w:r w:rsidRPr="00303A64">
        <w:rPr>
          <w:rFonts w:cs="Calibri"/>
          <w:color w:val="374151"/>
        </w:rPr>
        <w:t>type</w:t>
      </w:r>
      <w:proofErr w:type="spellEnd"/>
      <w:r w:rsidRPr="00303A64">
        <w:rPr>
          <w:rFonts w:cs="Calibri"/>
          <w:color w:val="374151"/>
        </w:rPr>
        <w:t xml:space="preserve"> of </w:t>
      </w:r>
      <w:proofErr w:type="spellStart"/>
      <w:r w:rsidRPr="00303A64">
        <w:rPr>
          <w:rFonts w:cs="Calibri"/>
          <w:color w:val="374151"/>
        </w:rPr>
        <w:t>infectious</w:t>
      </w:r>
      <w:proofErr w:type="spellEnd"/>
      <w:r w:rsidRPr="00303A64">
        <w:rPr>
          <w:rFonts w:cs="Calibri"/>
          <w:color w:val="374151"/>
        </w:rPr>
        <w:t xml:space="preserve"> </w:t>
      </w:r>
      <w:proofErr w:type="spellStart"/>
      <w:r w:rsidRPr="00303A64">
        <w:rPr>
          <w:rFonts w:cs="Calibri"/>
          <w:color w:val="374151"/>
        </w:rPr>
        <w:t>disease</w:t>
      </w:r>
      <w:proofErr w:type="spellEnd"/>
      <w:r w:rsidRPr="00303A64">
        <w:rPr>
          <w:rFonts w:cs="Calibri"/>
          <w:color w:val="374151"/>
        </w:rPr>
        <w:t xml:space="preserve"> </w:t>
      </w:r>
      <w:proofErr w:type="spellStart"/>
      <w:r w:rsidRPr="00303A64">
        <w:rPr>
          <w:rFonts w:cs="Calibri"/>
          <w:color w:val="374151"/>
        </w:rPr>
        <w:t>that</w:t>
      </w:r>
      <w:proofErr w:type="spellEnd"/>
      <w:r w:rsidRPr="00303A64">
        <w:rPr>
          <w:rFonts w:cs="Calibri"/>
          <w:color w:val="374151"/>
        </w:rPr>
        <w:t xml:space="preserve"> </w:t>
      </w:r>
      <w:proofErr w:type="spellStart"/>
      <w:r w:rsidRPr="00303A64">
        <w:rPr>
          <w:rFonts w:cs="Calibri"/>
          <w:color w:val="374151"/>
        </w:rPr>
        <w:t>affects</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respiratory</w:t>
      </w:r>
      <w:proofErr w:type="spellEnd"/>
      <w:r w:rsidRPr="00303A64">
        <w:rPr>
          <w:rFonts w:cs="Calibri"/>
          <w:color w:val="374151"/>
        </w:rPr>
        <w:t xml:space="preserve"> </w:t>
      </w:r>
      <w:proofErr w:type="spellStart"/>
      <w:r w:rsidRPr="00303A64">
        <w:rPr>
          <w:rFonts w:cs="Calibri"/>
          <w:color w:val="374151"/>
        </w:rPr>
        <w:t>tract</w:t>
      </w:r>
      <w:proofErr w:type="spellEnd"/>
      <w:r w:rsidRPr="00303A64">
        <w:rPr>
          <w:rFonts w:cs="Calibri"/>
          <w:color w:val="374151"/>
        </w:rPr>
        <w:t xml:space="preserve">, </w:t>
      </w:r>
      <w:proofErr w:type="spellStart"/>
      <w:r w:rsidRPr="00303A64">
        <w:rPr>
          <w:rFonts w:cs="Calibri"/>
          <w:color w:val="374151"/>
        </w:rPr>
        <w:t>especially</w:t>
      </w:r>
      <w:proofErr w:type="spellEnd"/>
      <w:r w:rsidRPr="00303A64">
        <w:rPr>
          <w:rFonts w:cs="Calibri"/>
          <w:color w:val="374151"/>
        </w:rPr>
        <w:t xml:space="preserve"> in 2019. (</w:t>
      </w:r>
      <w:proofErr w:type="spellStart"/>
      <w:r w:rsidRPr="00303A64">
        <w:rPr>
          <w:rFonts w:cs="Calibri"/>
          <w:color w:val="374151"/>
        </w:rPr>
        <w:t>Owolabi</w:t>
      </w:r>
      <w:proofErr w:type="spellEnd"/>
      <w:r w:rsidRPr="00303A64">
        <w:rPr>
          <w:rFonts w:cs="Calibri"/>
          <w:color w:val="374151"/>
        </w:rPr>
        <w:t xml:space="preserve"> et al. 2022). </w:t>
      </w:r>
      <w:proofErr w:type="spellStart"/>
      <w:r w:rsidRPr="00303A64">
        <w:rPr>
          <w:rFonts w:cs="Calibri"/>
          <w:color w:val="374151"/>
        </w:rPr>
        <w:t>Today</w:t>
      </w:r>
      <w:proofErr w:type="spellEnd"/>
      <w:r w:rsidRPr="00303A64">
        <w:rPr>
          <w:rFonts w:cs="Calibri"/>
          <w:color w:val="374151"/>
        </w:rPr>
        <w:t xml:space="preserve">, </w:t>
      </w:r>
      <w:proofErr w:type="spellStart"/>
      <w:r w:rsidRPr="00303A64">
        <w:rPr>
          <w:rFonts w:cs="Calibri"/>
          <w:color w:val="374151"/>
        </w:rPr>
        <w:t>with</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developing</w:t>
      </w:r>
      <w:proofErr w:type="spellEnd"/>
      <w:r w:rsidRPr="00303A64">
        <w:rPr>
          <w:rFonts w:cs="Calibri"/>
          <w:color w:val="374151"/>
        </w:rPr>
        <w:t xml:space="preserve"> </w:t>
      </w:r>
      <w:proofErr w:type="spellStart"/>
      <w:r w:rsidRPr="00303A64">
        <w:rPr>
          <w:rFonts w:cs="Calibri"/>
          <w:color w:val="374151"/>
        </w:rPr>
        <w:t>technology</w:t>
      </w:r>
      <w:proofErr w:type="spellEnd"/>
      <w:r w:rsidRPr="00303A64">
        <w:rPr>
          <w:rFonts w:cs="Calibri"/>
          <w:color w:val="374151"/>
        </w:rPr>
        <w:t xml:space="preserve">, </w:t>
      </w:r>
      <w:proofErr w:type="spellStart"/>
      <w:r w:rsidRPr="00303A64">
        <w:rPr>
          <w:rFonts w:cs="Calibri"/>
          <w:color w:val="374151"/>
        </w:rPr>
        <w:t>machine</w:t>
      </w:r>
      <w:proofErr w:type="spellEnd"/>
      <w:r w:rsidRPr="00303A64">
        <w:rPr>
          <w:rFonts w:cs="Calibri"/>
          <w:color w:val="374151"/>
        </w:rPr>
        <w:t xml:space="preserve"> </w:t>
      </w:r>
      <w:proofErr w:type="spellStart"/>
      <w:r w:rsidRPr="00303A64">
        <w:rPr>
          <w:rFonts w:cs="Calibri"/>
          <w:color w:val="374151"/>
        </w:rPr>
        <w:t>learning</w:t>
      </w:r>
      <w:proofErr w:type="spellEnd"/>
      <w:r w:rsidRPr="00303A64">
        <w:rPr>
          <w:rFonts w:cs="Calibri"/>
          <w:color w:val="374151"/>
        </w:rPr>
        <w:t xml:space="preserve"> is </w:t>
      </w:r>
      <w:proofErr w:type="spellStart"/>
      <w:r w:rsidRPr="00303A64">
        <w:rPr>
          <w:rFonts w:cs="Calibri"/>
          <w:color w:val="374151"/>
        </w:rPr>
        <w:t>now</w:t>
      </w:r>
      <w:proofErr w:type="spellEnd"/>
      <w:r w:rsidRPr="00303A64">
        <w:rPr>
          <w:rFonts w:cs="Calibri"/>
          <w:color w:val="374151"/>
        </w:rPr>
        <w:t xml:space="preserve"> </w:t>
      </w:r>
      <w:proofErr w:type="spellStart"/>
      <w:r w:rsidRPr="00303A64">
        <w:rPr>
          <w:rFonts w:cs="Calibri"/>
          <w:color w:val="374151"/>
        </w:rPr>
        <w:t>used</w:t>
      </w:r>
      <w:proofErr w:type="spellEnd"/>
      <w:r w:rsidRPr="00303A64">
        <w:rPr>
          <w:rFonts w:cs="Calibri"/>
          <w:color w:val="374151"/>
        </w:rPr>
        <w:t xml:space="preserve"> in </w:t>
      </w:r>
      <w:proofErr w:type="spellStart"/>
      <w:r w:rsidRPr="00303A64">
        <w:rPr>
          <w:rFonts w:cs="Calibri"/>
          <w:color w:val="374151"/>
        </w:rPr>
        <w:t>almost</w:t>
      </w:r>
      <w:proofErr w:type="spellEnd"/>
      <w:r w:rsidRPr="00303A64">
        <w:rPr>
          <w:rFonts w:cs="Calibri"/>
          <w:color w:val="374151"/>
        </w:rPr>
        <w:t xml:space="preserve"> </w:t>
      </w:r>
      <w:proofErr w:type="spellStart"/>
      <w:r w:rsidRPr="00303A64">
        <w:rPr>
          <w:rFonts w:cs="Calibri"/>
          <w:color w:val="374151"/>
        </w:rPr>
        <w:t>every</w:t>
      </w:r>
      <w:proofErr w:type="spellEnd"/>
      <w:r w:rsidRPr="00303A64">
        <w:rPr>
          <w:rFonts w:cs="Calibri"/>
          <w:color w:val="374151"/>
        </w:rPr>
        <w:t xml:space="preserve"> </w:t>
      </w:r>
      <w:proofErr w:type="spellStart"/>
      <w:r w:rsidRPr="00303A64">
        <w:rPr>
          <w:rFonts w:cs="Calibri"/>
          <w:color w:val="374151"/>
        </w:rPr>
        <w:t>field</w:t>
      </w:r>
      <w:proofErr w:type="spellEnd"/>
      <w:r w:rsidRPr="00303A64">
        <w:rPr>
          <w:rFonts w:cs="Calibri"/>
          <w:color w:val="374151"/>
        </w:rPr>
        <w:t xml:space="preserve">. </w:t>
      </w:r>
      <w:proofErr w:type="spellStart"/>
      <w:r w:rsidRPr="00303A64">
        <w:rPr>
          <w:rFonts w:cs="Calibri"/>
          <w:color w:val="374151"/>
        </w:rPr>
        <w:t>It</w:t>
      </w:r>
      <w:proofErr w:type="spellEnd"/>
      <w:r w:rsidRPr="00303A64">
        <w:rPr>
          <w:rFonts w:cs="Calibri"/>
          <w:color w:val="374151"/>
        </w:rPr>
        <w:t xml:space="preserve"> has </w:t>
      </w:r>
      <w:proofErr w:type="spellStart"/>
      <w:r w:rsidRPr="00303A64">
        <w:rPr>
          <w:rFonts w:cs="Calibri"/>
          <w:color w:val="374151"/>
        </w:rPr>
        <w:t>become</w:t>
      </w:r>
      <w:proofErr w:type="spellEnd"/>
      <w:r w:rsidRPr="00303A64">
        <w:rPr>
          <w:rFonts w:cs="Calibri"/>
          <w:color w:val="374151"/>
        </w:rPr>
        <w:t xml:space="preserve"> popular in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field</w:t>
      </w:r>
      <w:proofErr w:type="spellEnd"/>
      <w:r w:rsidRPr="00303A64">
        <w:rPr>
          <w:rFonts w:cs="Calibri"/>
          <w:color w:val="374151"/>
        </w:rPr>
        <w:t xml:space="preserve"> of </w:t>
      </w:r>
      <w:proofErr w:type="spellStart"/>
      <w:r w:rsidRPr="00303A64">
        <w:rPr>
          <w:rFonts w:cs="Calibri"/>
          <w:color w:val="374151"/>
        </w:rPr>
        <w:t>health</w:t>
      </w:r>
      <w:proofErr w:type="spellEnd"/>
      <w:r w:rsidRPr="00303A64">
        <w:rPr>
          <w:rFonts w:cs="Calibri"/>
          <w:color w:val="374151"/>
        </w:rPr>
        <w:t xml:space="preserve"> </w:t>
      </w:r>
      <w:proofErr w:type="spellStart"/>
      <w:r w:rsidRPr="00303A64">
        <w:rPr>
          <w:rFonts w:cs="Calibri"/>
          <w:color w:val="374151"/>
        </w:rPr>
        <w:t>for</w:t>
      </w:r>
      <w:proofErr w:type="spellEnd"/>
      <w:r w:rsidRPr="00303A64">
        <w:rPr>
          <w:rFonts w:cs="Calibri"/>
          <w:color w:val="374151"/>
        </w:rPr>
        <w:t xml:space="preserve"> </w:t>
      </w:r>
      <w:proofErr w:type="spellStart"/>
      <w:r w:rsidRPr="00303A64">
        <w:rPr>
          <w:rFonts w:cs="Calibri"/>
          <w:color w:val="374151"/>
        </w:rPr>
        <w:t>many</w:t>
      </w:r>
      <w:proofErr w:type="spellEnd"/>
      <w:r w:rsidRPr="00303A64">
        <w:rPr>
          <w:rFonts w:cs="Calibri"/>
          <w:color w:val="374151"/>
        </w:rPr>
        <w:t xml:space="preserve"> </w:t>
      </w:r>
      <w:proofErr w:type="spellStart"/>
      <w:r w:rsidRPr="00303A64">
        <w:rPr>
          <w:rFonts w:cs="Calibri"/>
          <w:color w:val="374151"/>
        </w:rPr>
        <w:t>reasons</w:t>
      </w:r>
      <w:proofErr w:type="spellEnd"/>
      <w:r w:rsidRPr="00303A64">
        <w:rPr>
          <w:rFonts w:cs="Calibri"/>
          <w:color w:val="374151"/>
        </w:rPr>
        <w:t xml:space="preserve"> </w:t>
      </w:r>
      <w:proofErr w:type="spellStart"/>
      <w:r w:rsidRPr="00303A64">
        <w:rPr>
          <w:rFonts w:cs="Calibri"/>
          <w:color w:val="374151"/>
        </w:rPr>
        <w:t>such</w:t>
      </w:r>
      <w:proofErr w:type="spellEnd"/>
      <w:r w:rsidRPr="00303A64">
        <w:rPr>
          <w:rFonts w:cs="Calibri"/>
          <w:color w:val="374151"/>
        </w:rPr>
        <w:t xml:space="preserve"> as </w:t>
      </w:r>
      <w:proofErr w:type="spellStart"/>
      <w:r w:rsidRPr="00303A64">
        <w:rPr>
          <w:rFonts w:cs="Calibri"/>
          <w:color w:val="374151"/>
        </w:rPr>
        <w:t>examining</w:t>
      </w:r>
      <w:proofErr w:type="spellEnd"/>
      <w:r w:rsidRPr="00303A64">
        <w:rPr>
          <w:rFonts w:cs="Calibri"/>
          <w:color w:val="374151"/>
        </w:rPr>
        <w:t xml:space="preserve"> </w:t>
      </w:r>
      <w:proofErr w:type="spellStart"/>
      <w:r w:rsidRPr="00303A64">
        <w:rPr>
          <w:rFonts w:cs="Calibri"/>
          <w:color w:val="374151"/>
        </w:rPr>
        <w:t>diseases</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w:t>
      </w:r>
      <w:proofErr w:type="spellStart"/>
      <w:r w:rsidRPr="00303A64">
        <w:rPr>
          <w:rFonts w:cs="Calibri"/>
          <w:color w:val="374151"/>
        </w:rPr>
        <w:t>diagnosing</w:t>
      </w:r>
      <w:proofErr w:type="spellEnd"/>
      <w:r w:rsidRPr="00303A64">
        <w:rPr>
          <w:rFonts w:cs="Calibri"/>
          <w:color w:val="374151"/>
        </w:rPr>
        <w:t xml:space="preserve"> </w:t>
      </w:r>
      <w:proofErr w:type="spellStart"/>
      <w:r w:rsidRPr="00303A64">
        <w:rPr>
          <w:rFonts w:cs="Calibri"/>
          <w:color w:val="374151"/>
        </w:rPr>
        <w:t>causes</w:t>
      </w:r>
      <w:proofErr w:type="spellEnd"/>
      <w:r w:rsidRPr="00303A64">
        <w:rPr>
          <w:rFonts w:cs="Calibri"/>
          <w:color w:val="374151"/>
        </w:rPr>
        <w:t xml:space="preserve"> of </w:t>
      </w:r>
      <w:proofErr w:type="spellStart"/>
      <w:r w:rsidRPr="00303A64">
        <w:rPr>
          <w:rFonts w:cs="Calibri"/>
          <w:color w:val="374151"/>
        </w:rPr>
        <w:t>death</w:t>
      </w:r>
      <w:proofErr w:type="spellEnd"/>
      <w:r w:rsidRPr="00303A64">
        <w:rPr>
          <w:rFonts w:cs="Calibri"/>
          <w:color w:val="374151"/>
        </w:rPr>
        <w:t>.</w:t>
      </w:r>
    </w:p>
    <w:p w14:paraId="7044FC18" w14:textId="77777777" w:rsidR="00303A64" w:rsidRPr="00303A64" w:rsidRDefault="00303A64" w:rsidP="00303A64">
      <w:pPr>
        <w:shd w:val="clear" w:color="auto" w:fill="FFFFFF"/>
        <w:spacing w:after="0"/>
        <w:jc w:val="both"/>
        <w:rPr>
          <w:rFonts w:asciiTheme="minorHAnsi" w:hAnsiTheme="minorHAnsi" w:cstheme="minorHAnsi"/>
          <w:color w:val="374151"/>
        </w:rPr>
      </w:pPr>
      <w:proofErr w:type="spellStart"/>
      <w:r w:rsidRPr="00303A64">
        <w:rPr>
          <w:rFonts w:cs="Calibri"/>
          <w:color w:val="374151"/>
        </w:rPr>
        <w:t>In</w:t>
      </w:r>
      <w:proofErr w:type="spellEnd"/>
      <w:r w:rsidRPr="00303A64">
        <w:rPr>
          <w:rFonts w:cs="Calibri"/>
          <w:color w:val="374151"/>
        </w:rPr>
        <w:t xml:space="preserve"> </w:t>
      </w:r>
      <w:proofErr w:type="spellStart"/>
      <w:r w:rsidRPr="00303A64">
        <w:rPr>
          <w:rFonts w:cs="Calibri"/>
          <w:color w:val="374151"/>
        </w:rPr>
        <w:t>this</w:t>
      </w:r>
      <w:proofErr w:type="spellEnd"/>
      <w:r w:rsidRPr="00303A64">
        <w:rPr>
          <w:rFonts w:cs="Calibri"/>
          <w:color w:val="374151"/>
        </w:rPr>
        <w:t xml:space="preserve"> </w:t>
      </w:r>
      <w:proofErr w:type="spellStart"/>
      <w:r w:rsidRPr="00303A64">
        <w:rPr>
          <w:rFonts w:cs="Calibri"/>
          <w:color w:val="374151"/>
        </w:rPr>
        <w:t>study</w:t>
      </w:r>
      <w:proofErr w:type="spellEnd"/>
      <w:r w:rsidRPr="00303A64">
        <w:rPr>
          <w:rFonts w:cs="Calibri"/>
          <w:color w:val="374151"/>
        </w:rPr>
        <w:t xml:space="preserve">,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effect</w:t>
      </w:r>
      <w:proofErr w:type="spellEnd"/>
      <w:r w:rsidRPr="00303A64">
        <w:rPr>
          <w:rFonts w:cs="Calibri"/>
          <w:color w:val="374151"/>
        </w:rPr>
        <w:t xml:space="preserve"> of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number</w:t>
      </w:r>
      <w:proofErr w:type="spellEnd"/>
      <w:r w:rsidRPr="00303A64">
        <w:rPr>
          <w:rFonts w:cs="Calibri"/>
          <w:color w:val="374151"/>
        </w:rPr>
        <w:t xml:space="preserve"> of </w:t>
      </w:r>
      <w:proofErr w:type="spellStart"/>
      <w:r w:rsidRPr="00303A64">
        <w:rPr>
          <w:rFonts w:cs="Calibri"/>
          <w:color w:val="374151"/>
        </w:rPr>
        <w:t>deaths</w:t>
      </w:r>
      <w:proofErr w:type="spellEnd"/>
      <w:r w:rsidRPr="00303A64">
        <w:rPr>
          <w:rFonts w:cs="Calibri"/>
          <w:color w:val="374151"/>
        </w:rPr>
        <w:t xml:space="preserve"> in </w:t>
      </w:r>
      <w:proofErr w:type="spellStart"/>
      <w:r w:rsidRPr="00303A64">
        <w:rPr>
          <w:rFonts w:cs="Calibri"/>
          <w:color w:val="374151"/>
        </w:rPr>
        <w:t>America</w:t>
      </w:r>
      <w:proofErr w:type="spellEnd"/>
      <w:r w:rsidRPr="00303A64">
        <w:rPr>
          <w:rFonts w:cs="Calibri"/>
          <w:color w:val="374151"/>
        </w:rPr>
        <w:t xml:space="preserve"> on </w:t>
      </w:r>
      <w:proofErr w:type="spellStart"/>
      <w:r w:rsidRPr="00303A64">
        <w:rPr>
          <w:rFonts w:cs="Calibri"/>
          <w:color w:val="374151"/>
        </w:rPr>
        <w:t>diseases</w:t>
      </w:r>
      <w:proofErr w:type="spellEnd"/>
      <w:r w:rsidRPr="00303A64">
        <w:rPr>
          <w:rFonts w:cs="Calibri"/>
          <w:color w:val="374151"/>
        </w:rPr>
        <w:t xml:space="preserve">, as </w:t>
      </w:r>
      <w:proofErr w:type="spellStart"/>
      <w:r w:rsidRPr="00303A64">
        <w:rPr>
          <w:rFonts w:cs="Calibri"/>
          <w:color w:val="374151"/>
        </w:rPr>
        <w:t>well</w:t>
      </w:r>
      <w:proofErr w:type="spellEnd"/>
      <w:r w:rsidRPr="00303A64">
        <w:rPr>
          <w:rFonts w:cs="Calibri"/>
          <w:color w:val="374151"/>
        </w:rPr>
        <w:t xml:space="preserve"> as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effect</w:t>
      </w:r>
      <w:proofErr w:type="spellEnd"/>
      <w:r w:rsidRPr="00303A64">
        <w:rPr>
          <w:rFonts w:cs="Calibri"/>
          <w:color w:val="374151"/>
        </w:rPr>
        <w:t xml:space="preserve"> of </w:t>
      </w:r>
      <w:proofErr w:type="spellStart"/>
      <w:r w:rsidRPr="00303A64">
        <w:rPr>
          <w:rFonts w:cs="Calibri"/>
          <w:color w:val="374151"/>
        </w:rPr>
        <w:t>various</w:t>
      </w:r>
      <w:proofErr w:type="spellEnd"/>
      <w:r w:rsidRPr="00303A64">
        <w:rPr>
          <w:rFonts w:cs="Calibri"/>
          <w:color w:val="374151"/>
        </w:rPr>
        <w:t xml:space="preserve"> </w:t>
      </w:r>
      <w:proofErr w:type="spellStart"/>
      <w:r w:rsidRPr="00303A64">
        <w:rPr>
          <w:rFonts w:cs="Calibri"/>
          <w:color w:val="374151"/>
        </w:rPr>
        <w:t>factors</w:t>
      </w:r>
      <w:proofErr w:type="spellEnd"/>
      <w:r w:rsidRPr="00303A64">
        <w:rPr>
          <w:rFonts w:cs="Calibri"/>
          <w:color w:val="374151"/>
        </w:rPr>
        <w:t xml:space="preserve"> on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number</w:t>
      </w:r>
      <w:proofErr w:type="spellEnd"/>
      <w:r w:rsidRPr="00303A64">
        <w:rPr>
          <w:rFonts w:cs="Calibri"/>
          <w:color w:val="374151"/>
        </w:rPr>
        <w:t xml:space="preserve"> of </w:t>
      </w:r>
      <w:proofErr w:type="spellStart"/>
      <w:r w:rsidRPr="00303A64">
        <w:rPr>
          <w:rFonts w:cs="Calibri"/>
          <w:color w:val="374151"/>
        </w:rPr>
        <w:t>deaths</w:t>
      </w:r>
      <w:proofErr w:type="spellEnd"/>
      <w:r w:rsidRPr="00303A64">
        <w:rPr>
          <w:rFonts w:cs="Calibri"/>
          <w:color w:val="374151"/>
        </w:rPr>
        <w:t xml:space="preserve">, </w:t>
      </w:r>
      <w:proofErr w:type="spellStart"/>
      <w:r w:rsidRPr="00303A64">
        <w:rPr>
          <w:rFonts w:cs="Calibri"/>
          <w:color w:val="374151"/>
        </w:rPr>
        <w:t>were</w:t>
      </w:r>
      <w:proofErr w:type="spellEnd"/>
      <w:r w:rsidRPr="00303A64">
        <w:rPr>
          <w:rFonts w:cs="Calibri"/>
          <w:color w:val="374151"/>
        </w:rPr>
        <w:t xml:space="preserve"> </w:t>
      </w:r>
      <w:proofErr w:type="spellStart"/>
      <w:r w:rsidRPr="00303A64">
        <w:rPr>
          <w:rFonts w:cs="Calibri"/>
          <w:color w:val="374151"/>
        </w:rPr>
        <w:t>discussed</w:t>
      </w:r>
      <w:proofErr w:type="spellEnd"/>
      <w:r w:rsidRPr="00303A64">
        <w:rPr>
          <w:rFonts w:cs="Calibri"/>
          <w:color w:val="374151"/>
        </w:rPr>
        <w:t xml:space="preserve"> </w:t>
      </w:r>
      <w:proofErr w:type="spellStart"/>
      <w:r w:rsidRPr="00303A64">
        <w:rPr>
          <w:rFonts w:cs="Calibri"/>
          <w:color w:val="374151"/>
        </w:rPr>
        <w:t>using</w:t>
      </w:r>
      <w:proofErr w:type="spellEnd"/>
      <w:r w:rsidRPr="00303A64">
        <w:rPr>
          <w:rFonts w:cs="Calibri"/>
          <w:color w:val="374151"/>
        </w:rPr>
        <w:t xml:space="preserve"> </w:t>
      </w:r>
      <w:proofErr w:type="spellStart"/>
      <w:r w:rsidRPr="00303A64">
        <w:rPr>
          <w:rFonts w:cs="Calibri"/>
          <w:color w:val="374151"/>
        </w:rPr>
        <w:t>machine</w:t>
      </w:r>
      <w:proofErr w:type="spellEnd"/>
      <w:r w:rsidRPr="00303A64">
        <w:rPr>
          <w:rFonts w:cs="Calibri"/>
          <w:color w:val="374151"/>
        </w:rPr>
        <w:t xml:space="preserve"> </w:t>
      </w:r>
      <w:proofErr w:type="spellStart"/>
      <w:r w:rsidRPr="00303A64">
        <w:rPr>
          <w:rFonts w:cs="Calibri"/>
          <w:color w:val="374151"/>
        </w:rPr>
        <w:t>learning</w:t>
      </w:r>
      <w:proofErr w:type="spellEnd"/>
      <w:r w:rsidRPr="00303A64">
        <w:rPr>
          <w:rFonts w:cs="Calibri"/>
          <w:color w:val="374151"/>
        </w:rPr>
        <w:t xml:space="preserve"> </w:t>
      </w:r>
      <w:proofErr w:type="spellStart"/>
      <w:r w:rsidRPr="00303A64">
        <w:rPr>
          <w:rFonts w:cs="Calibri"/>
          <w:color w:val="374151"/>
        </w:rPr>
        <w:t>methods</w:t>
      </w:r>
      <w:proofErr w:type="spellEnd"/>
      <w:r w:rsidRPr="00303A64">
        <w:rPr>
          <w:rFonts w:cs="Calibri"/>
          <w:color w:val="374151"/>
        </w:rPr>
        <w:t xml:space="preserve">. </w:t>
      </w:r>
      <w:proofErr w:type="spellStart"/>
      <w:r w:rsidRPr="00303A64">
        <w:rPr>
          <w:rFonts w:cs="Calibri"/>
          <w:color w:val="374151"/>
        </w:rPr>
        <w:t>If</w:t>
      </w:r>
      <w:proofErr w:type="spellEnd"/>
      <w:r w:rsidRPr="00303A64">
        <w:rPr>
          <w:rFonts w:cs="Calibri"/>
          <w:color w:val="374151"/>
        </w:rPr>
        <w:t xml:space="preserve"> </w:t>
      </w:r>
      <w:proofErr w:type="spellStart"/>
      <w:r w:rsidRPr="00303A64">
        <w:rPr>
          <w:rFonts w:cs="Calibri"/>
          <w:color w:val="374151"/>
        </w:rPr>
        <w:t>we</w:t>
      </w:r>
      <w:proofErr w:type="spellEnd"/>
      <w:r w:rsidRPr="00303A64">
        <w:rPr>
          <w:rFonts w:cs="Calibri"/>
          <w:color w:val="374151"/>
        </w:rPr>
        <w:t xml:space="preserve"> talk </w:t>
      </w:r>
      <w:proofErr w:type="spellStart"/>
      <w:r w:rsidRPr="00303A64">
        <w:rPr>
          <w:rFonts w:cs="Calibri"/>
          <w:color w:val="374151"/>
        </w:rPr>
        <w:t>about</w:t>
      </w:r>
      <w:proofErr w:type="spellEnd"/>
      <w:r w:rsidRPr="00303A64">
        <w:rPr>
          <w:rFonts w:cs="Calibri"/>
          <w:color w:val="374151"/>
        </w:rPr>
        <w:t xml:space="preserve"> a </w:t>
      </w:r>
      <w:proofErr w:type="spellStart"/>
      <w:r w:rsidRPr="00303A64">
        <w:rPr>
          <w:rFonts w:cs="Calibri"/>
          <w:color w:val="374151"/>
        </w:rPr>
        <w:t>few</w:t>
      </w:r>
      <w:proofErr w:type="spellEnd"/>
      <w:r w:rsidRPr="00303A64">
        <w:rPr>
          <w:rFonts w:cs="Calibri"/>
          <w:color w:val="374151"/>
        </w:rPr>
        <w:t xml:space="preserve"> </w:t>
      </w:r>
      <w:proofErr w:type="spellStart"/>
      <w:r w:rsidRPr="00303A64">
        <w:rPr>
          <w:rFonts w:cs="Calibri"/>
          <w:color w:val="374151"/>
        </w:rPr>
        <w:t>previous</w:t>
      </w:r>
      <w:proofErr w:type="spellEnd"/>
      <w:r w:rsidRPr="00303A64">
        <w:rPr>
          <w:rFonts w:cs="Calibri"/>
          <w:color w:val="374151"/>
        </w:rPr>
        <w:t xml:space="preserve"> </w:t>
      </w:r>
      <w:proofErr w:type="spellStart"/>
      <w:r w:rsidRPr="00303A64">
        <w:rPr>
          <w:rFonts w:cs="Calibri"/>
          <w:color w:val="374151"/>
        </w:rPr>
        <w:t>studies</w:t>
      </w:r>
      <w:proofErr w:type="spellEnd"/>
      <w:r w:rsidRPr="00303A64">
        <w:rPr>
          <w:rFonts w:cs="Calibri"/>
          <w:color w:val="374151"/>
        </w:rPr>
        <w:t xml:space="preserve"> </w:t>
      </w:r>
      <w:proofErr w:type="spellStart"/>
      <w:r w:rsidRPr="00303A64">
        <w:rPr>
          <w:rFonts w:cs="Calibri"/>
          <w:color w:val="374151"/>
        </w:rPr>
        <w:t>similar</w:t>
      </w:r>
      <w:proofErr w:type="spellEnd"/>
      <w:r w:rsidRPr="00303A64">
        <w:rPr>
          <w:rFonts w:cs="Calibri"/>
          <w:color w:val="374151"/>
        </w:rPr>
        <w:t xml:space="preserve"> </w:t>
      </w:r>
      <w:proofErr w:type="spellStart"/>
      <w:r w:rsidRPr="00303A64">
        <w:rPr>
          <w:rFonts w:cs="Calibri"/>
          <w:color w:val="374151"/>
        </w:rPr>
        <w:t>to</w:t>
      </w:r>
      <w:proofErr w:type="spellEnd"/>
      <w:r w:rsidRPr="00303A64">
        <w:rPr>
          <w:rFonts w:cs="Calibri"/>
          <w:color w:val="374151"/>
        </w:rPr>
        <w:t xml:space="preserve"> </w:t>
      </w:r>
      <w:proofErr w:type="spellStart"/>
      <w:r w:rsidRPr="00303A64">
        <w:rPr>
          <w:rFonts w:cs="Calibri"/>
          <w:color w:val="374151"/>
        </w:rPr>
        <w:t>this</w:t>
      </w:r>
      <w:proofErr w:type="spellEnd"/>
      <w:r w:rsidRPr="00303A64">
        <w:rPr>
          <w:rFonts w:cs="Calibri"/>
          <w:color w:val="374151"/>
        </w:rPr>
        <w:t xml:space="preserve"> </w:t>
      </w:r>
      <w:proofErr w:type="spellStart"/>
      <w:r w:rsidRPr="00303A64">
        <w:rPr>
          <w:rFonts w:cs="Calibri"/>
          <w:color w:val="374151"/>
        </w:rPr>
        <w:t>subject</w:t>
      </w:r>
      <w:proofErr w:type="spellEnd"/>
      <w:r w:rsidRPr="00303A64">
        <w:rPr>
          <w:rFonts w:cs="Calibri"/>
          <w:color w:val="374151"/>
        </w:rPr>
        <w:t xml:space="preserve">, a </w:t>
      </w:r>
      <w:proofErr w:type="spellStart"/>
      <w:r w:rsidRPr="00303A64">
        <w:rPr>
          <w:rFonts w:cs="Calibri"/>
          <w:color w:val="374151"/>
        </w:rPr>
        <w:t>study</w:t>
      </w:r>
      <w:proofErr w:type="spellEnd"/>
      <w:r w:rsidRPr="00303A64">
        <w:rPr>
          <w:rFonts w:cs="Calibri"/>
          <w:color w:val="374151"/>
        </w:rPr>
        <w:t xml:space="preserve"> </w:t>
      </w:r>
      <w:proofErr w:type="spellStart"/>
      <w:r w:rsidRPr="00303A64">
        <w:rPr>
          <w:rFonts w:cs="Calibri"/>
          <w:color w:val="374151"/>
        </w:rPr>
        <w:t>was</w:t>
      </w:r>
      <w:proofErr w:type="spellEnd"/>
      <w:r w:rsidRPr="00303A64">
        <w:rPr>
          <w:rFonts w:cs="Calibri"/>
          <w:color w:val="374151"/>
        </w:rPr>
        <w:t xml:space="preserve"> </w:t>
      </w:r>
      <w:proofErr w:type="spellStart"/>
      <w:r w:rsidRPr="00303A64">
        <w:rPr>
          <w:rFonts w:cs="Calibri"/>
          <w:color w:val="374151"/>
        </w:rPr>
        <w:t>conducted</w:t>
      </w:r>
      <w:proofErr w:type="spellEnd"/>
      <w:r w:rsidRPr="00303A64">
        <w:rPr>
          <w:rFonts w:cs="Calibri"/>
          <w:color w:val="374151"/>
        </w:rPr>
        <w:t xml:space="preserve"> on </w:t>
      </w:r>
      <w:proofErr w:type="spellStart"/>
      <w:r w:rsidRPr="00303A64">
        <w:rPr>
          <w:rFonts w:cs="Calibri"/>
          <w:color w:val="374151"/>
        </w:rPr>
        <w:t>the</w:t>
      </w:r>
      <w:proofErr w:type="spellEnd"/>
      <w:r w:rsidRPr="00303A64">
        <w:rPr>
          <w:rFonts w:cs="Calibri"/>
          <w:color w:val="374151"/>
        </w:rPr>
        <w:t xml:space="preserve"> </w:t>
      </w:r>
      <w:proofErr w:type="spellStart"/>
      <w:r w:rsidRPr="00303A64">
        <w:rPr>
          <w:rFonts w:cs="Calibri"/>
          <w:color w:val="374151"/>
        </w:rPr>
        <w:t>diagnosis</w:t>
      </w:r>
      <w:proofErr w:type="spellEnd"/>
      <w:r w:rsidRPr="00303A64">
        <w:rPr>
          <w:rFonts w:cs="Calibri"/>
          <w:color w:val="374151"/>
        </w:rPr>
        <w:t xml:space="preserve"> of </w:t>
      </w:r>
      <w:proofErr w:type="spellStart"/>
      <w:r w:rsidRPr="00303A64">
        <w:rPr>
          <w:rFonts w:cs="Calibri"/>
          <w:color w:val="374151"/>
        </w:rPr>
        <w:t>diabetes</w:t>
      </w:r>
      <w:proofErr w:type="spellEnd"/>
      <w:r w:rsidRPr="00303A64">
        <w:rPr>
          <w:rFonts w:cs="Calibri"/>
          <w:color w:val="374151"/>
        </w:rPr>
        <w:t xml:space="preserve"> </w:t>
      </w:r>
      <w:proofErr w:type="spellStart"/>
      <w:r w:rsidRPr="00303A64">
        <w:rPr>
          <w:rFonts w:cs="Calibri"/>
          <w:color w:val="374151"/>
        </w:rPr>
        <w:t>using</w:t>
      </w:r>
      <w:proofErr w:type="spellEnd"/>
      <w:r w:rsidRPr="00303A64">
        <w:rPr>
          <w:rFonts w:cs="Calibri"/>
          <w:color w:val="374151"/>
        </w:rPr>
        <w:t xml:space="preserve"> a </w:t>
      </w:r>
      <w:proofErr w:type="spellStart"/>
      <w:r w:rsidRPr="00303A64">
        <w:rPr>
          <w:rFonts w:cs="Calibri"/>
          <w:color w:val="374151"/>
        </w:rPr>
        <w:t>machine</w:t>
      </w:r>
      <w:proofErr w:type="spellEnd"/>
      <w:r w:rsidRPr="00303A64">
        <w:rPr>
          <w:rFonts w:cs="Calibri"/>
          <w:color w:val="374151"/>
        </w:rPr>
        <w:t xml:space="preserve"> </w:t>
      </w:r>
      <w:proofErr w:type="spellStart"/>
      <w:r w:rsidRPr="00303A64">
        <w:rPr>
          <w:rFonts w:cs="Calibri"/>
          <w:color w:val="374151"/>
        </w:rPr>
        <w:t>learning</w:t>
      </w:r>
      <w:proofErr w:type="spellEnd"/>
      <w:r w:rsidRPr="00303A64">
        <w:rPr>
          <w:rFonts w:cs="Calibri"/>
          <w:color w:val="374151"/>
        </w:rPr>
        <w:t xml:space="preserve"> model. K-</w:t>
      </w:r>
      <w:proofErr w:type="gramStart"/>
      <w:r w:rsidRPr="00303A64">
        <w:rPr>
          <w:rFonts w:cs="Calibri"/>
          <w:color w:val="374151"/>
        </w:rPr>
        <w:t>EYK,C</w:t>
      </w:r>
      <w:proofErr w:type="gramEnd"/>
      <w:r w:rsidRPr="00303A64">
        <w:rPr>
          <w:rFonts w:cs="Calibri"/>
          <w:color w:val="374151"/>
        </w:rPr>
        <w:t xml:space="preserve">4.5 </w:t>
      </w:r>
      <w:proofErr w:type="spellStart"/>
      <w:r w:rsidRPr="00303A64">
        <w:rPr>
          <w:rFonts w:cs="Calibri"/>
          <w:color w:val="374151"/>
        </w:rPr>
        <w:t>algorithm</w:t>
      </w:r>
      <w:proofErr w:type="spellEnd"/>
      <w:r w:rsidRPr="00303A64">
        <w:rPr>
          <w:rFonts w:cs="Calibri"/>
          <w:color w:val="374151"/>
        </w:rPr>
        <w:t xml:space="preserve"> </w:t>
      </w:r>
      <w:proofErr w:type="spellStart"/>
      <w:r w:rsidRPr="00303A64">
        <w:rPr>
          <w:rFonts w:cs="Calibri"/>
          <w:color w:val="374151"/>
        </w:rPr>
        <w:t>and</w:t>
      </w:r>
      <w:proofErr w:type="spellEnd"/>
      <w:r w:rsidRPr="00303A64">
        <w:rPr>
          <w:rFonts w:cs="Calibri"/>
          <w:color w:val="374151"/>
        </w:rPr>
        <w:t xml:space="preserve"> RO </w:t>
      </w:r>
      <w:proofErr w:type="spellStart"/>
      <w:r w:rsidRPr="00303A64">
        <w:rPr>
          <w:rFonts w:cs="Calibri"/>
          <w:color w:val="374151"/>
        </w:rPr>
        <w:t>models</w:t>
      </w:r>
      <w:proofErr w:type="spellEnd"/>
      <w:r w:rsidRPr="00303A64">
        <w:rPr>
          <w:rFonts w:cs="Calibri"/>
          <w:color w:val="374151"/>
        </w:rPr>
        <w:t xml:space="preserve"> </w:t>
      </w:r>
      <w:proofErr w:type="spellStart"/>
      <w:r w:rsidRPr="00303A64">
        <w:rPr>
          <w:rFonts w:cs="Calibri"/>
          <w:color w:val="374151"/>
        </w:rPr>
        <w:t>were</w:t>
      </w:r>
      <w:proofErr w:type="spellEnd"/>
      <w:r w:rsidRPr="00303A64">
        <w:rPr>
          <w:rFonts w:cs="Calibri"/>
          <w:color w:val="374151"/>
        </w:rPr>
        <w:t xml:space="preserve"> </w:t>
      </w:r>
      <w:proofErr w:type="spellStart"/>
      <w:r w:rsidRPr="00303A64">
        <w:rPr>
          <w:rFonts w:cs="Calibri"/>
          <w:color w:val="374151"/>
        </w:rPr>
        <w:t>used</w:t>
      </w:r>
      <w:proofErr w:type="spellEnd"/>
      <w:r w:rsidRPr="00303A64">
        <w:rPr>
          <w:rFonts w:cs="Calibri"/>
          <w:color w:val="374151"/>
        </w:rPr>
        <w:t xml:space="preserve"> here. (Bölükbaşı 2023)</w:t>
      </w:r>
      <w:r>
        <w:rPr>
          <w:rFonts w:cs="Calibri"/>
          <w:color w:val="374151"/>
        </w:rPr>
        <w:t xml:space="preserve"> </w:t>
      </w:r>
      <w:proofErr w:type="spellStart"/>
      <w:r w:rsidRPr="00303A64">
        <w:rPr>
          <w:rFonts w:asciiTheme="minorHAnsi" w:hAnsiTheme="minorHAnsi" w:cstheme="minorHAnsi"/>
          <w:color w:val="374151"/>
        </w:rPr>
        <w:t>Another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study</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diagnosis</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obesity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with</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optimized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supervised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learning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algorithms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where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knn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random</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forest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models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used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written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diagnose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errors</w:t>
      </w:r>
      <w:proofErr w:type="spellEnd"/>
      <w:r w:rsidRPr="00303A64">
        <w:rPr>
          <w:rFonts w:asciiTheme="minorHAnsi" w:hAnsiTheme="minorHAnsi" w:cstheme="minorHAnsi"/>
          <w:color w:val="374151"/>
        </w:rPr>
        <w:t xml:space="preserve"> (Turan 2023). </w:t>
      </w:r>
      <w:proofErr w:type="spellStart"/>
      <w:r w:rsidRPr="00303A64">
        <w:rPr>
          <w:rFonts w:asciiTheme="minorHAnsi" w:hAnsiTheme="minorHAnsi" w:cstheme="minorHAnsi"/>
          <w:color w:val="374151"/>
        </w:rPr>
        <w:t>In</w:t>
      </w:r>
      <w:proofErr w:type="spellEnd"/>
      <w:r w:rsidRPr="00303A64">
        <w:rPr>
          <w:rFonts w:asciiTheme="minorHAnsi" w:hAnsiTheme="minorHAnsi" w:cstheme="minorHAnsi"/>
          <w:color w:val="374151"/>
        </w:rPr>
        <w:t xml:space="preserve"> general, </w:t>
      </w:r>
      <w:proofErr w:type="spellStart"/>
      <w:r w:rsidRPr="00303A64">
        <w:rPr>
          <w:rFonts w:asciiTheme="minorHAnsi" w:hAnsiTheme="minorHAnsi" w:cstheme="minorHAnsi"/>
          <w:color w:val="374151"/>
        </w:rPr>
        <w:t>studies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conducted</w:t>
      </w:r>
      <w:proofErr w:type="spellEnd"/>
      <w:r w:rsidRPr="00303A64">
        <w:rPr>
          <w:rFonts w:asciiTheme="minorHAnsi" w:hAnsiTheme="minorHAnsi" w:cstheme="minorHAnsi"/>
          <w:color w:val="374151"/>
        </w:rPr>
        <w:t xml:space="preserve"> on a </w:t>
      </w:r>
      <w:proofErr w:type="spellStart"/>
      <w:r w:rsidRPr="00303A64">
        <w:rPr>
          <w:rFonts w:asciiTheme="minorHAnsi" w:hAnsiTheme="minorHAnsi" w:cstheme="minorHAnsi"/>
          <w:color w:val="374151"/>
        </w:rPr>
        <w:t>single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study</w:t>
      </w:r>
      <w:proofErr w:type="spellEnd"/>
      <w:r w:rsidRPr="00303A64">
        <w:rPr>
          <w:rFonts w:asciiTheme="minorHAnsi" w:hAnsiTheme="minorHAnsi" w:cstheme="minorHAnsi"/>
          <w:color w:val="374151"/>
        </w:rPr>
        <w:t xml:space="preserve"> in </w:t>
      </w:r>
      <w:proofErr w:type="spellStart"/>
      <w:r w:rsidRPr="00303A64">
        <w:rPr>
          <w:rFonts w:asciiTheme="minorHAnsi" w:hAnsiTheme="minorHAnsi" w:cstheme="minorHAnsi"/>
          <w:color w:val="374151"/>
        </w:rPr>
        <w:t>this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article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primarily</w:t>
      </w:r>
      <w:proofErr w:type="spellEnd"/>
      <w:r w:rsidRPr="00303A64">
        <w:rPr>
          <w:rFonts w:asciiTheme="minorHAnsi" w:hAnsiTheme="minorHAnsi" w:cstheme="minorHAnsi"/>
          <w:color w:val="374151"/>
        </w:rPr>
        <w:t xml:space="preserve"> </w:t>
      </w:r>
      <w:proofErr w:type="gramStart"/>
      <w:r w:rsidRPr="00303A64">
        <w:rPr>
          <w:rFonts w:asciiTheme="minorHAnsi" w:hAnsiTheme="minorHAnsi" w:cstheme="minorHAnsi"/>
          <w:color w:val="374151"/>
        </w:rPr>
        <w:t>data</w:t>
      </w:r>
      <w:proofErr w:type="gram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preprocessing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stages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used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Later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various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models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applied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models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used</w:t>
      </w:r>
      <w:proofErr w:type="spellEnd"/>
      <w:r w:rsidRPr="00303A64">
        <w:rPr>
          <w:rFonts w:asciiTheme="minorHAnsi" w:hAnsiTheme="minorHAnsi" w:cstheme="minorHAnsi"/>
          <w:color w:val="374151"/>
        </w:rPr>
        <w:t xml:space="preserve"> as </w:t>
      </w:r>
      <w:proofErr w:type="spellStart"/>
      <w:r w:rsidRPr="00303A64">
        <w:rPr>
          <w:rFonts w:asciiTheme="minorHAnsi" w:hAnsiTheme="minorHAnsi" w:cstheme="minorHAnsi"/>
          <w:color w:val="374151"/>
        </w:rPr>
        <w:t>hybrids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are</w:t>
      </w:r>
      <w:proofErr w:type="spellEnd"/>
      <w:r w:rsidRPr="00303A64">
        <w:rPr>
          <w:rFonts w:asciiTheme="minorHAnsi" w:hAnsiTheme="minorHAnsi" w:cstheme="minorHAnsi"/>
          <w:color w:val="374151"/>
        </w:rPr>
        <w:t>: '</w:t>
      </w:r>
      <w:proofErr w:type="spellStart"/>
      <w:r w:rsidRPr="00303A64">
        <w:rPr>
          <w:rFonts w:asciiTheme="minorHAnsi" w:hAnsiTheme="minorHAnsi" w:cstheme="minorHAnsi"/>
          <w:color w:val="374151"/>
        </w:rPr>
        <w:t>Sex</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column</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coded</w:t>
      </w:r>
      <w:proofErr w:type="spellEnd"/>
      <w:r w:rsidRPr="00303A64">
        <w:rPr>
          <w:rFonts w:asciiTheme="minorHAnsi" w:hAnsiTheme="minorHAnsi" w:cstheme="minorHAnsi"/>
          <w:color w:val="374151"/>
        </w:rPr>
        <w:t xml:space="preserve"> as 1 </w:t>
      </w:r>
      <w:proofErr w:type="spellStart"/>
      <w:r w:rsidRPr="00303A64">
        <w:rPr>
          <w:rFonts w:asciiTheme="minorHAnsi" w:hAnsiTheme="minorHAnsi" w:cstheme="minorHAnsi"/>
          <w:color w:val="374151"/>
        </w:rPr>
        <w:t>for</w:t>
      </w:r>
      <w:proofErr w:type="spellEnd"/>
      <w:r w:rsidRPr="00303A64">
        <w:rPr>
          <w:rFonts w:asciiTheme="minorHAnsi" w:hAnsiTheme="minorHAnsi" w:cstheme="minorHAnsi"/>
          <w:color w:val="374151"/>
        </w:rPr>
        <w:t xml:space="preserve"> 'M' </w:t>
      </w:r>
      <w:proofErr w:type="spellStart"/>
      <w:r w:rsidRPr="00303A64">
        <w:rPr>
          <w:rFonts w:asciiTheme="minorHAnsi" w:hAnsiTheme="minorHAnsi" w:cstheme="minorHAnsi"/>
          <w:color w:val="374151"/>
        </w:rPr>
        <w:t>value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0 </w:t>
      </w:r>
      <w:proofErr w:type="spellStart"/>
      <w:r w:rsidRPr="00303A64">
        <w:rPr>
          <w:rFonts w:asciiTheme="minorHAnsi" w:hAnsiTheme="minorHAnsi" w:cstheme="minorHAnsi"/>
          <w:color w:val="374151"/>
        </w:rPr>
        <w:t>for</w:t>
      </w:r>
      <w:proofErr w:type="spellEnd"/>
      <w:r w:rsidRPr="00303A64">
        <w:rPr>
          <w:rFonts w:asciiTheme="minorHAnsi" w:hAnsiTheme="minorHAnsi" w:cstheme="minorHAnsi"/>
          <w:color w:val="374151"/>
        </w:rPr>
        <w:t xml:space="preserve"> 'F' </w:t>
      </w:r>
      <w:proofErr w:type="spellStart"/>
      <w:r w:rsidRPr="00303A64">
        <w:rPr>
          <w:rFonts w:asciiTheme="minorHAnsi" w:hAnsiTheme="minorHAnsi" w:cstheme="minorHAnsi"/>
          <w:color w:val="374151"/>
        </w:rPr>
        <w:t>value</w:t>
      </w:r>
      <w:proofErr w:type="spellEnd"/>
      <w:r w:rsidRPr="00303A64">
        <w:rPr>
          <w:rFonts w:asciiTheme="minorHAnsi" w:hAnsiTheme="minorHAnsi" w:cstheme="minorHAnsi"/>
          <w:color w:val="374151"/>
        </w:rPr>
        <w:t>, '</w:t>
      </w:r>
      <w:proofErr w:type="spellStart"/>
      <w:r w:rsidRPr="00303A64">
        <w:rPr>
          <w:rFonts w:asciiTheme="minorHAnsi" w:hAnsiTheme="minorHAnsi" w:cstheme="minorHAnsi"/>
          <w:color w:val="374151"/>
        </w:rPr>
        <w:t>AgeGroup</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column</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processed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coded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categorically</w:t>
      </w:r>
      <w:proofErr w:type="spellEnd"/>
      <w:r w:rsidRPr="00303A64">
        <w:rPr>
          <w:rFonts w:asciiTheme="minorHAnsi" w:hAnsiTheme="minorHAnsi" w:cstheme="minorHAnsi"/>
          <w:color w:val="374151"/>
        </w:rPr>
        <w:t>, '</w:t>
      </w:r>
      <w:proofErr w:type="spellStart"/>
      <w:r w:rsidRPr="00303A64">
        <w:rPr>
          <w:rFonts w:asciiTheme="minorHAnsi" w:hAnsiTheme="minorHAnsi" w:cstheme="minorHAnsi"/>
          <w:color w:val="374151"/>
        </w:rPr>
        <w:t>Race</w:t>
      </w:r>
      <w:proofErr w:type="spellEnd"/>
      <w:r w:rsidRPr="00303A64">
        <w:rPr>
          <w:rFonts w:asciiTheme="minorHAnsi" w:hAnsiTheme="minorHAnsi" w:cstheme="minorHAnsi"/>
          <w:color w:val="374151"/>
        </w:rPr>
        <w:t>/</w:t>
      </w:r>
      <w:proofErr w:type="spellStart"/>
      <w:r w:rsidRPr="00303A64">
        <w:rPr>
          <w:rFonts w:asciiTheme="minorHAnsi" w:hAnsiTheme="minorHAnsi" w:cstheme="minorHAnsi"/>
          <w:color w:val="374151"/>
        </w:rPr>
        <w:t>Ethnicity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column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It</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converted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numerical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values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with</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Label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Encoding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method</w:t>
      </w:r>
      <w:proofErr w:type="spellEnd"/>
      <w:r w:rsidRPr="00303A64">
        <w:rPr>
          <w:rFonts w:asciiTheme="minorHAnsi" w:hAnsiTheme="minorHAnsi" w:cstheme="minorHAnsi"/>
          <w:color w:val="374151"/>
        </w:rPr>
        <w:t>,</w:t>
      </w:r>
    </w:p>
    <w:p w14:paraId="2188290B" w14:textId="77777777" w:rsidR="00303A64" w:rsidRPr="00303A64" w:rsidRDefault="00303A64" w:rsidP="00303A64">
      <w:pPr>
        <w:shd w:val="clear" w:color="auto" w:fill="FFFFFF"/>
        <w:spacing w:after="0"/>
        <w:jc w:val="both"/>
        <w:rPr>
          <w:rFonts w:asciiTheme="minorHAnsi" w:hAnsiTheme="minorHAnsi" w:cstheme="minorHAnsi"/>
          <w:color w:val="374151"/>
        </w:rPr>
      </w:pPr>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Numerical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columns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normalized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with</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Min-Max</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normalization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disease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has </w:t>
      </w:r>
      <w:proofErr w:type="spellStart"/>
      <w:r w:rsidRPr="00303A64">
        <w:rPr>
          <w:rFonts w:asciiTheme="minorHAnsi" w:hAnsiTheme="minorHAnsi" w:cstheme="minorHAnsi"/>
          <w:color w:val="374151"/>
        </w:rPr>
        <w:t>been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modeled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according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several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Firstly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ethnicity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from</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discussed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race</w:t>
      </w:r>
      <w:proofErr w:type="spellEnd"/>
      <w:r w:rsidRPr="00303A64">
        <w:rPr>
          <w:rFonts w:asciiTheme="minorHAnsi" w:hAnsiTheme="minorHAnsi" w:cstheme="minorHAnsi"/>
          <w:color w:val="374151"/>
        </w:rPr>
        <w:t>/</w:t>
      </w:r>
      <w:proofErr w:type="spellStart"/>
      <w:r w:rsidRPr="00303A64">
        <w:rPr>
          <w:rFonts w:asciiTheme="minorHAnsi" w:hAnsiTheme="minorHAnsi" w:cstheme="minorHAnsi"/>
          <w:color w:val="374151"/>
        </w:rPr>
        <w:t>ethnicity</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examined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dependent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selected</w:t>
      </w:r>
      <w:proofErr w:type="spellEnd"/>
      <w:r w:rsidRPr="00303A64">
        <w:rPr>
          <w:rFonts w:asciiTheme="minorHAnsi" w:hAnsiTheme="minorHAnsi" w:cstheme="minorHAnsi"/>
          <w:color w:val="374151"/>
        </w:rPr>
        <w:t xml:space="preserve"> as </w:t>
      </w:r>
      <w:proofErr w:type="spellStart"/>
      <w:r w:rsidRPr="00303A64">
        <w:rPr>
          <w:rFonts w:asciiTheme="minorHAnsi" w:hAnsiTheme="minorHAnsi" w:cstheme="minorHAnsi"/>
          <w:color w:val="374151"/>
        </w:rPr>
        <w:t>ethnicity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independent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set as </w:t>
      </w:r>
      <w:proofErr w:type="spellStart"/>
      <w:r w:rsidRPr="00303A64">
        <w:rPr>
          <w:rFonts w:asciiTheme="minorHAnsi" w:hAnsiTheme="minorHAnsi" w:cstheme="minorHAnsi"/>
          <w:color w:val="374151"/>
        </w:rPr>
        <w:t>all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w:t>
      </w:r>
    </w:p>
    <w:p w14:paraId="7F9B5C71" w14:textId="77777777" w:rsidR="00303A64" w:rsidRPr="00303A64" w:rsidRDefault="00303A64" w:rsidP="00303A64">
      <w:pPr>
        <w:shd w:val="clear" w:color="auto" w:fill="FFFFFF"/>
        <w:spacing w:after="0"/>
        <w:jc w:val="both"/>
        <w:rPr>
          <w:rFonts w:asciiTheme="minorHAnsi" w:hAnsiTheme="minorHAnsi" w:cstheme="minorHAnsi"/>
          <w:color w:val="374151"/>
        </w:rPr>
      </w:pPr>
      <w:r w:rsidRPr="00303A64">
        <w:rPr>
          <w:rFonts w:asciiTheme="minorHAnsi" w:hAnsiTheme="minorHAnsi" w:cstheme="minorHAnsi"/>
          <w:color w:val="374151"/>
        </w:rPr>
        <w:t xml:space="preserve">Here it </w:t>
      </w:r>
      <w:proofErr w:type="spellStart"/>
      <w:r w:rsidRPr="00303A64">
        <w:rPr>
          <w:rFonts w:asciiTheme="minorHAnsi" w:hAnsiTheme="minorHAnsi" w:cstheme="minorHAnsi"/>
          <w:color w:val="374151"/>
        </w:rPr>
        <w:t>allows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create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train</w:t>
      </w:r>
      <w:proofErr w:type="spellEnd"/>
      <w:r w:rsidRPr="00303A64">
        <w:rPr>
          <w:rFonts w:asciiTheme="minorHAnsi" w:hAnsiTheme="minorHAnsi" w:cstheme="minorHAnsi"/>
          <w:color w:val="374151"/>
        </w:rPr>
        <w:t xml:space="preserve"> a </w:t>
      </w:r>
      <w:proofErr w:type="spellStart"/>
      <w:r w:rsidRPr="00303A64">
        <w:rPr>
          <w:rFonts w:asciiTheme="minorHAnsi" w:hAnsiTheme="minorHAnsi" w:cstheme="minorHAnsi"/>
          <w:color w:val="374151"/>
        </w:rPr>
        <w:t>classification</w:t>
      </w:r>
      <w:proofErr w:type="spellEnd"/>
      <w:r w:rsidRPr="00303A64">
        <w:rPr>
          <w:rFonts w:asciiTheme="minorHAnsi" w:hAnsiTheme="minorHAnsi" w:cstheme="minorHAnsi"/>
          <w:color w:val="374151"/>
        </w:rPr>
        <w:t xml:space="preserve"> model </w:t>
      </w:r>
      <w:proofErr w:type="spellStart"/>
      <w:r w:rsidRPr="00303A64">
        <w:rPr>
          <w:rFonts w:asciiTheme="minorHAnsi" w:hAnsiTheme="minorHAnsi" w:cstheme="minorHAnsi"/>
          <w:color w:val="374151"/>
        </w:rPr>
        <w:t>using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catboost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library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accuracy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result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found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be 0.82 here.</w:t>
      </w:r>
    </w:p>
    <w:p w14:paraId="56F1A6A5" w14:textId="063645E7" w:rsidR="00303A64" w:rsidRDefault="00303A64" w:rsidP="00303A64">
      <w:pPr>
        <w:shd w:val="clear" w:color="auto" w:fill="FFFFFF"/>
        <w:spacing w:after="0"/>
        <w:jc w:val="both"/>
        <w:rPr>
          <w:rFonts w:asciiTheme="minorHAnsi" w:hAnsiTheme="minorHAnsi" w:cstheme="minorHAnsi"/>
          <w:color w:val="374151"/>
        </w:rPr>
      </w:pP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next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issue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addressed</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gender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from</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What</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gender</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causes</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w:t>
      </w:r>
      <w:proofErr w:type="spellEnd"/>
      <w:r w:rsidRPr="00303A64">
        <w:rPr>
          <w:rFonts w:asciiTheme="minorHAnsi" w:hAnsiTheme="minorHAnsi" w:cstheme="minorHAnsi"/>
          <w:color w:val="374151"/>
        </w:rPr>
        <w:t xml:space="preserve"> here? </w:t>
      </w:r>
      <w:proofErr w:type="spellStart"/>
      <w:r w:rsidRPr="00303A64">
        <w:rPr>
          <w:rFonts w:asciiTheme="minorHAnsi" w:hAnsiTheme="minorHAnsi" w:cstheme="minorHAnsi"/>
          <w:color w:val="374151"/>
        </w:rPr>
        <w:t>We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wanted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find</w:t>
      </w:r>
      <w:proofErr w:type="spellEnd"/>
      <w:r w:rsidRPr="00303A64">
        <w:rPr>
          <w:rFonts w:asciiTheme="minorHAnsi" w:hAnsiTheme="minorHAnsi" w:cstheme="minorHAnsi"/>
          <w:color w:val="374151"/>
        </w:rPr>
        <w:t xml:space="preserve"> an </w:t>
      </w:r>
      <w:proofErr w:type="spellStart"/>
      <w:r w:rsidRPr="00303A64">
        <w:rPr>
          <w:rFonts w:asciiTheme="minorHAnsi" w:hAnsiTheme="minorHAnsi" w:cstheme="minorHAnsi"/>
          <w:color w:val="374151"/>
        </w:rPr>
        <w:t>answer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this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question</w:t>
      </w:r>
      <w:proofErr w:type="spellEnd"/>
      <w:r w:rsidRPr="00303A64">
        <w:rPr>
          <w:rFonts w:asciiTheme="minorHAnsi" w:hAnsiTheme="minorHAnsi" w:cstheme="minorHAnsi"/>
          <w:color w:val="374151"/>
        </w:rPr>
        <w:t xml:space="preserve">. Here, </w:t>
      </w:r>
      <w:proofErr w:type="spellStart"/>
      <w:r w:rsidRPr="00303A64">
        <w:rPr>
          <w:rFonts w:asciiTheme="minorHAnsi" w:hAnsiTheme="minorHAnsi" w:cstheme="minorHAnsi"/>
          <w:color w:val="374151"/>
        </w:rPr>
        <w:t>gender</w:t>
      </w:r>
      <w:proofErr w:type="spellEnd"/>
      <w:r w:rsidRPr="00303A64">
        <w:rPr>
          <w:rFonts w:asciiTheme="minorHAnsi" w:hAnsiTheme="minorHAnsi" w:cstheme="minorHAnsi"/>
          <w:color w:val="374151"/>
        </w:rPr>
        <w:t xml:space="preserve"> is </w:t>
      </w:r>
      <w:proofErr w:type="spellStart"/>
      <w:r w:rsidRPr="00303A64">
        <w:rPr>
          <w:rFonts w:asciiTheme="minorHAnsi" w:hAnsiTheme="minorHAnsi" w:cstheme="minorHAnsi"/>
          <w:color w:val="374151"/>
        </w:rPr>
        <w:t>given</w:t>
      </w:r>
      <w:proofErr w:type="spellEnd"/>
      <w:r w:rsidRPr="00303A64">
        <w:rPr>
          <w:rFonts w:asciiTheme="minorHAnsi" w:hAnsiTheme="minorHAnsi" w:cstheme="minorHAnsi"/>
          <w:color w:val="374151"/>
        </w:rPr>
        <w:t xml:space="preserve"> as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dependent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independent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are</w:t>
      </w:r>
      <w:proofErr w:type="spellEnd"/>
      <w:r w:rsidRPr="00303A64">
        <w:rPr>
          <w:rFonts w:asciiTheme="minorHAnsi" w:hAnsiTheme="minorHAnsi" w:cstheme="minorHAnsi"/>
          <w:color w:val="374151"/>
        </w:rPr>
        <w:t xml:space="preserve"> set as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that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cause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death</w:t>
      </w:r>
      <w:proofErr w:type="spellEnd"/>
      <w:r w:rsidRPr="00303A64">
        <w:rPr>
          <w:rFonts w:asciiTheme="minorHAnsi" w:hAnsiTheme="minorHAnsi" w:cstheme="minorHAnsi"/>
          <w:color w:val="374151"/>
        </w:rPr>
        <w:t xml:space="preserve">. Here, a </w:t>
      </w:r>
      <w:proofErr w:type="spellStart"/>
      <w:r w:rsidRPr="00303A64">
        <w:rPr>
          <w:rFonts w:asciiTheme="minorHAnsi" w:hAnsiTheme="minorHAnsi" w:cstheme="minorHAnsi"/>
          <w:color w:val="374151"/>
        </w:rPr>
        <w:t>hybrid</w:t>
      </w:r>
      <w:proofErr w:type="spellEnd"/>
      <w:r w:rsidRPr="00303A64">
        <w:rPr>
          <w:rFonts w:asciiTheme="minorHAnsi" w:hAnsiTheme="minorHAnsi" w:cstheme="minorHAnsi"/>
          <w:color w:val="374151"/>
        </w:rPr>
        <w:t xml:space="preserve"> model has </w:t>
      </w:r>
      <w:proofErr w:type="spellStart"/>
      <w:r w:rsidRPr="00303A64">
        <w:rPr>
          <w:rFonts w:asciiTheme="minorHAnsi" w:hAnsiTheme="minorHAnsi" w:cstheme="minorHAnsi"/>
          <w:color w:val="374151"/>
        </w:rPr>
        <w:t>been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created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by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combining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Random</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Forest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Gradient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Boosting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K-</w:t>
      </w:r>
      <w:proofErr w:type="spellStart"/>
      <w:r w:rsidRPr="00303A64">
        <w:rPr>
          <w:rFonts w:asciiTheme="minorHAnsi" w:hAnsiTheme="minorHAnsi" w:cstheme="minorHAnsi"/>
          <w:color w:val="374151"/>
        </w:rPr>
        <w:t>Nearest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Neighbors</w:t>
      </w:r>
      <w:proofErr w:type="spellEnd"/>
      <w:r w:rsidRPr="00303A64">
        <w:rPr>
          <w:rFonts w:asciiTheme="minorHAnsi" w:hAnsiTheme="minorHAnsi" w:cstheme="minorHAnsi"/>
          <w:color w:val="374151"/>
        </w:rPr>
        <w:t xml:space="preserve">. Here,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gender</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examined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accuracy</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result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found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be 0.87. </w:t>
      </w:r>
      <w:proofErr w:type="spellStart"/>
      <w:r w:rsidRPr="00303A64">
        <w:rPr>
          <w:rFonts w:asciiTheme="minorHAnsi" w:hAnsiTheme="minorHAnsi" w:cstheme="minorHAnsi"/>
          <w:color w:val="374151"/>
        </w:rPr>
        <w:t>Then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according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results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obtained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that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caused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in men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women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discussed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Diabetes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mellitus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found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be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that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caused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both</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gender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variables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next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issue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discussed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age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groups</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from</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diseases</w:t>
      </w:r>
      <w:proofErr w:type="spellEnd"/>
      <w:r w:rsidRPr="00303A64">
        <w:rPr>
          <w:rFonts w:asciiTheme="minorHAnsi" w:hAnsiTheme="minorHAnsi" w:cstheme="minorHAnsi"/>
          <w:color w:val="374151"/>
        </w:rPr>
        <w:t xml:space="preserve">. Age </w:t>
      </w:r>
      <w:proofErr w:type="spellStart"/>
      <w:r w:rsidRPr="00303A64">
        <w:rPr>
          <w:rFonts w:asciiTheme="minorHAnsi" w:hAnsiTheme="minorHAnsi" w:cstheme="minorHAnsi"/>
          <w:color w:val="374151"/>
        </w:rPr>
        <w:t>groups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considered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categorically</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dataset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used</w:t>
      </w:r>
      <w:proofErr w:type="spellEnd"/>
      <w:r w:rsidRPr="00303A64">
        <w:rPr>
          <w:rFonts w:asciiTheme="minorHAnsi" w:hAnsiTheme="minorHAnsi" w:cstheme="minorHAnsi"/>
          <w:color w:val="374151"/>
        </w:rPr>
        <w:t xml:space="preserve">, but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converted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numerical</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values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for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application</w:t>
      </w:r>
      <w:proofErr w:type="spellEnd"/>
      <w:r w:rsidRPr="00303A64">
        <w:rPr>
          <w:rFonts w:asciiTheme="minorHAnsi" w:hAnsiTheme="minorHAnsi" w:cstheme="minorHAnsi"/>
          <w:color w:val="374151"/>
        </w:rPr>
        <w:t xml:space="preserve">. Here, KNN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XGBoost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models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used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together</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Voting</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Classifier</w:t>
      </w:r>
      <w:proofErr w:type="spellEnd"/>
      <w:r w:rsidRPr="00303A64">
        <w:rPr>
          <w:rFonts w:asciiTheme="minorHAnsi" w:hAnsiTheme="minorHAnsi" w:cstheme="minorHAnsi"/>
          <w:color w:val="374151"/>
        </w:rPr>
        <w:t xml:space="preserve"> model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created</w:t>
      </w:r>
      <w:proofErr w:type="spellEnd"/>
      <w:r w:rsidRPr="00303A64">
        <w:rPr>
          <w:rFonts w:asciiTheme="minorHAnsi" w:hAnsiTheme="minorHAnsi" w:cstheme="minorHAnsi"/>
          <w:color w:val="374151"/>
        </w:rPr>
        <w:t xml:space="preserve">. Here, an </w:t>
      </w:r>
      <w:proofErr w:type="spellStart"/>
      <w:r w:rsidRPr="00303A64">
        <w:rPr>
          <w:rFonts w:asciiTheme="minorHAnsi" w:hAnsiTheme="minorHAnsi" w:cstheme="minorHAnsi"/>
          <w:color w:val="374151"/>
        </w:rPr>
        <w:t>accuracy</w:t>
      </w:r>
      <w:proofErr w:type="spellEnd"/>
      <w:r w:rsidRPr="00303A64">
        <w:rPr>
          <w:rFonts w:asciiTheme="minorHAnsi" w:hAnsiTheme="minorHAnsi" w:cstheme="minorHAnsi"/>
          <w:color w:val="374151"/>
        </w:rPr>
        <w:t xml:space="preserve"> of 0.84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taken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Then</w:t>
      </w:r>
      <w:proofErr w:type="spellEnd"/>
      <w:r w:rsidRPr="00303A64">
        <w:rPr>
          <w:rFonts w:asciiTheme="minorHAnsi" w:hAnsiTheme="minorHAnsi" w:cstheme="minorHAnsi"/>
          <w:color w:val="374151"/>
        </w:rPr>
        <w:t xml:space="preserve">, a bar </w:t>
      </w:r>
      <w:proofErr w:type="spellStart"/>
      <w:r w:rsidRPr="00303A64">
        <w:rPr>
          <w:rFonts w:asciiTheme="minorHAnsi" w:hAnsiTheme="minorHAnsi" w:cstheme="minorHAnsi"/>
          <w:color w:val="374151"/>
        </w:rPr>
        <w:t>chart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was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created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see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effect</w:t>
      </w:r>
      <w:proofErr w:type="spellEnd"/>
      <w:r w:rsidRPr="00303A64">
        <w:rPr>
          <w:rFonts w:asciiTheme="minorHAnsi" w:hAnsiTheme="minorHAnsi" w:cstheme="minorHAnsi"/>
          <w:color w:val="374151"/>
        </w:rPr>
        <w:t xml:space="preserve"> of </w:t>
      </w:r>
      <w:proofErr w:type="spellStart"/>
      <w:r w:rsidRPr="00303A64">
        <w:rPr>
          <w:rFonts w:asciiTheme="minorHAnsi" w:hAnsiTheme="minorHAnsi" w:cstheme="minorHAnsi"/>
          <w:color w:val="374151"/>
        </w:rPr>
        <w:t>death</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numbers</w:t>
      </w:r>
      <w:proofErr w:type="spellEnd"/>
      <w:r w:rsidRPr="00303A64">
        <w:rPr>
          <w:rFonts w:asciiTheme="minorHAnsi" w:hAnsiTheme="minorHAnsi" w:cstheme="minorHAnsi"/>
          <w:color w:val="374151"/>
        </w:rPr>
        <w:t xml:space="preserve"> on </w:t>
      </w:r>
      <w:proofErr w:type="spellStart"/>
      <w:r w:rsidRPr="00303A64">
        <w:rPr>
          <w:rFonts w:asciiTheme="minorHAnsi" w:hAnsiTheme="minorHAnsi" w:cstheme="minorHAnsi"/>
          <w:color w:val="374151"/>
        </w:rPr>
        <w:t>age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groups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Then</w:t>
      </w:r>
      <w:proofErr w:type="spellEnd"/>
      <w:r w:rsidRPr="00303A64">
        <w:rPr>
          <w:rFonts w:asciiTheme="minorHAnsi" w:hAnsiTheme="minorHAnsi" w:cstheme="minorHAnsi"/>
          <w:color w:val="374151"/>
        </w:rPr>
        <w:t xml:space="preserve">, time </w:t>
      </w:r>
      <w:proofErr w:type="spellStart"/>
      <w:r w:rsidRPr="00303A64">
        <w:rPr>
          <w:rFonts w:asciiTheme="minorHAnsi" w:hAnsiTheme="minorHAnsi" w:cstheme="minorHAnsi"/>
          <w:color w:val="374151"/>
        </w:rPr>
        <w:t>series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graphs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confisuon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matrix</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and</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correlation</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analyzes</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were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made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to</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support</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the</w:t>
      </w:r>
      <w:proofErr w:type="spellEnd"/>
      <w:r w:rsidRPr="00303A64">
        <w:rPr>
          <w:rFonts w:asciiTheme="minorHAnsi" w:hAnsiTheme="minorHAnsi" w:cstheme="minorHAnsi"/>
          <w:color w:val="374151"/>
        </w:rPr>
        <w:t xml:space="preserve"> </w:t>
      </w:r>
      <w:proofErr w:type="spellStart"/>
      <w:r w:rsidRPr="00303A64">
        <w:rPr>
          <w:rFonts w:asciiTheme="minorHAnsi" w:hAnsiTheme="minorHAnsi" w:cstheme="minorHAnsi"/>
          <w:color w:val="374151"/>
        </w:rPr>
        <w:t>results</w:t>
      </w:r>
      <w:proofErr w:type="spellEnd"/>
      <w:r w:rsidRPr="00303A64">
        <w:rPr>
          <w:rFonts w:asciiTheme="minorHAnsi" w:hAnsiTheme="minorHAnsi" w:cstheme="minorHAnsi"/>
          <w:color w:val="374151"/>
        </w:rPr>
        <w:t>.</w:t>
      </w:r>
    </w:p>
    <w:p w14:paraId="6E020CCF" w14:textId="77777777" w:rsidR="00303A64" w:rsidRDefault="00303A64" w:rsidP="00303A64">
      <w:pPr>
        <w:shd w:val="clear" w:color="auto" w:fill="FFFFFF"/>
        <w:spacing w:after="0"/>
        <w:jc w:val="both"/>
        <w:rPr>
          <w:rFonts w:asciiTheme="minorHAnsi" w:hAnsiTheme="minorHAnsi" w:cstheme="minorHAnsi"/>
          <w:color w:val="374151"/>
        </w:rPr>
      </w:pPr>
    </w:p>
    <w:p w14:paraId="579A91D2" w14:textId="77777777" w:rsidR="00303A64" w:rsidRDefault="00303A64" w:rsidP="00303A64">
      <w:pPr>
        <w:shd w:val="clear" w:color="auto" w:fill="FFFFFF"/>
        <w:spacing w:after="0"/>
        <w:jc w:val="both"/>
        <w:rPr>
          <w:rFonts w:asciiTheme="minorHAnsi" w:hAnsiTheme="minorHAnsi" w:cstheme="minorHAnsi"/>
          <w:color w:val="374151"/>
        </w:rPr>
      </w:pPr>
    </w:p>
    <w:p w14:paraId="259D65AF" w14:textId="77777777" w:rsidR="00303A64" w:rsidRDefault="00303A64" w:rsidP="00303A64">
      <w:pPr>
        <w:shd w:val="clear" w:color="auto" w:fill="FFFFFF"/>
        <w:spacing w:after="0"/>
        <w:jc w:val="both"/>
        <w:rPr>
          <w:rFonts w:asciiTheme="minorHAnsi" w:hAnsiTheme="minorHAnsi" w:cstheme="minorHAnsi"/>
          <w:color w:val="374151"/>
        </w:rPr>
      </w:pPr>
    </w:p>
    <w:p w14:paraId="59F2E2F3" w14:textId="77777777" w:rsidR="00303A64" w:rsidRDefault="00303A64" w:rsidP="00303A64">
      <w:pPr>
        <w:shd w:val="clear" w:color="auto" w:fill="FFFFFF"/>
        <w:spacing w:after="0"/>
        <w:jc w:val="both"/>
      </w:pPr>
    </w:p>
    <w:p w14:paraId="12E67092" w14:textId="77777777" w:rsidR="00303A64" w:rsidRDefault="00303A64" w:rsidP="00174A20">
      <w:pPr>
        <w:shd w:val="clear" w:color="auto" w:fill="FFFFFF"/>
        <w:spacing w:after="0"/>
        <w:jc w:val="both"/>
      </w:pPr>
    </w:p>
    <w:p w14:paraId="20BF0832" w14:textId="77777777" w:rsidR="00303A64" w:rsidRDefault="00303A64" w:rsidP="00174A20">
      <w:pPr>
        <w:shd w:val="clear" w:color="auto" w:fill="FFFFFF"/>
        <w:spacing w:after="0"/>
        <w:jc w:val="both"/>
      </w:pPr>
    </w:p>
    <w:p w14:paraId="2A63DAB2" w14:textId="77777777" w:rsidR="00303A64" w:rsidRDefault="00303A64" w:rsidP="00174A20">
      <w:pPr>
        <w:shd w:val="clear" w:color="auto" w:fill="FFFFFF"/>
        <w:spacing w:after="0"/>
        <w:jc w:val="both"/>
      </w:pPr>
    </w:p>
    <w:p w14:paraId="6FF117FA" w14:textId="5BAA2BEC" w:rsidR="001F301B" w:rsidRPr="00174A20" w:rsidRDefault="001F301B" w:rsidP="00174A20">
      <w:pPr>
        <w:shd w:val="clear" w:color="auto" w:fill="FFFFFF"/>
        <w:spacing w:after="0"/>
        <w:jc w:val="both"/>
        <w:rPr>
          <w:rFonts w:cs="Calibri"/>
          <w:color w:val="222222"/>
          <w:shd w:val="clear" w:color="auto" w:fill="FFFFFF"/>
        </w:rPr>
      </w:pPr>
      <w:r>
        <w:t xml:space="preserve">            </w:t>
      </w:r>
    </w:p>
    <w:tbl>
      <w:tblPr>
        <w:tblStyle w:val="TabloKlavuzu"/>
        <w:tblW w:w="448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41"/>
        <w:gridCol w:w="2144"/>
      </w:tblGrid>
      <w:tr w:rsidR="008C2654" w:rsidRPr="008C2654" w14:paraId="085144D5" w14:textId="77777777" w:rsidTr="00C965EF">
        <w:trPr>
          <w:trHeight w:val="82"/>
        </w:trPr>
        <w:tc>
          <w:tcPr>
            <w:tcW w:w="2341" w:type="dxa"/>
            <w:shd w:val="clear" w:color="auto" w:fill="C0504D" w:themeFill="accent2"/>
            <w:noWrap/>
            <w:hideMark/>
          </w:tcPr>
          <w:p w14:paraId="19AE1A1B" w14:textId="1DA61876" w:rsidR="008C2654" w:rsidRPr="003D75D7" w:rsidRDefault="003D75D7" w:rsidP="008C2654">
            <w:pPr>
              <w:pBdr>
                <w:bottom w:val="single" w:sz="4" w:space="1" w:color="auto"/>
              </w:pBdr>
              <w:shd w:val="clear" w:color="auto" w:fill="FFFFFF"/>
              <w:spacing w:after="0"/>
              <w:jc w:val="both"/>
              <w:rPr>
                <w:rFonts w:ascii="Calibri" w:hAnsi="Calibri" w:cs="Calibri"/>
                <w:color w:val="000000" w:themeColor="text1"/>
                <w:sz w:val="16"/>
                <w:szCs w:val="16"/>
              </w:rPr>
            </w:pPr>
            <w:proofErr w:type="spellStart"/>
            <w:r w:rsidRPr="003D75D7">
              <w:rPr>
                <w:rFonts w:ascii="Calibri" w:hAnsi="Calibri" w:cs="Calibri"/>
                <w:color w:val="000000" w:themeColor="text1"/>
                <w:sz w:val="16"/>
                <w:szCs w:val="16"/>
              </w:rPr>
              <w:lastRenderedPageBreak/>
              <w:t>Dataset</w:t>
            </w:r>
            <w:proofErr w:type="spellEnd"/>
            <w:r w:rsidRPr="003D75D7">
              <w:rPr>
                <w:rFonts w:ascii="Calibri" w:hAnsi="Calibri" w:cs="Calibri"/>
                <w:color w:val="000000" w:themeColor="text1"/>
                <w:sz w:val="16"/>
                <w:szCs w:val="16"/>
              </w:rPr>
              <w:t xml:space="preserve"> </w:t>
            </w:r>
            <w:proofErr w:type="spellStart"/>
            <w:r w:rsidRPr="003D75D7">
              <w:rPr>
                <w:rFonts w:ascii="Calibri" w:hAnsi="Calibri" w:cs="Calibri"/>
                <w:color w:val="000000" w:themeColor="text1"/>
                <w:sz w:val="16"/>
                <w:szCs w:val="16"/>
              </w:rPr>
              <w:t>Variables</w:t>
            </w:r>
            <w:proofErr w:type="spellEnd"/>
          </w:p>
        </w:tc>
        <w:tc>
          <w:tcPr>
            <w:tcW w:w="2144" w:type="dxa"/>
            <w:shd w:val="clear" w:color="auto" w:fill="C0504D" w:themeFill="accent2"/>
            <w:noWrap/>
            <w:hideMark/>
          </w:tcPr>
          <w:p w14:paraId="472C449E" w14:textId="6A169843" w:rsidR="008C2654" w:rsidRPr="003D75D7" w:rsidRDefault="003D75D7" w:rsidP="008C2654">
            <w:pPr>
              <w:pBdr>
                <w:bottom w:val="single" w:sz="4" w:space="1" w:color="auto"/>
              </w:pBdr>
              <w:shd w:val="clear" w:color="auto" w:fill="FFFFFF"/>
              <w:spacing w:after="0"/>
              <w:jc w:val="both"/>
              <w:rPr>
                <w:rFonts w:ascii="Calibri" w:hAnsi="Calibri" w:cs="Calibri"/>
                <w:color w:val="000000" w:themeColor="text1"/>
                <w:sz w:val="16"/>
                <w:szCs w:val="16"/>
              </w:rPr>
            </w:pPr>
            <w:proofErr w:type="spellStart"/>
            <w:r w:rsidRPr="003D75D7">
              <w:rPr>
                <w:rFonts w:ascii="Calibri" w:hAnsi="Calibri" w:cs="Calibri"/>
                <w:color w:val="000000" w:themeColor="text1"/>
                <w:sz w:val="16"/>
                <w:szCs w:val="16"/>
              </w:rPr>
              <w:t>Variable</w:t>
            </w:r>
            <w:proofErr w:type="spellEnd"/>
            <w:r w:rsidRPr="003D75D7">
              <w:rPr>
                <w:rFonts w:ascii="Calibri" w:hAnsi="Calibri" w:cs="Calibri"/>
                <w:color w:val="000000" w:themeColor="text1"/>
                <w:sz w:val="16"/>
                <w:szCs w:val="16"/>
              </w:rPr>
              <w:t xml:space="preserve"> </w:t>
            </w:r>
            <w:proofErr w:type="spellStart"/>
            <w:r w:rsidRPr="003D75D7">
              <w:rPr>
                <w:rFonts w:ascii="Calibri" w:hAnsi="Calibri" w:cs="Calibri"/>
                <w:color w:val="000000" w:themeColor="text1"/>
                <w:sz w:val="16"/>
                <w:szCs w:val="16"/>
              </w:rPr>
              <w:t>Description</w:t>
            </w:r>
            <w:proofErr w:type="spellEnd"/>
          </w:p>
        </w:tc>
      </w:tr>
      <w:tr w:rsidR="008C2654" w:rsidRPr="008C2654" w14:paraId="4B7A25BF" w14:textId="77777777" w:rsidTr="00C965EF">
        <w:trPr>
          <w:trHeight w:val="82"/>
        </w:trPr>
        <w:tc>
          <w:tcPr>
            <w:tcW w:w="2341" w:type="dxa"/>
            <w:noWrap/>
            <w:hideMark/>
          </w:tcPr>
          <w:p w14:paraId="30CA5448"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AnalysisDate</w:t>
            </w:r>
            <w:proofErr w:type="spellEnd"/>
          </w:p>
        </w:tc>
        <w:tc>
          <w:tcPr>
            <w:tcW w:w="2144" w:type="dxa"/>
            <w:noWrap/>
            <w:hideMark/>
          </w:tcPr>
          <w:p w14:paraId="5D100AC6" w14:textId="6138F261"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Date</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analysis</w:t>
            </w:r>
            <w:proofErr w:type="spellEnd"/>
          </w:p>
        </w:tc>
      </w:tr>
      <w:tr w:rsidR="008C2654" w:rsidRPr="008C2654" w14:paraId="68F474F9" w14:textId="77777777" w:rsidTr="00C965EF">
        <w:trPr>
          <w:trHeight w:val="82"/>
        </w:trPr>
        <w:tc>
          <w:tcPr>
            <w:tcW w:w="2341" w:type="dxa"/>
            <w:noWrap/>
            <w:hideMark/>
          </w:tcPr>
          <w:p w14:paraId="2806E5BB"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Date</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Year</w:t>
            </w:r>
            <w:proofErr w:type="spellEnd"/>
          </w:p>
        </w:tc>
        <w:tc>
          <w:tcPr>
            <w:tcW w:w="2144" w:type="dxa"/>
            <w:noWrap/>
            <w:hideMark/>
          </w:tcPr>
          <w:p w14:paraId="2BA80C81" w14:textId="06707F19"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proofErr w:type="gramStart"/>
            <w:r w:rsidRPr="003D75D7">
              <w:rPr>
                <w:rFonts w:ascii="Calibri" w:hAnsi="Calibri" w:cs="Calibri"/>
                <w:sz w:val="16"/>
                <w:szCs w:val="16"/>
              </w:rPr>
              <w:t>year</w:t>
            </w:r>
            <w:proofErr w:type="spellEnd"/>
            <w:proofErr w:type="gramEnd"/>
            <w:r w:rsidRPr="003D75D7">
              <w:rPr>
                <w:rFonts w:ascii="Calibri" w:hAnsi="Calibri" w:cs="Calibri"/>
                <w:sz w:val="16"/>
                <w:szCs w:val="16"/>
              </w:rPr>
              <w:t xml:space="preserve"> of </w:t>
            </w:r>
            <w:proofErr w:type="spellStart"/>
            <w:r w:rsidRPr="003D75D7">
              <w:rPr>
                <w:rFonts w:ascii="Calibri" w:hAnsi="Calibri" w:cs="Calibri"/>
                <w:sz w:val="16"/>
                <w:szCs w:val="16"/>
              </w:rPr>
              <w:t>death</w:t>
            </w:r>
            <w:proofErr w:type="spellEnd"/>
          </w:p>
        </w:tc>
      </w:tr>
      <w:tr w:rsidR="008C2654" w:rsidRPr="008C2654" w14:paraId="7539B650" w14:textId="77777777" w:rsidTr="00C965EF">
        <w:trPr>
          <w:trHeight w:val="82"/>
        </w:trPr>
        <w:tc>
          <w:tcPr>
            <w:tcW w:w="2341" w:type="dxa"/>
            <w:noWrap/>
            <w:hideMark/>
          </w:tcPr>
          <w:p w14:paraId="05385292" w14:textId="68449192"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Date</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Month</w:t>
            </w:r>
            <w:proofErr w:type="spellEnd"/>
          </w:p>
        </w:tc>
        <w:tc>
          <w:tcPr>
            <w:tcW w:w="2144" w:type="dxa"/>
            <w:noWrap/>
            <w:hideMark/>
          </w:tcPr>
          <w:p w14:paraId="5CC463E9" w14:textId="0D0044A6"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proofErr w:type="gramStart"/>
            <w:r w:rsidRPr="003D75D7">
              <w:rPr>
                <w:rFonts w:ascii="Calibri" w:hAnsi="Calibri" w:cs="Calibri"/>
                <w:sz w:val="16"/>
                <w:szCs w:val="16"/>
              </w:rPr>
              <w:t>death</w:t>
            </w:r>
            <w:proofErr w:type="spellEnd"/>
            <w:proofErr w:type="gramEnd"/>
            <w:r w:rsidRPr="003D75D7">
              <w:rPr>
                <w:rFonts w:ascii="Calibri" w:hAnsi="Calibri" w:cs="Calibri"/>
                <w:sz w:val="16"/>
                <w:szCs w:val="16"/>
              </w:rPr>
              <w:t xml:space="preserve"> </w:t>
            </w:r>
            <w:proofErr w:type="spellStart"/>
            <w:r w:rsidRPr="003D75D7">
              <w:rPr>
                <w:rFonts w:ascii="Calibri" w:hAnsi="Calibri" w:cs="Calibri"/>
                <w:sz w:val="16"/>
                <w:szCs w:val="16"/>
              </w:rPr>
              <w:t>moon</w:t>
            </w:r>
            <w:proofErr w:type="spellEnd"/>
          </w:p>
        </w:tc>
      </w:tr>
      <w:tr w:rsidR="008C2654" w:rsidRPr="008C2654" w14:paraId="2E6C06E7" w14:textId="77777777" w:rsidTr="00C965EF">
        <w:trPr>
          <w:trHeight w:val="82"/>
        </w:trPr>
        <w:tc>
          <w:tcPr>
            <w:tcW w:w="2341" w:type="dxa"/>
            <w:noWrap/>
            <w:hideMark/>
          </w:tcPr>
          <w:p w14:paraId="4213FEA4"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Start </w:t>
            </w:r>
            <w:proofErr w:type="spellStart"/>
            <w:r w:rsidRPr="003D75D7">
              <w:rPr>
                <w:rFonts w:ascii="Calibri" w:hAnsi="Calibri" w:cs="Calibri"/>
                <w:sz w:val="16"/>
                <w:szCs w:val="16"/>
              </w:rPr>
              <w:t>Date</w:t>
            </w:r>
            <w:proofErr w:type="spellEnd"/>
          </w:p>
        </w:tc>
        <w:tc>
          <w:tcPr>
            <w:tcW w:w="2144" w:type="dxa"/>
            <w:noWrap/>
            <w:hideMark/>
          </w:tcPr>
          <w:p w14:paraId="141CC2DB" w14:textId="68CCC636"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Research</w:t>
            </w:r>
            <w:proofErr w:type="spellEnd"/>
            <w:r w:rsidRPr="003D75D7">
              <w:rPr>
                <w:rFonts w:ascii="Calibri" w:hAnsi="Calibri" w:cs="Calibri"/>
                <w:sz w:val="16"/>
                <w:szCs w:val="16"/>
              </w:rPr>
              <w:t xml:space="preserve"> start </w:t>
            </w:r>
            <w:proofErr w:type="spellStart"/>
            <w:r w:rsidRPr="003D75D7">
              <w:rPr>
                <w:rFonts w:ascii="Calibri" w:hAnsi="Calibri" w:cs="Calibri"/>
                <w:sz w:val="16"/>
                <w:szCs w:val="16"/>
              </w:rPr>
              <w:t>date</w:t>
            </w:r>
            <w:proofErr w:type="spellEnd"/>
          </w:p>
        </w:tc>
      </w:tr>
      <w:tr w:rsidR="008C2654" w:rsidRPr="008C2654" w14:paraId="18402412" w14:textId="77777777" w:rsidTr="00C965EF">
        <w:trPr>
          <w:trHeight w:val="82"/>
        </w:trPr>
        <w:tc>
          <w:tcPr>
            <w:tcW w:w="2341" w:type="dxa"/>
            <w:noWrap/>
            <w:hideMark/>
          </w:tcPr>
          <w:p w14:paraId="0151A05E"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End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Date</w:t>
            </w:r>
            <w:proofErr w:type="spellEnd"/>
          </w:p>
        </w:tc>
        <w:tc>
          <w:tcPr>
            <w:tcW w:w="2144" w:type="dxa"/>
            <w:noWrap/>
            <w:hideMark/>
          </w:tcPr>
          <w:p w14:paraId="3381DE76" w14:textId="67C80834"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Research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end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date</w:t>
            </w:r>
            <w:proofErr w:type="spellEnd"/>
          </w:p>
        </w:tc>
      </w:tr>
      <w:tr w:rsidR="008C2654" w:rsidRPr="008C2654" w14:paraId="39FE8EAC" w14:textId="77777777" w:rsidTr="00C965EF">
        <w:trPr>
          <w:trHeight w:val="82"/>
        </w:trPr>
        <w:tc>
          <w:tcPr>
            <w:tcW w:w="2341" w:type="dxa"/>
            <w:noWrap/>
            <w:hideMark/>
          </w:tcPr>
          <w:p w14:paraId="6FB4854A"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Jurisdiction</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Occurrence</w:t>
            </w:r>
            <w:proofErr w:type="spellEnd"/>
          </w:p>
        </w:tc>
        <w:tc>
          <w:tcPr>
            <w:tcW w:w="2144" w:type="dxa"/>
            <w:noWrap/>
            <w:hideMark/>
          </w:tcPr>
          <w:p w14:paraId="7B6A59A8" w14:textId="3E912B08"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Where</w:t>
            </w:r>
            <w:proofErr w:type="spellEnd"/>
            <w:r w:rsidRPr="003D75D7">
              <w:rPr>
                <w:rFonts w:ascii="Calibri" w:hAnsi="Calibri" w:cs="Calibri"/>
                <w:sz w:val="16"/>
                <w:szCs w:val="16"/>
              </w:rPr>
              <w:t xml:space="preserve"> is it </w:t>
            </w:r>
            <w:proofErr w:type="spellStart"/>
            <w:r w:rsidRPr="003D75D7">
              <w:rPr>
                <w:rFonts w:ascii="Calibri" w:hAnsi="Calibri" w:cs="Calibri"/>
                <w:sz w:val="16"/>
                <w:szCs w:val="16"/>
              </w:rPr>
              <w:t>made</w:t>
            </w:r>
            <w:proofErr w:type="spellEnd"/>
            <w:r w:rsidRPr="003D75D7">
              <w:rPr>
                <w:rFonts w:ascii="Calibri" w:hAnsi="Calibri" w:cs="Calibri"/>
                <w:sz w:val="16"/>
                <w:szCs w:val="16"/>
              </w:rPr>
              <w:t>?</w:t>
            </w:r>
          </w:p>
        </w:tc>
      </w:tr>
      <w:tr w:rsidR="008C2654" w:rsidRPr="008C2654" w14:paraId="071B1253" w14:textId="77777777" w:rsidTr="00C965EF">
        <w:trPr>
          <w:trHeight w:val="82"/>
        </w:trPr>
        <w:tc>
          <w:tcPr>
            <w:tcW w:w="2341" w:type="dxa"/>
            <w:noWrap/>
            <w:hideMark/>
          </w:tcPr>
          <w:p w14:paraId="75B43413"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Sex</w:t>
            </w:r>
            <w:proofErr w:type="spellEnd"/>
          </w:p>
        </w:tc>
        <w:tc>
          <w:tcPr>
            <w:tcW w:w="2144" w:type="dxa"/>
            <w:noWrap/>
            <w:hideMark/>
          </w:tcPr>
          <w:p w14:paraId="1D3EA3B5" w14:textId="4D4E08A7"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Gender</w:t>
            </w:r>
            <w:proofErr w:type="spellEnd"/>
          </w:p>
        </w:tc>
      </w:tr>
      <w:tr w:rsidR="008C2654" w:rsidRPr="008C2654" w14:paraId="30855CA7" w14:textId="77777777" w:rsidTr="00C965EF">
        <w:trPr>
          <w:trHeight w:val="82"/>
        </w:trPr>
        <w:tc>
          <w:tcPr>
            <w:tcW w:w="2341" w:type="dxa"/>
            <w:noWrap/>
            <w:hideMark/>
          </w:tcPr>
          <w:p w14:paraId="349ABD24"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Race</w:t>
            </w:r>
            <w:proofErr w:type="spellEnd"/>
            <w:r w:rsidRPr="003D75D7">
              <w:rPr>
                <w:rFonts w:ascii="Calibri" w:hAnsi="Calibri" w:cs="Calibri"/>
                <w:sz w:val="16"/>
                <w:szCs w:val="16"/>
              </w:rPr>
              <w:t>/</w:t>
            </w:r>
            <w:proofErr w:type="spellStart"/>
            <w:r w:rsidRPr="003D75D7">
              <w:rPr>
                <w:rFonts w:ascii="Calibri" w:hAnsi="Calibri" w:cs="Calibri"/>
                <w:sz w:val="16"/>
                <w:szCs w:val="16"/>
              </w:rPr>
              <w:t>Ethnicity</w:t>
            </w:r>
            <w:proofErr w:type="spellEnd"/>
          </w:p>
        </w:tc>
        <w:tc>
          <w:tcPr>
            <w:tcW w:w="2144" w:type="dxa"/>
            <w:noWrap/>
            <w:hideMark/>
          </w:tcPr>
          <w:p w14:paraId="2F56D064" w14:textId="71634B39"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Ethnicity</w:t>
            </w:r>
            <w:proofErr w:type="spellEnd"/>
            <w:r w:rsidRPr="003D75D7">
              <w:rPr>
                <w:rFonts w:ascii="Calibri" w:hAnsi="Calibri" w:cs="Calibri"/>
                <w:sz w:val="16"/>
                <w:szCs w:val="16"/>
              </w:rPr>
              <w:t>/</w:t>
            </w:r>
            <w:proofErr w:type="spellStart"/>
            <w:r w:rsidRPr="003D75D7">
              <w:rPr>
                <w:rFonts w:ascii="Calibri" w:hAnsi="Calibri" w:cs="Calibri"/>
                <w:sz w:val="16"/>
                <w:szCs w:val="16"/>
              </w:rPr>
              <w:t>Race</w:t>
            </w:r>
            <w:proofErr w:type="spellEnd"/>
          </w:p>
        </w:tc>
      </w:tr>
      <w:tr w:rsidR="008C2654" w:rsidRPr="008C2654" w14:paraId="172F08B1" w14:textId="77777777" w:rsidTr="00C965EF">
        <w:trPr>
          <w:trHeight w:val="82"/>
        </w:trPr>
        <w:tc>
          <w:tcPr>
            <w:tcW w:w="2341" w:type="dxa"/>
            <w:noWrap/>
            <w:hideMark/>
          </w:tcPr>
          <w:p w14:paraId="074041B9"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AgeGroup</w:t>
            </w:r>
            <w:proofErr w:type="spellEnd"/>
          </w:p>
        </w:tc>
        <w:tc>
          <w:tcPr>
            <w:tcW w:w="2144" w:type="dxa"/>
            <w:noWrap/>
            <w:hideMark/>
          </w:tcPr>
          <w:p w14:paraId="4725FB85" w14:textId="00CB681E"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Age </w:t>
            </w:r>
            <w:proofErr w:type="spellStart"/>
            <w:r w:rsidRPr="003D75D7">
              <w:rPr>
                <w:rFonts w:ascii="Calibri" w:hAnsi="Calibri" w:cs="Calibri"/>
                <w:sz w:val="16"/>
                <w:szCs w:val="16"/>
              </w:rPr>
              <w:t>group</w:t>
            </w:r>
            <w:proofErr w:type="spellEnd"/>
          </w:p>
        </w:tc>
      </w:tr>
      <w:tr w:rsidR="008C2654" w:rsidRPr="008C2654" w14:paraId="14E89ED6" w14:textId="77777777" w:rsidTr="00C965EF">
        <w:trPr>
          <w:trHeight w:val="82"/>
        </w:trPr>
        <w:tc>
          <w:tcPr>
            <w:tcW w:w="2341" w:type="dxa"/>
            <w:noWrap/>
            <w:hideMark/>
          </w:tcPr>
          <w:p w14:paraId="026D2CF2"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AllCause</w:t>
            </w:r>
            <w:proofErr w:type="spellEnd"/>
          </w:p>
        </w:tc>
        <w:tc>
          <w:tcPr>
            <w:tcW w:w="2144" w:type="dxa"/>
            <w:noWrap/>
            <w:hideMark/>
          </w:tcPr>
          <w:p w14:paraId="3161EDB2" w14:textId="188E0824"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all</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causes</w:t>
            </w:r>
            <w:proofErr w:type="spellEnd"/>
          </w:p>
        </w:tc>
      </w:tr>
      <w:tr w:rsidR="008C2654" w:rsidRPr="008C2654" w14:paraId="1F6A4BBB" w14:textId="77777777" w:rsidTr="00C965EF">
        <w:trPr>
          <w:trHeight w:val="82"/>
        </w:trPr>
        <w:tc>
          <w:tcPr>
            <w:tcW w:w="2341" w:type="dxa"/>
            <w:noWrap/>
            <w:hideMark/>
          </w:tcPr>
          <w:p w14:paraId="3B2221B4"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NaturalCause</w:t>
            </w:r>
            <w:proofErr w:type="spellEnd"/>
          </w:p>
        </w:tc>
        <w:tc>
          <w:tcPr>
            <w:tcW w:w="2144" w:type="dxa"/>
            <w:noWrap/>
            <w:hideMark/>
          </w:tcPr>
          <w:p w14:paraId="2773C571" w14:textId="22878E0B"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people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who</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died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naturally</w:t>
            </w:r>
            <w:proofErr w:type="spellEnd"/>
          </w:p>
        </w:tc>
      </w:tr>
      <w:tr w:rsidR="008C2654" w:rsidRPr="008C2654" w14:paraId="610FE6BB" w14:textId="77777777" w:rsidTr="00C965EF">
        <w:trPr>
          <w:trHeight w:val="82"/>
        </w:trPr>
        <w:tc>
          <w:tcPr>
            <w:tcW w:w="2341" w:type="dxa"/>
            <w:noWrap/>
            <w:hideMark/>
          </w:tcPr>
          <w:p w14:paraId="4BE809F1"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Septicemia</w:t>
            </w:r>
            <w:proofErr w:type="spellEnd"/>
            <w:r w:rsidRPr="003D75D7">
              <w:rPr>
                <w:rFonts w:ascii="Calibri" w:hAnsi="Calibri" w:cs="Calibri"/>
                <w:sz w:val="16"/>
                <w:szCs w:val="16"/>
              </w:rPr>
              <w:t xml:space="preserve"> (A40-A41)</w:t>
            </w:r>
          </w:p>
        </w:tc>
        <w:tc>
          <w:tcPr>
            <w:tcW w:w="2144" w:type="dxa"/>
            <w:noWrap/>
            <w:hideMark/>
          </w:tcPr>
          <w:p w14:paraId="1FD2478E" w14:textId="4E4D24E8"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 </w:t>
            </w:r>
            <w:proofErr w:type="spellStart"/>
            <w:r w:rsidR="003D75D7" w:rsidRPr="003D75D7">
              <w:rPr>
                <w:rFonts w:ascii="Calibri" w:hAnsi="Calibri" w:cs="Calibri"/>
                <w:sz w:val="16"/>
                <w:szCs w:val="16"/>
              </w:rPr>
              <w:t>Number</w:t>
            </w:r>
            <w:proofErr w:type="spellEnd"/>
            <w:r w:rsidR="003D75D7" w:rsidRPr="003D75D7">
              <w:rPr>
                <w:rFonts w:ascii="Calibri" w:hAnsi="Calibri" w:cs="Calibri"/>
                <w:sz w:val="16"/>
                <w:szCs w:val="16"/>
              </w:rPr>
              <w:t xml:space="preserve"> of </w:t>
            </w:r>
            <w:proofErr w:type="spellStart"/>
            <w:r w:rsidR="003D75D7" w:rsidRPr="003D75D7">
              <w:rPr>
                <w:rFonts w:ascii="Calibri" w:hAnsi="Calibri" w:cs="Calibri"/>
                <w:sz w:val="16"/>
                <w:szCs w:val="16"/>
              </w:rPr>
              <w:t>deaths</w:t>
            </w:r>
            <w:proofErr w:type="spellEnd"/>
            <w:r w:rsidR="003D75D7" w:rsidRPr="003D75D7">
              <w:rPr>
                <w:rFonts w:ascii="Calibri" w:hAnsi="Calibri" w:cs="Calibri"/>
                <w:sz w:val="16"/>
                <w:szCs w:val="16"/>
              </w:rPr>
              <w:t xml:space="preserve"> </w:t>
            </w:r>
            <w:proofErr w:type="spellStart"/>
            <w:r w:rsidR="003D75D7" w:rsidRPr="003D75D7">
              <w:rPr>
                <w:rFonts w:ascii="Calibri" w:hAnsi="Calibri" w:cs="Calibri"/>
                <w:sz w:val="16"/>
                <w:szCs w:val="16"/>
              </w:rPr>
              <w:t>from</w:t>
            </w:r>
            <w:proofErr w:type="spellEnd"/>
            <w:r w:rsidR="003D75D7" w:rsidRPr="003D75D7">
              <w:rPr>
                <w:rFonts w:ascii="Calibri" w:hAnsi="Calibri" w:cs="Calibri"/>
                <w:sz w:val="16"/>
                <w:szCs w:val="16"/>
              </w:rPr>
              <w:t xml:space="preserve"> </w:t>
            </w:r>
            <w:proofErr w:type="spellStart"/>
            <w:r w:rsidR="003D75D7" w:rsidRPr="003D75D7">
              <w:rPr>
                <w:rFonts w:ascii="Calibri" w:hAnsi="Calibri" w:cs="Calibri"/>
                <w:sz w:val="16"/>
                <w:szCs w:val="16"/>
              </w:rPr>
              <w:t>septicemia</w:t>
            </w:r>
            <w:proofErr w:type="spellEnd"/>
          </w:p>
        </w:tc>
      </w:tr>
      <w:tr w:rsidR="008C2654" w:rsidRPr="008C2654" w14:paraId="2B613252" w14:textId="77777777" w:rsidTr="00C965EF">
        <w:trPr>
          <w:trHeight w:val="82"/>
        </w:trPr>
        <w:tc>
          <w:tcPr>
            <w:tcW w:w="2341" w:type="dxa"/>
            <w:noWrap/>
            <w:hideMark/>
          </w:tcPr>
          <w:p w14:paraId="3A136D19"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Malignant</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neoplasms</w:t>
            </w:r>
            <w:proofErr w:type="spellEnd"/>
            <w:r w:rsidRPr="003D75D7">
              <w:rPr>
                <w:rFonts w:ascii="Calibri" w:hAnsi="Calibri" w:cs="Calibri"/>
                <w:sz w:val="16"/>
                <w:szCs w:val="16"/>
              </w:rPr>
              <w:t xml:space="preserve"> (C00-C97)</w:t>
            </w:r>
          </w:p>
        </w:tc>
        <w:tc>
          <w:tcPr>
            <w:tcW w:w="2144" w:type="dxa"/>
            <w:noWrap/>
            <w:hideMark/>
          </w:tcPr>
          <w:p w14:paraId="164D37C5" w14:textId="75A3DAF5"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malignant</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neoplasms</w:t>
            </w:r>
            <w:proofErr w:type="spellEnd"/>
          </w:p>
        </w:tc>
      </w:tr>
      <w:tr w:rsidR="008C2654" w:rsidRPr="008C2654" w14:paraId="3CF1A327" w14:textId="77777777" w:rsidTr="00C965EF">
        <w:trPr>
          <w:trHeight w:val="82"/>
        </w:trPr>
        <w:tc>
          <w:tcPr>
            <w:tcW w:w="2341" w:type="dxa"/>
            <w:noWrap/>
            <w:hideMark/>
          </w:tcPr>
          <w:p w14:paraId="4AD43EA4"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Diabetes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mellitus</w:t>
            </w:r>
            <w:proofErr w:type="spellEnd"/>
            <w:r w:rsidRPr="003D75D7">
              <w:rPr>
                <w:rFonts w:ascii="Calibri" w:hAnsi="Calibri" w:cs="Calibri"/>
                <w:sz w:val="16"/>
                <w:szCs w:val="16"/>
              </w:rPr>
              <w:t xml:space="preserve"> (E10-E14)</w:t>
            </w:r>
          </w:p>
        </w:tc>
        <w:tc>
          <w:tcPr>
            <w:tcW w:w="2144" w:type="dxa"/>
            <w:noWrap/>
            <w:hideMark/>
          </w:tcPr>
          <w:p w14:paraId="4B740506" w14:textId="626C676D"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Diabetes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Mellitus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death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toll</w:t>
            </w:r>
            <w:proofErr w:type="spellEnd"/>
          </w:p>
        </w:tc>
      </w:tr>
      <w:tr w:rsidR="008C2654" w:rsidRPr="008C2654" w14:paraId="2173C9C5" w14:textId="77777777" w:rsidTr="00C965EF">
        <w:trPr>
          <w:trHeight w:val="82"/>
        </w:trPr>
        <w:tc>
          <w:tcPr>
            <w:tcW w:w="2341" w:type="dxa"/>
            <w:noWrap/>
            <w:hideMark/>
          </w:tcPr>
          <w:p w14:paraId="1D0CDF32"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Alzheimer </w:t>
            </w:r>
            <w:proofErr w:type="spellStart"/>
            <w:r w:rsidRPr="003D75D7">
              <w:rPr>
                <w:rFonts w:ascii="Calibri" w:hAnsi="Calibri" w:cs="Calibri"/>
                <w:sz w:val="16"/>
                <w:szCs w:val="16"/>
              </w:rPr>
              <w:t>disease</w:t>
            </w:r>
            <w:proofErr w:type="spellEnd"/>
            <w:r w:rsidRPr="003D75D7">
              <w:rPr>
                <w:rFonts w:ascii="Calibri" w:hAnsi="Calibri" w:cs="Calibri"/>
                <w:sz w:val="16"/>
                <w:szCs w:val="16"/>
              </w:rPr>
              <w:t xml:space="preserve"> (G30)</w:t>
            </w:r>
          </w:p>
        </w:tc>
        <w:tc>
          <w:tcPr>
            <w:tcW w:w="2144" w:type="dxa"/>
            <w:noWrap/>
            <w:hideMark/>
          </w:tcPr>
          <w:p w14:paraId="11DB3458" w14:textId="44FC6E50"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Alzheimer's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death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toll</w:t>
            </w:r>
            <w:proofErr w:type="spellEnd"/>
          </w:p>
        </w:tc>
      </w:tr>
      <w:tr w:rsidR="008C2654" w:rsidRPr="008C2654" w14:paraId="1274E71E" w14:textId="77777777" w:rsidTr="00C965EF">
        <w:trPr>
          <w:trHeight w:val="82"/>
        </w:trPr>
        <w:tc>
          <w:tcPr>
            <w:tcW w:w="2341" w:type="dxa"/>
            <w:noWrap/>
            <w:hideMark/>
          </w:tcPr>
          <w:p w14:paraId="72104E13"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Influenza</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pneumonia</w:t>
            </w:r>
            <w:proofErr w:type="spellEnd"/>
            <w:r w:rsidRPr="003D75D7">
              <w:rPr>
                <w:rFonts w:ascii="Calibri" w:hAnsi="Calibri" w:cs="Calibri"/>
                <w:sz w:val="16"/>
                <w:szCs w:val="16"/>
              </w:rPr>
              <w:t xml:space="preserve"> (J09-J18</w:t>
            </w:r>
          </w:p>
        </w:tc>
        <w:tc>
          <w:tcPr>
            <w:tcW w:w="2144" w:type="dxa"/>
            <w:noWrap/>
            <w:hideMark/>
          </w:tcPr>
          <w:p w14:paraId="769021FD" w14:textId="2AA6C869"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 </w:t>
            </w:r>
            <w:proofErr w:type="spellStart"/>
            <w:proofErr w:type="gramStart"/>
            <w:r w:rsidR="003D75D7" w:rsidRPr="003D75D7">
              <w:rPr>
                <w:rFonts w:ascii="Calibri" w:hAnsi="Calibri" w:cs="Calibri"/>
                <w:sz w:val="16"/>
                <w:szCs w:val="16"/>
              </w:rPr>
              <w:t>lower</w:t>
            </w:r>
            <w:proofErr w:type="spellEnd"/>
            <w:proofErr w:type="gramEnd"/>
            <w:r w:rsidR="003D75D7" w:rsidRPr="003D75D7">
              <w:rPr>
                <w:rFonts w:ascii="Calibri" w:hAnsi="Calibri" w:cs="Calibri"/>
                <w:sz w:val="16"/>
                <w:szCs w:val="16"/>
              </w:rPr>
              <w:t xml:space="preserve"> </w:t>
            </w:r>
            <w:proofErr w:type="spellStart"/>
            <w:r w:rsidR="003D75D7" w:rsidRPr="003D75D7">
              <w:rPr>
                <w:rFonts w:ascii="Calibri" w:hAnsi="Calibri" w:cs="Calibri"/>
                <w:sz w:val="16"/>
                <w:szCs w:val="16"/>
              </w:rPr>
              <w:t>respiratory</w:t>
            </w:r>
            <w:proofErr w:type="spellEnd"/>
            <w:r w:rsidR="003D75D7" w:rsidRPr="003D75D7">
              <w:rPr>
                <w:rFonts w:ascii="Calibri" w:hAnsi="Calibri" w:cs="Calibri"/>
                <w:sz w:val="16"/>
                <w:szCs w:val="16"/>
              </w:rPr>
              <w:t xml:space="preserve"> </w:t>
            </w:r>
            <w:proofErr w:type="spellStart"/>
            <w:r w:rsidR="003D75D7" w:rsidRPr="003D75D7">
              <w:rPr>
                <w:rFonts w:ascii="Calibri" w:hAnsi="Calibri" w:cs="Calibri"/>
                <w:sz w:val="16"/>
                <w:szCs w:val="16"/>
              </w:rPr>
              <w:t>tract</w:t>
            </w:r>
            <w:proofErr w:type="spellEnd"/>
            <w:r w:rsidR="003D75D7" w:rsidRPr="003D75D7">
              <w:rPr>
                <w:rFonts w:ascii="Calibri" w:hAnsi="Calibri" w:cs="Calibri"/>
                <w:sz w:val="16"/>
                <w:szCs w:val="16"/>
              </w:rPr>
              <w:t xml:space="preserve"> </w:t>
            </w:r>
            <w:proofErr w:type="spellStart"/>
            <w:r w:rsidR="003D75D7" w:rsidRPr="003D75D7">
              <w:rPr>
                <w:rFonts w:ascii="Calibri" w:hAnsi="Calibri" w:cs="Calibri"/>
                <w:sz w:val="16"/>
                <w:szCs w:val="16"/>
              </w:rPr>
              <w:t>deaths</w:t>
            </w:r>
            <w:proofErr w:type="spellEnd"/>
          </w:p>
        </w:tc>
      </w:tr>
      <w:tr w:rsidR="008C2654" w:rsidRPr="008C2654" w14:paraId="4E31D10F" w14:textId="77777777" w:rsidTr="00C965EF">
        <w:trPr>
          <w:trHeight w:val="82"/>
        </w:trPr>
        <w:tc>
          <w:tcPr>
            <w:tcW w:w="2341" w:type="dxa"/>
            <w:noWrap/>
            <w:hideMark/>
          </w:tcPr>
          <w:p w14:paraId="29D31549"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Chronic</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lower</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respiratory</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diseases</w:t>
            </w:r>
            <w:proofErr w:type="spellEnd"/>
            <w:r w:rsidRPr="003D75D7">
              <w:rPr>
                <w:rFonts w:ascii="Calibri" w:hAnsi="Calibri" w:cs="Calibri"/>
                <w:sz w:val="16"/>
                <w:szCs w:val="16"/>
              </w:rPr>
              <w:t xml:space="preserve"> (J40-J47 </w:t>
            </w:r>
            <w:proofErr w:type="spellStart"/>
            <w:r w:rsidRPr="003D75D7">
              <w:rPr>
                <w:rFonts w:ascii="Calibri" w:hAnsi="Calibri" w:cs="Calibri"/>
                <w:sz w:val="16"/>
                <w:szCs w:val="16"/>
              </w:rPr>
              <w:t>Other</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diseases</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respiratory</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system</w:t>
            </w:r>
            <w:proofErr w:type="spellEnd"/>
            <w:r w:rsidRPr="003D75D7">
              <w:rPr>
                <w:rFonts w:ascii="Calibri" w:hAnsi="Calibri" w:cs="Calibri"/>
                <w:sz w:val="16"/>
                <w:szCs w:val="16"/>
              </w:rPr>
              <w:t xml:space="preserve"> (J00-J</w:t>
            </w:r>
            <w:proofErr w:type="gramStart"/>
            <w:r w:rsidRPr="003D75D7">
              <w:rPr>
                <w:rFonts w:ascii="Calibri" w:hAnsi="Calibri" w:cs="Calibri"/>
                <w:sz w:val="16"/>
                <w:szCs w:val="16"/>
              </w:rPr>
              <w:t>06,J</w:t>
            </w:r>
            <w:proofErr w:type="gramEnd"/>
            <w:r w:rsidRPr="003D75D7">
              <w:rPr>
                <w:rFonts w:ascii="Calibri" w:hAnsi="Calibri" w:cs="Calibri"/>
                <w:sz w:val="16"/>
                <w:szCs w:val="16"/>
              </w:rPr>
              <w:t>30-J39,J67,J70-J98)</w:t>
            </w:r>
          </w:p>
        </w:tc>
        <w:tc>
          <w:tcPr>
            <w:tcW w:w="2144" w:type="dxa"/>
            <w:noWrap/>
            <w:hideMark/>
          </w:tcPr>
          <w:p w14:paraId="21E44B84" w14:textId="49522E97"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chronic</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respiratory</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w:t>
            </w:r>
            <w:proofErr w:type="spellEnd"/>
          </w:p>
        </w:tc>
      </w:tr>
      <w:tr w:rsidR="008C2654" w:rsidRPr="008C2654" w14:paraId="6B7C6CFB" w14:textId="77777777" w:rsidTr="00C965EF">
        <w:trPr>
          <w:trHeight w:val="82"/>
        </w:trPr>
        <w:tc>
          <w:tcPr>
            <w:tcW w:w="2341" w:type="dxa"/>
            <w:noWrap/>
            <w:hideMark/>
          </w:tcPr>
          <w:p w14:paraId="682DF893"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Nephritis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nephrotic</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syndrome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nephrosis</w:t>
            </w:r>
            <w:proofErr w:type="spellEnd"/>
            <w:r w:rsidRPr="003D75D7">
              <w:rPr>
                <w:rFonts w:ascii="Calibri" w:hAnsi="Calibri" w:cs="Calibri"/>
                <w:sz w:val="16"/>
                <w:szCs w:val="16"/>
              </w:rPr>
              <w:t xml:space="preserve"> (N00-N</w:t>
            </w:r>
            <w:proofErr w:type="gramStart"/>
            <w:r w:rsidRPr="003D75D7">
              <w:rPr>
                <w:rFonts w:ascii="Calibri" w:hAnsi="Calibri" w:cs="Calibri"/>
                <w:sz w:val="16"/>
                <w:szCs w:val="16"/>
              </w:rPr>
              <w:t>07,N</w:t>
            </w:r>
            <w:proofErr w:type="gramEnd"/>
            <w:r w:rsidRPr="003D75D7">
              <w:rPr>
                <w:rFonts w:ascii="Calibri" w:hAnsi="Calibri" w:cs="Calibri"/>
                <w:sz w:val="16"/>
                <w:szCs w:val="16"/>
              </w:rPr>
              <w:t>17-N19,N25-N27)</w:t>
            </w:r>
          </w:p>
        </w:tc>
        <w:tc>
          <w:tcPr>
            <w:tcW w:w="2144" w:type="dxa"/>
            <w:noWrap/>
            <w:hideMark/>
          </w:tcPr>
          <w:p w14:paraId="46A60E39" w14:textId="672CA166"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people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dying</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nephritis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nephrotic</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syndrome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nephrosis</w:t>
            </w:r>
            <w:proofErr w:type="spellEnd"/>
          </w:p>
        </w:tc>
      </w:tr>
      <w:tr w:rsidR="008C2654" w:rsidRPr="008C2654" w14:paraId="6BCB2B81" w14:textId="77777777" w:rsidTr="00C965EF">
        <w:trPr>
          <w:trHeight w:val="82"/>
        </w:trPr>
        <w:tc>
          <w:tcPr>
            <w:tcW w:w="2341" w:type="dxa"/>
            <w:noWrap/>
            <w:hideMark/>
          </w:tcPr>
          <w:p w14:paraId="1F6DD5F1"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Symptoms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signs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abnormal</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clinical</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laboratory</w:t>
            </w:r>
            <w:proofErr w:type="spellEnd"/>
            <w:r w:rsidRPr="003D75D7">
              <w:rPr>
                <w:rFonts w:ascii="Calibri" w:hAnsi="Calibri" w:cs="Calibri"/>
                <w:sz w:val="16"/>
                <w:szCs w:val="16"/>
              </w:rPr>
              <w:t xml:space="preserve"> </w:t>
            </w:r>
            <w:proofErr w:type="spellStart"/>
            <w:proofErr w:type="gramStart"/>
            <w:r w:rsidRPr="003D75D7">
              <w:rPr>
                <w:rFonts w:ascii="Calibri" w:hAnsi="Calibri" w:cs="Calibri"/>
                <w:sz w:val="16"/>
                <w:szCs w:val="16"/>
              </w:rPr>
              <w:t>findings</w:t>
            </w:r>
            <w:proofErr w:type="spellEnd"/>
            <w:r w:rsidRPr="003D75D7">
              <w:rPr>
                <w:rFonts w:ascii="Calibri" w:hAnsi="Calibri" w:cs="Calibri"/>
                <w:sz w:val="16"/>
                <w:szCs w:val="16"/>
              </w:rPr>
              <w:t xml:space="preserve">  not</w:t>
            </w:r>
            <w:proofErr w:type="gramEnd"/>
            <w:r w:rsidRPr="003D75D7">
              <w:rPr>
                <w:rFonts w:ascii="Calibri" w:hAnsi="Calibri" w:cs="Calibri"/>
                <w:sz w:val="16"/>
                <w:szCs w:val="16"/>
              </w:rPr>
              <w:t xml:space="preserve"> </w:t>
            </w:r>
            <w:proofErr w:type="spellStart"/>
            <w:r w:rsidRPr="003D75D7">
              <w:rPr>
                <w:rFonts w:ascii="Calibri" w:hAnsi="Calibri" w:cs="Calibri"/>
                <w:sz w:val="16"/>
                <w:szCs w:val="16"/>
              </w:rPr>
              <w:t>elsewhere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classified</w:t>
            </w:r>
            <w:proofErr w:type="spellEnd"/>
            <w:r w:rsidRPr="003D75D7">
              <w:rPr>
                <w:rFonts w:ascii="Calibri" w:hAnsi="Calibri" w:cs="Calibri"/>
                <w:sz w:val="16"/>
                <w:szCs w:val="16"/>
              </w:rPr>
              <w:t xml:space="preserve"> (R00-R99)</w:t>
            </w:r>
          </w:p>
        </w:tc>
        <w:tc>
          <w:tcPr>
            <w:tcW w:w="2144" w:type="dxa"/>
            <w:noWrap/>
            <w:hideMark/>
          </w:tcPr>
          <w:p w14:paraId="53B542A9" w14:textId="4A2DD4EA"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with</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symptoms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signs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abnormal</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clinical</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and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laboratory</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findings</w:t>
            </w:r>
            <w:proofErr w:type="spellEnd"/>
          </w:p>
        </w:tc>
      </w:tr>
      <w:tr w:rsidR="008C2654" w:rsidRPr="008C2654" w14:paraId="0A409B47" w14:textId="77777777" w:rsidTr="00C965EF">
        <w:trPr>
          <w:trHeight w:val="82"/>
        </w:trPr>
        <w:tc>
          <w:tcPr>
            <w:tcW w:w="2341" w:type="dxa"/>
            <w:noWrap/>
            <w:hideMark/>
          </w:tcPr>
          <w:p w14:paraId="6C50D318"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Diseases</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heart</w:t>
            </w:r>
            <w:proofErr w:type="spellEnd"/>
            <w:r w:rsidRPr="003D75D7">
              <w:rPr>
                <w:rFonts w:ascii="Calibri" w:hAnsi="Calibri" w:cs="Calibri"/>
                <w:sz w:val="16"/>
                <w:szCs w:val="16"/>
              </w:rPr>
              <w:t xml:space="preserve"> (I00-I</w:t>
            </w:r>
            <w:proofErr w:type="gramStart"/>
            <w:r w:rsidRPr="003D75D7">
              <w:rPr>
                <w:rFonts w:ascii="Calibri" w:hAnsi="Calibri" w:cs="Calibri"/>
                <w:sz w:val="16"/>
                <w:szCs w:val="16"/>
              </w:rPr>
              <w:t>09,I</w:t>
            </w:r>
            <w:proofErr w:type="gramEnd"/>
            <w:r w:rsidRPr="003D75D7">
              <w:rPr>
                <w:rFonts w:ascii="Calibri" w:hAnsi="Calibri" w:cs="Calibri"/>
                <w:sz w:val="16"/>
                <w:szCs w:val="16"/>
              </w:rPr>
              <w:t>11,I13,I20-I51)</w:t>
            </w:r>
          </w:p>
        </w:tc>
        <w:tc>
          <w:tcPr>
            <w:tcW w:w="2144" w:type="dxa"/>
            <w:noWrap/>
            <w:hideMark/>
          </w:tcPr>
          <w:p w14:paraId="73BF3AD3" w14:textId="32D0676D"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people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dying</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heart</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w:t>
            </w:r>
            <w:proofErr w:type="spellEnd"/>
          </w:p>
        </w:tc>
      </w:tr>
      <w:tr w:rsidR="008C2654" w:rsidRPr="008C2654" w14:paraId="5488F785" w14:textId="77777777" w:rsidTr="00C965EF">
        <w:trPr>
          <w:trHeight w:val="82"/>
        </w:trPr>
        <w:tc>
          <w:tcPr>
            <w:tcW w:w="2341" w:type="dxa"/>
            <w:noWrap/>
            <w:hideMark/>
          </w:tcPr>
          <w:p w14:paraId="6B91B88D"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Cerebrovascular</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diseases</w:t>
            </w:r>
            <w:proofErr w:type="spellEnd"/>
            <w:r w:rsidRPr="003D75D7">
              <w:rPr>
                <w:rFonts w:ascii="Calibri" w:hAnsi="Calibri" w:cs="Calibri"/>
                <w:sz w:val="16"/>
                <w:szCs w:val="16"/>
              </w:rPr>
              <w:t xml:space="preserve"> (I60-I69)</w:t>
            </w:r>
          </w:p>
        </w:tc>
        <w:tc>
          <w:tcPr>
            <w:tcW w:w="2144" w:type="dxa"/>
            <w:noWrap/>
            <w:hideMark/>
          </w:tcPr>
          <w:p w14:paraId="5061D72F" w14:textId="56EDA0C1"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deaths</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cerebrovascular</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disease</w:t>
            </w:r>
            <w:proofErr w:type="spellEnd"/>
          </w:p>
        </w:tc>
      </w:tr>
      <w:tr w:rsidR="008C2654" w:rsidRPr="008C2654" w14:paraId="7943F475" w14:textId="77777777" w:rsidTr="00C965EF">
        <w:trPr>
          <w:trHeight w:val="82"/>
        </w:trPr>
        <w:tc>
          <w:tcPr>
            <w:tcW w:w="2341" w:type="dxa"/>
            <w:noWrap/>
            <w:hideMark/>
          </w:tcPr>
          <w:p w14:paraId="258C942B"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COVID-19 (U071, Multiple </w:t>
            </w:r>
            <w:proofErr w:type="spellStart"/>
            <w:r w:rsidRPr="003D75D7">
              <w:rPr>
                <w:rFonts w:ascii="Calibri" w:hAnsi="Calibri" w:cs="Calibri"/>
                <w:sz w:val="16"/>
                <w:szCs w:val="16"/>
              </w:rPr>
              <w:t>Cause</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w:t>
            </w:r>
            <w:proofErr w:type="spellEnd"/>
            <w:r w:rsidRPr="003D75D7">
              <w:rPr>
                <w:rFonts w:ascii="Calibri" w:hAnsi="Calibri" w:cs="Calibri"/>
                <w:sz w:val="16"/>
                <w:szCs w:val="16"/>
              </w:rPr>
              <w:t>)</w:t>
            </w:r>
          </w:p>
        </w:tc>
        <w:tc>
          <w:tcPr>
            <w:tcW w:w="2144" w:type="dxa"/>
            <w:noWrap/>
            <w:hideMark/>
          </w:tcPr>
          <w:p w14:paraId="1D1CE9D9" w14:textId="22E16069"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people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who</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died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COVID-19 </w:t>
            </w:r>
            <w:proofErr w:type="spellStart"/>
            <w:r w:rsidRPr="003D75D7">
              <w:rPr>
                <w:rFonts w:ascii="Calibri" w:hAnsi="Calibri" w:cs="Calibri"/>
                <w:sz w:val="16"/>
                <w:szCs w:val="16"/>
              </w:rPr>
              <w:t>disease</w:t>
            </w:r>
            <w:proofErr w:type="spellEnd"/>
          </w:p>
        </w:tc>
      </w:tr>
      <w:tr w:rsidR="008C2654" w:rsidRPr="008C2654" w14:paraId="50A2F4AB" w14:textId="77777777" w:rsidTr="00C965EF">
        <w:trPr>
          <w:trHeight w:val="82"/>
        </w:trPr>
        <w:tc>
          <w:tcPr>
            <w:tcW w:w="2341" w:type="dxa"/>
            <w:noWrap/>
            <w:hideMark/>
          </w:tcPr>
          <w:p w14:paraId="3F062969" w14:textId="77777777" w:rsidR="008C2654" w:rsidRPr="003D75D7" w:rsidRDefault="008C2654" w:rsidP="008C2654">
            <w:pPr>
              <w:pBdr>
                <w:bottom w:val="single" w:sz="4" w:space="1" w:color="auto"/>
              </w:pBdr>
              <w:shd w:val="clear" w:color="auto" w:fill="FFFFFF"/>
              <w:spacing w:after="0"/>
              <w:jc w:val="both"/>
              <w:rPr>
                <w:rFonts w:ascii="Calibri" w:hAnsi="Calibri" w:cs="Calibri"/>
                <w:sz w:val="16"/>
                <w:szCs w:val="16"/>
              </w:rPr>
            </w:pPr>
            <w:r w:rsidRPr="003D75D7">
              <w:rPr>
                <w:rFonts w:ascii="Calibri" w:hAnsi="Calibri" w:cs="Calibri"/>
                <w:sz w:val="16"/>
                <w:szCs w:val="16"/>
              </w:rPr>
              <w:t xml:space="preserve">COVID-19 (U071, </w:t>
            </w:r>
            <w:proofErr w:type="spellStart"/>
            <w:r w:rsidRPr="003D75D7">
              <w:rPr>
                <w:rFonts w:ascii="Calibri" w:hAnsi="Calibri" w:cs="Calibri"/>
                <w:sz w:val="16"/>
                <w:szCs w:val="16"/>
              </w:rPr>
              <w:t>Underlying</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Cause</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Death</w:t>
            </w:r>
            <w:proofErr w:type="spellEnd"/>
            <w:r w:rsidRPr="003D75D7">
              <w:rPr>
                <w:rFonts w:ascii="Calibri" w:hAnsi="Calibri" w:cs="Calibri"/>
                <w:sz w:val="16"/>
                <w:szCs w:val="16"/>
              </w:rPr>
              <w:t>)</w:t>
            </w:r>
          </w:p>
        </w:tc>
        <w:tc>
          <w:tcPr>
            <w:tcW w:w="2144" w:type="dxa"/>
            <w:noWrap/>
            <w:hideMark/>
          </w:tcPr>
          <w:p w14:paraId="6A6F7330" w14:textId="6FE62D77" w:rsidR="008C2654" w:rsidRPr="003D75D7" w:rsidRDefault="003D75D7" w:rsidP="008C2654">
            <w:pPr>
              <w:pBdr>
                <w:bottom w:val="single" w:sz="4" w:space="1" w:color="auto"/>
              </w:pBdr>
              <w:shd w:val="clear" w:color="auto" w:fill="FFFFFF"/>
              <w:spacing w:after="0"/>
              <w:jc w:val="both"/>
              <w:rPr>
                <w:rFonts w:ascii="Calibri" w:hAnsi="Calibri" w:cs="Calibri"/>
                <w:sz w:val="16"/>
                <w:szCs w:val="16"/>
              </w:rPr>
            </w:pPr>
            <w:proofErr w:type="spellStart"/>
            <w:r w:rsidRPr="003D75D7">
              <w:rPr>
                <w:rFonts w:ascii="Calibri" w:hAnsi="Calibri" w:cs="Calibri"/>
                <w:sz w:val="16"/>
                <w:szCs w:val="16"/>
              </w:rPr>
              <w:t>Number</w:t>
            </w:r>
            <w:proofErr w:type="spellEnd"/>
            <w:r w:rsidRPr="003D75D7">
              <w:rPr>
                <w:rFonts w:ascii="Calibri" w:hAnsi="Calibri" w:cs="Calibri"/>
                <w:sz w:val="16"/>
                <w:szCs w:val="16"/>
              </w:rPr>
              <w:t xml:space="preserve"> of </w:t>
            </w:r>
            <w:proofErr w:type="spellStart"/>
            <w:r w:rsidRPr="003D75D7">
              <w:rPr>
                <w:rFonts w:ascii="Calibri" w:hAnsi="Calibri" w:cs="Calibri"/>
                <w:sz w:val="16"/>
                <w:szCs w:val="16"/>
              </w:rPr>
              <w:t>people</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who</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died</w:t>
            </w:r>
            <w:proofErr w:type="spellEnd"/>
            <w:r w:rsidRPr="003D75D7">
              <w:rPr>
                <w:rFonts w:ascii="Calibri" w:hAnsi="Calibri" w:cs="Calibri"/>
                <w:sz w:val="16"/>
                <w:szCs w:val="16"/>
              </w:rPr>
              <w:t xml:space="preserve"> </w:t>
            </w:r>
            <w:proofErr w:type="spellStart"/>
            <w:r w:rsidRPr="003D75D7">
              <w:rPr>
                <w:rFonts w:ascii="Calibri" w:hAnsi="Calibri" w:cs="Calibri"/>
                <w:sz w:val="16"/>
                <w:szCs w:val="16"/>
              </w:rPr>
              <w:t>from</w:t>
            </w:r>
            <w:proofErr w:type="spellEnd"/>
            <w:r w:rsidRPr="003D75D7">
              <w:rPr>
                <w:rFonts w:ascii="Calibri" w:hAnsi="Calibri" w:cs="Calibri"/>
                <w:sz w:val="16"/>
                <w:szCs w:val="16"/>
              </w:rPr>
              <w:t xml:space="preserve"> COVID-19 </w:t>
            </w:r>
            <w:proofErr w:type="spellStart"/>
            <w:r w:rsidRPr="003D75D7">
              <w:rPr>
                <w:rFonts w:ascii="Calibri" w:hAnsi="Calibri" w:cs="Calibri"/>
                <w:sz w:val="16"/>
                <w:szCs w:val="16"/>
              </w:rPr>
              <w:t>disease</w:t>
            </w:r>
            <w:proofErr w:type="spellEnd"/>
          </w:p>
        </w:tc>
      </w:tr>
    </w:tbl>
    <w:p w14:paraId="578E05D3" w14:textId="28494F7E" w:rsidR="00142E60" w:rsidRDefault="00142E60" w:rsidP="00C965EF">
      <w:pPr>
        <w:shd w:val="clear" w:color="auto" w:fill="FFFFFF"/>
        <w:spacing w:after="0"/>
        <w:jc w:val="both"/>
        <w:rPr>
          <w:rFonts w:cs="Calibri"/>
          <w:sz w:val="16"/>
          <w:szCs w:val="16"/>
        </w:rPr>
      </w:pPr>
    </w:p>
    <w:p w14:paraId="5D35240A" w14:textId="132D9EC4" w:rsidR="008843E7" w:rsidRDefault="00174A20" w:rsidP="00C965EF">
      <w:pPr>
        <w:shd w:val="clear" w:color="auto" w:fill="FFFFFF"/>
        <w:spacing w:after="0"/>
        <w:jc w:val="both"/>
        <w:rPr>
          <w:rFonts w:cs="Calibri"/>
          <w:b/>
          <w:bCs/>
          <w:sz w:val="20"/>
          <w:szCs w:val="20"/>
        </w:rPr>
      </w:pPr>
      <w:proofErr w:type="spellStart"/>
      <w:r w:rsidRPr="00174A20">
        <w:rPr>
          <w:rFonts w:cs="Calibri"/>
          <w:b/>
          <w:bCs/>
          <w:sz w:val="20"/>
          <w:szCs w:val="20"/>
        </w:rPr>
        <w:t>Table</w:t>
      </w:r>
      <w:proofErr w:type="spellEnd"/>
      <w:r w:rsidRPr="00174A20">
        <w:rPr>
          <w:rFonts w:cs="Calibri"/>
          <w:b/>
          <w:bCs/>
          <w:sz w:val="20"/>
          <w:szCs w:val="20"/>
        </w:rPr>
        <w:t xml:space="preserve"> 1. Data Set </w:t>
      </w:r>
      <w:proofErr w:type="spellStart"/>
      <w:r w:rsidRPr="00174A20">
        <w:rPr>
          <w:rFonts w:cs="Calibri"/>
          <w:b/>
          <w:bCs/>
          <w:sz w:val="20"/>
          <w:szCs w:val="20"/>
        </w:rPr>
        <w:t>Table</w:t>
      </w:r>
      <w:proofErr w:type="spellEnd"/>
    </w:p>
    <w:p w14:paraId="574A749B" w14:textId="77777777" w:rsidR="00174A20" w:rsidRDefault="00174A20" w:rsidP="00C965EF">
      <w:pPr>
        <w:shd w:val="clear" w:color="auto" w:fill="FFFFFF"/>
        <w:spacing w:after="0"/>
        <w:jc w:val="both"/>
      </w:pPr>
    </w:p>
    <w:p w14:paraId="4A323B1F" w14:textId="77777777" w:rsidR="00174A20" w:rsidRDefault="00174A20" w:rsidP="00C965EF">
      <w:pPr>
        <w:shd w:val="clear" w:color="auto" w:fill="FFFFFF"/>
        <w:spacing w:after="120"/>
        <w:jc w:val="both"/>
        <w:rPr>
          <w:b/>
        </w:rPr>
      </w:pPr>
      <w:bookmarkStart w:id="2" w:name="_Toc142156116"/>
      <w:bookmarkStart w:id="3" w:name="_Toc143760484"/>
      <w:bookmarkStart w:id="4" w:name="_Toc208224797"/>
      <w:bookmarkStart w:id="5" w:name="_Toc234912207"/>
      <w:bookmarkStart w:id="6" w:name="_Toc239586813"/>
      <w:bookmarkStart w:id="7" w:name="_Toc240298680"/>
      <w:bookmarkStart w:id="8" w:name="_Toc278793100"/>
      <w:bookmarkStart w:id="9" w:name="_Toc280790243"/>
      <w:bookmarkStart w:id="10" w:name="_Toc293327363"/>
      <w:r w:rsidRPr="00174A20">
        <w:rPr>
          <w:b/>
        </w:rPr>
        <w:t xml:space="preserve">2. Data Set </w:t>
      </w:r>
      <w:proofErr w:type="spellStart"/>
      <w:r w:rsidRPr="00174A20">
        <w:rPr>
          <w:b/>
        </w:rPr>
        <w:t>Used</w:t>
      </w:r>
      <w:proofErr w:type="spellEnd"/>
      <w:r w:rsidRPr="00174A20">
        <w:rPr>
          <w:b/>
        </w:rPr>
        <w:t xml:space="preserve"> in </w:t>
      </w:r>
      <w:proofErr w:type="spellStart"/>
      <w:r w:rsidRPr="00174A20">
        <w:rPr>
          <w:b/>
        </w:rPr>
        <w:t>the</w:t>
      </w:r>
      <w:proofErr w:type="spellEnd"/>
      <w:r w:rsidRPr="00174A20">
        <w:rPr>
          <w:b/>
        </w:rPr>
        <w:t xml:space="preserve"> </w:t>
      </w:r>
      <w:proofErr w:type="spellStart"/>
      <w:r w:rsidRPr="00174A20">
        <w:rPr>
          <w:b/>
        </w:rPr>
        <w:t>Study</w:t>
      </w:r>
      <w:proofErr w:type="spellEnd"/>
    </w:p>
    <w:p w14:paraId="5A5A2D1F" w14:textId="28C5FC04" w:rsidR="00EE3B91" w:rsidRDefault="000535DF" w:rsidP="00C965EF">
      <w:pPr>
        <w:shd w:val="clear" w:color="auto" w:fill="FFFFFF"/>
        <w:spacing w:after="120"/>
        <w:jc w:val="both"/>
      </w:pPr>
      <w:proofErr w:type="spellStart"/>
      <w:r w:rsidRPr="000535DF">
        <w:t>The</w:t>
      </w:r>
      <w:proofErr w:type="spellEnd"/>
      <w:r w:rsidRPr="000535DF">
        <w:t xml:space="preserve"> </w:t>
      </w:r>
      <w:proofErr w:type="gramStart"/>
      <w:r w:rsidRPr="000535DF">
        <w:t>data</w:t>
      </w:r>
      <w:proofErr w:type="gramEnd"/>
      <w:r w:rsidRPr="000535DF">
        <w:t xml:space="preserve"> set </w:t>
      </w:r>
      <w:proofErr w:type="spellStart"/>
      <w:r w:rsidRPr="000535DF">
        <w:t>used</w:t>
      </w:r>
      <w:proofErr w:type="spellEnd"/>
      <w:r w:rsidRPr="000535DF">
        <w:t xml:space="preserve"> </w:t>
      </w:r>
      <w:proofErr w:type="spellStart"/>
      <w:r w:rsidRPr="000535DF">
        <w:t>for</w:t>
      </w:r>
      <w:proofErr w:type="spellEnd"/>
      <w:r w:rsidRPr="000535DF">
        <w:t xml:space="preserve"> </w:t>
      </w:r>
      <w:proofErr w:type="spellStart"/>
      <w:r w:rsidRPr="000535DF">
        <w:t>the</w:t>
      </w:r>
      <w:proofErr w:type="spellEnd"/>
      <w:r w:rsidRPr="000535DF">
        <w:t xml:space="preserve"> </w:t>
      </w:r>
      <w:proofErr w:type="spellStart"/>
      <w:r w:rsidRPr="000535DF">
        <w:t>study</w:t>
      </w:r>
      <w:proofErr w:type="spellEnd"/>
      <w:r w:rsidRPr="000535DF">
        <w:t xml:space="preserve"> </w:t>
      </w:r>
      <w:proofErr w:type="spellStart"/>
      <w:r w:rsidRPr="000535DF">
        <w:t>was</w:t>
      </w:r>
      <w:proofErr w:type="spellEnd"/>
      <w:r w:rsidRPr="000535DF">
        <w:t xml:space="preserve"> </w:t>
      </w:r>
      <w:proofErr w:type="spellStart"/>
      <w:r w:rsidRPr="000535DF">
        <w:t>taken</w:t>
      </w:r>
      <w:proofErr w:type="spellEnd"/>
      <w:r w:rsidRPr="000535DF">
        <w:t xml:space="preserve"> </w:t>
      </w:r>
      <w:proofErr w:type="spellStart"/>
      <w:r w:rsidRPr="000535DF">
        <w:t>from</w:t>
      </w:r>
      <w:proofErr w:type="spellEnd"/>
      <w:r w:rsidRPr="000535DF">
        <w:t xml:space="preserve"> </w:t>
      </w:r>
      <w:proofErr w:type="spellStart"/>
      <w:r w:rsidRPr="000535DF">
        <w:t>the</w:t>
      </w:r>
      <w:proofErr w:type="spellEnd"/>
      <w:r w:rsidRPr="000535DF">
        <w:t xml:space="preserve"> data.gov </w:t>
      </w:r>
      <w:proofErr w:type="spellStart"/>
      <w:r w:rsidRPr="000535DF">
        <w:t>website</w:t>
      </w:r>
      <w:proofErr w:type="spellEnd"/>
      <w:r w:rsidRPr="000535DF">
        <w:t xml:space="preserve"> </w:t>
      </w:r>
      <w:proofErr w:type="spellStart"/>
      <w:r w:rsidRPr="000535DF">
        <w:t>and</w:t>
      </w:r>
      <w:proofErr w:type="spellEnd"/>
      <w:r w:rsidRPr="000535DF">
        <w:t xml:space="preserve"> </w:t>
      </w:r>
      <w:proofErr w:type="spellStart"/>
      <w:r w:rsidRPr="000535DF">
        <w:t>gives</w:t>
      </w:r>
      <w:proofErr w:type="spellEnd"/>
      <w:r w:rsidRPr="000535DF">
        <w:t xml:space="preserve"> us </w:t>
      </w:r>
      <w:proofErr w:type="spellStart"/>
      <w:r w:rsidRPr="000535DF">
        <w:t>the</w:t>
      </w:r>
      <w:proofErr w:type="spellEnd"/>
      <w:r w:rsidRPr="000535DF">
        <w:t xml:space="preserve"> </w:t>
      </w:r>
      <w:proofErr w:type="spellStart"/>
      <w:r w:rsidRPr="000535DF">
        <w:t>relationship</w:t>
      </w:r>
      <w:proofErr w:type="spellEnd"/>
      <w:r w:rsidRPr="000535DF">
        <w:t xml:space="preserve"> </w:t>
      </w:r>
      <w:proofErr w:type="spellStart"/>
      <w:r w:rsidRPr="000535DF">
        <w:t>between</w:t>
      </w:r>
      <w:proofErr w:type="spellEnd"/>
      <w:r w:rsidRPr="000535DF">
        <w:t xml:space="preserve"> </w:t>
      </w:r>
      <w:proofErr w:type="spellStart"/>
      <w:r w:rsidRPr="000535DF">
        <w:t>diseases</w:t>
      </w:r>
      <w:proofErr w:type="spellEnd"/>
      <w:r w:rsidRPr="000535DF">
        <w:t xml:space="preserve"> </w:t>
      </w:r>
      <w:proofErr w:type="spellStart"/>
      <w:r w:rsidRPr="000535DF">
        <w:t>and</w:t>
      </w:r>
      <w:proofErr w:type="spellEnd"/>
      <w:r w:rsidRPr="000535DF">
        <w:t xml:space="preserve"> </w:t>
      </w:r>
      <w:proofErr w:type="spellStart"/>
      <w:r w:rsidRPr="000535DF">
        <w:t>the</w:t>
      </w:r>
      <w:proofErr w:type="spellEnd"/>
      <w:r w:rsidRPr="000535DF">
        <w:t xml:space="preserve"> </w:t>
      </w:r>
      <w:proofErr w:type="spellStart"/>
      <w:r w:rsidRPr="000535DF">
        <w:t>number</w:t>
      </w:r>
      <w:proofErr w:type="spellEnd"/>
      <w:r w:rsidRPr="000535DF">
        <w:t xml:space="preserve"> of </w:t>
      </w:r>
      <w:proofErr w:type="spellStart"/>
      <w:r w:rsidRPr="000535DF">
        <w:t>deaths</w:t>
      </w:r>
      <w:proofErr w:type="spellEnd"/>
      <w:r w:rsidRPr="000535DF">
        <w:t xml:space="preserve">. </w:t>
      </w:r>
      <w:proofErr w:type="spellStart"/>
      <w:r w:rsidRPr="000535DF">
        <w:t>There</w:t>
      </w:r>
      <w:proofErr w:type="spellEnd"/>
      <w:r w:rsidRPr="000535DF">
        <w:t xml:space="preserve"> </w:t>
      </w:r>
      <w:proofErr w:type="spellStart"/>
      <w:r w:rsidRPr="000535DF">
        <w:t>are</w:t>
      </w:r>
      <w:proofErr w:type="spellEnd"/>
      <w:r w:rsidRPr="000535DF">
        <w:t xml:space="preserve"> 23 </w:t>
      </w:r>
      <w:proofErr w:type="spellStart"/>
      <w:r w:rsidRPr="000535DF">
        <w:t>variables</w:t>
      </w:r>
      <w:proofErr w:type="spellEnd"/>
      <w:r w:rsidRPr="000535DF">
        <w:t xml:space="preserve"> </w:t>
      </w:r>
      <w:proofErr w:type="spellStart"/>
      <w:r w:rsidRPr="000535DF">
        <w:t>used</w:t>
      </w:r>
      <w:proofErr w:type="spellEnd"/>
      <w:r w:rsidRPr="000535DF">
        <w:t xml:space="preserve"> in </w:t>
      </w:r>
      <w:proofErr w:type="spellStart"/>
      <w:r w:rsidRPr="000535DF">
        <w:t>the</w:t>
      </w:r>
      <w:proofErr w:type="spellEnd"/>
      <w:r w:rsidRPr="000535DF">
        <w:t xml:space="preserve"> data set; </w:t>
      </w:r>
      <w:proofErr w:type="spellStart"/>
      <w:r w:rsidRPr="000535DF">
        <w:t>Date</w:t>
      </w:r>
      <w:proofErr w:type="spellEnd"/>
      <w:r w:rsidRPr="000535DF">
        <w:t xml:space="preserve"> of Analysis, </w:t>
      </w:r>
      <w:proofErr w:type="spellStart"/>
      <w:r w:rsidRPr="000535DF">
        <w:t>Date</w:t>
      </w:r>
      <w:proofErr w:type="spellEnd"/>
      <w:r w:rsidRPr="000535DF">
        <w:t xml:space="preserve"> of </w:t>
      </w:r>
      <w:proofErr w:type="spellStart"/>
      <w:r w:rsidRPr="000535DF">
        <w:t>Death</w:t>
      </w:r>
      <w:proofErr w:type="spellEnd"/>
      <w:r w:rsidRPr="000535DF">
        <w:t xml:space="preserve"> </w:t>
      </w:r>
      <w:proofErr w:type="spellStart"/>
      <w:r w:rsidRPr="000535DF">
        <w:t>Year</w:t>
      </w:r>
      <w:proofErr w:type="spellEnd"/>
      <w:r w:rsidRPr="000535DF">
        <w:t xml:space="preserve">, </w:t>
      </w:r>
      <w:proofErr w:type="spellStart"/>
      <w:r w:rsidRPr="000535DF">
        <w:t>Date</w:t>
      </w:r>
      <w:proofErr w:type="spellEnd"/>
      <w:r w:rsidRPr="000535DF">
        <w:t xml:space="preserve"> of </w:t>
      </w:r>
      <w:proofErr w:type="spellStart"/>
      <w:r w:rsidRPr="000535DF">
        <w:t>Death</w:t>
      </w:r>
      <w:proofErr w:type="spellEnd"/>
      <w:r w:rsidRPr="000535DF">
        <w:t xml:space="preserve"> </w:t>
      </w:r>
      <w:proofErr w:type="spellStart"/>
      <w:r w:rsidRPr="000535DF">
        <w:t>Month</w:t>
      </w:r>
      <w:proofErr w:type="spellEnd"/>
      <w:r w:rsidRPr="000535DF">
        <w:t xml:space="preserve">, Start </w:t>
      </w:r>
      <w:proofErr w:type="spellStart"/>
      <w:r w:rsidRPr="000535DF">
        <w:t>Date</w:t>
      </w:r>
      <w:proofErr w:type="spellEnd"/>
      <w:r w:rsidRPr="000535DF">
        <w:t xml:space="preserve">, </w:t>
      </w:r>
      <w:proofErr w:type="spellStart"/>
      <w:r w:rsidRPr="000535DF">
        <w:t>End</w:t>
      </w:r>
      <w:proofErr w:type="spellEnd"/>
      <w:r w:rsidRPr="000535DF">
        <w:t xml:space="preserve"> </w:t>
      </w:r>
      <w:proofErr w:type="spellStart"/>
      <w:r w:rsidRPr="000535DF">
        <w:t>Date</w:t>
      </w:r>
      <w:proofErr w:type="spellEnd"/>
      <w:r w:rsidRPr="000535DF">
        <w:t xml:space="preserve">, Site of </w:t>
      </w:r>
      <w:proofErr w:type="spellStart"/>
      <w:r w:rsidRPr="000535DF">
        <w:t>Occurrence</w:t>
      </w:r>
      <w:proofErr w:type="spellEnd"/>
      <w:r w:rsidRPr="000535DF">
        <w:t xml:space="preserve">, </w:t>
      </w:r>
      <w:proofErr w:type="spellStart"/>
      <w:r w:rsidRPr="000535DF">
        <w:t>Gender</w:t>
      </w:r>
      <w:proofErr w:type="spellEnd"/>
      <w:r w:rsidRPr="000535DF">
        <w:t xml:space="preserve">, </w:t>
      </w:r>
      <w:proofErr w:type="spellStart"/>
      <w:r w:rsidRPr="000535DF">
        <w:t>Race</w:t>
      </w:r>
      <w:proofErr w:type="spellEnd"/>
      <w:r w:rsidRPr="000535DF">
        <w:t>/</w:t>
      </w:r>
      <w:proofErr w:type="spellStart"/>
      <w:r w:rsidRPr="000535DF">
        <w:t>Ethnicity</w:t>
      </w:r>
      <w:proofErr w:type="spellEnd"/>
      <w:r w:rsidRPr="000535DF">
        <w:t xml:space="preserve">, Age </w:t>
      </w:r>
      <w:proofErr w:type="spellStart"/>
      <w:r w:rsidRPr="000535DF">
        <w:t>Group</w:t>
      </w:r>
      <w:proofErr w:type="spellEnd"/>
      <w:r w:rsidRPr="000535DF">
        <w:t xml:space="preserve">, </w:t>
      </w:r>
      <w:proofErr w:type="spellStart"/>
      <w:r w:rsidRPr="000535DF">
        <w:t>All</w:t>
      </w:r>
      <w:proofErr w:type="spellEnd"/>
      <w:r w:rsidRPr="000535DF">
        <w:t xml:space="preserve"> </w:t>
      </w:r>
      <w:proofErr w:type="spellStart"/>
      <w:r w:rsidRPr="000535DF">
        <w:t>Causes</w:t>
      </w:r>
      <w:proofErr w:type="spellEnd"/>
      <w:r w:rsidRPr="000535DF">
        <w:t xml:space="preserve">, Natural </w:t>
      </w:r>
      <w:proofErr w:type="spellStart"/>
      <w:r w:rsidRPr="000535DF">
        <w:t>Cause</w:t>
      </w:r>
      <w:proofErr w:type="spellEnd"/>
      <w:r w:rsidRPr="000535DF">
        <w:t xml:space="preserve">, </w:t>
      </w:r>
      <w:proofErr w:type="spellStart"/>
      <w:r w:rsidRPr="000535DF">
        <w:t>Septicemia</w:t>
      </w:r>
      <w:proofErr w:type="spellEnd"/>
      <w:r w:rsidRPr="000535DF">
        <w:t xml:space="preserve"> (A40-A41), </w:t>
      </w:r>
      <w:proofErr w:type="spellStart"/>
      <w:r w:rsidRPr="000535DF">
        <w:t>Malignant</w:t>
      </w:r>
      <w:proofErr w:type="spellEnd"/>
      <w:r w:rsidRPr="000535DF">
        <w:t xml:space="preserve"> </w:t>
      </w:r>
      <w:proofErr w:type="spellStart"/>
      <w:r w:rsidRPr="000535DF">
        <w:t>neoplasms</w:t>
      </w:r>
      <w:proofErr w:type="spellEnd"/>
      <w:r w:rsidRPr="000535DF">
        <w:t xml:space="preserve"> (C00-C97) ), </w:t>
      </w:r>
      <w:proofErr w:type="spellStart"/>
      <w:r w:rsidRPr="000535DF">
        <w:t>Diabetes</w:t>
      </w:r>
      <w:proofErr w:type="spellEnd"/>
      <w:r w:rsidRPr="000535DF">
        <w:t xml:space="preserve"> </w:t>
      </w:r>
      <w:proofErr w:type="spellStart"/>
      <w:r w:rsidRPr="000535DF">
        <w:t>Mellitus</w:t>
      </w:r>
      <w:proofErr w:type="spellEnd"/>
      <w:r w:rsidRPr="000535DF">
        <w:t xml:space="preserve"> (E10-E14),</w:t>
      </w:r>
      <w:proofErr w:type="spellStart"/>
      <w:r w:rsidRPr="000535DF">
        <w:t>Alzheimer's</w:t>
      </w:r>
      <w:proofErr w:type="spellEnd"/>
      <w:r w:rsidRPr="000535DF">
        <w:t xml:space="preserve"> </w:t>
      </w:r>
      <w:proofErr w:type="spellStart"/>
      <w:r w:rsidRPr="000535DF">
        <w:t>disease</w:t>
      </w:r>
      <w:proofErr w:type="spellEnd"/>
      <w:r w:rsidRPr="000535DF">
        <w:t xml:space="preserve"> (G30),</w:t>
      </w:r>
      <w:proofErr w:type="spellStart"/>
      <w:r w:rsidRPr="000535DF">
        <w:t>Flu</w:t>
      </w:r>
      <w:proofErr w:type="spellEnd"/>
      <w:r w:rsidRPr="000535DF">
        <w:t xml:space="preserve"> </w:t>
      </w:r>
      <w:proofErr w:type="spellStart"/>
      <w:r w:rsidRPr="000535DF">
        <w:t>and</w:t>
      </w:r>
      <w:proofErr w:type="spellEnd"/>
      <w:r w:rsidRPr="000535DF">
        <w:t xml:space="preserve"> </w:t>
      </w:r>
      <w:proofErr w:type="spellStart"/>
      <w:r w:rsidRPr="000535DF">
        <w:t>pneumonia</w:t>
      </w:r>
      <w:proofErr w:type="spellEnd"/>
      <w:r w:rsidRPr="000535DF">
        <w:t xml:space="preserve"> (J09-J18),</w:t>
      </w:r>
      <w:proofErr w:type="spellStart"/>
      <w:r w:rsidRPr="000535DF">
        <w:t>Chronic</w:t>
      </w:r>
      <w:proofErr w:type="spellEnd"/>
      <w:r w:rsidRPr="000535DF">
        <w:t xml:space="preserve"> </w:t>
      </w:r>
      <w:proofErr w:type="spellStart"/>
      <w:r w:rsidRPr="000535DF">
        <w:t>lower</w:t>
      </w:r>
      <w:proofErr w:type="spellEnd"/>
      <w:r w:rsidRPr="000535DF">
        <w:t xml:space="preserve"> </w:t>
      </w:r>
      <w:proofErr w:type="spellStart"/>
      <w:r w:rsidRPr="000535DF">
        <w:t>respiratory</w:t>
      </w:r>
      <w:proofErr w:type="spellEnd"/>
      <w:r w:rsidRPr="000535DF">
        <w:t xml:space="preserve"> </w:t>
      </w:r>
      <w:proofErr w:type="spellStart"/>
      <w:r w:rsidRPr="000535DF">
        <w:t>tract</w:t>
      </w:r>
      <w:proofErr w:type="spellEnd"/>
      <w:r w:rsidRPr="000535DF">
        <w:t xml:space="preserve"> </w:t>
      </w:r>
      <w:proofErr w:type="spellStart"/>
      <w:r w:rsidRPr="000535DF">
        <w:t>diseases</w:t>
      </w:r>
      <w:proofErr w:type="spellEnd"/>
      <w:r w:rsidRPr="000535DF">
        <w:t xml:space="preserve"> (J40-J47),,"</w:t>
      </w:r>
      <w:proofErr w:type="spellStart"/>
      <w:r w:rsidRPr="000535DF">
        <w:t>Other</w:t>
      </w:r>
      <w:proofErr w:type="spellEnd"/>
      <w:r w:rsidRPr="000535DF">
        <w:t xml:space="preserve"> </w:t>
      </w:r>
      <w:proofErr w:type="spellStart"/>
      <w:r w:rsidRPr="000535DF">
        <w:t>diseases</w:t>
      </w:r>
      <w:proofErr w:type="spellEnd"/>
      <w:r w:rsidRPr="000535DF">
        <w:t xml:space="preserve"> of </w:t>
      </w:r>
      <w:proofErr w:type="spellStart"/>
      <w:r w:rsidRPr="000535DF">
        <w:t>the</w:t>
      </w:r>
      <w:proofErr w:type="spellEnd"/>
      <w:r w:rsidRPr="000535DF">
        <w:t xml:space="preserve"> </w:t>
      </w:r>
      <w:proofErr w:type="spellStart"/>
      <w:r w:rsidRPr="000535DF">
        <w:t>respiratory</w:t>
      </w:r>
      <w:proofErr w:type="spellEnd"/>
      <w:r w:rsidRPr="000535DF">
        <w:t xml:space="preserve"> </w:t>
      </w:r>
      <w:proofErr w:type="spellStart"/>
      <w:r w:rsidRPr="000535DF">
        <w:t>system</w:t>
      </w:r>
      <w:proofErr w:type="spellEnd"/>
      <w:r w:rsidRPr="000535DF">
        <w:t xml:space="preserve"> (J00,J06,J30) -J39 ,J67,J70))-J98)" </w:t>
      </w:r>
      <w:proofErr w:type="spellStart"/>
      <w:r w:rsidRPr="000535DF">
        <w:t>Nephritis</w:t>
      </w:r>
      <w:proofErr w:type="spellEnd"/>
      <w:r w:rsidRPr="000535DF">
        <w:t xml:space="preserve">, </w:t>
      </w:r>
      <w:proofErr w:type="spellStart"/>
      <w:r w:rsidRPr="000535DF">
        <w:t>nephrotic</w:t>
      </w:r>
      <w:proofErr w:type="spellEnd"/>
      <w:r w:rsidRPr="000535DF">
        <w:t xml:space="preserve"> </w:t>
      </w:r>
      <w:proofErr w:type="spellStart"/>
      <w:r w:rsidRPr="000535DF">
        <w:t>syndrome</w:t>
      </w:r>
      <w:proofErr w:type="spellEnd"/>
      <w:r w:rsidRPr="000535DF">
        <w:t xml:space="preserve"> </w:t>
      </w:r>
      <w:proofErr w:type="spellStart"/>
      <w:r w:rsidRPr="000535DF">
        <w:t>and</w:t>
      </w:r>
      <w:proofErr w:type="spellEnd"/>
      <w:r w:rsidRPr="000535DF">
        <w:t xml:space="preserve"> </w:t>
      </w:r>
      <w:proofErr w:type="spellStart"/>
      <w:r w:rsidRPr="000535DF">
        <w:t>nephrosis</w:t>
      </w:r>
      <w:proofErr w:type="spellEnd"/>
      <w:r w:rsidR="00292328">
        <w:t xml:space="preserve"> </w:t>
      </w:r>
      <w:r w:rsidRPr="000535DF">
        <w:t>(N00-N07,N17-N19,N25-N27)""</w:t>
      </w:r>
      <w:proofErr w:type="spellStart"/>
      <w:r w:rsidRPr="000535DF">
        <w:t>Symptoms</w:t>
      </w:r>
      <w:proofErr w:type="spellEnd"/>
      <w:r w:rsidRPr="000535DF">
        <w:t xml:space="preserve">, </w:t>
      </w:r>
      <w:proofErr w:type="spellStart"/>
      <w:r w:rsidRPr="000535DF">
        <w:t>signs</w:t>
      </w:r>
      <w:proofErr w:type="spellEnd"/>
      <w:r w:rsidRPr="000535DF">
        <w:t xml:space="preserve"> </w:t>
      </w:r>
      <w:proofErr w:type="spellStart"/>
      <w:r w:rsidRPr="000535DF">
        <w:t>and</w:t>
      </w:r>
      <w:proofErr w:type="spellEnd"/>
      <w:r w:rsidRPr="000535DF">
        <w:t xml:space="preserve"> </w:t>
      </w:r>
      <w:proofErr w:type="spellStart"/>
      <w:r w:rsidRPr="000535DF">
        <w:t>abnormal</w:t>
      </w:r>
      <w:proofErr w:type="spellEnd"/>
      <w:r w:rsidRPr="000535DF">
        <w:t xml:space="preserve"> </w:t>
      </w:r>
      <w:proofErr w:type="spellStart"/>
      <w:r w:rsidRPr="000535DF">
        <w:t>clinical</w:t>
      </w:r>
      <w:proofErr w:type="spellEnd"/>
      <w:r w:rsidRPr="000535DF">
        <w:t xml:space="preserve"> </w:t>
      </w:r>
      <w:proofErr w:type="spellStart"/>
      <w:r w:rsidRPr="000535DF">
        <w:t>and</w:t>
      </w:r>
      <w:proofErr w:type="spellEnd"/>
      <w:r w:rsidRPr="000535DF">
        <w:t xml:space="preserve"> </w:t>
      </w:r>
      <w:proofErr w:type="spellStart"/>
      <w:r w:rsidRPr="000535DF">
        <w:t>laboratory</w:t>
      </w:r>
      <w:proofErr w:type="spellEnd"/>
      <w:r w:rsidRPr="000535DF">
        <w:t xml:space="preserve"> </w:t>
      </w:r>
      <w:proofErr w:type="spellStart"/>
      <w:r w:rsidRPr="000535DF">
        <w:t>findings</w:t>
      </w:r>
      <w:proofErr w:type="spellEnd"/>
      <w:r w:rsidRPr="000535DF">
        <w:t xml:space="preserve">, not </w:t>
      </w:r>
      <w:proofErr w:type="spellStart"/>
      <w:r w:rsidRPr="000535DF">
        <w:t>elsewhere</w:t>
      </w:r>
      <w:proofErr w:type="spellEnd"/>
      <w:r w:rsidRPr="000535DF">
        <w:t xml:space="preserve"> </w:t>
      </w:r>
      <w:proofErr w:type="spellStart"/>
      <w:r w:rsidRPr="000535DF">
        <w:t>classified</w:t>
      </w:r>
      <w:proofErr w:type="spellEnd"/>
      <w:r w:rsidRPr="000535DF">
        <w:t xml:space="preserve"> (R00-R99) ) " </w:t>
      </w:r>
      <w:proofErr w:type="spellStart"/>
      <w:r w:rsidRPr="000535DF">
        <w:t>Heart</w:t>
      </w:r>
      <w:proofErr w:type="spellEnd"/>
      <w:r w:rsidRPr="000535DF">
        <w:t xml:space="preserve"> </w:t>
      </w:r>
      <w:proofErr w:type="spellStart"/>
      <w:r w:rsidRPr="000535DF">
        <w:t>diseases</w:t>
      </w:r>
      <w:proofErr w:type="spellEnd"/>
      <w:r w:rsidRPr="000535DF">
        <w:t xml:space="preserve"> (I00-I09,I11,I13,I20-I51)",</w:t>
      </w:r>
      <w:proofErr w:type="spellStart"/>
      <w:r w:rsidRPr="000535DF">
        <w:t>Cerebrovascular</w:t>
      </w:r>
      <w:proofErr w:type="spellEnd"/>
      <w:r w:rsidRPr="000535DF">
        <w:t xml:space="preserve"> </w:t>
      </w:r>
      <w:proofErr w:type="spellStart"/>
      <w:r w:rsidRPr="000535DF">
        <w:t>diseases</w:t>
      </w:r>
      <w:proofErr w:type="spellEnd"/>
      <w:r w:rsidRPr="000535DF">
        <w:t xml:space="preserve"> (I60-I69),"COVID-19 (U071, Multiple </w:t>
      </w:r>
      <w:proofErr w:type="spellStart"/>
      <w:r w:rsidRPr="000535DF">
        <w:t>Causes</w:t>
      </w:r>
      <w:proofErr w:type="spellEnd"/>
      <w:r w:rsidRPr="000535DF">
        <w:t xml:space="preserve"> of </w:t>
      </w:r>
      <w:proofErr w:type="spellStart"/>
      <w:r w:rsidRPr="000535DF">
        <w:t>Death</w:t>
      </w:r>
      <w:proofErr w:type="spellEnd"/>
      <w:r w:rsidRPr="000535DF">
        <w:t xml:space="preserve">)","COVID-19 (U071, Main </w:t>
      </w:r>
      <w:proofErr w:type="spellStart"/>
      <w:r w:rsidRPr="000535DF">
        <w:t>Cause</w:t>
      </w:r>
      <w:proofErr w:type="spellEnd"/>
      <w:r w:rsidRPr="000535DF">
        <w:t xml:space="preserve">) </w:t>
      </w:r>
      <w:proofErr w:type="spellStart"/>
      <w:r w:rsidRPr="000535DF">
        <w:t>Death</w:t>
      </w:r>
      <w:proofErr w:type="spellEnd"/>
      <w:r w:rsidRPr="000535DF">
        <w:t xml:space="preserve"> ) )" </w:t>
      </w:r>
      <w:proofErr w:type="spellStart"/>
      <w:r w:rsidRPr="000535DF">
        <w:t>variables</w:t>
      </w:r>
      <w:proofErr w:type="spellEnd"/>
      <w:r w:rsidRPr="000535DF">
        <w:t xml:space="preserve">. </w:t>
      </w:r>
      <w:proofErr w:type="spellStart"/>
      <w:r w:rsidRPr="000535DF">
        <w:t>Place</w:t>
      </w:r>
      <w:proofErr w:type="spellEnd"/>
      <w:r w:rsidRPr="000535DF">
        <w:t xml:space="preserve"> of </w:t>
      </w:r>
      <w:proofErr w:type="spellStart"/>
      <w:r w:rsidRPr="000535DF">
        <w:t>Formation</w:t>
      </w:r>
      <w:proofErr w:type="spellEnd"/>
      <w:r w:rsidRPr="000535DF">
        <w:t xml:space="preserve">, </w:t>
      </w:r>
      <w:proofErr w:type="spellStart"/>
      <w:r w:rsidRPr="000535DF">
        <w:t>Gender</w:t>
      </w:r>
      <w:proofErr w:type="spellEnd"/>
      <w:r w:rsidRPr="000535DF">
        <w:t xml:space="preserve">, </w:t>
      </w:r>
      <w:proofErr w:type="spellStart"/>
      <w:r w:rsidRPr="000535DF">
        <w:t>Race</w:t>
      </w:r>
      <w:proofErr w:type="spellEnd"/>
      <w:r w:rsidRPr="000535DF">
        <w:t>/</w:t>
      </w:r>
      <w:proofErr w:type="spellStart"/>
      <w:r w:rsidRPr="000535DF">
        <w:t>Ethnicity</w:t>
      </w:r>
      <w:proofErr w:type="spellEnd"/>
      <w:r w:rsidRPr="000535DF">
        <w:t xml:space="preserve">, Age </w:t>
      </w:r>
      <w:proofErr w:type="spellStart"/>
      <w:r w:rsidRPr="000535DF">
        <w:t>Group</w:t>
      </w:r>
      <w:proofErr w:type="spellEnd"/>
      <w:r w:rsidRPr="000535DF">
        <w:t xml:space="preserve"> </w:t>
      </w:r>
      <w:proofErr w:type="spellStart"/>
      <w:r w:rsidRPr="000535DF">
        <w:t>variables</w:t>
      </w:r>
      <w:proofErr w:type="spellEnd"/>
      <w:r w:rsidRPr="000535DF">
        <w:t xml:space="preserve"> </w:t>
      </w:r>
      <w:proofErr w:type="spellStart"/>
      <w:r w:rsidRPr="000535DF">
        <w:t>are</w:t>
      </w:r>
      <w:proofErr w:type="spellEnd"/>
      <w:r w:rsidRPr="000535DF">
        <w:t xml:space="preserve"> </w:t>
      </w:r>
      <w:proofErr w:type="spellStart"/>
      <w:r w:rsidRPr="000535DF">
        <w:t>categorical</w:t>
      </w:r>
      <w:proofErr w:type="spellEnd"/>
      <w:r w:rsidRPr="000535DF">
        <w:t xml:space="preserve"> </w:t>
      </w:r>
      <w:proofErr w:type="spellStart"/>
      <w:r w:rsidRPr="000535DF">
        <w:t>variables</w:t>
      </w:r>
      <w:proofErr w:type="spellEnd"/>
      <w:r w:rsidRPr="000535DF">
        <w:t xml:space="preserve">, </w:t>
      </w:r>
      <w:proofErr w:type="spellStart"/>
      <w:r w:rsidRPr="000535DF">
        <w:t>and</w:t>
      </w:r>
      <w:proofErr w:type="spellEnd"/>
      <w:r w:rsidRPr="000535DF">
        <w:t xml:space="preserve"> </w:t>
      </w:r>
      <w:proofErr w:type="spellStart"/>
      <w:r w:rsidRPr="000535DF">
        <w:t>the</w:t>
      </w:r>
      <w:proofErr w:type="spellEnd"/>
      <w:r w:rsidRPr="000535DF">
        <w:t xml:space="preserve"> </w:t>
      </w:r>
      <w:proofErr w:type="spellStart"/>
      <w:r w:rsidRPr="000535DF">
        <w:t>remaining</w:t>
      </w:r>
      <w:proofErr w:type="spellEnd"/>
      <w:r w:rsidRPr="000535DF">
        <w:t xml:space="preserve"> </w:t>
      </w:r>
      <w:proofErr w:type="spellStart"/>
      <w:r w:rsidRPr="000535DF">
        <w:t>variables</w:t>
      </w:r>
      <w:proofErr w:type="spellEnd"/>
      <w:r w:rsidRPr="000535DF">
        <w:t xml:space="preserve"> </w:t>
      </w:r>
      <w:proofErr w:type="spellStart"/>
      <w:r w:rsidRPr="000535DF">
        <w:t>contain</w:t>
      </w:r>
      <w:proofErr w:type="spellEnd"/>
      <w:r w:rsidRPr="000535DF">
        <w:t xml:space="preserve"> </w:t>
      </w:r>
      <w:proofErr w:type="spellStart"/>
      <w:r w:rsidRPr="000535DF">
        <w:t>numerical</w:t>
      </w:r>
      <w:proofErr w:type="spellEnd"/>
      <w:r w:rsidRPr="000535DF">
        <w:t xml:space="preserve"> </w:t>
      </w:r>
      <w:proofErr w:type="gramStart"/>
      <w:r w:rsidRPr="000535DF">
        <w:t>data</w:t>
      </w:r>
      <w:proofErr w:type="gramEnd"/>
      <w:r w:rsidRPr="000535DF">
        <w:t xml:space="preserve">. </w:t>
      </w:r>
      <w:proofErr w:type="spellStart"/>
      <w:r w:rsidRPr="000535DF">
        <w:t>The</w:t>
      </w:r>
      <w:proofErr w:type="spellEnd"/>
      <w:r w:rsidRPr="000535DF">
        <w:t xml:space="preserve"> </w:t>
      </w:r>
      <w:proofErr w:type="gramStart"/>
      <w:r w:rsidRPr="000535DF">
        <w:t>data</w:t>
      </w:r>
      <w:proofErr w:type="gramEnd"/>
      <w:r w:rsidRPr="000535DF">
        <w:t xml:space="preserve"> set </w:t>
      </w:r>
      <w:proofErr w:type="spellStart"/>
      <w:r w:rsidRPr="000535DF">
        <w:t>contains</w:t>
      </w:r>
      <w:proofErr w:type="spellEnd"/>
      <w:r w:rsidRPr="000535DF">
        <w:t xml:space="preserve"> a total of 3961 data. </w:t>
      </w:r>
      <w:proofErr w:type="spellStart"/>
      <w:r w:rsidRPr="000535DF">
        <w:t>Studies</w:t>
      </w:r>
      <w:proofErr w:type="spellEnd"/>
      <w:r w:rsidRPr="000535DF">
        <w:t xml:space="preserve"> </w:t>
      </w:r>
      <w:proofErr w:type="spellStart"/>
      <w:r w:rsidRPr="000535DF">
        <w:t>were</w:t>
      </w:r>
      <w:proofErr w:type="spellEnd"/>
      <w:r w:rsidRPr="000535DF">
        <w:t xml:space="preserve"> </w:t>
      </w:r>
      <w:proofErr w:type="spellStart"/>
      <w:r w:rsidRPr="000535DF">
        <w:t>carried</w:t>
      </w:r>
      <w:proofErr w:type="spellEnd"/>
      <w:r w:rsidRPr="000535DF">
        <w:t xml:space="preserve"> </w:t>
      </w:r>
      <w:proofErr w:type="spellStart"/>
      <w:r w:rsidRPr="000535DF">
        <w:t>out</w:t>
      </w:r>
      <w:proofErr w:type="spellEnd"/>
      <w:r w:rsidRPr="000535DF">
        <w:t xml:space="preserve"> </w:t>
      </w:r>
      <w:proofErr w:type="spellStart"/>
      <w:r w:rsidRPr="000535DF">
        <w:t>over</w:t>
      </w:r>
      <w:proofErr w:type="spellEnd"/>
      <w:r w:rsidRPr="000535DF">
        <w:t xml:space="preserve"> a </w:t>
      </w:r>
      <w:proofErr w:type="spellStart"/>
      <w:r w:rsidRPr="000535DF">
        <w:t>certain</w:t>
      </w:r>
      <w:proofErr w:type="spellEnd"/>
      <w:r w:rsidRPr="000535DF">
        <w:t xml:space="preserve"> </w:t>
      </w:r>
      <w:proofErr w:type="spellStart"/>
      <w:r w:rsidRPr="000535DF">
        <w:t>period</w:t>
      </w:r>
      <w:proofErr w:type="spellEnd"/>
      <w:r w:rsidRPr="000535DF">
        <w:t xml:space="preserve"> of time </w:t>
      </w:r>
      <w:proofErr w:type="spellStart"/>
      <w:r w:rsidRPr="000535DF">
        <w:t>to</w:t>
      </w:r>
      <w:proofErr w:type="spellEnd"/>
      <w:r w:rsidRPr="000535DF">
        <w:t xml:space="preserve"> </w:t>
      </w:r>
      <w:proofErr w:type="spellStart"/>
      <w:r w:rsidRPr="000535DF">
        <w:t>collect</w:t>
      </w:r>
      <w:proofErr w:type="spellEnd"/>
      <w:r w:rsidRPr="000535DF">
        <w:t xml:space="preserve"> </w:t>
      </w:r>
      <w:proofErr w:type="spellStart"/>
      <w:r w:rsidRPr="000535DF">
        <w:t>this</w:t>
      </w:r>
      <w:proofErr w:type="spellEnd"/>
      <w:r w:rsidRPr="000535DF">
        <w:t xml:space="preserve"> </w:t>
      </w:r>
      <w:proofErr w:type="gramStart"/>
      <w:r w:rsidRPr="000535DF">
        <w:t>data</w:t>
      </w:r>
      <w:proofErr w:type="gramEnd"/>
      <w:r w:rsidRPr="000535DF">
        <w:t xml:space="preserve">. </w:t>
      </w:r>
      <w:proofErr w:type="spellStart"/>
      <w:r w:rsidRPr="000535DF">
        <w:t>The</w:t>
      </w:r>
      <w:proofErr w:type="spellEnd"/>
      <w:r w:rsidRPr="000535DF">
        <w:t xml:space="preserve"> </w:t>
      </w:r>
      <w:proofErr w:type="spellStart"/>
      <w:r w:rsidRPr="000535DF">
        <w:t>results</w:t>
      </w:r>
      <w:proofErr w:type="spellEnd"/>
      <w:r w:rsidRPr="000535DF">
        <w:t xml:space="preserve"> of </w:t>
      </w:r>
      <w:proofErr w:type="spellStart"/>
      <w:r w:rsidRPr="000535DF">
        <w:t>each</w:t>
      </w:r>
      <w:proofErr w:type="spellEnd"/>
      <w:r w:rsidRPr="000535DF">
        <w:t xml:space="preserve"> </w:t>
      </w:r>
      <w:proofErr w:type="spellStart"/>
      <w:r w:rsidRPr="000535DF">
        <w:t>disease-related</w:t>
      </w:r>
      <w:proofErr w:type="spellEnd"/>
      <w:r w:rsidRPr="000535DF">
        <w:t xml:space="preserve"> </w:t>
      </w:r>
      <w:proofErr w:type="spellStart"/>
      <w:r w:rsidRPr="000535DF">
        <w:t>death</w:t>
      </w:r>
      <w:proofErr w:type="spellEnd"/>
      <w:r w:rsidRPr="000535DF">
        <w:t xml:space="preserve"> </w:t>
      </w:r>
      <w:proofErr w:type="spellStart"/>
      <w:r w:rsidRPr="000535DF">
        <w:t>were</w:t>
      </w:r>
      <w:proofErr w:type="spellEnd"/>
      <w:r w:rsidRPr="000535DF">
        <w:t xml:space="preserve"> </w:t>
      </w:r>
      <w:proofErr w:type="spellStart"/>
      <w:r w:rsidRPr="000535DF">
        <w:t>collected</w:t>
      </w:r>
      <w:proofErr w:type="spellEnd"/>
      <w:r w:rsidRPr="000535DF">
        <w:t xml:space="preserve"> at </w:t>
      </w:r>
      <w:proofErr w:type="spellStart"/>
      <w:r w:rsidRPr="000535DF">
        <w:t>certain</w:t>
      </w:r>
      <w:proofErr w:type="spellEnd"/>
      <w:r w:rsidRPr="000535DF">
        <w:t xml:space="preserve"> </w:t>
      </w:r>
      <w:proofErr w:type="spellStart"/>
      <w:r w:rsidRPr="000535DF">
        <w:t>periods</w:t>
      </w:r>
      <w:proofErr w:type="spellEnd"/>
      <w:r w:rsidRPr="000535DF">
        <w:t xml:space="preserve"> in 2019, </w:t>
      </w:r>
      <w:proofErr w:type="spellStart"/>
      <w:r w:rsidRPr="000535DF">
        <w:t>and</w:t>
      </w:r>
      <w:proofErr w:type="spellEnd"/>
      <w:r w:rsidRPr="000535DF">
        <w:t xml:space="preserve"> </w:t>
      </w:r>
      <w:proofErr w:type="spellStart"/>
      <w:r w:rsidRPr="000535DF">
        <w:t>the</w:t>
      </w:r>
      <w:proofErr w:type="spellEnd"/>
      <w:r w:rsidRPr="000535DF">
        <w:t xml:space="preserve"> </w:t>
      </w:r>
      <w:proofErr w:type="spellStart"/>
      <w:r w:rsidRPr="000535DF">
        <w:t>analyzes</w:t>
      </w:r>
      <w:proofErr w:type="spellEnd"/>
      <w:r w:rsidRPr="000535DF">
        <w:t xml:space="preserve"> </w:t>
      </w:r>
      <w:proofErr w:type="spellStart"/>
      <w:r w:rsidRPr="000535DF">
        <w:t>were</w:t>
      </w:r>
      <w:proofErr w:type="spellEnd"/>
      <w:r w:rsidRPr="000535DF">
        <w:t xml:space="preserve"> </w:t>
      </w:r>
      <w:proofErr w:type="spellStart"/>
      <w:r w:rsidRPr="000535DF">
        <w:t>carried</w:t>
      </w:r>
      <w:proofErr w:type="spellEnd"/>
      <w:r w:rsidRPr="000535DF">
        <w:t xml:space="preserve"> </w:t>
      </w:r>
      <w:proofErr w:type="spellStart"/>
      <w:r w:rsidRPr="000535DF">
        <w:t>out</w:t>
      </w:r>
      <w:proofErr w:type="spellEnd"/>
      <w:r w:rsidRPr="000535DF">
        <w:t xml:space="preserve"> in 2021. </w:t>
      </w:r>
      <w:proofErr w:type="spellStart"/>
      <w:r w:rsidRPr="000535DF">
        <w:t>These</w:t>
      </w:r>
      <w:proofErr w:type="spellEnd"/>
      <w:r w:rsidRPr="000535DF">
        <w:t xml:space="preserve"> </w:t>
      </w:r>
      <w:proofErr w:type="gramStart"/>
      <w:r w:rsidRPr="000535DF">
        <w:t>data</w:t>
      </w:r>
      <w:proofErr w:type="gramEnd"/>
      <w:r w:rsidRPr="000535DF">
        <w:t xml:space="preserve"> </w:t>
      </w:r>
      <w:proofErr w:type="spellStart"/>
      <w:r w:rsidRPr="000535DF">
        <w:t>were</w:t>
      </w:r>
      <w:proofErr w:type="spellEnd"/>
      <w:r w:rsidRPr="000535DF">
        <w:t xml:space="preserve"> </w:t>
      </w:r>
      <w:proofErr w:type="spellStart"/>
      <w:r w:rsidRPr="000535DF">
        <w:t>collected</w:t>
      </w:r>
      <w:proofErr w:type="spellEnd"/>
      <w:r w:rsidRPr="000535DF">
        <w:t xml:space="preserve"> </w:t>
      </w:r>
      <w:proofErr w:type="spellStart"/>
      <w:r w:rsidRPr="000535DF">
        <w:t>by</w:t>
      </w:r>
      <w:proofErr w:type="spellEnd"/>
      <w:r w:rsidRPr="000535DF">
        <w:t xml:space="preserve"> </w:t>
      </w:r>
      <w:proofErr w:type="spellStart"/>
      <w:r w:rsidRPr="000535DF">
        <w:t>the</w:t>
      </w:r>
      <w:proofErr w:type="spellEnd"/>
      <w:r w:rsidRPr="000535DF">
        <w:t xml:space="preserve"> US </w:t>
      </w:r>
      <w:proofErr w:type="spellStart"/>
      <w:r w:rsidRPr="000535DF">
        <w:t>Department</w:t>
      </w:r>
      <w:proofErr w:type="spellEnd"/>
      <w:r w:rsidRPr="000535DF">
        <w:t xml:space="preserve"> of </w:t>
      </w:r>
      <w:proofErr w:type="spellStart"/>
      <w:r w:rsidRPr="000535DF">
        <w:t>Health</w:t>
      </w:r>
      <w:proofErr w:type="spellEnd"/>
      <w:r w:rsidRPr="000535DF">
        <w:t xml:space="preserve"> </w:t>
      </w:r>
      <w:proofErr w:type="spellStart"/>
      <w:r w:rsidRPr="000535DF">
        <w:t>and</w:t>
      </w:r>
      <w:proofErr w:type="spellEnd"/>
      <w:r w:rsidRPr="000535DF">
        <w:t xml:space="preserve"> Human Services Data </w:t>
      </w:r>
      <w:proofErr w:type="spellStart"/>
      <w:r w:rsidRPr="000535DF">
        <w:t>and</w:t>
      </w:r>
      <w:proofErr w:type="spellEnd"/>
      <w:r w:rsidRPr="000535DF">
        <w:t xml:space="preserve"> </w:t>
      </w:r>
      <w:proofErr w:type="spellStart"/>
      <w:r w:rsidRPr="000535DF">
        <w:t>are</w:t>
      </w:r>
      <w:proofErr w:type="spellEnd"/>
      <w:r w:rsidRPr="000535DF">
        <w:t xml:space="preserve"> a </w:t>
      </w:r>
      <w:proofErr w:type="spellStart"/>
      <w:r w:rsidRPr="000535DF">
        <w:t>highly</w:t>
      </w:r>
      <w:proofErr w:type="spellEnd"/>
      <w:r w:rsidRPr="000535DF">
        <w:t xml:space="preserve"> </w:t>
      </w:r>
      <w:proofErr w:type="spellStart"/>
      <w:r w:rsidRPr="000535DF">
        <w:t>accurate</w:t>
      </w:r>
      <w:proofErr w:type="spellEnd"/>
      <w:r w:rsidRPr="000535DF">
        <w:t xml:space="preserve"> data set. </w:t>
      </w:r>
      <w:proofErr w:type="spellStart"/>
      <w:r w:rsidRPr="000535DF">
        <w:t>In</w:t>
      </w:r>
      <w:proofErr w:type="spellEnd"/>
      <w:r w:rsidRPr="000535DF">
        <w:t xml:space="preserve"> </w:t>
      </w:r>
      <w:proofErr w:type="spellStart"/>
      <w:r w:rsidRPr="000535DF">
        <w:t>order</w:t>
      </w:r>
      <w:proofErr w:type="spellEnd"/>
      <w:r w:rsidRPr="000535DF">
        <w:t xml:space="preserve"> </w:t>
      </w:r>
      <w:proofErr w:type="spellStart"/>
      <w:r w:rsidRPr="000535DF">
        <w:t>to</w:t>
      </w:r>
      <w:proofErr w:type="spellEnd"/>
      <w:r w:rsidRPr="000535DF">
        <w:t xml:space="preserve"> </w:t>
      </w:r>
      <w:proofErr w:type="spellStart"/>
      <w:r w:rsidRPr="000535DF">
        <w:t>provide</w:t>
      </w:r>
      <w:proofErr w:type="spellEnd"/>
      <w:r w:rsidRPr="000535DF">
        <w:t xml:space="preserve"> </w:t>
      </w:r>
      <w:proofErr w:type="spellStart"/>
      <w:r w:rsidRPr="000535DF">
        <w:t>easier</w:t>
      </w:r>
      <w:proofErr w:type="spellEnd"/>
      <w:r w:rsidRPr="000535DF">
        <w:t xml:space="preserve"> </w:t>
      </w:r>
      <w:proofErr w:type="spellStart"/>
      <w:r w:rsidRPr="000535DF">
        <w:t>access</w:t>
      </w:r>
      <w:proofErr w:type="spellEnd"/>
      <w:r w:rsidRPr="000535DF">
        <w:t xml:space="preserve"> </w:t>
      </w:r>
      <w:proofErr w:type="spellStart"/>
      <w:r w:rsidRPr="000535DF">
        <w:t>to</w:t>
      </w:r>
      <w:proofErr w:type="spellEnd"/>
      <w:r w:rsidRPr="000535DF">
        <w:t xml:space="preserve"> </w:t>
      </w:r>
      <w:proofErr w:type="spellStart"/>
      <w:r w:rsidRPr="000535DF">
        <w:t>these</w:t>
      </w:r>
      <w:proofErr w:type="spellEnd"/>
      <w:r w:rsidRPr="000535DF">
        <w:t xml:space="preserve"> </w:t>
      </w:r>
      <w:proofErr w:type="gramStart"/>
      <w:r w:rsidRPr="000535DF">
        <w:t>data</w:t>
      </w:r>
      <w:proofErr w:type="gramEnd"/>
      <w:r w:rsidRPr="000535DF">
        <w:t xml:space="preserve">, they </w:t>
      </w:r>
      <w:proofErr w:type="spellStart"/>
      <w:r w:rsidRPr="000535DF">
        <w:t>are</w:t>
      </w:r>
      <w:proofErr w:type="spellEnd"/>
      <w:r w:rsidRPr="000535DF">
        <w:t xml:space="preserve"> </w:t>
      </w:r>
      <w:proofErr w:type="spellStart"/>
      <w:r w:rsidRPr="000535DF">
        <w:t>presented</w:t>
      </w:r>
      <w:proofErr w:type="spellEnd"/>
      <w:r w:rsidRPr="000535DF">
        <w:t xml:space="preserve"> as a </w:t>
      </w:r>
      <w:proofErr w:type="spellStart"/>
      <w:r w:rsidRPr="000535DF">
        <w:t>table</w:t>
      </w:r>
      <w:proofErr w:type="spellEnd"/>
      <w:r w:rsidRPr="000535DF">
        <w:t xml:space="preserve"> in </w:t>
      </w:r>
      <w:proofErr w:type="spellStart"/>
      <w:r w:rsidRPr="000535DF">
        <w:t>the</w:t>
      </w:r>
      <w:proofErr w:type="spellEnd"/>
      <w:r w:rsidRPr="000535DF">
        <w:t xml:space="preserve"> </w:t>
      </w:r>
      <w:proofErr w:type="spellStart"/>
      <w:r w:rsidRPr="000535DF">
        <w:t>appendix</w:t>
      </w:r>
      <w:proofErr w:type="spellEnd"/>
      <w:r w:rsidRPr="000535DF">
        <w:t xml:space="preserve"> of </w:t>
      </w:r>
      <w:proofErr w:type="spellStart"/>
      <w:r w:rsidRPr="000535DF">
        <w:t>the</w:t>
      </w:r>
      <w:proofErr w:type="spellEnd"/>
      <w:r w:rsidRPr="000535DF">
        <w:t xml:space="preserve"> </w:t>
      </w:r>
      <w:proofErr w:type="spellStart"/>
      <w:r w:rsidRPr="000535DF">
        <w:t>article</w:t>
      </w:r>
      <w:proofErr w:type="spellEnd"/>
      <w:r w:rsidRPr="000535DF">
        <w:t>.</w:t>
      </w:r>
    </w:p>
    <w:p w14:paraId="1725FE9E" w14:textId="77777777" w:rsidR="000535DF" w:rsidRPr="000535DF" w:rsidRDefault="000535DF" w:rsidP="000535DF">
      <w:pPr>
        <w:shd w:val="clear" w:color="auto" w:fill="FFFFFF"/>
        <w:spacing w:after="120"/>
        <w:jc w:val="both"/>
        <w:rPr>
          <w:rFonts w:cs="Calibri"/>
          <w:b/>
          <w:bCs/>
        </w:rPr>
      </w:pPr>
      <w:r w:rsidRPr="000535DF">
        <w:rPr>
          <w:rFonts w:cs="Calibri"/>
          <w:b/>
          <w:bCs/>
        </w:rPr>
        <w:t xml:space="preserve">3) </w:t>
      </w:r>
      <w:proofErr w:type="spellStart"/>
      <w:r w:rsidRPr="000535DF">
        <w:rPr>
          <w:rFonts w:cs="Calibri"/>
          <w:b/>
          <w:bCs/>
        </w:rPr>
        <w:t>Pre</w:t>
      </w:r>
      <w:proofErr w:type="spellEnd"/>
      <w:r w:rsidRPr="000535DF">
        <w:rPr>
          <w:rFonts w:cs="Calibri"/>
          <w:b/>
          <w:bCs/>
        </w:rPr>
        <w:t xml:space="preserve">-Application Data </w:t>
      </w:r>
      <w:proofErr w:type="spellStart"/>
      <w:r w:rsidRPr="000535DF">
        <w:rPr>
          <w:rFonts w:cs="Calibri"/>
          <w:b/>
          <w:bCs/>
        </w:rPr>
        <w:t>Processing</w:t>
      </w:r>
      <w:proofErr w:type="spellEnd"/>
    </w:p>
    <w:p w14:paraId="27A5B423" w14:textId="77777777" w:rsidR="000535DF" w:rsidRPr="000535DF" w:rsidRDefault="000535DF" w:rsidP="000535DF">
      <w:pPr>
        <w:shd w:val="clear" w:color="auto" w:fill="FFFFFF"/>
        <w:spacing w:after="120"/>
        <w:jc w:val="both"/>
        <w:rPr>
          <w:rFonts w:cs="Calibri"/>
        </w:rPr>
      </w:pPr>
      <w:proofErr w:type="spellStart"/>
      <w:r w:rsidRPr="000535DF">
        <w:rPr>
          <w:rFonts w:cs="Calibri"/>
        </w:rPr>
        <w:t>Before</w:t>
      </w:r>
      <w:proofErr w:type="spellEnd"/>
      <w:r w:rsidRPr="000535DF">
        <w:rPr>
          <w:rFonts w:cs="Calibri"/>
        </w:rPr>
        <w:t xml:space="preserve"> </w:t>
      </w:r>
      <w:proofErr w:type="spellStart"/>
      <w:r w:rsidRPr="000535DF">
        <w:rPr>
          <w:rFonts w:cs="Calibri"/>
        </w:rPr>
        <w:t>starting</w:t>
      </w:r>
      <w:proofErr w:type="spellEnd"/>
      <w:r w:rsidRPr="000535DF">
        <w:rPr>
          <w:rFonts w:cs="Calibri"/>
        </w:rPr>
        <w:t xml:space="preserve"> model </w:t>
      </w:r>
      <w:proofErr w:type="spellStart"/>
      <w:r w:rsidRPr="000535DF">
        <w:rPr>
          <w:rFonts w:cs="Calibri"/>
        </w:rPr>
        <w:t>training</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gramStart"/>
      <w:r w:rsidRPr="000535DF">
        <w:rPr>
          <w:rFonts w:cs="Calibri"/>
        </w:rPr>
        <w:t>data</w:t>
      </w:r>
      <w:proofErr w:type="gramEnd"/>
      <w:r w:rsidRPr="000535DF">
        <w:rPr>
          <w:rFonts w:cs="Calibri"/>
        </w:rPr>
        <w:t xml:space="preserve"> </w:t>
      </w:r>
      <w:proofErr w:type="spellStart"/>
      <w:r w:rsidRPr="000535DF">
        <w:rPr>
          <w:rFonts w:cs="Calibri"/>
        </w:rPr>
        <w:t>was</w:t>
      </w:r>
      <w:proofErr w:type="spellEnd"/>
      <w:r w:rsidRPr="000535DF">
        <w:rPr>
          <w:rFonts w:cs="Calibri"/>
        </w:rPr>
        <w:t xml:space="preserve"> put </w:t>
      </w:r>
      <w:proofErr w:type="spellStart"/>
      <w:r w:rsidRPr="000535DF">
        <w:rPr>
          <w:rFonts w:cs="Calibri"/>
        </w:rPr>
        <w:t>into</w:t>
      </w:r>
      <w:proofErr w:type="spellEnd"/>
      <w:r w:rsidRPr="000535DF">
        <w:rPr>
          <w:rFonts w:cs="Calibri"/>
        </w:rPr>
        <w:t xml:space="preserve"> </w:t>
      </w:r>
      <w:proofErr w:type="spellStart"/>
      <w:r w:rsidRPr="000535DF">
        <w:rPr>
          <w:rFonts w:cs="Calibri"/>
        </w:rPr>
        <w:t>pre-processing</w:t>
      </w:r>
      <w:proofErr w:type="spellEnd"/>
      <w:r w:rsidRPr="000535DF">
        <w:rPr>
          <w:rFonts w:cs="Calibri"/>
        </w:rPr>
        <w:t xml:space="preserve"> </w:t>
      </w:r>
      <w:proofErr w:type="spellStart"/>
      <w:r w:rsidRPr="000535DF">
        <w:rPr>
          <w:rFonts w:cs="Calibri"/>
        </w:rPr>
        <w:t>processes</w:t>
      </w:r>
      <w:proofErr w:type="spellEnd"/>
      <w:r w:rsidRPr="000535DF">
        <w:rPr>
          <w:rFonts w:cs="Calibri"/>
        </w:rPr>
        <w:t>.</w:t>
      </w:r>
    </w:p>
    <w:p w14:paraId="1AFC7A29" w14:textId="77777777" w:rsidR="000535DF" w:rsidRPr="000535DF" w:rsidRDefault="000535DF" w:rsidP="000535DF">
      <w:pPr>
        <w:shd w:val="clear" w:color="auto" w:fill="FFFFFF"/>
        <w:spacing w:after="120"/>
        <w:jc w:val="both"/>
        <w:rPr>
          <w:rFonts w:cs="Calibri"/>
          <w:b/>
          <w:bCs/>
        </w:rPr>
      </w:pPr>
    </w:p>
    <w:p w14:paraId="62E72965" w14:textId="77777777" w:rsidR="000535DF" w:rsidRPr="00EE3B91" w:rsidRDefault="000535DF" w:rsidP="000535DF">
      <w:pPr>
        <w:shd w:val="clear" w:color="auto" w:fill="FFFFFF"/>
        <w:spacing w:after="120"/>
        <w:jc w:val="both"/>
        <w:rPr>
          <w:rFonts w:cs="Calibri"/>
          <w:b/>
          <w:bCs/>
          <w:i/>
          <w:iCs/>
        </w:rPr>
      </w:pPr>
      <w:r w:rsidRPr="00EE3B91">
        <w:rPr>
          <w:rFonts w:cs="Calibri"/>
          <w:b/>
          <w:bCs/>
          <w:i/>
          <w:iCs/>
        </w:rPr>
        <w:t xml:space="preserve">3.1 Editing </w:t>
      </w:r>
      <w:proofErr w:type="spellStart"/>
      <w:r w:rsidRPr="00EE3B91">
        <w:rPr>
          <w:rFonts w:cs="Calibri"/>
          <w:b/>
          <w:bCs/>
          <w:i/>
          <w:iCs/>
        </w:rPr>
        <w:t>Date</w:t>
      </w:r>
      <w:proofErr w:type="spellEnd"/>
      <w:r w:rsidRPr="00EE3B91">
        <w:rPr>
          <w:rFonts w:cs="Calibri"/>
          <w:b/>
          <w:bCs/>
          <w:i/>
          <w:iCs/>
        </w:rPr>
        <w:t xml:space="preserve"> Information</w:t>
      </w:r>
    </w:p>
    <w:p w14:paraId="1389629E" w14:textId="592BF1DD" w:rsidR="001F301B" w:rsidRDefault="000535DF" w:rsidP="000535DF">
      <w:pPr>
        <w:shd w:val="clear" w:color="auto" w:fill="FFFFFF"/>
        <w:spacing w:after="120"/>
        <w:jc w:val="both"/>
        <w:rPr>
          <w:rFonts w:cs="Calibri"/>
        </w:rPr>
      </w:pPr>
      <w:proofErr w:type="spellStart"/>
      <w:r w:rsidRPr="000535DF">
        <w:rPr>
          <w:rFonts w:cs="Calibri"/>
        </w:rPr>
        <w:t>We</w:t>
      </w:r>
      <w:proofErr w:type="spellEnd"/>
      <w:r w:rsidRPr="000535DF">
        <w:rPr>
          <w:rFonts w:cs="Calibri"/>
        </w:rPr>
        <w:t xml:space="preserve"> </w:t>
      </w:r>
      <w:proofErr w:type="spellStart"/>
      <w:r w:rsidRPr="000535DF">
        <w:rPr>
          <w:rFonts w:cs="Calibri"/>
        </w:rPr>
        <w:t>process</w:t>
      </w:r>
      <w:proofErr w:type="spellEnd"/>
      <w:r w:rsidRPr="000535DF">
        <w:rPr>
          <w:rFonts w:cs="Calibri"/>
        </w:rPr>
        <w:t xml:space="preserve"> </w:t>
      </w:r>
      <w:proofErr w:type="spellStart"/>
      <w:r w:rsidRPr="000535DF">
        <w:rPr>
          <w:rFonts w:cs="Calibri"/>
        </w:rPr>
        <w:t>date</w:t>
      </w:r>
      <w:proofErr w:type="spellEnd"/>
      <w:r w:rsidRPr="000535DF">
        <w:rPr>
          <w:rFonts w:cs="Calibri"/>
        </w:rPr>
        <w:t xml:space="preserve"> </w:t>
      </w:r>
      <w:proofErr w:type="gramStart"/>
      <w:r w:rsidRPr="000535DF">
        <w:rPr>
          <w:rFonts w:cs="Calibri"/>
        </w:rPr>
        <w:t>data</w:t>
      </w:r>
      <w:proofErr w:type="gramEnd"/>
      <w:r w:rsidRPr="000535DF">
        <w:rPr>
          <w:rFonts w:cs="Calibri"/>
        </w:rPr>
        <w:t xml:space="preserve"> </w:t>
      </w:r>
      <w:proofErr w:type="spellStart"/>
      <w:r w:rsidRPr="000535DF">
        <w:rPr>
          <w:rFonts w:cs="Calibri"/>
        </w:rPr>
        <w:t>using</w:t>
      </w:r>
      <w:proofErr w:type="spellEnd"/>
      <w:r w:rsidRPr="000535DF">
        <w:rPr>
          <w:rFonts w:cs="Calibri"/>
        </w:rPr>
        <w:t xml:space="preserve"> </w:t>
      </w:r>
      <w:proofErr w:type="spellStart"/>
      <w:r w:rsidRPr="000535DF">
        <w:rPr>
          <w:rFonts w:cs="Calibri"/>
        </w:rPr>
        <w:t>AnalysisDate</w:t>
      </w:r>
      <w:proofErr w:type="spellEnd"/>
      <w:r w:rsidRPr="000535DF">
        <w:rPr>
          <w:rFonts w:cs="Calibri"/>
        </w:rPr>
        <w:t xml:space="preserve">, </w:t>
      </w:r>
      <w:proofErr w:type="spellStart"/>
      <w:r w:rsidRPr="000535DF">
        <w:rPr>
          <w:rFonts w:cs="Calibri"/>
        </w:rPr>
        <w:t>Date</w:t>
      </w:r>
      <w:proofErr w:type="spellEnd"/>
      <w:r w:rsidRPr="000535DF">
        <w:rPr>
          <w:rFonts w:cs="Calibri"/>
        </w:rPr>
        <w:t xml:space="preserve"> Of </w:t>
      </w:r>
      <w:proofErr w:type="spellStart"/>
      <w:r w:rsidRPr="000535DF">
        <w:rPr>
          <w:rFonts w:cs="Calibri"/>
        </w:rPr>
        <w:t>Death</w:t>
      </w:r>
      <w:proofErr w:type="spellEnd"/>
      <w:r w:rsidRPr="000535DF">
        <w:rPr>
          <w:rFonts w:cs="Calibri"/>
        </w:rPr>
        <w:t xml:space="preserve"> </w:t>
      </w:r>
      <w:proofErr w:type="spellStart"/>
      <w:r w:rsidRPr="000535DF">
        <w:rPr>
          <w:rFonts w:cs="Calibri"/>
        </w:rPr>
        <w:t>Year</w:t>
      </w:r>
      <w:proofErr w:type="spellEnd"/>
      <w:r w:rsidRPr="000535DF">
        <w:rPr>
          <w:rFonts w:cs="Calibri"/>
        </w:rPr>
        <w:t xml:space="preserve">, </w:t>
      </w:r>
      <w:proofErr w:type="spellStart"/>
      <w:r w:rsidRPr="000535DF">
        <w:rPr>
          <w:rFonts w:cs="Calibri"/>
        </w:rPr>
        <w:t>Date</w:t>
      </w:r>
      <w:proofErr w:type="spellEnd"/>
      <w:r w:rsidRPr="000535DF">
        <w:rPr>
          <w:rFonts w:cs="Calibri"/>
        </w:rPr>
        <w:t xml:space="preserve"> Of </w:t>
      </w:r>
      <w:proofErr w:type="spellStart"/>
      <w:r w:rsidRPr="000535DF">
        <w:rPr>
          <w:rFonts w:cs="Calibri"/>
        </w:rPr>
        <w:t>Death</w:t>
      </w:r>
      <w:proofErr w:type="spellEnd"/>
      <w:r w:rsidRPr="000535DF">
        <w:rPr>
          <w:rFonts w:cs="Calibri"/>
        </w:rPr>
        <w:t xml:space="preserve"> </w:t>
      </w:r>
      <w:proofErr w:type="spellStart"/>
      <w:r w:rsidRPr="000535DF">
        <w:rPr>
          <w:rFonts w:cs="Calibri"/>
        </w:rPr>
        <w:t>Month</w:t>
      </w:r>
      <w:proofErr w:type="spellEnd"/>
      <w:r w:rsidRPr="000535DF">
        <w:rPr>
          <w:rFonts w:cs="Calibri"/>
        </w:rPr>
        <w:t xml:space="preserve">, Start </w:t>
      </w:r>
      <w:proofErr w:type="spellStart"/>
      <w:r w:rsidRPr="000535DF">
        <w:rPr>
          <w:rFonts w:cs="Calibri"/>
        </w:rPr>
        <w:t>Date</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End</w:t>
      </w:r>
      <w:proofErr w:type="spellEnd"/>
      <w:r w:rsidRPr="000535DF">
        <w:rPr>
          <w:rFonts w:cs="Calibri"/>
        </w:rPr>
        <w:t xml:space="preserve"> </w:t>
      </w:r>
      <w:proofErr w:type="spellStart"/>
      <w:r w:rsidRPr="000535DF">
        <w:rPr>
          <w:rFonts w:cs="Calibri"/>
        </w:rPr>
        <w:t>Date</w:t>
      </w:r>
      <w:proofErr w:type="spellEnd"/>
      <w:r w:rsidRPr="000535DF">
        <w:rPr>
          <w:rFonts w:cs="Calibri"/>
        </w:rPr>
        <w:t xml:space="preserve"> </w:t>
      </w:r>
      <w:proofErr w:type="spellStart"/>
      <w:r w:rsidRPr="000535DF">
        <w:rPr>
          <w:rFonts w:cs="Calibri"/>
        </w:rPr>
        <w:t>columns</w:t>
      </w:r>
      <w:proofErr w:type="spellEnd"/>
      <w:r w:rsidRPr="000535DF">
        <w:rPr>
          <w:rFonts w:cs="Calibri"/>
        </w:rPr>
        <w:t xml:space="preserve">. Using </w:t>
      </w:r>
      <w:proofErr w:type="spellStart"/>
      <w:r w:rsidRPr="000535DF">
        <w:rPr>
          <w:rFonts w:cs="Calibri"/>
        </w:rPr>
        <w:t>the</w:t>
      </w:r>
      <w:proofErr w:type="spellEnd"/>
      <w:r w:rsidRPr="000535DF">
        <w:rPr>
          <w:rFonts w:cs="Calibri"/>
        </w:rPr>
        <w:t xml:space="preserve"> Start </w:t>
      </w:r>
      <w:proofErr w:type="spellStart"/>
      <w:r w:rsidRPr="000535DF">
        <w:rPr>
          <w:rFonts w:cs="Calibri"/>
        </w:rPr>
        <w:t>Date</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End</w:t>
      </w:r>
      <w:proofErr w:type="spellEnd"/>
      <w:r w:rsidRPr="000535DF">
        <w:rPr>
          <w:rFonts w:cs="Calibri"/>
        </w:rPr>
        <w:t xml:space="preserve"> </w:t>
      </w:r>
      <w:proofErr w:type="spellStart"/>
      <w:r w:rsidRPr="000535DF">
        <w:rPr>
          <w:rFonts w:cs="Calibri"/>
        </w:rPr>
        <w:t>Date</w:t>
      </w:r>
      <w:proofErr w:type="spellEnd"/>
      <w:r w:rsidRPr="000535DF">
        <w:rPr>
          <w:rFonts w:cs="Calibri"/>
        </w:rPr>
        <w:t xml:space="preserve"> </w:t>
      </w:r>
      <w:proofErr w:type="spellStart"/>
      <w:r w:rsidRPr="000535DF">
        <w:rPr>
          <w:rFonts w:cs="Calibri"/>
        </w:rPr>
        <w:t>columns</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number</w:t>
      </w:r>
      <w:proofErr w:type="spellEnd"/>
      <w:r w:rsidRPr="000535DF">
        <w:rPr>
          <w:rFonts w:cs="Calibri"/>
        </w:rPr>
        <w:t xml:space="preserve"> of </w:t>
      </w:r>
      <w:proofErr w:type="spellStart"/>
      <w:r w:rsidRPr="000535DF">
        <w:rPr>
          <w:rFonts w:cs="Calibri"/>
        </w:rPr>
        <w:t>days</w:t>
      </w:r>
      <w:proofErr w:type="spellEnd"/>
      <w:r w:rsidRPr="000535DF">
        <w:rPr>
          <w:rFonts w:cs="Calibri"/>
        </w:rPr>
        <w:t xml:space="preserve"> </w:t>
      </w:r>
      <w:proofErr w:type="spellStart"/>
      <w:r w:rsidRPr="000535DF">
        <w:rPr>
          <w:rFonts w:cs="Calibri"/>
        </w:rPr>
        <w:t>between</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start </w:t>
      </w:r>
      <w:proofErr w:type="spellStart"/>
      <w:r w:rsidRPr="000535DF">
        <w:rPr>
          <w:rFonts w:cs="Calibri"/>
        </w:rPr>
        <w:t>and</w:t>
      </w:r>
      <w:proofErr w:type="spellEnd"/>
      <w:r w:rsidRPr="000535DF">
        <w:rPr>
          <w:rFonts w:cs="Calibri"/>
        </w:rPr>
        <w:t xml:space="preserve"> </w:t>
      </w:r>
      <w:proofErr w:type="spellStart"/>
      <w:r w:rsidRPr="000535DF">
        <w:rPr>
          <w:rFonts w:cs="Calibri"/>
        </w:rPr>
        <w:t>end</w:t>
      </w:r>
      <w:proofErr w:type="spellEnd"/>
      <w:r w:rsidRPr="000535DF">
        <w:rPr>
          <w:rFonts w:cs="Calibri"/>
        </w:rPr>
        <w:t xml:space="preserve"> </w:t>
      </w:r>
      <w:proofErr w:type="spellStart"/>
      <w:r w:rsidRPr="000535DF">
        <w:rPr>
          <w:rFonts w:cs="Calibri"/>
        </w:rPr>
        <w:t>dates</w:t>
      </w:r>
      <w:proofErr w:type="spellEnd"/>
      <w:r w:rsidRPr="000535DF">
        <w:rPr>
          <w:rFonts w:cs="Calibri"/>
        </w:rPr>
        <w:t xml:space="preserve"> of </w:t>
      </w:r>
      <w:proofErr w:type="spellStart"/>
      <w:r w:rsidRPr="000535DF">
        <w:rPr>
          <w:rFonts w:cs="Calibri"/>
        </w:rPr>
        <w:t>the</w:t>
      </w:r>
      <w:proofErr w:type="spellEnd"/>
      <w:r w:rsidRPr="000535DF">
        <w:rPr>
          <w:rFonts w:cs="Calibri"/>
        </w:rPr>
        <w:t xml:space="preserve"> </w:t>
      </w:r>
      <w:proofErr w:type="spellStart"/>
      <w:r w:rsidRPr="000535DF">
        <w:rPr>
          <w:rFonts w:cs="Calibri"/>
        </w:rPr>
        <w:t>analysis</w:t>
      </w:r>
      <w:proofErr w:type="spellEnd"/>
      <w:r w:rsidRPr="000535DF">
        <w:rPr>
          <w:rFonts w:cs="Calibri"/>
        </w:rPr>
        <w:t xml:space="preserve"> is </w:t>
      </w:r>
      <w:proofErr w:type="spellStart"/>
      <w:r w:rsidRPr="000535DF">
        <w:rPr>
          <w:rFonts w:cs="Calibri"/>
        </w:rPr>
        <w:t>found</w:t>
      </w:r>
      <w:proofErr w:type="spellEnd"/>
      <w:r w:rsidRPr="000535DF">
        <w:rPr>
          <w:rFonts w:cs="Calibri"/>
        </w:rPr>
        <w:t xml:space="preserve">. </w:t>
      </w:r>
      <w:proofErr w:type="spellStart"/>
      <w:r w:rsidRPr="000535DF">
        <w:rPr>
          <w:rFonts w:cs="Calibri"/>
        </w:rPr>
        <w:t>We</w:t>
      </w:r>
      <w:proofErr w:type="spellEnd"/>
      <w:r w:rsidRPr="000535DF">
        <w:rPr>
          <w:rFonts w:cs="Calibri"/>
        </w:rPr>
        <w:t xml:space="preserve"> </w:t>
      </w:r>
      <w:proofErr w:type="spellStart"/>
      <w:r w:rsidRPr="000535DF">
        <w:rPr>
          <w:rFonts w:cs="Calibri"/>
        </w:rPr>
        <w:t>create</w:t>
      </w:r>
      <w:proofErr w:type="spellEnd"/>
      <w:r w:rsidRPr="000535DF">
        <w:rPr>
          <w:rFonts w:cs="Calibri"/>
        </w:rPr>
        <w:t xml:space="preserve"> a </w:t>
      </w:r>
      <w:proofErr w:type="spellStart"/>
      <w:r w:rsidRPr="000535DF">
        <w:rPr>
          <w:rFonts w:cs="Calibri"/>
        </w:rPr>
        <w:t>column</w:t>
      </w:r>
      <w:proofErr w:type="spellEnd"/>
      <w:r w:rsidRPr="000535DF">
        <w:rPr>
          <w:rFonts w:cs="Calibri"/>
        </w:rPr>
        <w:t xml:space="preserve"> </w:t>
      </w:r>
      <w:proofErr w:type="spellStart"/>
      <w:r w:rsidRPr="000535DF">
        <w:rPr>
          <w:rFonts w:cs="Calibri"/>
        </w:rPr>
        <w:t>called</w:t>
      </w:r>
      <w:proofErr w:type="spellEnd"/>
      <w:r w:rsidRPr="000535DF">
        <w:rPr>
          <w:rFonts w:cs="Calibri"/>
        </w:rPr>
        <w:t xml:space="preserve"> </w:t>
      </w:r>
      <w:proofErr w:type="spellStart"/>
      <w:r w:rsidRPr="000535DF">
        <w:rPr>
          <w:rFonts w:cs="Calibri"/>
        </w:rPr>
        <w:t>DeathDuration</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write</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number</w:t>
      </w:r>
      <w:proofErr w:type="spellEnd"/>
      <w:r w:rsidRPr="000535DF">
        <w:rPr>
          <w:rFonts w:cs="Calibri"/>
        </w:rPr>
        <w:t xml:space="preserve"> of </w:t>
      </w:r>
      <w:proofErr w:type="spellStart"/>
      <w:r w:rsidRPr="000535DF">
        <w:rPr>
          <w:rFonts w:cs="Calibri"/>
        </w:rPr>
        <w:t>days</w:t>
      </w:r>
      <w:proofErr w:type="spellEnd"/>
      <w:r w:rsidRPr="000535DF">
        <w:rPr>
          <w:rFonts w:cs="Calibri"/>
        </w:rPr>
        <w:t xml:space="preserve"> in </w:t>
      </w:r>
      <w:proofErr w:type="spellStart"/>
      <w:r w:rsidRPr="000535DF">
        <w:rPr>
          <w:rFonts w:cs="Calibri"/>
        </w:rPr>
        <w:t>this</w:t>
      </w:r>
      <w:proofErr w:type="spellEnd"/>
      <w:r w:rsidRPr="000535DF">
        <w:rPr>
          <w:rFonts w:cs="Calibri"/>
        </w:rPr>
        <w:t xml:space="preserve"> </w:t>
      </w:r>
      <w:proofErr w:type="spellStart"/>
      <w:r w:rsidRPr="000535DF">
        <w:rPr>
          <w:rFonts w:cs="Calibri"/>
        </w:rPr>
        <w:t>column</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purpose</w:t>
      </w:r>
      <w:proofErr w:type="spellEnd"/>
      <w:r w:rsidRPr="000535DF">
        <w:rPr>
          <w:rFonts w:cs="Calibri"/>
        </w:rPr>
        <w:t xml:space="preserve"> of </w:t>
      </w:r>
      <w:proofErr w:type="spellStart"/>
      <w:r w:rsidRPr="000535DF">
        <w:rPr>
          <w:rFonts w:cs="Calibri"/>
        </w:rPr>
        <w:t>doing</w:t>
      </w:r>
      <w:proofErr w:type="spellEnd"/>
      <w:r w:rsidRPr="000535DF">
        <w:rPr>
          <w:rFonts w:cs="Calibri"/>
        </w:rPr>
        <w:t xml:space="preserve"> </w:t>
      </w:r>
      <w:proofErr w:type="spellStart"/>
      <w:r w:rsidRPr="000535DF">
        <w:rPr>
          <w:rFonts w:cs="Calibri"/>
        </w:rPr>
        <w:t>this</w:t>
      </w:r>
      <w:proofErr w:type="spellEnd"/>
      <w:r w:rsidRPr="000535DF">
        <w:rPr>
          <w:rFonts w:cs="Calibri"/>
        </w:rPr>
        <w:t xml:space="preserve"> is </w:t>
      </w:r>
      <w:proofErr w:type="spellStart"/>
      <w:r w:rsidRPr="000535DF">
        <w:rPr>
          <w:rFonts w:cs="Calibri"/>
        </w:rPr>
        <w:t>to</w:t>
      </w:r>
      <w:proofErr w:type="spellEnd"/>
      <w:r w:rsidRPr="000535DF">
        <w:rPr>
          <w:rFonts w:cs="Calibri"/>
        </w:rPr>
        <w:t xml:space="preserve"> </w:t>
      </w:r>
      <w:proofErr w:type="spellStart"/>
      <w:r w:rsidRPr="000535DF">
        <w:rPr>
          <w:rFonts w:cs="Calibri"/>
        </w:rPr>
        <w:t>investigate</w:t>
      </w:r>
      <w:proofErr w:type="spellEnd"/>
      <w:r w:rsidRPr="000535DF">
        <w:rPr>
          <w:rFonts w:cs="Calibri"/>
        </w:rPr>
        <w:t xml:space="preserve"> </w:t>
      </w:r>
      <w:proofErr w:type="spellStart"/>
      <w:r w:rsidRPr="000535DF">
        <w:rPr>
          <w:rFonts w:cs="Calibri"/>
        </w:rPr>
        <w:t>whether</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time </w:t>
      </w:r>
      <w:proofErr w:type="spellStart"/>
      <w:r w:rsidRPr="000535DF">
        <w:rPr>
          <w:rFonts w:cs="Calibri"/>
        </w:rPr>
        <w:t>spent</w:t>
      </w:r>
      <w:proofErr w:type="spellEnd"/>
      <w:r w:rsidRPr="000535DF">
        <w:rPr>
          <w:rFonts w:cs="Calibri"/>
        </w:rPr>
        <w:t xml:space="preserve"> in </w:t>
      </w:r>
      <w:proofErr w:type="spellStart"/>
      <w:r w:rsidRPr="000535DF">
        <w:rPr>
          <w:rFonts w:cs="Calibri"/>
        </w:rPr>
        <w:t>the</w:t>
      </w:r>
      <w:proofErr w:type="spellEnd"/>
      <w:r w:rsidRPr="000535DF">
        <w:rPr>
          <w:rFonts w:cs="Calibri"/>
        </w:rPr>
        <w:t xml:space="preserve"> </w:t>
      </w:r>
      <w:proofErr w:type="spellStart"/>
      <w:r w:rsidRPr="000535DF">
        <w:rPr>
          <w:rFonts w:cs="Calibri"/>
        </w:rPr>
        <w:t>correlation</w:t>
      </w:r>
      <w:proofErr w:type="spellEnd"/>
      <w:r w:rsidRPr="000535DF">
        <w:rPr>
          <w:rFonts w:cs="Calibri"/>
        </w:rPr>
        <w:t xml:space="preserve"> </w:t>
      </w:r>
      <w:proofErr w:type="spellStart"/>
      <w:r w:rsidRPr="000535DF">
        <w:rPr>
          <w:rFonts w:cs="Calibri"/>
        </w:rPr>
        <w:t>analysis</w:t>
      </w:r>
      <w:proofErr w:type="spellEnd"/>
      <w:r w:rsidRPr="000535DF">
        <w:rPr>
          <w:rFonts w:cs="Calibri"/>
        </w:rPr>
        <w:t xml:space="preserve"> has an </w:t>
      </w:r>
      <w:proofErr w:type="spellStart"/>
      <w:r w:rsidRPr="000535DF">
        <w:rPr>
          <w:rFonts w:cs="Calibri"/>
        </w:rPr>
        <w:t>effect</w:t>
      </w:r>
      <w:proofErr w:type="spellEnd"/>
      <w:r w:rsidRPr="000535DF">
        <w:rPr>
          <w:rFonts w:cs="Calibri"/>
        </w:rPr>
        <w:t xml:space="preserve"> on </w:t>
      </w:r>
      <w:proofErr w:type="spellStart"/>
      <w:r w:rsidRPr="000535DF">
        <w:rPr>
          <w:rFonts w:cs="Calibri"/>
        </w:rPr>
        <w:t>the</w:t>
      </w:r>
      <w:proofErr w:type="spellEnd"/>
      <w:r w:rsidRPr="000535DF">
        <w:rPr>
          <w:rFonts w:cs="Calibri"/>
        </w:rPr>
        <w:t xml:space="preserve"> </w:t>
      </w:r>
      <w:proofErr w:type="spellStart"/>
      <w:r w:rsidRPr="000535DF">
        <w:rPr>
          <w:rFonts w:cs="Calibri"/>
        </w:rPr>
        <w:t>number</w:t>
      </w:r>
      <w:proofErr w:type="spellEnd"/>
      <w:r w:rsidRPr="000535DF">
        <w:rPr>
          <w:rFonts w:cs="Calibri"/>
        </w:rPr>
        <w:t xml:space="preserve"> of </w:t>
      </w:r>
      <w:proofErr w:type="spellStart"/>
      <w:r w:rsidRPr="000535DF">
        <w:rPr>
          <w:rFonts w:cs="Calibri"/>
        </w:rPr>
        <w:t>deaths</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to</w:t>
      </w:r>
      <w:proofErr w:type="spellEnd"/>
      <w:r w:rsidRPr="000535DF">
        <w:rPr>
          <w:rFonts w:cs="Calibri"/>
        </w:rPr>
        <w:t xml:space="preserve"> </w:t>
      </w:r>
      <w:proofErr w:type="spellStart"/>
      <w:r w:rsidRPr="000535DF">
        <w:rPr>
          <w:rFonts w:cs="Calibri"/>
        </w:rPr>
        <w:t>scale</w:t>
      </w:r>
      <w:proofErr w:type="spellEnd"/>
      <w:r w:rsidRPr="000535DF">
        <w:rPr>
          <w:rFonts w:cs="Calibri"/>
        </w:rPr>
        <w:t xml:space="preserve"> </w:t>
      </w:r>
      <w:proofErr w:type="spellStart"/>
      <w:r w:rsidRPr="000535DF">
        <w:rPr>
          <w:rFonts w:cs="Calibri"/>
        </w:rPr>
        <w:t>which</w:t>
      </w:r>
      <w:proofErr w:type="spellEnd"/>
      <w:r w:rsidRPr="000535DF">
        <w:rPr>
          <w:rFonts w:cs="Calibri"/>
        </w:rPr>
        <w:t xml:space="preserve"> </w:t>
      </w:r>
      <w:proofErr w:type="spellStart"/>
      <w:r w:rsidRPr="000535DF">
        <w:rPr>
          <w:rFonts w:cs="Calibri"/>
        </w:rPr>
        <w:t>diseases</w:t>
      </w:r>
      <w:proofErr w:type="spellEnd"/>
      <w:r w:rsidRPr="000535DF">
        <w:rPr>
          <w:rFonts w:cs="Calibri"/>
        </w:rPr>
        <w:t xml:space="preserve"> it is </w:t>
      </w:r>
      <w:proofErr w:type="spellStart"/>
      <w:r w:rsidRPr="000535DF">
        <w:rPr>
          <w:rFonts w:cs="Calibri"/>
        </w:rPr>
        <w:t>effective</w:t>
      </w:r>
      <w:proofErr w:type="spellEnd"/>
      <w:r w:rsidRPr="000535DF">
        <w:rPr>
          <w:rFonts w:cs="Calibri"/>
        </w:rPr>
        <w:t xml:space="preserve"> in.</w:t>
      </w:r>
    </w:p>
    <w:p w14:paraId="150355DF" w14:textId="77777777" w:rsidR="00292328" w:rsidRPr="000535DF" w:rsidRDefault="00292328" w:rsidP="000535DF">
      <w:pPr>
        <w:shd w:val="clear" w:color="auto" w:fill="FFFFFF"/>
        <w:spacing w:after="120"/>
        <w:jc w:val="both"/>
      </w:pPr>
    </w:p>
    <w:p w14:paraId="60AF9BBB" w14:textId="77777777" w:rsidR="000535DF" w:rsidRPr="000535DF" w:rsidRDefault="000535DF" w:rsidP="000535DF">
      <w:pPr>
        <w:shd w:val="clear" w:color="auto" w:fill="FFFFFF"/>
        <w:spacing w:after="120"/>
        <w:jc w:val="both"/>
        <w:rPr>
          <w:b/>
          <w:bCs/>
          <w:i/>
          <w:iCs/>
        </w:rPr>
      </w:pPr>
      <w:r w:rsidRPr="000535DF">
        <w:rPr>
          <w:b/>
          <w:bCs/>
          <w:i/>
          <w:iCs/>
        </w:rPr>
        <w:t xml:space="preserve">3.2 </w:t>
      </w:r>
      <w:proofErr w:type="spellStart"/>
      <w:r w:rsidRPr="000535DF">
        <w:rPr>
          <w:b/>
          <w:bCs/>
          <w:i/>
          <w:iCs/>
        </w:rPr>
        <w:t>Converting</w:t>
      </w:r>
      <w:proofErr w:type="spellEnd"/>
      <w:r w:rsidRPr="000535DF">
        <w:rPr>
          <w:b/>
          <w:bCs/>
          <w:i/>
          <w:iCs/>
        </w:rPr>
        <w:t xml:space="preserve"> </w:t>
      </w:r>
      <w:proofErr w:type="spellStart"/>
      <w:r w:rsidRPr="000535DF">
        <w:rPr>
          <w:b/>
          <w:bCs/>
          <w:i/>
          <w:iCs/>
        </w:rPr>
        <w:t>Categorical</w:t>
      </w:r>
      <w:proofErr w:type="spellEnd"/>
      <w:r w:rsidRPr="000535DF">
        <w:rPr>
          <w:b/>
          <w:bCs/>
          <w:i/>
          <w:iCs/>
        </w:rPr>
        <w:t xml:space="preserve"> </w:t>
      </w:r>
      <w:proofErr w:type="spellStart"/>
      <w:r w:rsidRPr="000535DF">
        <w:rPr>
          <w:b/>
          <w:bCs/>
          <w:i/>
          <w:iCs/>
        </w:rPr>
        <w:t>Values</w:t>
      </w:r>
      <w:proofErr w:type="spellEnd"/>
      <w:r w:rsidRPr="000535DF">
        <w:rPr>
          <w:b/>
          <w:bCs/>
          <w:i/>
          <w:iCs/>
        </w:rPr>
        <w:t xml:space="preserve"> </w:t>
      </w:r>
      <w:proofErr w:type="spellStart"/>
      <w:r w:rsidRPr="000535DF">
        <w:rPr>
          <w:b/>
          <w:bCs/>
          <w:i/>
          <w:iCs/>
        </w:rPr>
        <w:t>to</w:t>
      </w:r>
      <w:proofErr w:type="spellEnd"/>
      <w:r w:rsidRPr="000535DF">
        <w:rPr>
          <w:b/>
          <w:bCs/>
          <w:i/>
          <w:iCs/>
        </w:rPr>
        <w:t xml:space="preserve"> </w:t>
      </w:r>
      <w:proofErr w:type="spellStart"/>
      <w:r w:rsidRPr="000535DF">
        <w:rPr>
          <w:b/>
          <w:bCs/>
          <w:i/>
          <w:iCs/>
        </w:rPr>
        <w:t>Numerical</w:t>
      </w:r>
      <w:proofErr w:type="spellEnd"/>
    </w:p>
    <w:p w14:paraId="682FF7EC" w14:textId="77777777" w:rsidR="00EE3B91" w:rsidRDefault="000535DF" w:rsidP="000535DF">
      <w:pPr>
        <w:shd w:val="clear" w:color="auto" w:fill="FFFFFF"/>
        <w:spacing w:after="120"/>
        <w:jc w:val="both"/>
      </w:pPr>
      <w:proofErr w:type="spellStart"/>
      <w:r w:rsidRPr="000535DF">
        <w:t>In</w:t>
      </w:r>
      <w:proofErr w:type="spellEnd"/>
      <w:r w:rsidRPr="000535DF">
        <w:t xml:space="preserve"> </w:t>
      </w:r>
      <w:proofErr w:type="spellStart"/>
      <w:r w:rsidRPr="000535DF">
        <w:t>the</w:t>
      </w:r>
      <w:proofErr w:type="spellEnd"/>
      <w:r w:rsidRPr="000535DF">
        <w:t xml:space="preserve"> </w:t>
      </w:r>
      <w:proofErr w:type="spellStart"/>
      <w:r w:rsidRPr="000535DF">
        <w:t>project</w:t>
      </w:r>
      <w:proofErr w:type="spellEnd"/>
      <w:r w:rsidRPr="000535DF">
        <w:t xml:space="preserve">, </w:t>
      </w:r>
      <w:proofErr w:type="spellStart"/>
      <w:r w:rsidRPr="000535DF">
        <w:t>the</w:t>
      </w:r>
      <w:proofErr w:type="spellEnd"/>
      <w:r w:rsidRPr="000535DF">
        <w:t xml:space="preserve"> </w:t>
      </w:r>
      <w:proofErr w:type="spellStart"/>
      <w:r w:rsidRPr="000535DF">
        <w:t>categorical</w:t>
      </w:r>
      <w:proofErr w:type="spellEnd"/>
      <w:r w:rsidRPr="000535DF">
        <w:t xml:space="preserve"> '</w:t>
      </w:r>
      <w:proofErr w:type="spellStart"/>
      <w:r w:rsidRPr="000535DF">
        <w:t>Sex</w:t>
      </w:r>
      <w:proofErr w:type="spellEnd"/>
      <w:r w:rsidRPr="000535DF">
        <w:t>', '</w:t>
      </w:r>
      <w:proofErr w:type="spellStart"/>
      <w:r w:rsidRPr="000535DF">
        <w:t>AgeGroup</w:t>
      </w:r>
      <w:proofErr w:type="spellEnd"/>
      <w:r w:rsidRPr="000535DF">
        <w:t xml:space="preserve">' </w:t>
      </w:r>
      <w:proofErr w:type="spellStart"/>
      <w:r w:rsidRPr="000535DF">
        <w:t>and</w:t>
      </w:r>
      <w:proofErr w:type="spellEnd"/>
      <w:r w:rsidRPr="000535DF">
        <w:t xml:space="preserve"> '</w:t>
      </w:r>
      <w:proofErr w:type="spellStart"/>
      <w:r w:rsidRPr="000535DF">
        <w:t>Race</w:t>
      </w:r>
      <w:proofErr w:type="spellEnd"/>
      <w:r w:rsidRPr="000535DF">
        <w:t>/</w:t>
      </w:r>
      <w:proofErr w:type="spellStart"/>
      <w:r w:rsidRPr="000535DF">
        <w:t>Ethnicity</w:t>
      </w:r>
      <w:proofErr w:type="spellEnd"/>
      <w:r w:rsidRPr="000535DF">
        <w:t xml:space="preserve">' </w:t>
      </w:r>
      <w:proofErr w:type="spellStart"/>
      <w:r w:rsidRPr="000535DF">
        <w:t>columns</w:t>
      </w:r>
      <w:proofErr w:type="spellEnd"/>
      <w:r w:rsidRPr="000535DF">
        <w:t xml:space="preserve"> in </w:t>
      </w:r>
      <w:proofErr w:type="spellStart"/>
      <w:r w:rsidRPr="000535DF">
        <w:t>the</w:t>
      </w:r>
      <w:proofErr w:type="spellEnd"/>
      <w:r w:rsidRPr="000535DF">
        <w:t xml:space="preserve"> </w:t>
      </w:r>
      <w:proofErr w:type="spellStart"/>
      <w:r w:rsidRPr="000535DF">
        <w:t>dataset</w:t>
      </w:r>
      <w:proofErr w:type="spellEnd"/>
      <w:r w:rsidRPr="000535DF">
        <w:t xml:space="preserve"> </w:t>
      </w:r>
      <w:proofErr w:type="spellStart"/>
      <w:r w:rsidRPr="000535DF">
        <w:t>are</w:t>
      </w:r>
      <w:proofErr w:type="spellEnd"/>
      <w:r w:rsidRPr="000535DF">
        <w:t xml:space="preserve"> </w:t>
      </w:r>
      <w:proofErr w:type="spellStart"/>
      <w:r w:rsidRPr="000535DF">
        <w:t>converted</w:t>
      </w:r>
      <w:proofErr w:type="spellEnd"/>
      <w:r w:rsidRPr="000535DF">
        <w:t xml:space="preserve"> </w:t>
      </w:r>
      <w:proofErr w:type="spellStart"/>
      <w:r w:rsidRPr="000535DF">
        <w:t>to</w:t>
      </w:r>
      <w:proofErr w:type="spellEnd"/>
      <w:r w:rsidRPr="000535DF">
        <w:t xml:space="preserve"> </w:t>
      </w:r>
      <w:proofErr w:type="spellStart"/>
      <w:r w:rsidRPr="000535DF">
        <w:t>numerical</w:t>
      </w:r>
      <w:proofErr w:type="spellEnd"/>
      <w:r w:rsidRPr="000535DF">
        <w:t xml:space="preserve"> </w:t>
      </w:r>
      <w:proofErr w:type="spellStart"/>
      <w:r w:rsidRPr="000535DF">
        <w:t>values</w:t>
      </w:r>
      <w:proofErr w:type="spellEnd"/>
      <w:r w:rsidRPr="000535DF">
        <w:t xml:space="preserve"> </w:t>
      </w:r>
      <w:proofErr w:type="spellStart"/>
      <w:r w:rsidRPr="000535DF">
        <w:t>for</w:t>
      </w:r>
      <w:proofErr w:type="spellEnd"/>
      <w:r w:rsidRPr="000535DF">
        <w:t xml:space="preserve"> </w:t>
      </w:r>
      <w:proofErr w:type="spellStart"/>
      <w:r w:rsidRPr="000535DF">
        <w:t>processing</w:t>
      </w:r>
      <w:proofErr w:type="spellEnd"/>
      <w:r w:rsidRPr="000535DF">
        <w:t xml:space="preserve">. </w:t>
      </w:r>
      <w:proofErr w:type="spellStart"/>
      <w:r w:rsidRPr="000535DF">
        <w:t>In</w:t>
      </w:r>
      <w:proofErr w:type="spellEnd"/>
      <w:r w:rsidRPr="000535DF">
        <w:t xml:space="preserve"> </w:t>
      </w:r>
      <w:proofErr w:type="spellStart"/>
      <w:r w:rsidRPr="000535DF">
        <w:t>the</w:t>
      </w:r>
      <w:proofErr w:type="spellEnd"/>
      <w:r w:rsidRPr="000535DF">
        <w:t xml:space="preserve"> </w:t>
      </w:r>
      <w:proofErr w:type="spellStart"/>
      <w:r w:rsidRPr="000535DF">
        <w:t>Sex</w:t>
      </w:r>
      <w:proofErr w:type="spellEnd"/>
      <w:r w:rsidRPr="000535DF">
        <w:t xml:space="preserve"> </w:t>
      </w:r>
      <w:proofErr w:type="spellStart"/>
      <w:r w:rsidRPr="000535DF">
        <w:t>column</w:t>
      </w:r>
      <w:proofErr w:type="spellEnd"/>
      <w:r w:rsidRPr="000535DF">
        <w:t xml:space="preserve">, </w:t>
      </w:r>
      <w:proofErr w:type="spellStart"/>
      <w:r w:rsidRPr="000535DF">
        <w:t>numerical</w:t>
      </w:r>
      <w:proofErr w:type="spellEnd"/>
      <w:r w:rsidRPr="000535DF">
        <w:t xml:space="preserve"> </w:t>
      </w:r>
      <w:proofErr w:type="spellStart"/>
      <w:r w:rsidRPr="000535DF">
        <w:t>values</w:t>
      </w:r>
      <w:proofErr w:type="spellEnd"/>
      <w:r w:rsidRPr="000535DF">
        <w:t xml:space="preserve"> </w:t>
      </w:r>
      <w:proofErr w:type="spellStart"/>
      <w:r w:rsidRPr="000535DF">
        <w:t>are</w:t>
      </w:r>
      <w:proofErr w:type="spellEnd"/>
      <w:r w:rsidRPr="000535DF">
        <w:t xml:space="preserve"> </w:t>
      </w:r>
      <w:proofErr w:type="spellStart"/>
      <w:r w:rsidRPr="000535DF">
        <w:t>given</w:t>
      </w:r>
      <w:proofErr w:type="spellEnd"/>
      <w:r w:rsidRPr="000535DF">
        <w:t xml:space="preserve"> </w:t>
      </w:r>
      <w:proofErr w:type="spellStart"/>
      <w:r w:rsidRPr="000535DF">
        <w:t>to</w:t>
      </w:r>
      <w:proofErr w:type="spellEnd"/>
      <w:r w:rsidRPr="000535DF">
        <w:t xml:space="preserve"> </w:t>
      </w:r>
      <w:proofErr w:type="spellStart"/>
      <w:r w:rsidRPr="000535DF">
        <w:t>women</w:t>
      </w:r>
      <w:proofErr w:type="spellEnd"/>
      <w:r w:rsidRPr="000535DF">
        <w:t xml:space="preserve"> as 1 </w:t>
      </w:r>
      <w:proofErr w:type="spellStart"/>
      <w:r w:rsidRPr="000535DF">
        <w:t>and</w:t>
      </w:r>
      <w:proofErr w:type="spellEnd"/>
      <w:r w:rsidRPr="000535DF">
        <w:t xml:space="preserve"> </w:t>
      </w:r>
      <w:proofErr w:type="spellStart"/>
      <w:r w:rsidRPr="000535DF">
        <w:t>to</w:t>
      </w:r>
      <w:proofErr w:type="spellEnd"/>
      <w:r w:rsidRPr="000535DF">
        <w:t xml:space="preserve"> men as 0, </w:t>
      </w:r>
      <w:proofErr w:type="spellStart"/>
      <w:r w:rsidRPr="000535DF">
        <w:t>and</w:t>
      </w:r>
      <w:proofErr w:type="spellEnd"/>
      <w:r w:rsidRPr="000535DF">
        <w:t xml:space="preserve"> in </w:t>
      </w:r>
      <w:proofErr w:type="spellStart"/>
      <w:r w:rsidRPr="000535DF">
        <w:t>the</w:t>
      </w:r>
      <w:proofErr w:type="spellEnd"/>
      <w:r w:rsidRPr="000535DF">
        <w:t xml:space="preserve"> </w:t>
      </w:r>
      <w:proofErr w:type="spellStart"/>
      <w:r w:rsidRPr="000535DF">
        <w:t>AgeGroup</w:t>
      </w:r>
      <w:proofErr w:type="spellEnd"/>
      <w:r w:rsidRPr="000535DF">
        <w:t xml:space="preserve"> </w:t>
      </w:r>
      <w:proofErr w:type="spellStart"/>
      <w:r w:rsidRPr="000535DF">
        <w:t>column</w:t>
      </w:r>
      <w:proofErr w:type="spellEnd"/>
      <w:r w:rsidRPr="000535DF">
        <w:t xml:space="preserve">, </w:t>
      </w:r>
    </w:p>
    <w:p w14:paraId="551E22CE" w14:textId="77777777" w:rsidR="00EE3B91" w:rsidRPr="000535DF" w:rsidRDefault="00EE3B91" w:rsidP="00EE3B91">
      <w:pPr>
        <w:shd w:val="clear" w:color="auto" w:fill="FFFFFF"/>
        <w:spacing w:after="120"/>
        <w:jc w:val="both"/>
        <w:rPr>
          <w:rFonts w:cs="Calibri"/>
          <w:b/>
          <w:bCs/>
          <w:color w:val="374151"/>
          <w:sz w:val="20"/>
          <w:szCs w:val="20"/>
        </w:rPr>
      </w:pPr>
      <w:proofErr w:type="spellStart"/>
      <w:r w:rsidRPr="000535DF">
        <w:rPr>
          <w:rFonts w:cs="Calibri"/>
          <w:b/>
          <w:bCs/>
          <w:color w:val="374151"/>
          <w:sz w:val="20"/>
          <w:szCs w:val="20"/>
        </w:rPr>
        <w:lastRenderedPageBreak/>
        <w:t>Figure</w:t>
      </w:r>
      <w:proofErr w:type="spellEnd"/>
      <w:r w:rsidRPr="000535DF">
        <w:rPr>
          <w:rFonts w:cs="Calibri"/>
          <w:b/>
          <w:bCs/>
          <w:color w:val="374151"/>
          <w:sz w:val="20"/>
          <w:szCs w:val="20"/>
        </w:rPr>
        <w:t xml:space="preserve"> 1. </w:t>
      </w:r>
      <w:proofErr w:type="spellStart"/>
      <w:r w:rsidRPr="000535DF">
        <w:rPr>
          <w:rFonts w:cs="Calibri"/>
          <w:color w:val="374151"/>
          <w:sz w:val="20"/>
          <w:szCs w:val="20"/>
        </w:rPr>
        <w:t>Correlation</w:t>
      </w:r>
      <w:proofErr w:type="spellEnd"/>
      <w:r w:rsidRPr="000535DF">
        <w:rPr>
          <w:rFonts w:cs="Calibri"/>
          <w:color w:val="374151"/>
          <w:sz w:val="20"/>
          <w:szCs w:val="20"/>
        </w:rPr>
        <w:t xml:space="preserve"> Analysis</w:t>
      </w:r>
    </w:p>
    <w:p w14:paraId="27C8958E" w14:textId="77777777" w:rsidR="00EE3B91" w:rsidRDefault="00EE3B91" w:rsidP="000535DF">
      <w:pPr>
        <w:shd w:val="clear" w:color="auto" w:fill="FFFFFF"/>
        <w:spacing w:after="120"/>
        <w:jc w:val="both"/>
      </w:pPr>
    </w:p>
    <w:p w14:paraId="7BBFE1A0" w14:textId="13470CF4" w:rsidR="000535DF" w:rsidRDefault="000535DF" w:rsidP="000535DF">
      <w:pPr>
        <w:shd w:val="clear" w:color="auto" w:fill="FFFFFF"/>
        <w:spacing w:after="120"/>
        <w:jc w:val="both"/>
        <w:rPr>
          <w:b/>
          <w:bCs/>
          <w:i/>
          <w:iCs/>
        </w:rPr>
      </w:pPr>
      <w:proofErr w:type="spellStart"/>
      <w:proofErr w:type="gramStart"/>
      <w:r w:rsidRPr="000535DF">
        <w:t>unique</w:t>
      </w:r>
      <w:proofErr w:type="spellEnd"/>
      <w:proofErr w:type="gramEnd"/>
      <w:r w:rsidRPr="000535DF">
        <w:t xml:space="preserve"> </w:t>
      </w:r>
      <w:proofErr w:type="spellStart"/>
      <w:r w:rsidRPr="000535DF">
        <w:t>numbers</w:t>
      </w:r>
      <w:proofErr w:type="spellEnd"/>
      <w:r w:rsidRPr="000535DF">
        <w:t xml:space="preserve"> </w:t>
      </w:r>
      <w:proofErr w:type="spellStart"/>
      <w:r w:rsidRPr="000535DF">
        <w:t>are</w:t>
      </w:r>
      <w:proofErr w:type="spellEnd"/>
      <w:r w:rsidRPr="000535DF">
        <w:t xml:space="preserve"> </w:t>
      </w:r>
      <w:proofErr w:type="spellStart"/>
      <w:r w:rsidRPr="000535DF">
        <w:t>assigned</w:t>
      </w:r>
      <w:proofErr w:type="spellEnd"/>
      <w:r w:rsidRPr="000535DF">
        <w:t xml:space="preserve">. As </w:t>
      </w:r>
      <w:proofErr w:type="spellStart"/>
      <w:r w:rsidRPr="000535DF">
        <w:t>for</w:t>
      </w:r>
      <w:proofErr w:type="spellEnd"/>
      <w:r w:rsidRPr="000535DF">
        <w:t xml:space="preserve"> </w:t>
      </w:r>
      <w:proofErr w:type="spellStart"/>
      <w:r w:rsidRPr="000535DF">
        <w:t>the</w:t>
      </w:r>
      <w:proofErr w:type="spellEnd"/>
      <w:r w:rsidRPr="000535DF">
        <w:t xml:space="preserve"> </w:t>
      </w:r>
      <w:proofErr w:type="spellStart"/>
      <w:r w:rsidRPr="000535DF">
        <w:t>Race</w:t>
      </w:r>
      <w:proofErr w:type="spellEnd"/>
      <w:r w:rsidRPr="000535DF">
        <w:t>/</w:t>
      </w:r>
      <w:proofErr w:type="spellStart"/>
      <w:r w:rsidRPr="000535DF">
        <w:t>Ethnicity</w:t>
      </w:r>
      <w:proofErr w:type="spellEnd"/>
      <w:r w:rsidRPr="000535DF">
        <w:t xml:space="preserve"> </w:t>
      </w:r>
      <w:proofErr w:type="spellStart"/>
      <w:r w:rsidRPr="000535DF">
        <w:t>column</w:t>
      </w:r>
      <w:proofErr w:type="spellEnd"/>
      <w:r w:rsidRPr="000535DF">
        <w:t xml:space="preserve">, </w:t>
      </w:r>
      <w:proofErr w:type="spellStart"/>
      <w:r w:rsidRPr="000535DF">
        <w:t>label</w:t>
      </w:r>
      <w:proofErr w:type="spellEnd"/>
      <w:r w:rsidRPr="000535DF">
        <w:t xml:space="preserve"> </w:t>
      </w:r>
      <w:proofErr w:type="spellStart"/>
      <w:r w:rsidRPr="000535DF">
        <w:t>encoding</w:t>
      </w:r>
      <w:proofErr w:type="spellEnd"/>
      <w:r w:rsidRPr="000535DF">
        <w:t xml:space="preserve"> is </w:t>
      </w:r>
      <w:proofErr w:type="spellStart"/>
      <w:r w:rsidRPr="000535DF">
        <w:t>applied</w:t>
      </w:r>
      <w:proofErr w:type="spellEnd"/>
      <w:r w:rsidRPr="000535DF">
        <w:t xml:space="preserve"> </w:t>
      </w:r>
      <w:proofErr w:type="spellStart"/>
      <w:r w:rsidRPr="000535DF">
        <w:t>and</w:t>
      </w:r>
      <w:proofErr w:type="spellEnd"/>
      <w:r w:rsidRPr="000535DF">
        <w:t xml:space="preserve"> a </w:t>
      </w:r>
      <w:proofErr w:type="spellStart"/>
      <w:r w:rsidRPr="000535DF">
        <w:t>new</w:t>
      </w:r>
      <w:proofErr w:type="spellEnd"/>
      <w:r w:rsidRPr="000535DF">
        <w:t xml:space="preserve"> </w:t>
      </w:r>
      <w:proofErr w:type="spellStart"/>
      <w:r w:rsidRPr="000535DF">
        <w:t>column</w:t>
      </w:r>
      <w:proofErr w:type="spellEnd"/>
      <w:r w:rsidRPr="000535DF">
        <w:t xml:space="preserve"> is </w:t>
      </w:r>
      <w:proofErr w:type="spellStart"/>
      <w:r w:rsidRPr="000535DF">
        <w:t>created</w:t>
      </w:r>
      <w:proofErr w:type="spellEnd"/>
      <w:r w:rsidRPr="000535DF">
        <w:t xml:space="preserve"> </w:t>
      </w:r>
      <w:proofErr w:type="spellStart"/>
      <w:r w:rsidRPr="000535DF">
        <w:t>and</w:t>
      </w:r>
      <w:proofErr w:type="spellEnd"/>
      <w:r w:rsidRPr="000535DF">
        <w:t xml:space="preserve"> </w:t>
      </w:r>
      <w:proofErr w:type="spellStart"/>
      <w:r w:rsidRPr="000535DF">
        <w:t>the</w:t>
      </w:r>
      <w:proofErr w:type="spellEnd"/>
      <w:r w:rsidRPr="000535DF">
        <w:t xml:space="preserve"> </w:t>
      </w:r>
      <w:proofErr w:type="spellStart"/>
      <w:r w:rsidRPr="000535DF">
        <w:t>old</w:t>
      </w:r>
      <w:proofErr w:type="spellEnd"/>
      <w:r w:rsidRPr="000535DF">
        <w:t xml:space="preserve"> </w:t>
      </w:r>
      <w:proofErr w:type="spellStart"/>
      <w:r w:rsidRPr="000535DF">
        <w:t>column</w:t>
      </w:r>
      <w:proofErr w:type="spellEnd"/>
      <w:r w:rsidRPr="000535DF">
        <w:t xml:space="preserve"> is </w:t>
      </w:r>
      <w:proofErr w:type="spellStart"/>
      <w:r w:rsidRPr="000535DF">
        <w:t>deleted</w:t>
      </w:r>
      <w:proofErr w:type="spellEnd"/>
      <w:r w:rsidRPr="000535DF">
        <w:t xml:space="preserve"> </w:t>
      </w:r>
      <w:proofErr w:type="spellStart"/>
      <w:r w:rsidRPr="000535DF">
        <w:t>from</w:t>
      </w:r>
      <w:proofErr w:type="spellEnd"/>
      <w:r w:rsidRPr="000535DF">
        <w:t xml:space="preserve"> </w:t>
      </w:r>
      <w:proofErr w:type="spellStart"/>
      <w:r w:rsidRPr="000535DF">
        <w:t>the</w:t>
      </w:r>
      <w:proofErr w:type="spellEnd"/>
      <w:r w:rsidRPr="000535DF">
        <w:t xml:space="preserve"> </w:t>
      </w:r>
      <w:proofErr w:type="gramStart"/>
      <w:r w:rsidRPr="000535DF">
        <w:t>data</w:t>
      </w:r>
      <w:proofErr w:type="gramEnd"/>
      <w:r w:rsidRPr="000535DF">
        <w:t xml:space="preserve"> set</w:t>
      </w:r>
      <w:r w:rsidRPr="000535DF">
        <w:rPr>
          <w:b/>
          <w:bCs/>
          <w:i/>
          <w:iCs/>
        </w:rPr>
        <w:t>.</w:t>
      </w:r>
    </w:p>
    <w:p w14:paraId="58FD6A72" w14:textId="77777777" w:rsidR="000535DF" w:rsidRPr="000535DF" w:rsidRDefault="000535DF" w:rsidP="000535DF">
      <w:pPr>
        <w:shd w:val="clear" w:color="auto" w:fill="FFFFFF"/>
        <w:spacing w:after="120"/>
        <w:jc w:val="both"/>
        <w:rPr>
          <w:rFonts w:cs="Calibri"/>
          <w:b/>
          <w:bCs/>
          <w:color w:val="374151"/>
          <w:sz w:val="20"/>
          <w:szCs w:val="20"/>
        </w:rPr>
      </w:pPr>
    </w:p>
    <w:p w14:paraId="0CE975AD" w14:textId="7C24D8F0" w:rsidR="000535DF" w:rsidRPr="000535DF" w:rsidRDefault="000535DF" w:rsidP="000535DF">
      <w:pPr>
        <w:shd w:val="clear" w:color="auto" w:fill="FFFFFF"/>
        <w:spacing w:after="120"/>
        <w:jc w:val="both"/>
        <w:rPr>
          <w:rFonts w:cs="Calibri"/>
          <w:b/>
          <w:bCs/>
          <w:i/>
          <w:iCs/>
          <w:color w:val="374151"/>
        </w:rPr>
      </w:pPr>
      <w:r w:rsidRPr="000535DF">
        <w:rPr>
          <w:rFonts w:cs="Calibri"/>
          <w:b/>
          <w:bCs/>
          <w:i/>
          <w:iCs/>
          <w:color w:val="374151"/>
        </w:rPr>
        <w:t>3.</w:t>
      </w:r>
      <w:r w:rsidR="00D93F05">
        <w:rPr>
          <w:rFonts w:cs="Calibri"/>
          <w:b/>
          <w:bCs/>
          <w:i/>
          <w:iCs/>
          <w:color w:val="374151"/>
        </w:rPr>
        <w:t>3</w:t>
      </w:r>
      <w:r w:rsidRPr="000535DF">
        <w:rPr>
          <w:rFonts w:cs="Calibri"/>
          <w:b/>
          <w:bCs/>
          <w:i/>
          <w:iCs/>
          <w:color w:val="374151"/>
        </w:rPr>
        <w:t xml:space="preserve"> </w:t>
      </w:r>
      <w:proofErr w:type="spellStart"/>
      <w:r w:rsidRPr="000535DF">
        <w:rPr>
          <w:rFonts w:cs="Calibri"/>
          <w:b/>
          <w:bCs/>
          <w:i/>
          <w:iCs/>
          <w:color w:val="374151"/>
        </w:rPr>
        <w:t>Correlation</w:t>
      </w:r>
      <w:proofErr w:type="spellEnd"/>
      <w:r w:rsidRPr="000535DF">
        <w:rPr>
          <w:rFonts w:cs="Calibri"/>
          <w:b/>
          <w:bCs/>
          <w:i/>
          <w:iCs/>
          <w:color w:val="374151"/>
        </w:rPr>
        <w:t xml:space="preserve"> Analysis</w:t>
      </w:r>
    </w:p>
    <w:p w14:paraId="7B5CD864" w14:textId="35625CAF" w:rsidR="000535DF" w:rsidRDefault="000535DF" w:rsidP="000535DF">
      <w:pPr>
        <w:shd w:val="clear" w:color="auto" w:fill="FFFFFF"/>
        <w:spacing w:after="120"/>
        <w:jc w:val="both"/>
        <w:rPr>
          <w:rFonts w:cs="Calibri"/>
          <w:color w:val="374151"/>
        </w:rPr>
      </w:pPr>
      <w:proofErr w:type="spellStart"/>
      <w:r w:rsidRPr="000535DF">
        <w:rPr>
          <w:rFonts w:cs="Calibri"/>
          <w:color w:val="374151"/>
        </w:rPr>
        <w:t>It</w:t>
      </w:r>
      <w:proofErr w:type="spellEnd"/>
      <w:r w:rsidRPr="000535DF">
        <w:rPr>
          <w:rFonts w:cs="Calibri"/>
          <w:color w:val="374151"/>
        </w:rPr>
        <w:t xml:space="preserve"> </w:t>
      </w:r>
      <w:proofErr w:type="spellStart"/>
      <w:r w:rsidRPr="000535DF">
        <w:rPr>
          <w:rFonts w:cs="Calibri"/>
          <w:color w:val="374151"/>
        </w:rPr>
        <w:t>was</w:t>
      </w:r>
      <w:proofErr w:type="spellEnd"/>
      <w:r w:rsidRPr="000535DF">
        <w:rPr>
          <w:rFonts w:cs="Calibri"/>
          <w:color w:val="374151"/>
        </w:rPr>
        <w:t xml:space="preserve"> </w:t>
      </w:r>
      <w:proofErr w:type="spellStart"/>
      <w:r w:rsidRPr="000535DF">
        <w:rPr>
          <w:rFonts w:cs="Calibri"/>
          <w:color w:val="374151"/>
        </w:rPr>
        <w:t>used</w:t>
      </w:r>
      <w:proofErr w:type="spellEnd"/>
      <w:r w:rsidRPr="000535DF">
        <w:rPr>
          <w:rFonts w:cs="Calibri"/>
          <w:color w:val="374151"/>
        </w:rPr>
        <w:t xml:space="preserve"> </w:t>
      </w:r>
      <w:proofErr w:type="spellStart"/>
      <w:r w:rsidRPr="000535DF">
        <w:rPr>
          <w:rFonts w:cs="Calibri"/>
          <w:color w:val="374151"/>
        </w:rPr>
        <w:t>to</w:t>
      </w:r>
      <w:proofErr w:type="spellEnd"/>
      <w:r w:rsidRPr="000535DF">
        <w:rPr>
          <w:rFonts w:cs="Calibri"/>
          <w:color w:val="374151"/>
        </w:rPr>
        <w:t xml:space="preserve"> </w:t>
      </w:r>
      <w:proofErr w:type="spellStart"/>
      <w:r w:rsidRPr="000535DF">
        <w:rPr>
          <w:rFonts w:cs="Calibri"/>
          <w:color w:val="374151"/>
        </w:rPr>
        <w:t>examine</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correlation</w:t>
      </w:r>
      <w:proofErr w:type="spellEnd"/>
      <w:r w:rsidRPr="000535DF">
        <w:rPr>
          <w:rFonts w:cs="Calibri"/>
          <w:color w:val="374151"/>
        </w:rPr>
        <w:t xml:space="preserve"> </w:t>
      </w:r>
      <w:proofErr w:type="spellStart"/>
      <w:r w:rsidRPr="000535DF">
        <w:rPr>
          <w:rFonts w:cs="Calibri"/>
          <w:color w:val="374151"/>
        </w:rPr>
        <w:t>between</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number</w:t>
      </w:r>
      <w:proofErr w:type="spellEnd"/>
      <w:r w:rsidRPr="000535DF">
        <w:rPr>
          <w:rFonts w:cs="Calibri"/>
          <w:color w:val="374151"/>
        </w:rPr>
        <w:t xml:space="preserve"> of </w:t>
      </w:r>
      <w:proofErr w:type="spellStart"/>
      <w:r w:rsidRPr="000535DF">
        <w:rPr>
          <w:rFonts w:cs="Calibri"/>
          <w:color w:val="374151"/>
        </w:rPr>
        <w:t>days</w:t>
      </w:r>
      <w:proofErr w:type="spellEnd"/>
      <w:r w:rsidRPr="000535DF">
        <w:rPr>
          <w:rFonts w:cs="Calibri"/>
          <w:color w:val="374151"/>
        </w:rPr>
        <w:t xml:space="preserve"> in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day</w:t>
      </w:r>
      <w:proofErr w:type="spellEnd"/>
      <w:r w:rsidRPr="000535DF">
        <w:rPr>
          <w:rFonts w:cs="Calibri"/>
          <w:color w:val="374151"/>
        </w:rPr>
        <w:t xml:space="preserve"> </w:t>
      </w:r>
      <w:proofErr w:type="spellStart"/>
      <w:r w:rsidRPr="000535DF">
        <w:rPr>
          <w:rFonts w:cs="Calibri"/>
          <w:color w:val="374151"/>
        </w:rPr>
        <w:t>column</w:t>
      </w:r>
      <w:proofErr w:type="spellEnd"/>
      <w:r w:rsidRPr="000535DF">
        <w:rPr>
          <w:rFonts w:cs="Calibri"/>
          <w:color w:val="374151"/>
        </w:rPr>
        <w:t xml:space="preserve"> in </w:t>
      </w:r>
      <w:proofErr w:type="spellStart"/>
      <w:r w:rsidRPr="000535DF">
        <w:rPr>
          <w:rFonts w:cs="Calibri"/>
          <w:color w:val="374151"/>
        </w:rPr>
        <w:t>which</w:t>
      </w:r>
      <w:proofErr w:type="spellEnd"/>
      <w:r w:rsidRPr="000535DF">
        <w:rPr>
          <w:rFonts w:cs="Calibri"/>
          <w:color w:val="374151"/>
        </w:rPr>
        <w:t xml:space="preserve"> </w:t>
      </w:r>
      <w:proofErr w:type="spellStart"/>
      <w:r w:rsidRPr="000535DF">
        <w:rPr>
          <w:rFonts w:cs="Calibri"/>
          <w:color w:val="374151"/>
        </w:rPr>
        <w:t>we</w:t>
      </w:r>
      <w:proofErr w:type="spellEnd"/>
      <w:r w:rsidRPr="000535DF">
        <w:rPr>
          <w:rFonts w:cs="Calibri"/>
          <w:color w:val="374151"/>
        </w:rPr>
        <w:t xml:space="preserve"> </w:t>
      </w:r>
      <w:proofErr w:type="spellStart"/>
      <w:r w:rsidRPr="000535DF">
        <w:rPr>
          <w:rFonts w:cs="Calibri"/>
          <w:color w:val="374151"/>
        </w:rPr>
        <w:t>found</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death</w:t>
      </w:r>
      <w:proofErr w:type="spellEnd"/>
      <w:r w:rsidRPr="000535DF">
        <w:rPr>
          <w:rFonts w:cs="Calibri"/>
          <w:color w:val="374151"/>
        </w:rPr>
        <w:t xml:space="preserve"> </w:t>
      </w:r>
      <w:proofErr w:type="spellStart"/>
      <w:r w:rsidRPr="000535DF">
        <w:rPr>
          <w:rFonts w:cs="Calibri"/>
          <w:color w:val="374151"/>
        </w:rPr>
        <w:t>events</w:t>
      </w:r>
      <w:proofErr w:type="spellEnd"/>
      <w:r w:rsidRPr="000535DF">
        <w:rPr>
          <w:rFonts w:cs="Calibri"/>
          <w:color w:val="374151"/>
        </w:rPr>
        <w:t xml:space="preserve"> </w:t>
      </w:r>
      <w:proofErr w:type="spellStart"/>
      <w:r w:rsidRPr="000535DF">
        <w:rPr>
          <w:rFonts w:cs="Calibri"/>
          <w:color w:val="374151"/>
        </w:rPr>
        <w:t>and</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number</w:t>
      </w:r>
      <w:proofErr w:type="spellEnd"/>
      <w:r w:rsidRPr="000535DF">
        <w:rPr>
          <w:rFonts w:cs="Calibri"/>
          <w:color w:val="374151"/>
        </w:rPr>
        <w:t xml:space="preserve"> of </w:t>
      </w:r>
      <w:proofErr w:type="spellStart"/>
      <w:r w:rsidRPr="000535DF">
        <w:rPr>
          <w:rFonts w:cs="Calibri"/>
          <w:color w:val="374151"/>
        </w:rPr>
        <w:t>deaths</w:t>
      </w:r>
      <w:proofErr w:type="spellEnd"/>
      <w:r w:rsidRPr="000535DF">
        <w:rPr>
          <w:rFonts w:cs="Calibri"/>
          <w:color w:val="374151"/>
        </w:rPr>
        <w:t xml:space="preserve"> </w:t>
      </w:r>
      <w:proofErr w:type="spellStart"/>
      <w:r w:rsidRPr="000535DF">
        <w:rPr>
          <w:rFonts w:cs="Calibri"/>
          <w:color w:val="374151"/>
        </w:rPr>
        <w:t>caused</w:t>
      </w:r>
      <w:proofErr w:type="spellEnd"/>
      <w:r w:rsidRPr="000535DF">
        <w:rPr>
          <w:rFonts w:cs="Calibri"/>
          <w:color w:val="374151"/>
        </w:rPr>
        <w:t xml:space="preserve"> </w:t>
      </w:r>
      <w:proofErr w:type="spellStart"/>
      <w:r w:rsidRPr="000535DF">
        <w:rPr>
          <w:rFonts w:cs="Calibri"/>
          <w:color w:val="374151"/>
        </w:rPr>
        <w:t>by</w:t>
      </w:r>
      <w:proofErr w:type="spellEnd"/>
      <w:r w:rsidRPr="000535DF">
        <w:rPr>
          <w:rFonts w:cs="Calibri"/>
          <w:color w:val="374151"/>
        </w:rPr>
        <w:t xml:space="preserve"> </w:t>
      </w:r>
      <w:proofErr w:type="spellStart"/>
      <w:r w:rsidRPr="000535DF">
        <w:rPr>
          <w:rFonts w:cs="Calibri"/>
          <w:color w:val="374151"/>
        </w:rPr>
        <w:t>various</w:t>
      </w:r>
      <w:proofErr w:type="spellEnd"/>
      <w:r w:rsidRPr="000535DF">
        <w:rPr>
          <w:rFonts w:cs="Calibri"/>
          <w:color w:val="374151"/>
        </w:rPr>
        <w:t xml:space="preserve"> </w:t>
      </w:r>
      <w:proofErr w:type="spellStart"/>
      <w:r w:rsidRPr="000535DF">
        <w:rPr>
          <w:rFonts w:cs="Calibri"/>
          <w:color w:val="374151"/>
        </w:rPr>
        <w:t>diseases</w:t>
      </w:r>
      <w:proofErr w:type="spellEnd"/>
      <w:r w:rsidRPr="000535DF">
        <w:rPr>
          <w:rFonts w:cs="Calibri"/>
          <w:color w:val="374151"/>
        </w:rPr>
        <w:t>.</w:t>
      </w:r>
    </w:p>
    <w:p w14:paraId="708EDF74" w14:textId="77777777" w:rsidR="00292328" w:rsidRPr="00292328" w:rsidRDefault="00292328" w:rsidP="000535DF">
      <w:pPr>
        <w:shd w:val="clear" w:color="auto" w:fill="FFFFFF"/>
        <w:spacing w:after="120"/>
        <w:jc w:val="both"/>
        <w:rPr>
          <w:rFonts w:cs="Calibri"/>
          <w:color w:val="374151"/>
        </w:rPr>
      </w:pPr>
    </w:p>
    <w:p w14:paraId="36E6EAED" w14:textId="77777777" w:rsidR="000535DF" w:rsidRPr="000535DF" w:rsidRDefault="000535DF" w:rsidP="000535DF">
      <w:pPr>
        <w:shd w:val="clear" w:color="auto" w:fill="FFFFFF"/>
        <w:spacing w:after="120"/>
        <w:jc w:val="both"/>
        <w:rPr>
          <w:b/>
          <w:bCs/>
          <w:i/>
          <w:iCs/>
        </w:rPr>
      </w:pPr>
      <w:r w:rsidRPr="000535DF">
        <w:rPr>
          <w:b/>
          <w:bCs/>
          <w:i/>
          <w:iCs/>
        </w:rPr>
        <w:t xml:space="preserve">3.4 Control of </w:t>
      </w:r>
      <w:proofErr w:type="spellStart"/>
      <w:r w:rsidRPr="000535DF">
        <w:rPr>
          <w:b/>
          <w:bCs/>
          <w:i/>
          <w:iCs/>
        </w:rPr>
        <w:t>Missing</w:t>
      </w:r>
      <w:proofErr w:type="spellEnd"/>
      <w:r w:rsidRPr="000535DF">
        <w:rPr>
          <w:b/>
          <w:bCs/>
          <w:i/>
          <w:iCs/>
        </w:rPr>
        <w:t xml:space="preserve"> </w:t>
      </w:r>
      <w:proofErr w:type="spellStart"/>
      <w:r w:rsidRPr="000535DF">
        <w:rPr>
          <w:b/>
          <w:bCs/>
          <w:i/>
          <w:iCs/>
        </w:rPr>
        <w:t>and</w:t>
      </w:r>
      <w:proofErr w:type="spellEnd"/>
      <w:r w:rsidRPr="000535DF">
        <w:rPr>
          <w:b/>
          <w:bCs/>
          <w:i/>
          <w:iCs/>
        </w:rPr>
        <w:t xml:space="preserve"> </w:t>
      </w:r>
      <w:proofErr w:type="spellStart"/>
      <w:r w:rsidRPr="000535DF">
        <w:rPr>
          <w:b/>
          <w:bCs/>
          <w:i/>
          <w:iCs/>
        </w:rPr>
        <w:t>Unnecessary</w:t>
      </w:r>
      <w:proofErr w:type="spellEnd"/>
      <w:r w:rsidRPr="000535DF">
        <w:rPr>
          <w:b/>
          <w:bCs/>
          <w:i/>
          <w:iCs/>
        </w:rPr>
        <w:t xml:space="preserve"> Data in </w:t>
      </w:r>
      <w:proofErr w:type="spellStart"/>
      <w:r w:rsidRPr="000535DF">
        <w:rPr>
          <w:b/>
          <w:bCs/>
          <w:i/>
          <w:iCs/>
        </w:rPr>
        <w:t>the</w:t>
      </w:r>
      <w:proofErr w:type="spellEnd"/>
      <w:r w:rsidRPr="000535DF">
        <w:rPr>
          <w:b/>
          <w:bCs/>
          <w:i/>
          <w:iCs/>
        </w:rPr>
        <w:t xml:space="preserve"> Data Set</w:t>
      </w:r>
    </w:p>
    <w:p w14:paraId="2BF46D03" w14:textId="3C020ABA" w:rsidR="000535DF" w:rsidRDefault="000535DF" w:rsidP="000535DF">
      <w:pPr>
        <w:shd w:val="clear" w:color="auto" w:fill="FFFFFF"/>
        <w:spacing w:after="120"/>
        <w:jc w:val="both"/>
      </w:pPr>
      <w:proofErr w:type="spellStart"/>
      <w:r w:rsidRPr="000535DF">
        <w:t>Missing</w:t>
      </w:r>
      <w:proofErr w:type="spellEnd"/>
      <w:r w:rsidRPr="000535DF">
        <w:t xml:space="preserve"> </w:t>
      </w:r>
      <w:proofErr w:type="gramStart"/>
      <w:r w:rsidRPr="000535DF">
        <w:t>data</w:t>
      </w:r>
      <w:proofErr w:type="gramEnd"/>
      <w:r w:rsidRPr="000535DF">
        <w:t xml:space="preserve"> in </w:t>
      </w:r>
      <w:proofErr w:type="spellStart"/>
      <w:r w:rsidRPr="000535DF">
        <w:t>the</w:t>
      </w:r>
      <w:proofErr w:type="spellEnd"/>
      <w:r w:rsidRPr="000535DF">
        <w:t xml:space="preserve"> data set </w:t>
      </w:r>
      <w:proofErr w:type="spellStart"/>
      <w:r w:rsidRPr="000535DF">
        <w:t>we</w:t>
      </w:r>
      <w:proofErr w:type="spellEnd"/>
      <w:r w:rsidRPr="000535DF">
        <w:t xml:space="preserve"> </w:t>
      </w:r>
      <w:proofErr w:type="spellStart"/>
      <w:r w:rsidRPr="000535DF">
        <w:t>use</w:t>
      </w:r>
      <w:proofErr w:type="spellEnd"/>
      <w:r w:rsidRPr="000535DF">
        <w:t xml:space="preserve"> is </w:t>
      </w:r>
      <w:proofErr w:type="spellStart"/>
      <w:r w:rsidRPr="000535DF">
        <w:t>checked</w:t>
      </w:r>
      <w:proofErr w:type="spellEnd"/>
      <w:r w:rsidRPr="000535DF">
        <w:t xml:space="preserve"> </w:t>
      </w:r>
      <w:proofErr w:type="spellStart"/>
      <w:r w:rsidRPr="000535DF">
        <w:t>and</w:t>
      </w:r>
      <w:proofErr w:type="spellEnd"/>
      <w:r w:rsidRPr="000535DF">
        <w:t xml:space="preserve"> </w:t>
      </w:r>
      <w:proofErr w:type="spellStart"/>
      <w:r w:rsidRPr="000535DF">
        <w:t>if</w:t>
      </w:r>
      <w:proofErr w:type="spellEnd"/>
      <w:r w:rsidRPr="000535DF">
        <w:t xml:space="preserve"> </w:t>
      </w:r>
      <w:proofErr w:type="spellStart"/>
      <w:r w:rsidRPr="000535DF">
        <w:t>there</w:t>
      </w:r>
      <w:proofErr w:type="spellEnd"/>
      <w:r w:rsidRPr="000535DF">
        <w:t xml:space="preserve"> is </w:t>
      </w:r>
      <w:proofErr w:type="spellStart"/>
      <w:r w:rsidRPr="000535DF">
        <w:t>missing</w:t>
      </w:r>
      <w:proofErr w:type="spellEnd"/>
      <w:r w:rsidRPr="000535DF">
        <w:t xml:space="preserve"> data, it is </w:t>
      </w:r>
      <w:proofErr w:type="spellStart"/>
      <w:r w:rsidRPr="000535DF">
        <w:t>filled</w:t>
      </w:r>
      <w:proofErr w:type="spellEnd"/>
      <w:r w:rsidRPr="000535DF">
        <w:t xml:space="preserve"> </w:t>
      </w:r>
      <w:proofErr w:type="spellStart"/>
      <w:r w:rsidRPr="000535DF">
        <w:t>with</w:t>
      </w:r>
      <w:proofErr w:type="spellEnd"/>
      <w:r w:rsidRPr="000535DF">
        <w:t xml:space="preserve"> </w:t>
      </w:r>
      <w:proofErr w:type="spellStart"/>
      <w:r w:rsidRPr="000535DF">
        <w:t>the</w:t>
      </w:r>
      <w:proofErr w:type="spellEnd"/>
      <w:r w:rsidRPr="000535DF">
        <w:t xml:space="preserve"> </w:t>
      </w:r>
      <w:proofErr w:type="spellStart"/>
      <w:r w:rsidRPr="000535DF">
        <w:t>average</w:t>
      </w:r>
      <w:proofErr w:type="spellEnd"/>
      <w:r w:rsidRPr="000535DF">
        <w:t xml:space="preserve"> </w:t>
      </w:r>
      <w:proofErr w:type="spellStart"/>
      <w:r w:rsidRPr="000535DF">
        <w:t>value</w:t>
      </w:r>
      <w:proofErr w:type="spellEnd"/>
      <w:r w:rsidRPr="000535DF">
        <w:t xml:space="preserve">. </w:t>
      </w:r>
      <w:proofErr w:type="spellStart"/>
      <w:r w:rsidRPr="000535DF">
        <w:t>Then</w:t>
      </w:r>
      <w:proofErr w:type="spellEnd"/>
      <w:r w:rsidRPr="000535DF">
        <w:t xml:space="preserve">, </w:t>
      </w:r>
      <w:proofErr w:type="spellStart"/>
      <w:r w:rsidRPr="000535DF">
        <w:t>unnecessary</w:t>
      </w:r>
      <w:proofErr w:type="spellEnd"/>
      <w:r w:rsidRPr="000535DF">
        <w:t xml:space="preserve"> </w:t>
      </w:r>
      <w:proofErr w:type="gramStart"/>
      <w:r w:rsidRPr="000535DF">
        <w:t>data</w:t>
      </w:r>
      <w:proofErr w:type="gramEnd"/>
      <w:r w:rsidRPr="000535DF">
        <w:t xml:space="preserve">; </w:t>
      </w:r>
      <w:proofErr w:type="spellStart"/>
      <w:r w:rsidRPr="000535DF">
        <w:t>Columns</w:t>
      </w:r>
      <w:proofErr w:type="spellEnd"/>
      <w:r w:rsidRPr="000535DF">
        <w:t xml:space="preserve"> '</w:t>
      </w:r>
      <w:proofErr w:type="spellStart"/>
      <w:r w:rsidRPr="000535DF">
        <w:t>Jurisdiction</w:t>
      </w:r>
      <w:proofErr w:type="spellEnd"/>
      <w:r w:rsidRPr="000535DF">
        <w:t xml:space="preserve"> of </w:t>
      </w:r>
      <w:proofErr w:type="spellStart"/>
      <w:r w:rsidRPr="000535DF">
        <w:t>Occurrence</w:t>
      </w:r>
      <w:proofErr w:type="spellEnd"/>
      <w:r w:rsidRPr="000535DF">
        <w:t>', '</w:t>
      </w:r>
      <w:proofErr w:type="spellStart"/>
      <w:r w:rsidRPr="000535DF">
        <w:t>AnalysisDate</w:t>
      </w:r>
      <w:proofErr w:type="spellEnd"/>
      <w:r w:rsidRPr="000535DF">
        <w:t xml:space="preserve">' </w:t>
      </w:r>
      <w:proofErr w:type="spellStart"/>
      <w:r w:rsidRPr="000535DF">
        <w:t>are</w:t>
      </w:r>
      <w:proofErr w:type="spellEnd"/>
      <w:r w:rsidRPr="000535DF">
        <w:t xml:space="preserve"> </w:t>
      </w:r>
      <w:proofErr w:type="spellStart"/>
      <w:r w:rsidRPr="000535DF">
        <w:t>removed</w:t>
      </w:r>
      <w:proofErr w:type="spellEnd"/>
      <w:r w:rsidRPr="000535DF">
        <w:t>.</w:t>
      </w:r>
    </w:p>
    <w:p w14:paraId="3A21CCE1" w14:textId="77777777" w:rsidR="00EE3B91" w:rsidRDefault="00EE3B91" w:rsidP="000535DF">
      <w:pPr>
        <w:shd w:val="clear" w:color="auto" w:fill="FFFFFF"/>
        <w:spacing w:after="120"/>
        <w:jc w:val="both"/>
      </w:pPr>
    </w:p>
    <w:p w14:paraId="32064970" w14:textId="77777777" w:rsidR="00EE3B91" w:rsidRDefault="00EE3B91" w:rsidP="000535DF">
      <w:pPr>
        <w:shd w:val="clear" w:color="auto" w:fill="FFFFFF"/>
        <w:spacing w:after="120"/>
        <w:jc w:val="both"/>
      </w:pPr>
    </w:p>
    <w:p w14:paraId="3A0D9703" w14:textId="77777777" w:rsidR="00EE3B91" w:rsidRDefault="00EE3B91" w:rsidP="000535DF">
      <w:pPr>
        <w:shd w:val="clear" w:color="auto" w:fill="FFFFFF"/>
        <w:spacing w:after="120"/>
        <w:jc w:val="both"/>
      </w:pPr>
    </w:p>
    <w:p w14:paraId="33AC4D9E" w14:textId="1B55EF0E" w:rsidR="00EE3B91" w:rsidRPr="00EE3B91" w:rsidRDefault="000535DF" w:rsidP="000535DF">
      <w:pPr>
        <w:shd w:val="clear" w:color="auto" w:fill="FFFFFF"/>
        <w:spacing w:after="120"/>
        <w:jc w:val="both"/>
        <w:rPr>
          <w:b/>
          <w:bCs/>
          <w:i/>
          <w:iCs/>
        </w:rPr>
      </w:pPr>
      <w:r w:rsidRPr="000535DF">
        <w:rPr>
          <w:b/>
          <w:bCs/>
          <w:i/>
          <w:iCs/>
        </w:rPr>
        <w:t xml:space="preserve">3.5 </w:t>
      </w:r>
      <w:proofErr w:type="spellStart"/>
      <w:r w:rsidRPr="000535DF">
        <w:rPr>
          <w:b/>
          <w:bCs/>
          <w:i/>
          <w:iCs/>
        </w:rPr>
        <w:t>Normalization</w:t>
      </w:r>
      <w:proofErr w:type="spellEnd"/>
      <w:r w:rsidRPr="000535DF">
        <w:rPr>
          <w:b/>
          <w:bCs/>
          <w:i/>
          <w:iCs/>
        </w:rPr>
        <w:t xml:space="preserve"> </w:t>
      </w:r>
      <w:proofErr w:type="spellStart"/>
      <w:r w:rsidRPr="000535DF">
        <w:rPr>
          <w:b/>
          <w:bCs/>
          <w:i/>
          <w:iCs/>
        </w:rPr>
        <w:t>Procedures</w:t>
      </w:r>
      <w:proofErr w:type="spellEnd"/>
    </w:p>
    <w:p w14:paraId="2ED149A9" w14:textId="3BE0BEB5" w:rsidR="001F301B" w:rsidRPr="000535DF" w:rsidRDefault="000535DF" w:rsidP="000535DF">
      <w:pPr>
        <w:shd w:val="clear" w:color="auto" w:fill="FFFFFF"/>
        <w:spacing w:after="120"/>
        <w:jc w:val="both"/>
      </w:pPr>
      <w:r w:rsidRPr="000535DF">
        <w:t xml:space="preserve">Here, </w:t>
      </w:r>
      <w:proofErr w:type="spellStart"/>
      <w:r w:rsidRPr="000535DF">
        <w:t>min-max</w:t>
      </w:r>
      <w:proofErr w:type="spellEnd"/>
      <w:r w:rsidRPr="000535DF">
        <w:t xml:space="preserve"> </w:t>
      </w:r>
      <w:proofErr w:type="spellStart"/>
      <w:r w:rsidRPr="000535DF">
        <w:t>normalization</w:t>
      </w:r>
      <w:proofErr w:type="spellEnd"/>
      <w:r w:rsidRPr="000535DF">
        <w:t xml:space="preserve"> </w:t>
      </w:r>
      <w:proofErr w:type="spellStart"/>
      <w:r w:rsidRPr="000535DF">
        <w:t>process</w:t>
      </w:r>
      <w:proofErr w:type="spellEnd"/>
      <w:r w:rsidRPr="000535DF">
        <w:t xml:space="preserve"> is </w:t>
      </w:r>
      <w:proofErr w:type="spellStart"/>
      <w:r w:rsidRPr="000535DF">
        <w:t>applied</w:t>
      </w:r>
      <w:proofErr w:type="spellEnd"/>
      <w:r w:rsidRPr="000535DF">
        <w:t xml:space="preserve"> </w:t>
      </w:r>
      <w:proofErr w:type="spellStart"/>
      <w:r w:rsidRPr="000535DF">
        <w:t>to</w:t>
      </w:r>
      <w:proofErr w:type="spellEnd"/>
      <w:r w:rsidRPr="000535DF">
        <w:t xml:space="preserve"> </w:t>
      </w:r>
      <w:proofErr w:type="spellStart"/>
      <w:r w:rsidRPr="000535DF">
        <w:t>the</w:t>
      </w:r>
      <w:proofErr w:type="spellEnd"/>
      <w:r w:rsidRPr="000535DF">
        <w:t xml:space="preserve"> </w:t>
      </w:r>
      <w:proofErr w:type="spellStart"/>
      <w:r w:rsidRPr="000535DF">
        <w:t>numerical</w:t>
      </w:r>
      <w:proofErr w:type="spellEnd"/>
      <w:r w:rsidRPr="000535DF">
        <w:t xml:space="preserve"> </w:t>
      </w:r>
      <w:proofErr w:type="spellStart"/>
      <w:r w:rsidRPr="000535DF">
        <w:t>values</w:t>
      </w:r>
      <w:proofErr w:type="spellEnd"/>
      <w:r w:rsidRPr="000535DF">
        <w:t xml:space="preserve"> in </w:t>
      </w:r>
      <w:proofErr w:type="spellStart"/>
      <w:r w:rsidRPr="000535DF">
        <w:t>the</w:t>
      </w:r>
      <w:proofErr w:type="spellEnd"/>
      <w:r w:rsidRPr="000535DF">
        <w:t xml:space="preserve"> </w:t>
      </w:r>
      <w:proofErr w:type="gramStart"/>
      <w:r w:rsidRPr="000535DF">
        <w:t>data</w:t>
      </w:r>
      <w:proofErr w:type="gramEnd"/>
      <w:r w:rsidRPr="000535DF">
        <w:t xml:space="preserve"> set, </w:t>
      </w:r>
      <w:proofErr w:type="spellStart"/>
      <w:r w:rsidRPr="000535DF">
        <w:t>so</w:t>
      </w:r>
      <w:proofErr w:type="spellEnd"/>
      <w:r w:rsidRPr="000535DF">
        <w:t xml:space="preserve"> </w:t>
      </w:r>
      <w:proofErr w:type="spellStart"/>
      <w:r w:rsidRPr="000535DF">
        <w:t>that</w:t>
      </w:r>
      <w:proofErr w:type="spellEnd"/>
      <w:r w:rsidRPr="000535DF">
        <w:t xml:space="preserve"> </w:t>
      </w:r>
      <w:proofErr w:type="spellStart"/>
      <w:r w:rsidRPr="000535DF">
        <w:t>the</w:t>
      </w:r>
      <w:proofErr w:type="spellEnd"/>
      <w:r w:rsidRPr="000535DF">
        <w:t xml:space="preserve"> </w:t>
      </w:r>
      <w:proofErr w:type="spellStart"/>
      <w:r w:rsidRPr="000535DF">
        <w:t>numerical</w:t>
      </w:r>
      <w:proofErr w:type="spellEnd"/>
      <w:r w:rsidRPr="000535DF">
        <w:t xml:space="preserve"> </w:t>
      </w:r>
      <w:proofErr w:type="spellStart"/>
      <w:r w:rsidRPr="000535DF">
        <w:t>values</w:t>
      </w:r>
      <w:proofErr w:type="spellEnd"/>
      <w:r w:rsidRPr="000535DF">
        <w:t xml:space="preserve"> ​​</w:t>
      </w:r>
      <w:proofErr w:type="spellStart"/>
      <w:r w:rsidRPr="000535DF">
        <w:t>must</w:t>
      </w:r>
      <w:proofErr w:type="spellEnd"/>
      <w:r w:rsidRPr="000535DF">
        <w:t xml:space="preserve"> </w:t>
      </w:r>
      <w:proofErr w:type="spellStart"/>
      <w:r w:rsidRPr="000535DF">
        <w:t>fall</w:t>
      </w:r>
      <w:proofErr w:type="spellEnd"/>
      <w:r w:rsidRPr="000535DF">
        <w:t xml:space="preserve"> </w:t>
      </w:r>
      <w:proofErr w:type="spellStart"/>
      <w:r w:rsidRPr="000535DF">
        <w:t>between</w:t>
      </w:r>
      <w:proofErr w:type="spellEnd"/>
      <w:r w:rsidRPr="000535DF">
        <w:t xml:space="preserve"> 0 </w:t>
      </w:r>
      <w:proofErr w:type="spellStart"/>
      <w:r w:rsidRPr="000535DF">
        <w:t>and</w:t>
      </w:r>
      <w:proofErr w:type="spellEnd"/>
      <w:r w:rsidRPr="000535DF">
        <w:t xml:space="preserve"> 1. </w:t>
      </w:r>
      <w:proofErr w:type="spellStart"/>
      <w:r w:rsidRPr="000535DF">
        <w:t>The</w:t>
      </w:r>
      <w:proofErr w:type="spellEnd"/>
      <w:r w:rsidRPr="000535DF">
        <w:t xml:space="preserve"> </w:t>
      </w:r>
      <w:proofErr w:type="spellStart"/>
      <w:r w:rsidRPr="000535DF">
        <w:t>developed</w:t>
      </w:r>
      <w:proofErr w:type="spellEnd"/>
      <w:r w:rsidRPr="000535DF">
        <w:t xml:space="preserve"> </w:t>
      </w:r>
      <w:proofErr w:type="spellStart"/>
      <w:r w:rsidRPr="000535DF">
        <w:t>models</w:t>
      </w:r>
      <w:proofErr w:type="spellEnd"/>
      <w:r w:rsidRPr="000535DF">
        <w:t xml:space="preserve"> </w:t>
      </w:r>
      <w:proofErr w:type="spellStart"/>
      <w:r w:rsidRPr="000535DF">
        <w:t>should</w:t>
      </w:r>
      <w:proofErr w:type="spellEnd"/>
      <w:r w:rsidRPr="000535DF">
        <w:t xml:space="preserve"> </w:t>
      </w:r>
      <w:proofErr w:type="spellStart"/>
      <w:r w:rsidRPr="000535DF">
        <w:t>give</w:t>
      </w:r>
      <w:proofErr w:type="spellEnd"/>
      <w:r w:rsidRPr="000535DF">
        <w:t xml:space="preserve"> </w:t>
      </w:r>
      <w:proofErr w:type="spellStart"/>
      <w:r w:rsidRPr="000535DF">
        <w:t>more</w:t>
      </w:r>
      <w:proofErr w:type="spellEnd"/>
      <w:r w:rsidRPr="000535DF">
        <w:t xml:space="preserve"> </w:t>
      </w:r>
      <w:proofErr w:type="spellStart"/>
      <w:r w:rsidRPr="000535DF">
        <w:t>accurate</w:t>
      </w:r>
      <w:proofErr w:type="spellEnd"/>
      <w:r w:rsidRPr="000535DF">
        <w:t xml:space="preserve"> </w:t>
      </w:r>
      <w:proofErr w:type="spellStart"/>
      <w:r w:rsidRPr="000535DF">
        <w:t>results</w:t>
      </w:r>
      <w:proofErr w:type="spellEnd"/>
      <w:r w:rsidRPr="000535DF">
        <w:t xml:space="preserve"> </w:t>
      </w:r>
      <w:proofErr w:type="spellStart"/>
      <w:r w:rsidRPr="000535DF">
        <w:t>because</w:t>
      </w:r>
      <w:proofErr w:type="spellEnd"/>
      <w:r w:rsidRPr="000535DF">
        <w:t xml:space="preserve"> </w:t>
      </w:r>
      <w:proofErr w:type="spellStart"/>
      <w:r w:rsidRPr="000535DF">
        <w:t>the</w:t>
      </w:r>
      <w:proofErr w:type="spellEnd"/>
      <w:r w:rsidRPr="000535DF">
        <w:t xml:space="preserve"> </w:t>
      </w:r>
      <w:proofErr w:type="spellStart"/>
      <w:r w:rsidRPr="000535DF">
        <w:t>number</w:t>
      </w:r>
      <w:proofErr w:type="spellEnd"/>
      <w:r w:rsidRPr="000535DF">
        <w:t xml:space="preserve"> of </w:t>
      </w:r>
      <w:proofErr w:type="spellStart"/>
      <w:r w:rsidRPr="000535DF">
        <w:t>deaths</w:t>
      </w:r>
      <w:proofErr w:type="spellEnd"/>
      <w:r w:rsidRPr="000535DF">
        <w:t xml:space="preserve"> </w:t>
      </w:r>
      <w:proofErr w:type="spellStart"/>
      <w:r w:rsidRPr="000535DF">
        <w:t>consists</w:t>
      </w:r>
      <w:proofErr w:type="spellEnd"/>
      <w:r w:rsidRPr="000535DF">
        <w:t xml:space="preserve"> of </w:t>
      </w:r>
      <w:proofErr w:type="spellStart"/>
      <w:r w:rsidRPr="000535DF">
        <w:t>very</w:t>
      </w:r>
      <w:proofErr w:type="spellEnd"/>
      <w:r w:rsidRPr="000535DF">
        <w:t xml:space="preserve"> </w:t>
      </w:r>
      <w:proofErr w:type="spellStart"/>
      <w:r w:rsidRPr="000535DF">
        <w:t>high</w:t>
      </w:r>
      <w:proofErr w:type="spellEnd"/>
      <w:r w:rsidRPr="000535DF">
        <w:t xml:space="preserve"> </w:t>
      </w:r>
      <w:proofErr w:type="spellStart"/>
      <w:r w:rsidRPr="000535DF">
        <w:t>numbers</w:t>
      </w:r>
      <w:proofErr w:type="spellEnd"/>
      <w:r w:rsidRPr="000535DF">
        <w:t>.</w:t>
      </w:r>
    </w:p>
    <w:p w14:paraId="6882088E" w14:textId="77777777" w:rsidR="003A3592" w:rsidRDefault="003A3592" w:rsidP="00C965EF">
      <w:pPr>
        <w:shd w:val="clear" w:color="auto" w:fill="FFFFFF"/>
        <w:spacing w:after="120"/>
        <w:jc w:val="both"/>
      </w:pPr>
    </w:p>
    <w:p w14:paraId="4B72F961" w14:textId="77777777" w:rsidR="000535DF" w:rsidRPr="000535DF" w:rsidRDefault="000535DF" w:rsidP="000535DF">
      <w:pPr>
        <w:shd w:val="clear" w:color="auto" w:fill="FFFFFF"/>
        <w:spacing w:after="120"/>
        <w:jc w:val="both"/>
        <w:rPr>
          <w:rFonts w:cs="Calibri"/>
          <w:b/>
          <w:bCs/>
          <w:color w:val="374151"/>
        </w:rPr>
      </w:pPr>
      <w:r w:rsidRPr="000535DF">
        <w:rPr>
          <w:rFonts w:cs="Calibri"/>
          <w:b/>
          <w:bCs/>
          <w:color w:val="374151"/>
        </w:rPr>
        <w:t xml:space="preserve">4. Machine Learning </w:t>
      </w:r>
      <w:proofErr w:type="spellStart"/>
      <w:r w:rsidRPr="000535DF">
        <w:rPr>
          <w:rFonts w:cs="Calibri"/>
          <w:b/>
          <w:bCs/>
          <w:color w:val="374151"/>
        </w:rPr>
        <w:t>Algorithms</w:t>
      </w:r>
      <w:proofErr w:type="spellEnd"/>
    </w:p>
    <w:p w14:paraId="721685B9" w14:textId="2C5AB255" w:rsidR="001B62AA" w:rsidRDefault="000535DF" w:rsidP="00C965EF">
      <w:pPr>
        <w:shd w:val="clear" w:color="auto" w:fill="FFFFFF"/>
        <w:spacing w:after="120"/>
        <w:jc w:val="both"/>
        <w:rPr>
          <w:rFonts w:cs="Calibri"/>
          <w:color w:val="374151"/>
          <w:sz w:val="20"/>
          <w:szCs w:val="20"/>
        </w:rPr>
      </w:pPr>
      <w:proofErr w:type="spellStart"/>
      <w:r w:rsidRPr="000535DF">
        <w:rPr>
          <w:rFonts w:cs="Calibri"/>
          <w:color w:val="374151"/>
        </w:rPr>
        <w:t>In</w:t>
      </w:r>
      <w:proofErr w:type="spellEnd"/>
      <w:r w:rsidRPr="000535DF">
        <w:rPr>
          <w:rFonts w:cs="Calibri"/>
          <w:color w:val="374151"/>
        </w:rPr>
        <w:t xml:space="preserve"> </w:t>
      </w:r>
      <w:proofErr w:type="spellStart"/>
      <w:r w:rsidRPr="000535DF">
        <w:rPr>
          <w:rFonts w:cs="Calibri"/>
          <w:color w:val="374151"/>
        </w:rPr>
        <w:t>this</w:t>
      </w:r>
      <w:proofErr w:type="spellEnd"/>
      <w:r w:rsidRPr="000535DF">
        <w:rPr>
          <w:rFonts w:cs="Calibri"/>
          <w:color w:val="374151"/>
        </w:rPr>
        <w:t xml:space="preserve"> </w:t>
      </w:r>
      <w:proofErr w:type="spellStart"/>
      <w:r w:rsidRPr="000535DF">
        <w:rPr>
          <w:rFonts w:cs="Calibri"/>
          <w:color w:val="374151"/>
        </w:rPr>
        <w:t>section</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machine</w:t>
      </w:r>
      <w:proofErr w:type="spellEnd"/>
      <w:r w:rsidRPr="000535DF">
        <w:rPr>
          <w:rFonts w:cs="Calibri"/>
          <w:color w:val="374151"/>
        </w:rPr>
        <w:t xml:space="preserve"> </w:t>
      </w:r>
      <w:proofErr w:type="spellStart"/>
      <w:r w:rsidRPr="000535DF">
        <w:rPr>
          <w:rFonts w:cs="Calibri"/>
          <w:color w:val="374151"/>
        </w:rPr>
        <w:t>learning</w:t>
      </w:r>
      <w:proofErr w:type="spellEnd"/>
      <w:r w:rsidRPr="000535DF">
        <w:rPr>
          <w:rFonts w:cs="Calibri"/>
          <w:color w:val="374151"/>
        </w:rPr>
        <w:t xml:space="preserve"> </w:t>
      </w:r>
      <w:proofErr w:type="spellStart"/>
      <w:r w:rsidRPr="000535DF">
        <w:rPr>
          <w:rFonts w:cs="Calibri"/>
          <w:color w:val="374151"/>
        </w:rPr>
        <w:t>models</w:t>
      </w:r>
      <w:proofErr w:type="spellEnd"/>
      <w:r w:rsidRPr="000535DF">
        <w:rPr>
          <w:rFonts w:cs="Calibri"/>
          <w:color w:val="374151"/>
        </w:rPr>
        <w:t xml:space="preserve"> </w:t>
      </w:r>
      <w:proofErr w:type="spellStart"/>
      <w:r w:rsidRPr="000535DF">
        <w:rPr>
          <w:rFonts w:cs="Calibri"/>
          <w:color w:val="374151"/>
        </w:rPr>
        <w:t>used</w:t>
      </w:r>
      <w:proofErr w:type="spellEnd"/>
      <w:r w:rsidRPr="000535DF">
        <w:rPr>
          <w:rFonts w:cs="Calibri"/>
          <w:color w:val="374151"/>
        </w:rPr>
        <w:t xml:space="preserve"> in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study</w:t>
      </w:r>
      <w:proofErr w:type="spellEnd"/>
      <w:r w:rsidRPr="000535DF">
        <w:rPr>
          <w:rFonts w:cs="Calibri"/>
          <w:color w:val="374151"/>
        </w:rPr>
        <w:t xml:space="preserve"> </w:t>
      </w:r>
      <w:proofErr w:type="spellStart"/>
      <w:r w:rsidRPr="000535DF">
        <w:rPr>
          <w:rFonts w:cs="Calibri"/>
          <w:color w:val="374151"/>
        </w:rPr>
        <w:t>are</w:t>
      </w:r>
      <w:proofErr w:type="spellEnd"/>
      <w:r w:rsidRPr="000535DF">
        <w:rPr>
          <w:rFonts w:cs="Calibri"/>
          <w:color w:val="374151"/>
        </w:rPr>
        <w:t xml:space="preserve"> </w:t>
      </w:r>
      <w:proofErr w:type="spellStart"/>
      <w:r w:rsidRPr="000535DF">
        <w:rPr>
          <w:rFonts w:cs="Calibri"/>
          <w:color w:val="374151"/>
        </w:rPr>
        <w:t>mentioned</w:t>
      </w:r>
      <w:proofErr w:type="spellEnd"/>
      <w:r w:rsidRPr="000535DF">
        <w:rPr>
          <w:rFonts w:cs="Calibri"/>
          <w:color w:val="374151"/>
          <w:sz w:val="20"/>
          <w:szCs w:val="20"/>
        </w:rPr>
        <w:t>.</w:t>
      </w:r>
      <w:r w:rsidR="00AD3538">
        <w:rPr>
          <w:noProof/>
        </w:rPr>
        <w:drawing>
          <wp:anchor distT="0" distB="0" distL="114300" distR="114300" simplePos="0" relativeHeight="251661312" behindDoc="1" locked="0" layoutInCell="1" allowOverlap="1" wp14:anchorId="5F9BF8E3" wp14:editId="7C2DC645">
            <wp:simplePos x="0" y="0"/>
            <wp:positionH relativeFrom="margin">
              <wp:posOffset>-146649</wp:posOffset>
            </wp:positionH>
            <wp:positionV relativeFrom="paragraph">
              <wp:posOffset>179</wp:posOffset>
            </wp:positionV>
            <wp:extent cx="6247765" cy="3902075"/>
            <wp:effectExtent l="0" t="0" r="635" b="3175"/>
            <wp:wrapTight wrapText="bothSides">
              <wp:wrapPolygon edited="0">
                <wp:start x="0" y="0"/>
                <wp:lineTo x="0" y="21512"/>
                <wp:lineTo x="21536" y="21512"/>
                <wp:lineTo x="21536" y="0"/>
                <wp:lineTo x="0" y="0"/>
              </wp:wrapPolygon>
            </wp:wrapTight>
            <wp:docPr id="1334095026" name="Resim 15" descr="metin,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95026" name="Resim 15" descr="metin, ekran görüntüsü, paralel içeren bir resim&#10;&#10;Açıklama otomatik olarak oluşturuldu"/>
                    <pic:cNvPicPr/>
                  </pic:nvPicPr>
                  <pic:blipFill>
                    <a:blip r:embed="rId15"/>
                    <a:stretch>
                      <a:fillRect/>
                    </a:stretch>
                  </pic:blipFill>
                  <pic:spPr>
                    <a:xfrm>
                      <a:off x="0" y="0"/>
                      <a:ext cx="6247765" cy="3902075"/>
                    </a:xfrm>
                    <a:prstGeom prst="rect">
                      <a:avLst/>
                    </a:prstGeom>
                  </pic:spPr>
                </pic:pic>
              </a:graphicData>
            </a:graphic>
            <wp14:sizeRelH relativeFrom="margin">
              <wp14:pctWidth>0</wp14:pctWidth>
            </wp14:sizeRelH>
            <wp14:sizeRelV relativeFrom="margin">
              <wp14:pctHeight>0</wp14:pctHeight>
            </wp14:sizeRelV>
          </wp:anchor>
        </w:drawing>
      </w:r>
      <w:bookmarkEnd w:id="2"/>
      <w:bookmarkEnd w:id="3"/>
      <w:bookmarkEnd w:id="4"/>
      <w:bookmarkEnd w:id="5"/>
      <w:bookmarkEnd w:id="6"/>
      <w:bookmarkEnd w:id="7"/>
      <w:bookmarkEnd w:id="8"/>
      <w:bookmarkEnd w:id="9"/>
      <w:bookmarkEnd w:id="10"/>
    </w:p>
    <w:p w14:paraId="548BB935" w14:textId="77777777" w:rsidR="000535DF" w:rsidRPr="000535DF" w:rsidRDefault="000535DF" w:rsidP="00C965EF">
      <w:pPr>
        <w:shd w:val="clear" w:color="auto" w:fill="FFFFFF"/>
        <w:spacing w:after="120"/>
        <w:jc w:val="both"/>
        <w:rPr>
          <w:rFonts w:cs="Calibri"/>
          <w:color w:val="374151"/>
          <w:sz w:val="20"/>
          <w:szCs w:val="20"/>
        </w:rPr>
      </w:pPr>
    </w:p>
    <w:p w14:paraId="3E5A7D5F" w14:textId="742A71A0" w:rsidR="000535DF" w:rsidRPr="00C965EF" w:rsidRDefault="005064EA" w:rsidP="00C965EF">
      <w:pPr>
        <w:shd w:val="clear" w:color="auto" w:fill="FFFFFF"/>
        <w:spacing w:after="120"/>
        <w:jc w:val="both"/>
        <w:rPr>
          <w:rFonts w:asciiTheme="minorHAnsi" w:hAnsiTheme="minorHAnsi" w:cstheme="minorHAnsi"/>
          <w:b/>
          <w:bCs/>
          <w:i/>
          <w:iCs/>
          <w:bdr w:val="single" w:sz="2" w:space="0" w:color="D9D9E3" w:frame="1"/>
        </w:rPr>
      </w:pPr>
      <w:r>
        <w:rPr>
          <w:b/>
          <w:bCs/>
          <w:i/>
          <w:iCs/>
        </w:rPr>
        <w:t>4</w:t>
      </w:r>
      <w:r w:rsidR="00E9612B">
        <w:rPr>
          <w:b/>
          <w:bCs/>
          <w:i/>
          <w:iCs/>
        </w:rPr>
        <w:t>.1</w:t>
      </w:r>
      <w:r w:rsidR="00E9612B" w:rsidRPr="00E40716">
        <w:rPr>
          <w:b/>
          <w:bCs/>
          <w:i/>
          <w:iCs/>
        </w:rPr>
        <w:t xml:space="preserve"> </w:t>
      </w:r>
      <w:proofErr w:type="spellStart"/>
      <w:r w:rsidR="00B2749A" w:rsidRPr="00B2749A">
        <w:rPr>
          <w:rStyle w:val="Gl"/>
          <w:rFonts w:asciiTheme="minorHAnsi" w:hAnsiTheme="minorHAnsi" w:cstheme="minorHAnsi"/>
          <w:i/>
          <w:iCs/>
          <w:bdr w:val="single" w:sz="2" w:space="0" w:color="D9D9E3" w:frame="1"/>
        </w:rPr>
        <w:t>CatBoost</w:t>
      </w:r>
      <w:proofErr w:type="spellEnd"/>
      <w:r w:rsidR="00B2749A" w:rsidRPr="00B2749A">
        <w:rPr>
          <w:rStyle w:val="Gl"/>
          <w:rFonts w:asciiTheme="minorHAnsi" w:hAnsiTheme="minorHAnsi" w:cstheme="minorHAnsi"/>
          <w:i/>
          <w:iCs/>
          <w:bdr w:val="single" w:sz="2" w:space="0" w:color="D9D9E3" w:frame="1"/>
        </w:rPr>
        <w:t xml:space="preserve"> </w:t>
      </w:r>
      <w:proofErr w:type="spellStart"/>
      <w:r w:rsidR="00B2749A" w:rsidRPr="00B2749A">
        <w:rPr>
          <w:rStyle w:val="Gl"/>
          <w:rFonts w:asciiTheme="minorHAnsi" w:hAnsiTheme="minorHAnsi" w:cstheme="minorHAnsi"/>
          <w:i/>
          <w:iCs/>
          <w:bdr w:val="single" w:sz="2" w:space="0" w:color="D9D9E3" w:frame="1"/>
        </w:rPr>
        <w:t>Classifier</w:t>
      </w:r>
      <w:proofErr w:type="spellEnd"/>
    </w:p>
    <w:p w14:paraId="5FC43BA6" w14:textId="51715248" w:rsidR="000535DF" w:rsidRPr="000535DF" w:rsidRDefault="000535DF" w:rsidP="000535DF">
      <w:pPr>
        <w:pStyle w:val="AralkYok"/>
        <w:jc w:val="both"/>
        <w:rPr>
          <w:rFonts w:cs="Calibri"/>
          <w:color w:val="374151"/>
        </w:rPr>
      </w:pPr>
      <w:proofErr w:type="spellStart"/>
      <w:r w:rsidRPr="000535DF">
        <w:rPr>
          <w:rFonts w:cs="Calibri"/>
          <w:color w:val="374151"/>
        </w:rPr>
        <w:t>CatBoost</w:t>
      </w:r>
      <w:proofErr w:type="spellEnd"/>
      <w:r w:rsidRPr="000535DF">
        <w:rPr>
          <w:rFonts w:cs="Calibri"/>
          <w:color w:val="374151"/>
        </w:rPr>
        <w:t xml:space="preserve"> is a </w:t>
      </w:r>
      <w:proofErr w:type="spellStart"/>
      <w:r w:rsidRPr="000535DF">
        <w:rPr>
          <w:rFonts w:cs="Calibri"/>
          <w:color w:val="374151"/>
        </w:rPr>
        <w:t>system</w:t>
      </w:r>
      <w:proofErr w:type="spellEnd"/>
      <w:r w:rsidRPr="000535DF">
        <w:rPr>
          <w:rFonts w:cs="Calibri"/>
          <w:color w:val="374151"/>
        </w:rPr>
        <w:t xml:space="preserve"> </w:t>
      </w:r>
      <w:proofErr w:type="spellStart"/>
      <w:r w:rsidRPr="000535DF">
        <w:rPr>
          <w:rFonts w:cs="Calibri"/>
          <w:color w:val="374151"/>
        </w:rPr>
        <w:t>that</w:t>
      </w:r>
      <w:proofErr w:type="spellEnd"/>
      <w:r w:rsidRPr="000535DF">
        <w:rPr>
          <w:rFonts w:cs="Calibri"/>
          <w:color w:val="374151"/>
        </w:rPr>
        <w:t xml:space="preserve"> can </w:t>
      </w:r>
      <w:proofErr w:type="spellStart"/>
      <w:r w:rsidRPr="000535DF">
        <w:rPr>
          <w:rFonts w:cs="Calibri"/>
          <w:color w:val="374151"/>
        </w:rPr>
        <w:t>handle</w:t>
      </w:r>
      <w:proofErr w:type="spellEnd"/>
      <w:r w:rsidRPr="000535DF">
        <w:rPr>
          <w:rFonts w:cs="Calibri"/>
          <w:color w:val="374151"/>
        </w:rPr>
        <w:t xml:space="preserve"> </w:t>
      </w:r>
      <w:proofErr w:type="spellStart"/>
      <w:r w:rsidRPr="000535DF">
        <w:rPr>
          <w:rFonts w:cs="Calibri"/>
          <w:color w:val="374151"/>
        </w:rPr>
        <w:t>categorical</w:t>
      </w:r>
      <w:proofErr w:type="spellEnd"/>
      <w:r w:rsidRPr="000535DF">
        <w:rPr>
          <w:rFonts w:cs="Calibri"/>
          <w:color w:val="374151"/>
        </w:rPr>
        <w:t xml:space="preserve"> </w:t>
      </w:r>
      <w:proofErr w:type="spellStart"/>
      <w:r w:rsidRPr="000535DF">
        <w:rPr>
          <w:rFonts w:cs="Calibri"/>
          <w:color w:val="374151"/>
        </w:rPr>
        <w:t>variables</w:t>
      </w:r>
      <w:proofErr w:type="spellEnd"/>
      <w:r w:rsidRPr="000535DF">
        <w:rPr>
          <w:rFonts w:cs="Calibri"/>
          <w:color w:val="374151"/>
        </w:rPr>
        <w:t xml:space="preserve"> </w:t>
      </w:r>
      <w:proofErr w:type="spellStart"/>
      <w:r w:rsidRPr="000535DF">
        <w:rPr>
          <w:rFonts w:cs="Calibri"/>
          <w:color w:val="374151"/>
        </w:rPr>
        <w:t>efficiently</w:t>
      </w:r>
      <w:proofErr w:type="spellEnd"/>
      <w:r w:rsidRPr="000535DF">
        <w:rPr>
          <w:rFonts w:cs="Calibri"/>
          <w:color w:val="374151"/>
        </w:rPr>
        <w:t xml:space="preserve"> </w:t>
      </w:r>
      <w:proofErr w:type="spellStart"/>
      <w:r w:rsidRPr="000535DF">
        <w:rPr>
          <w:rFonts w:cs="Calibri"/>
          <w:color w:val="374151"/>
        </w:rPr>
        <w:t>and</w:t>
      </w:r>
      <w:proofErr w:type="spellEnd"/>
      <w:r w:rsidRPr="000535DF">
        <w:rPr>
          <w:rFonts w:cs="Calibri"/>
          <w:color w:val="374151"/>
        </w:rPr>
        <w:t xml:space="preserve"> is </w:t>
      </w:r>
      <w:proofErr w:type="spellStart"/>
      <w:r w:rsidRPr="000535DF">
        <w:rPr>
          <w:rFonts w:cs="Calibri"/>
          <w:color w:val="374151"/>
        </w:rPr>
        <w:t>known</w:t>
      </w:r>
      <w:proofErr w:type="spellEnd"/>
      <w:r w:rsidRPr="000535DF">
        <w:rPr>
          <w:rFonts w:cs="Calibri"/>
          <w:color w:val="374151"/>
        </w:rPr>
        <w:t xml:space="preserve"> </w:t>
      </w:r>
      <w:proofErr w:type="spellStart"/>
      <w:r w:rsidRPr="000535DF">
        <w:rPr>
          <w:rFonts w:cs="Calibri"/>
          <w:color w:val="374151"/>
        </w:rPr>
        <w:t>for</w:t>
      </w:r>
      <w:proofErr w:type="spellEnd"/>
      <w:r w:rsidRPr="000535DF">
        <w:rPr>
          <w:rFonts w:cs="Calibri"/>
          <w:color w:val="374151"/>
        </w:rPr>
        <w:t xml:space="preserve"> </w:t>
      </w:r>
      <w:proofErr w:type="spellStart"/>
      <w:r w:rsidRPr="000535DF">
        <w:rPr>
          <w:rFonts w:cs="Calibri"/>
          <w:color w:val="374151"/>
        </w:rPr>
        <w:t>its</w:t>
      </w:r>
      <w:proofErr w:type="spellEnd"/>
      <w:r w:rsidRPr="000535DF">
        <w:rPr>
          <w:rFonts w:cs="Calibri"/>
          <w:color w:val="374151"/>
        </w:rPr>
        <w:t xml:space="preserve"> </w:t>
      </w:r>
      <w:proofErr w:type="spellStart"/>
      <w:r w:rsidRPr="000535DF">
        <w:rPr>
          <w:rFonts w:cs="Calibri"/>
          <w:color w:val="374151"/>
        </w:rPr>
        <w:t>fast</w:t>
      </w:r>
      <w:proofErr w:type="spellEnd"/>
      <w:r w:rsidRPr="000535DF">
        <w:rPr>
          <w:rFonts w:cs="Calibri"/>
          <w:color w:val="374151"/>
        </w:rPr>
        <w:t xml:space="preserve"> </w:t>
      </w:r>
      <w:proofErr w:type="spellStart"/>
      <w:r w:rsidRPr="000535DF">
        <w:rPr>
          <w:rFonts w:cs="Calibri"/>
          <w:color w:val="374151"/>
        </w:rPr>
        <w:t>training</w:t>
      </w:r>
      <w:proofErr w:type="spellEnd"/>
      <w:r w:rsidRPr="000535DF">
        <w:rPr>
          <w:rFonts w:cs="Calibri"/>
          <w:color w:val="374151"/>
        </w:rPr>
        <w:t xml:space="preserve"> </w:t>
      </w:r>
      <w:proofErr w:type="spellStart"/>
      <w:proofErr w:type="gramStart"/>
      <w:r w:rsidRPr="000535DF">
        <w:rPr>
          <w:rFonts w:cs="Calibri"/>
          <w:color w:val="374151"/>
        </w:rPr>
        <w:t>times.</w:t>
      </w:r>
      <w:r>
        <w:rPr>
          <w:rFonts w:cs="Calibri"/>
          <w:color w:val="374151"/>
        </w:rPr>
        <w:t>I</w:t>
      </w:r>
      <w:r w:rsidRPr="000535DF">
        <w:rPr>
          <w:rFonts w:cs="Calibri"/>
          <w:color w:val="374151"/>
        </w:rPr>
        <w:t>s</w:t>
      </w:r>
      <w:proofErr w:type="spellEnd"/>
      <w:proofErr w:type="gram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model. </w:t>
      </w:r>
      <w:proofErr w:type="spellStart"/>
      <w:r w:rsidRPr="000535DF">
        <w:rPr>
          <w:rFonts w:cs="Calibri"/>
          <w:color w:val="374151"/>
        </w:rPr>
        <w:t>With</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ability</w:t>
      </w:r>
      <w:proofErr w:type="spellEnd"/>
      <w:r w:rsidRPr="000535DF">
        <w:rPr>
          <w:rFonts w:cs="Calibri"/>
          <w:color w:val="374151"/>
        </w:rPr>
        <w:t xml:space="preserve"> </w:t>
      </w:r>
      <w:proofErr w:type="spellStart"/>
      <w:r w:rsidRPr="000535DF">
        <w:rPr>
          <w:rFonts w:cs="Calibri"/>
          <w:color w:val="374151"/>
        </w:rPr>
        <w:t>to</w:t>
      </w:r>
      <w:proofErr w:type="spellEnd"/>
      <w:r w:rsidRPr="000535DF">
        <w:rPr>
          <w:rFonts w:cs="Calibri"/>
          <w:color w:val="374151"/>
        </w:rPr>
        <w:t xml:space="preserve"> </w:t>
      </w:r>
      <w:proofErr w:type="spellStart"/>
      <w:r w:rsidRPr="000535DF">
        <w:rPr>
          <w:rFonts w:cs="Calibri"/>
          <w:color w:val="374151"/>
        </w:rPr>
        <w:t>effectively</w:t>
      </w:r>
      <w:proofErr w:type="spellEnd"/>
      <w:r w:rsidRPr="000535DF">
        <w:rPr>
          <w:rFonts w:cs="Calibri"/>
          <w:color w:val="374151"/>
        </w:rPr>
        <w:t xml:space="preserve"> </w:t>
      </w:r>
      <w:proofErr w:type="spellStart"/>
      <w:r w:rsidRPr="000535DF">
        <w:rPr>
          <w:rFonts w:cs="Calibri"/>
          <w:color w:val="374151"/>
        </w:rPr>
        <w:t>handle</w:t>
      </w:r>
      <w:proofErr w:type="spellEnd"/>
      <w:r w:rsidRPr="000535DF">
        <w:rPr>
          <w:rFonts w:cs="Calibri"/>
          <w:color w:val="374151"/>
        </w:rPr>
        <w:t xml:space="preserve"> </w:t>
      </w:r>
      <w:proofErr w:type="spellStart"/>
      <w:r w:rsidRPr="000535DF">
        <w:rPr>
          <w:rFonts w:cs="Calibri"/>
          <w:color w:val="374151"/>
        </w:rPr>
        <w:t>categorical</w:t>
      </w:r>
      <w:proofErr w:type="spellEnd"/>
      <w:r w:rsidRPr="000535DF">
        <w:rPr>
          <w:rFonts w:cs="Calibri"/>
          <w:color w:val="374151"/>
        </w:rPr>
        <w:t xml:space="preserve"> </w:t>
      </w:r>
      <w:proofErr w:type="spellStart"/>
      <w:r w:rsidRPr="000535DF">
        <w:rPr>
          <w:rFonts w:cs="Calibri"/>
          <w:color w:val="374151"/>
        </w:rPr>
        <w:t>variables</w:t>
      </w:r>
      <w:proofErr w:type="spellEnd"/>
      <w:r w:rsidRPr="000535DF">
        <w:rPr>
          <w:rFonts w:cs="Calibri"/>
          <w:color w:val="374151"/>
        </w:rPr>
        <w:t xml:space="preserve"> </w:t>
      </w:r>
      <w:proofErr w:type="spellStart"/>
      <w:r w:rsidRPr="000535DF">
        <w:rPr>
          <w:rFonts w:cs="Calibri"/>
          <w:color w:val="374151"/>
        </w:rPr>
        <w:t>and</w:t>
      </w:r>
      <w:proofErr w:type="spellEnd"/>
      <w:r w:rsidRPr="000535DF">
        <w:rPr>
          <w:rFonts w:cs="Calibri"/>
          <w:color w:val="374151"/>
        </w:rPr>
        <w:t xml:space="preserve"> </w:t>
      </w:r>
      <w:proofErr w:type="spellStart"/>
      <w:r w:rsidRPr="000535DF">
        <w:rPr>
          <w:rFonts w:cs="Calibri"/>
          <w:color w:val="374151"/>
        </w:rPr>
        <w:t>parallel</w:t>
      </w:r>
      <w:proofErr w:type="spellEnd"/>
      <w:r w:rsidRPr="000535DF">
        <w:rPr>
          <w:rFonts w:cs="Calibri"/>
          <w:color w:val="374151"/>
        </w:rPr>
        <w:t xml:space="preserve"> </w:t>
      </w:r>
      <w:proofErr w:type="spellStart"/>
      <w:r w:rsidRPr="000535DF">
        <w:rPr>
          <w:rFonts w:cs="Calibri"/>
          <w:color w:val="374151"/>
        </w:rPr>
        <w:t>processing</w:t>
      </w:r>
      <w:proofErr w:type="spellEnd"/>
      <w:r w:rsidRPr="000535DF">
        <w:rPr>
          <w:rFonts w:cs="Calibri"/>
          <w:color w:val="374151"/>
        </w:rPr>
        <w:t xml:space="preserve"> </w:t>
      </w:r>
      <w:proofErr w:type="spellStart"/>
      <w:r w:rsidRPr="000535DF">
        <w:rPr>
          <w:rFonts w:cs="Calibri"/>
          <w:color w:val="374151"/>
        </w:rPr>
        <w:t>capabilities</w:t>
      </w:r>
      <w:proofErr w:type="spellEnd"/>
      <w:r>
        <w:rPr>
          <w:rFonts w:cs="Calibri"/>
          <w:color w:val="374151"/>
        </w:rPr>
        <w:t xml:space="preserve"> </w:t>
      </w:r>
      <w:proofErr w:type="spellStart"/>
      <w:r>
        <w:rPr>
          <w:rFonts w:cs="Calibri"/>
          <w:color w:val="374151"/>
        </w:rPr>
        <w:t>i</w:t>
      </w:r>
      <w:r w:rsidRPr="000535DF">
        <w:rPr>
          <w:rFonts w:cs="Calibri"/>
          <w:color w:val="374151"/>
        </w:rPr>
        <w:t>mproves</w:t>
      </w:r>
      <w:proofErr w:type="spellEnd"/>
      <w:r w:rsidRPr="000535DF">
        <w:rPr>
          <w:rFonts w:cs="Calibri"/>
          <w:color w:val="374151"/>
        </w:rPr>
        <w:t xml:space="preserve"> </w:t>
      </w:r>
      <w:proofErr w:type="spellStart"/>
      <w:r w:rsidRPr="000535DF">
        <w:rPr>
          <w:rFonts w:cs="Calibri"/>
          <w:color w:val="374151"/>
        </w:rPr>
        <w:t>performance</w:t>
      </w:r>
      <w:proofErr w:type="spellEnd"/>
      <w:r w:rsidRPr="000535DF">
        <w:rPr>
          <w:rFonts w:cs="Calibri"/>
          <w:color w:val="374151"/>
        </w:rPr>
        <w:t xml:space="preserve"> on </w:t>
      </w:r>
      <w:proofErr w:type="spellStart"/>
      <w:r w:rsidRPr="000535DF">
        <w:rPr>
          <w:rFonts w:cs="Calibri"/>
          <w:color w:val="374151"/>
        </w:rPr>
        <w:t>large</w:t>
      </w:r>
      <w:proofErr w:type="spellEnd"/>
      <w:r w:rsidRPr="000535DF">
        <w:rPr>
          <w:rFonts w:cs="Calibri"/>
          <w:color w:val="374151"/>
        </w:rPr>
        <w:t xml:space="preserve"> </w:t>
      </w:r>
      <w:proofErr w:type="gramStart"/>
      <w:r w:rsidRPr="000535DF">
        <w:rPr>
          <w:rFonts w:cs="Calibri"/>
          <w:color w:val="374151"/>
        </w:rPr>
        <w:t>data</w:t>
      </w:r>
      <w:proofErr w:type="gramEnd"/>
      <w:r w:rsidRPr="000535DF">
        <w:rPr>
          <w:rFonts w:cs="Calibri"/>
          <w:color w:val="374151"/>
        </w:rPr>
        <w:t xml:space="preserve"> </w:t>
      </w:r>
      <w:proofErr w:type="spellStart"/>
      <w:r w:rsidRPr="000535DF">
        <w:rPr>
          <w:rFonts w:cs="Calibri"/>
          <w:color w:val="374151"/>
        </w:rPr>
        <w:t>sets</w:t>
      </w:r>
      <w:proofErr w:type="spellEnd"/>
      <w:r w:rsidRPr="000535DF">
        <w:rPr>
          <w:rFonts w:cs="Calibri"/>
          <w:color w:val="374151"/>
        </w:rPr>
        <w:t xml:space="preserve">. Since it </w:t>
      </w:r>
      <w:proofErr w:type="spellStart"/>
      <w:r w:rsidRPr="000535DF">
        <w:rPr>
          <w:rFonts w:cs="Calibri"/>
          <w:color w:val="374151"/>
        </w:rPr>
        <w:t>automatically</w:t>
      </w:r>
      <w:proofErr w:type="spellEnd"/>
      <w:r w:rsidRPr="000535DF">
        <w:rPr>
          <w:rFonts w:cs="Calibri"/>
          <w:color w:val="374151"/>
        </w:rPr>
        <w:t xml:space="preserve"> </w:t>
      </w:r>
      <w:proofErr w:type="spellStart"/>
      <w:r w:rsidRPr="000535DF">
        <w:rPr>
          <w:rFonts w:cs="Calibri"/>
          <w:color w:val="374151"/>
        </w:rPr>
        <w:t>determines</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learning</w:t>
      </w:r>
      <w:proofErr w:type="spellEnd"/>
      <w:r w:rsidRPr="000535DF">
        <w:rPr>
          <w:rFonts w:cs="Calibri"/>
          <w:color w:val="374151"/>
        </w:rPr>
        <w:t xml:space="preserve"> rate, it </w:t>
      </w:r>
      <w:proofErr w:type="spellStart"/>
      <w:r w:rsidRPr="000535DF">
        <w:rPr>
          <w:rFonts w:cs="Calibri"/>
          <w:color w:val="374151"/>
        </w:rPr>
        <w:t>greatly</w:t>
      </w:r>
      <w:proofErr w:type="spellEnd"/>
      <w:r w:rsidRPr="000535DF">
        <w:rPr>
          <w:rFonts w:cs="Calibri"/>
          <w:color w:val="374151"/>
        </w:rPr>
        <w:t xml:space="preserve"> </w:t>
      </w:r>
      <w:proofErr w:type="spellStart"/>
      <w:r w:rsidRPr="000535DF">
        <w:rPr>
          <w:rFonts w:cs="Calibri"/>
          <w:color w:val="374151"/>
        </w:rPr>
        <w:t>reduces</w:t>
      </w:r>
      <w:proofErr w:type="spellEnd"/>
      <w:r w:rsidRPr="000535DF">
        <w:rPr>
          <w:rFonts w:cs="Calibri"/>
          <w:color w:val="374151"/>
        </w:rPr>
        <w:t xml:space="preserve"> </w:t>
      </w:r>
      <w:proofErr w:type="spellStart"/>
      <w:r w:rsidRPr="000535DF">
        <w:rPr>
          <w:rFonts w:cs="Calibri"/>
          <w:color w:val="374151"/>
        </w:rPr>
        <w:t>overfitting</w:t>
      </w:r>
      <w:proofErr w:type="spellEnd"/>
      <w:r w:rsidRPr="000535DF">
        <w:rPr>
          <w:rFonts w:cs="Calibri"/>
          <w:color w:val="374151"/>
        </w:rPr>
        <w:t xml:space="preserve"> (</w:t>
      </w:r>
      <w:proofErr w:type="spellStart"/>
      <w:r w:rsidRPr="000535DF">
        <w:rPr>
          <w:rFonts w:cs="Calibri"/>
          <w:color w:val="374151"/>
        </w:rPr>
        <w:t>Rathod</w:t>
      </w:r>
      <w:proofErr w:type="spellEnd"/>
      <w:r w:rsidRPr="000535DF">
        <w:rPr>
          <w:rFonts w:cs="Calibri"/>
          <w:color w:val="374151"/>
        </w:rPr>
        <w:t xml:space="preserve"> et al. 2022). </w:t>
      </w:r>
      <w:proofErr w:type="spellStart"/>
      <w:r w:rsidRPr="000535DF">
        <w:rPr>
          <w:rFonts w:cs="Calibri"/>
          <w:color w:val="374151"/>
        </w:rPr>
        <w:t>CatBoost</w:t>
      </w:r>
      <w:proofErr w:type="spellEnd"/>
      <w:r w:rsidRPr="000535DF">
        <w:rPr>
          <w:rFonts w:cs="Calibri"/>
          <w:color w:val="374151"/>
        </w:rPr>
        <w:t xml:space="preserve"> can be </w:t>
      </w:r>
      <w:proofErr w:type="spellStart"/>
      <w:r w:rsidRPr="000535DF">
        <w:rPr>
          <w:rFonts w:cs="Calibri"/>
          <w:color w:val="374151"/>
        </w:rPr>
        <w:t>used</w:t>
      </w:r>
      <w:proofErr w:type="spellEnd"/>
      <w:r w:rsidRPr="000535DF">
        <w:rPr>
          <w:rFonts w:cs="Calibri"/>
          <w:color w:val="374151"/>
        </w:rPr>
        <w:t xml:space="preserve"> </w:t>
      </w:r>
      <w:proofErr w:type="spellStart"/>
      <w:r w:rsidRPr="000535DF">
        <w:rPr>
          <w:rFonts w:cs="Calibri"/>
          <w:color w:val="374151"/>
        </w:rPr>
        <w:t>for</w:t>
      </w:r>
      <w:proofErr w:type="spellEnd"/>
      <w:r w:rsidRPr="000535DF">
        <w:rPr>
          <w:rFonts w:cs="Calibri"/>
          <w:color w:val="374151"/>
        </w:rPr>
        <w:t xml:space="preserve"> </w:t>
      </w:r>
      <w:proofErr w:type="spellStart"/>
      <w:r w:rsidRPr="000535DF">
        <w:rPr>
          <w:rFonts w:cs="Calibri"/>
          <w:color w:val="374151"/>
        </w:rPr>
        <w:t>both</w:t>
      </w:r>
      <w:proofErr w:type="spellEnd"/>
      <w:r w:rsidRPr="000535DF">
        <w:rPr>
          <w:rFonts w:cs="Calibri"/>
          <w:color w:val="374151"/>
        </w:rPr>
        <w:t xml:space="preserve"> </w:t>
      </w:r>
      <w:proofErr w:type="spellStart"/>
      <w:r w:rsidRPr="000535DF">
        <w:rPr>
          <w:rFonts w:cs="Calibri"/>
          <w:color w:val="374151"/>
        </w:rPr>
        <w:t>regression</w:t>
      </w:r>
      <w:proofErr w:type="spellEnd"/>
      <w:r w:rsidRPr="000535DF">
        <w:rPr>
          <w:rFonts w:cs="Calibri"/>
          <w:color w:val="374151"/>
        </w:rPr>
        <w:t xml:space="preserve"> </w:t>
      </w:r>
      <w:proofErr w:type="spellStart"/>
      <w:r w:rsidRPr="000535DF">
        <w:rPr>
          <w:rFonts w:cs="Calibri"/>
          <w:color w:val="374151"/>
        </w:rPr>
        <w:t>and</w:t>
      </w:r>
      <w:proofErr w:type="spellEnd"/>
      <w:r w:rsidRPr="000535DF">
        <w:rPr>
          <w:rFonts w:cs="Calibri"/>
          <w:color w:val="374151"/>
        </w:rPr>
        <w:t xml:space="preserve"> </w:t>
      </w:r>
      <w:proofErr w:type="spellStart"/>
      <w:r w:rsidRPr="000535DF">
        <w:rPr>
          <w:rFonts w:cs="Calibri"/>
          <w:color w:val="374151"/>
        </w:rPr>
        <w:t>classification</w:t>
      </w:r>
      <w:proofErr w:type="spellEnd"/>
      <w:r w:rsidRPr="000535DF">
        <w:rPr>
          <w:rFonts w:cs="Calibri"/>
          <w:color w:val="374151"/>
        </w:rPr>
        <w:t xml:space="preserve"> </w:t>
      </w:r>
      <w:proofErr w:type="spellStart"/>
      <w:r w:rsidRPr="000535DF">
        <w:rPr>
          <w:rFonts w:cs="Calibri"/>
          <w:color w:val="374151"/>
        </w:rPr>
        <w:t>problems</w:t>
      </w:r>
      <w:proofErr w:type="spellEnd"/>
      <w:r w:rsidRPr="000535DF">
        <w:rPr>
          <w:rFonts w:cs="Calibri"/>
          <w:color w:val="374151"/>
        </w:rPr>
        <w:t xml:space="preserve">. </w:t>
      </w:r>
      <w:proofErr w:type="spellStart"/>
      <w:r w:rsidRPr="000535DF">
        <w:rPr>
          <w:rFonts w:cs="Calibri"/>
          <w:color w:val="374151"/>
        </w:rPr>
        <w:t>If</w:t>
      </w:r>
      <w:proofErr w:type="spellEnd"/>
      <w:r w:rsidRPr="000535DF">
        <w:rPr>
          <w:rFonts w:cs="Calibri"/>
          <w:color w:val="374151"/>
        </w:rPr>
        <w:t xml:space="preserve"> </w:t>
      </w:r>
      <w:proofErr w:type="spellStart"/>
      <w:r w:rsidRPr="000535DF">
        <w:rPr>
          <w:rFonts w:cs="Calibri"/>
          <w:color w:val="374151"/>
        </w:rPr>
        <w:t>we</w:t>
      </w:r>
      <w:proofErr w:type="spellEnd"/>
      <w:r w:rsidRPr="000535DF">
        <w:rPr>
          <w:rFonts w:cs="Calibri"/>
          <w:color w:val="374151"/>
        </w:rPr>
        <w:t xml:space="preserve"> </w:t>
      </w:r>
      <w:proofErr w:type="spellStart"/>
      <w:r w:rsidRPr="000535DF">
        <w:rPr>
          <w:rFonts w:cs="Calibri"/>
          <w:color w:val="374151"/>
        </w:rPr>
        <w:t>explain</w:t>
      </w:r>
      <w:proofErr w:type="spellEnd"/>
      <w:r w:rsidRPr="000535DF">
        <w:rPr>
          <w:rFonts w:cs="Calibri"/>
          <w:color w:val="374151"/>
        </w:rPr>
        <w:t xml:space="preserve"> it </w:t>
      </w:r>
      <w:proofErr w:type="spellStart"/>
      <w:r w:rsidRPr="000535DF">
        <w:rPr>
          <w:rFonts w:cs="Calibri"/>
          <w:color w:val="374151"/>
        </w:rPr>
        <w:t>numerically</w:t>
      </w:r>
      <w:proofErr w:type="spellEnd"/>
      <w:r w:rsidRPr="000535DF">
        <w:rPr>
          <w:rFonts w:cs="Calibri"/>
          <w:color w:val="374151"/>
        </w:rPr>
        <w:t>;</w:t>
      </w:r>
    </w:p>
    <w:p w14:paraId="61E608DC" w14:textId="06313BBB" w:rsidR="00B4752E" w:rsidRDefault="000535DF" w:rsidP="000535DF">
      <w:pPr>
        <w:pStyle w:val="AralkYok"/>
        <w:jc w:val="both"/>
        <w:rPr>
          <w:rFonts w:cs="Calibri"/>
          <w:color w:val="374151"/>
        </w:rPr>
      </w:pPr>
      <w:r w:rsidRPr="000535DF">
        <w:rPr>
          <w:rFonts w:cs="Calibri"/>
          <w:color w:val="374151"/>
        </w:rPr>
        <w:t xml:space="preserve">Model: Here, M </w:t>
      </w:r>
      <w:proofErr w:type="spellStart"/>
      <w:r w:rsidRPr="000535DF">
        <w:rPr>
          <w:rFonts w:cs="Calibri"/>
          <w:color w:val="374151"/>
        </w:rPr>
        <w:t>represents</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total </w:t>
      </w:r>
      <w:proofErr w:type="spellStart"/>
      <w:r w:rsidRPr="000535DF">
        <w:rPr>
          <w:rFonts w:cs="Calibri"/>
          <w:color w:val="374151"/>
        </w:rPr>
        <w:t>number</w:t>
      </w:r>
      <w:proofErr w:type="spellEnd"/>
      <w:r w:rsidRPr="000535DF">
        <w:rPr>
          <w:rFonts w:cs="Calibri"/>
          <w:color w:val="374151"/>
        </w:rPr>
        <w:t xml:space="preserve"> of </w:t>
      </w:r>
      <w:proofErr w:type="spellStart"/>
      <w:r w:rsidRPr="000535DF">
        <w:rPr>
          <w:rFonts w:cs="Calibri"/>
          <w:color w:val="374151"/>
        </w:rPr>
        <w:t>trees</w:t>
      </w:r>
      <w:proofErr w:type="spellEnd"/>
      <w:r w:rsidRPr="000535DF">
        <w:rPr>
          <w:rFonts w:cs="Calibri"/>
          <w:color w:val="374151"/>
        </w:rPr>
        <w:t xml:space="preserve"> </w:t>
      </w:r>
      <w:proofErr w:type="spellStart"/>
      <w:r w:rsidRPr="000535DF">
        <w:rPr>
          <w:rFonts w:cs="Calibri"/>
          <w:color w:val="374151"/>
        </w:rPr>
        <w:t>and</w:t>
      </w:r>
      <w:proofErr w:type="spellEnd"/>
      <w:r w:rsidRPr="000535DF">
        <w:rPr>
          <w:rFonts w:cs="Calibri"/>
          <w:color w:val="374151"/>
        </w:rPr>
        <w:t xml:space="preserve"> (x) </w:t>
      </w:r>
      <w:proofErr w:type="spellStart"/>
      <w:r w:rsidRPr="000535DF">
        <w:rPr>
          <w:rFonts w:cs="Calibri"/>
          <w:color w:val="374151"/>
        </w:rPr>
        <w:t>represents</w:t>
      </w:r>
      <w:proofErr w:type="spellEnd"/>
      <w:r w:rsidRPr="000535DF">
        <w:rPr>
          <w:rFonts w:cs="Calibri"/>
          <w:color w:val="374151"/>
        </w:rPr>
        <w:t xml:space="preserve"> </w:t>
      </w:r>
      <w:proofErr w:type="spellStart"/>
      <w:r w:rsidRPr="000535DF">
        <w:rPr>
          <w:rFonts w:cs="Calibri"/>
          <w:color w:val="374151"/>
        </w:rPr>
        <w:t>the</w:t>
      </w:r>
      <w:proofErr w:type="spellEnd"/>
      <w:r w:rsidRPr="000535DF">
        <w:rPr>
          <w:rFonts w:cs="Calibri"/>
          <w:color w:val="374151"/>
        </w:rPr>
        <w:t xml:space="preserve"> </w:t>
      </w:r>
      <w:proofErr w:type="spellStart"/>
      <w:r w:rsidRPr="000535DF">
        <w:rPr>
          <w:rFonts w:cs="Calibri"/>
          <w:color w:val="374151"/>
        </w:rPr>
        <w:t>prediction</w:t>
      </w:r>
      <w:proofErr w:type="spellEnd"/>
      <w:r w:rsidRPr="000535DF">
        <w:rPr>
          <w:rFonts w:cs="Calibri"/>
          <w:color w:val="374151"/>
        </w:rPr>
        <w:t xml:space="preserve"> of </w:t>
      </w:r>
      <w:proofErr w:type="spellStart"/>
      <w:r w:rsidRPr="000535DF">
        <w:rPr>
          <w:rFonts w:cs="Calibri"/>
          <w:color w:val="374151"/>
        </w:rPr>
        <w:t>each</w:t>
      </w:r>
      <w:proofErr w:type="spellEnd"/>
      <w:r w:rsidRPr="000535DF">
        <w:rPr>
          <w:rFonts w:cs="Calibri"/>
          <w:color w:val="374151"/>
        </w:rPr>
        <w:t xml:space="preserve"> </w:t>
      </w:r>
      <w:proofErr w:type="spellStart"/>
      <w:r w:rsidRPr="000535DF">
        <w:rPr>
          <w:rFonts w:cs="Calibri"/>
          <w:color w:val="374151"/>
        </w:rPr>
        <w:t>tree</w:t>
      </w:r>
      <w:proofErr w:type="spellEnd"/>
      <w:r w:rsidRPr="000535DF">
        <w:rPr>
          <w:rFonts w:cs="Calibri"/>
          <w:color w:val="374151"/>
        </w:rPr>
        <w:t>.</w:t>
      </w:r>
    </w:p>
    <w:p w14:paraId="7ED279A4" w14:textId="77777777" w:rsidR="000535DF" w:rsidRPr="000D7E3A" w:rsidRDefault="000535DF" w:rsidP="000535DF">
      <w:pPr>
        <w:pStyle w:val="AralkYok"/>
        <w:jc w:val="both"/>
        <w:rPr>
          <w:rFonts w:cs="Calibri"/>
        </w:rPr>
      </w:pPr>
    </w:p>
    <w:p w14:paraId="204095FA" w14:textId="77777777" w:rsidR="00166724" w:rsidRDefault="00166724" w:rsidP="00166724">
      <w:pPr>
        <w:pStyle w:val="AralkYok"/>
        <w:jc w:val="both"/>
        <w:rPr>
          <w:rFonts w:cs="Calibri"/>
        </w:rPr>
      </w:pPr>
    </w:p>
    <w:p w14:paraId="68C64EE4" w14:textId="77777777" w:rsidR="00166724" w:rsidRPr="0008181E" w:rsidRDefault="00166724" w:rsidP="00166724">
      <w:pPr>
        <w:pStyle w:val="AralkYok"/>
        <w:jc w:val="both"/>
        <w:rPr>
          <w:rFonts w:cs="Calibri"/>
        </w:rPr>
      </w:pPr>
      <m:oMath>
        <m:r>
          <w:rPr>
            <w:rFonts w:ascii="Cambria Math" w:hAnsi="Cambria Math" w:cs="Calibri"/>
          </w:rPr>
          <m:t>f</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chr m:val="∑"/>
            <m:limLoc m:val="subSup"/>
            <m:grow m:val="1"/>
            <m:ctrlPr>
              <w:rPr>
                <w:rFonts w:ascii="Cambria Math" w:hAnsi="Cambria Math" w:cs="Calibri"/>
                <w:i/>
              </w:rPr>
            </m:ctrlPr>
          </m:naryPr>
          <m:sub>
            <m:r>
              <w:rPr>
                <w:rFonts w:ascii="Cambria Math" w:hAnsi="Cambria Math" w:cs="Calibri"/>
              </w:rPr>
              <m:t>n=1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d>
              <m:dPr>
                <m:ctrlPr>
                  <w:rPr>
                    <w:rFonts w:ascii="Cambria Math" w:hAnsi="Cambria Math" w:cs="Calibri"/>
                    <w:i/>
                  </w:rPr>
                </m:ctrlPr>
              </m:dPr>
              <m:e>
                <m:r>
                  <w:rPr>
                    <w:rFonts w:ascii="Cambria Math" w:hAnsi="Cambria Math" w:cs="Calibri"/>
                  </w:rPr>
                  <m:t>x</m:t>
                </m:r>
              </m:e>
            </m:d>
          </m:e>
        </m:nary>
      </m:oMath>
      <w:r>
        <w:rPr>
          <w:rFonts w:cs="Calibri"/>
        </w:rPr>
        <w:t xml:space="preserve">                                                    </w:t>
      </w:r>
      <w:r w:rsidRPr="00681FA6">
        <w:rPr>
          <w:rFonts w:cs="Calibri"/>
        </w:rPr>
        <w:t>(1)</w:t>
      </w:r>
      <w:r>
        <w:rPr>
          <w:rFonts w:cs="Calibri"/>
          <w:b/>
          <w:bCs/>
        </w:rPr>
        <w:t xml:space="preserve">                            </w:t>
      </w:r>
    </w:p>
    <w:p w14:paraId="5495883B" w14:textId="77777777" w:rsidR="00B4752E" w:rsidRPr="000D7E3A" w:rsidRDefault="00B4752E" w:rsidP="00901D8D">
      <w:pPr>
        <w:pStyle w:val="AralkYok"/>
        <w:spacing w:line="276" w:lineRule="auto"/>
        <w:jc w:val="both"/>
        <w:rPr>
          <w:rFonts w:cs="Calibri"/>
          <w:b/>
          <w:bCs/>
        </w:rPr>
      </w:pPr>
    </w:p>
    <w:p w14:paraId="661C3D10" w14:textId="213D8616" w:rsidR="002F2BF7" w:rsidRDefault="000535DF" w:rsidP="00901D8D">
      <w:pPr>
        <w:pStyle w:val="AralkYok"/>
        <w:spacing w:line="276" w:lineRule="auto"/>
        <w:jc w:val="both"/>
        <w:rPr>
          <w:rFonts w:cs="Calibri"/>
        </w:rPr>
      </w:pPr>
      <w:proofErr w:type="spellStart"/>
      <w:r w:rsidRPr="000535DF">
        <w:rPr>
          <w:rFonts w:cs="Calibri"/>
        </w:rPr>
        <w:t>Tree</w:t>
      </w:r>
      <w:proofErr w:type="spellEnd"/>
      <w:r w:rsidRPr="000535DF">
        <w:rPr>
          <w:rFonts w:cs="Calibri"/>
        </w:rPr>
        <w:t xml:space="preserve"> </w:t>
      </w:r>
      <w:proofErr w:type="spellStart"/>
      <w:r w:rsidRPr="000535DF">
        <w:rPr>
          <w:rFonts w:cs="Calibri"/>
        </w:rPr>
        <w:t>Estimation</w:t>
      </w:r>
      <w:proofErr w:type="spellEnd"/>
      <w:r w:rsidRPr="000535DF">
        <w:rPr>
          <w:rFonts w:cs="Calibri"/>
        </w:rPr>
        <w:t xml:space="preserve">: w </w:t>
      </w:r>
      <w:proofErr w:type="spellStart"/>
      <w:r w:rsidRPr="000535DF">
        <w:rPr>
          <w:rFonts w:cs="Calibri"/>
        </w:rPr>
        <w:t>refers</w:t>
      </w:r>
      <w:proofErr w:type="spellEnd"/>
      <w:r w:rsidRPr="000535DF">
        <w:rPr>
          <w:rFonts w:cs="Calibri"/>
        </w:rPr>
        <w:t xml:space="preserve"> </w:t>
      </w:r>
      <w:proofErr w:type="spellStart"/>
      <w:r w:rsidRPr="000535DF">
        <w:rPr>
          <w:rFonts w:cs="Calibri"/>
        </w:rPr>
        <w:t>to</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weight</w:t>
      </w:r>
      <w:proofErr w:type="spellEnd"/>
      <w:r w:rsidRPr="000535DF">
        <w:rPr>
          <w:rFonts w:cs="Calibri"/>
        </w:rPr>
        <w:t xml:space="preserve"> </w:t>
      </w:r>
      <w:proofErr w:type="spellStart"/>
      <w:r w:rsidRPr="000535DF">
        <w:rPr>
          <w:rFonts w:cs="Calibri"/>
        </w:rPr>
        <w:t>vector</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q(x) </w:t>
      </w:r>
      <w:proofErr w:type="spellStart"/>
      <w:r w:rsidRPr="000535DF">
        <w:rPr>
          <w:rFonts w:cs="Calibri"/>
        </w:rPr>
        <w:t>refers</w:t>
      </w:r>
      <w:proofErr w:type="spellEnd"/>
      <w:r w:rsidRPr="000535DF">
        <w:rPr>
          <w:rFonts w:cs="Calibri"/>
        </w:rPr>
        <w:t xml:space="preserve"> </w:t>
      </w:r>
      <w:proofErr w:type="spellStart"/>
      <w:r w:rsidRPr="000535DF">
        <w:rPr>
          <w:rFonts w:cs="Calibri"/>
        </w:rPr>
        <w:t>to</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tree</w:t>
      </w:r>
      <w:proofErr w:type="spellEnd"/>
      <w:r w:rsidRPr="000535DF">
        <w:rPr>
          <w:rFonts w:cs="Calibri"/>
        </w:rPr>
        <w:t xml:space="preserve"> </w:t>
      </w:r>
      <w:proofErr w:type="spellStart"/>
      <w:r w:rsidRPr="000535DF">
        <w:rPr>
          <w:rFonts w:cs="Calibri"/>
        </w:rPr>
        <w:t>nodes</w:t>
      </w:r>
      <w:proofErr w:type="spellEnd"/>
      <w:r w:rsidRPr="000535DF">
        <w:rPr>
          <w:rFonts w:cs="Calibri"/>
        </w:rPr>
        <w:t xml:space="preserve"> </w:t>
      </w:r>
      <w:proofErr w:type="spellStart"/>
      <w:r w:rsidRPr="000535DF">
        <w:rPr>
          <w:rFonts w:cs="Calibri"/>
        </w:rPr>
        <w:t>selected</w:t>
      </w:r>
      <w:proofErr w:type="spellEnd"/>
      <w:r w:rsidRPr="000535DF">
        <w:rPr>
          <w:rFonts w:cs="Calibri"/>
        </w:rPr>
        <w:t xml:space="preserve"> </w:t>
      </w:r>
      <w:proofErr w:type="spellStart"/>
      <w:r w:rsidRPr="000535DF">
        <w:rPr>
          <w:rFonts w:cs="Calibri"/>
        </w:rPr>
        <w:t>from</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input</w:t>
      </w:r>
      <w:proofErr w:type="spellEnd"/>
      <w:r w:rsidRPr="000535DF">
        <w:rPr>
          <w:rFonts w:cs="Calibri"/>
        </w:rPr>
        <w:t xml:space="preserve"> </w:t>
      </w:r>
      <w:proofErr w:type="spellStart"/>
      <w:r w:rsidRPr="000535DF">
        <w:rPr>
          <w:rFonts w:cs="Calibri"/>
        </w:rPr>
        <w:t>features</w:t>
      </w:r>
      <w:proofErr w:type="spellEnd"/>
      <w:r w:rsidRPr="000535DF">
        <w:rPr>
          <w:rFonts w:cs="Calibri"/>
        </w:rPr>
        <w:t xml:space="preserve"> x.</w:t>
      </w:r>
    </w:p>
    <w:p w14:paraId="4EF3670A" w14:textId="77777777" w:rsidR="000535DF" w:rsidRPr="002F2BF7" w:rsidRDefault="000535DF" w:rsidP="00901D8D">
      <w:pPr>
        <w:pStyle w:val="AralkYok"/>
        <w:spacing w:line="276" w:lineRule="auto"/>
        <w:jc w:val="both"/>
        <w:rPr>
          <w:rFonts w:cs="Calibri"/>
          <w:sz w:val="20"/>
          <w:szCs w:val="32"/>
        </w:rPr>
      </w:pPr>
    </w:p>
    <w:p w14:paraId="64F2460D" w14:textId="397D7FF3" w:rsidR="002F2BF7" w:rsidRPr="00681FA6" w:rsidRDefault="006200F1" w:rsidP="00901D8D">
      <w:pPr>
        <w:pStyle w:val="AralkYok"/>
        <w:spacing w:line="276" w:lineRule="auto"/>
        <w:jc w:val="both"/>
        <w:rPr>
          <w:rFonts w:cs="Calibri"/>
          <w:sz w:val="20"/>
          <w:szCs w:val="32"/>
        </w:rPr>
      </w:pPr>
      <w:r w:rsidRPr="00681FA6">
        <w:rPr>
          <w:rFonts w:cs="Calibri"/>
          <w:noProof/>
          <w:sz w:val="20"/>
          <w:szCs w:val="32"/>
        </w:rPr>
        <w:drawing>
          <wp:inline distT="0" distB="0" distL="0" distR="0" wp14:anchorId="0369C3E5" wp14:editId="0B8CD6CD">
            <wp:extent cx="1190791" cy="333422"/>
            <wp:effectExtent l="0" t="0" r="0" b="9525"/>
            <wp:docPr id="9647476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47632" name="Resim 964747632"/>
                    <pic:cNvPicPr/>
                  </pic:nvPicPr>
                  <pic:blipFill>
                    <a:blip r:embed="rId16"/>
                    <a:stretch>
                      <a:fillRect/>
                    </a:stretch>
                  </pic:blipFill>
                  <pic:spPr>
                    <a:xfrm>
                      <a:off x="0" y="0"/>
                      <a:ext cx="1190791" cy="333422"/>
                    </a:xfrm>
                    <a:prstGeom prst="rect">
                      <a:avLst/>
                    </a:prstGeom>
                  </pic:spPr>
                </pic:pic>
              </a:graphicData>
            </a:graphic>
          </wp:inline>
        </w:drawing>
      </w:r>
      <w:r w:rsidR="00681FA6" w:rsidRPr="00681FA6">
        <w:rPr>
          <w:rFonts w:cs="Calibri"/>
          <w:sz w:val="20"/>
          <w:szCs w:val="32"/>
        </w:rPr>
        <w:t xml:space="preserve">                                               (2)</w:t>
      </w:r>
    </w:p>
    <w:p w14:paraId="7C7E29ED" w14:textId="662CF910" w:rsidR="0035653C" w:rsidRDefault="000535DF" w:rsidP="00901D8D">
      <w:pPr>
        <w:pStyle w:val="AralkYok"/>
        <w:spacing w:line="276" w:lineRule="auto"/>
        <w:jc w:val="both"/>
        <w:rPr>
          <w:rFonts w:cs="Calibri"/>
        </w:rPr>
      </w:pPr>
      <w:proofErr w:type="spellStart"/>
      <w:r w:rsidRPr="000535DF">
        <w:rPr>
          <w:rFonts w:cs="Calibri"/>
        </w:rPr>
        <w:t>Loss</w:t>
      </w:r>
      <w:proofErr w:type="spellEnd"/>
      <w:r w:rsidRPr="000535DF">
        <w:rPr>
          <w:rFonts w:cs="Calibri"/>
        </w:rPr>
        <w:t xml:space="preserve"> </w:t>
      </w:r>
      <w:proofErr w:type="spellStart"/>
      <w:r w:rsidRPr="000535DF">
        <w:rPr>
          <w:rFonts w:cs="Calibri"/>
        </w:rPr>
        <w:t>Function</w:t>
      </w:r>
      <w:proofErr w:type="spellEnd"/>
      <w:r w:rsidRPr="000535DF">
        <w:rPr>
          <w:rFonts w:cs="Calibri"/>
        </w:rPr>
        <w:t xml:space="preserve">: </w:t>
      </w:r>
      <w:proofErr w:type="spellStart"/>
      <w:r w:rsidRPr="000535DF">
        <w:rPr>
          <w:rFonts w:cs="Calibri"/>
        </w:rPr>
        <w:t>It</w:t>
      </w:r>
      <w:proofErr w:type="spellEnd"/>
      <w:r w:rsidRPr="000535DF">
        <w:rPr>
          <w:rFonts w:cs="Calibri"/>
        </w:rPr>
        <w:t xml:space="preserve"> </w:t>
      </w:r>
      <w:proofErr w:type="spellStart"/>
      <w:r w:rsidRPr="000535DF">
        <w:rPr>
          <w:rFonts w:cs="Calibri"/>
        </w:rPr>
        <w:t>solves</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difference</w:t>
      </w:r>
      <w:proofErr w:type="spellEnd"/>
      <w:r w:rsidRPr="000535DF">
        <w:rPr>
          <w:rFonts w:cs="Calibri"/>
        </w:rPr>
        <w:t xml:space="preserve"> </w:t>
      </w:r>
      <w:proofErr w:type="spellStart"/>
      <w:r w:rsidRPr="000535DF">
        <w:rPr>
          <w:rFonts w:cs="Calibri"/>
        </w:rPr>
        <w:t>between</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actual</w:t>
      </w:r>
      <w:proofErr w:type="spellEnd"/>
      <w:r w:rsidRPr="000535DF">
        <w:rPr>
          <w:rFonts w:cs="Calibri"/>
        </w:rPr>
        <w:t xml:space="preserve"> </w:t>
      </w:r>
      <w:proofErr w:type="spellStart"/>
      <w:r w:rsidRPr="000535DF">
        <w:rPr>
          <w:rFonts w:cs="Calibri"/>
        </w:rPr>
        <w:t>value</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estimated</w:t>
      </w:r>
      <w:proofErr w:type="spellEnd"/>
      <w:r w:rsidRPr="000535DF">
        <w:rPr>
          <w:rFonts w:cs="Calibri"/>
        </w:rPr>
        <w:t xml:space="preserve"> value.</w:t>
      </w:r>
    </w:p>
    <w:p w14:paraId="69D1BDF2" w14:textId="77777777" w:rsidR="000535DF" w:rsidRPr="000535DF" w:rsidRDefault="000535DF" w:rsidP="00901D8D">
      <w:pPr>
        <w:pStyle w:val="AralkYok"/>
        <w:spacing w:line="276" w:lineRule="auto"/>
        <w:jc w:val="both"/>
        <w:rPr>
          <w:rFonts w:cs="Calibri"/>
        </w:rPr>
      </w:pPr>
    </w:p>
    <w:p w14:paraId="5B46E9A5" w14:textId="77777777" w:rsidR="008F1250" w:rsidRPr="008877CA" w:rsidRDefault="008F1250" w:rsidP="008F1250">
      <w:pPr>
        <w:pStyle w:val="AralkYok"/>
        <w:spacing w:line="276" w:lineRule="auto"/>
        <w:jc w:val="both"/>
        <w:rPr>
          <w:rFonts w:asciiTheme="minorHAnsi" w:hAnsiTheme="minorHAnsi" w:cstheme="minorHAnsi"/>
          <w:iCs/>
          <w:sz w:val="20"/>
          <w:szCs w:val="20"/>
        </w:rPr>
      </w:pPr>
      <m:oMath>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y,F</m:t>
            </m:r>
          </m:e>
        </m:d>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N</m:t>
            </m:r>
          </m:den>
        </m:f>
        <m:nary>
          <m:naryPr>
            <m:chr m:val="∑"/>
            <m:limLoc m:val="subSup"/>
            <m:grow m:val="1"/>
            <m:ctrlPr>
              <w:rPr>
                <w:rFonts w:ascii="Cambria Math" w:hAnsi="Cambria Math" w:cstheme="minorHAnsi"/>
                <w:iCs/>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yi,F</m:t>
                </m:r>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i</m:t>
                        </m:r>
                      </m:sub>
                    </m:sSub>
                  </m:e>
                </m:d>
              </m:e>
            </m:d>
          </m:e>
        </m:nary>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2</m:t>
            </m:r>
          </m:den>
        </m:f>
        <m:nary>
          <m:naryPr>
            <m:chr m:val="∑"/>
            <m:limLoc m:val="subSup"/>
            <m:grow m:val="1"/>
            <m:ctrlPr>
              <w:rPr>
                <w:rFonts w:ascii="Cambria Math" w:hAnsi="Cambria Math" w:cstheme="minorHAnsi"/>
                <w:iCs/>
              </w:rPr>
            </m:ctrlPr>
          </m:naryPr>
          <m:sub>
            <m:r>
              <m:rPr>
                <m:sty m:val="p"/>
              </m:rPr>
              <w:rPr>
                <w:rFonts w:ascii="Cambria Math" w:hAnsi="Cambria Math" w:cstheme="minorHAnsi"/>
              </w:rPr>
              <m:t>m=1</m:t>
            </m:r>
          </m:sub>
          <m:sup>
            <m:r>
              <m:rPr>
                <m:sty m:val="p"/>
              </m:rPr>
              <w:rPr>
                <w:rFonts w:ascii="Cambria Math" w:hAnsi="Cambria Math" w:cstheme="minorHAnsi"/>
              </w:rPr>
              <m:t>M</m:t>
            </m:r>
          </m:sup>
          <m:e>
            <m:r>
              <m:rPr>
                <m:sty m:val="p"/>
              </m:rPr>
              <w:rPr>
                <w:rFonts w:ascii="Cambria Math" w:hAnsi="Cambria Math" w:cstheme="minorHAnsi"/>
              </w:rPr>
              <m:t>Ω</m:t>
            </m:r>
            <m:d>
              <m:dPr>
                <m:ctrlPr>
                  <w:rPr>
                    <w:rFonts w:ascii="Cambria Math" w:hAnsi="Cambria Math" w:cstheme="minorHAnsi"/>
                    <w:iCs/>
                  </w:rPr>
                </m:ctrlPr>
              </m:dPr>
              <m:e>
                <m:r>
                  <m:rPr>
                    <m:sty m:val="p"/>
                  </m:rPr>
                  <w:rPr>
                    <w:rFonts w:ascii="Cambria Math" w:hAnsi="Cambria Math" w:cstheme="minorHAnsi"/>
                  </w:rPr>
                  <m:t>fm</m:t>
                </m:r>
              </m:e>
            </m:d>
          </m:e>
        </m:nary>
      </m:oMath>
      <w:r w:rsidRPr="008877CA">
        <w:rPr>
          <w:rFonts w:asciiTheme="minorHAnsi" w:hAnsiTheme="minorHAnsi" w:cstheme="minorHAnsi"/>
          <w:iCs/>
          <w:sz w:val="20"/>
          <w:szCs w:val="20"/>
        </w:rPr>
        <w:t xml:space="preserve">   </w:t>
      </w:r>
      <w:r>
        <w:rPr>
          <w:rFonts w:cs="Calibri"/>
        </w:rPr>
        <w:t>(3)</w:t>
      </w:r>
      <w:r>
        <w:rPr>
          <w:rFonts w:asciiTheme="minorHAnsi" w:hAnsiTheme="minorHAnsi" w:cstheme="minorHAnsi"/>
          <w:iCs/>
          <w:sz w:val="20"/>
          <w:szCs w:val="20"/>
        </w:rPr>
        <w:t xml:space="preserve">   </w:t>
      </w:r>
    </w:p>
    <w:p w14:paraId="5CE64ABB" w14:textId="77777777" w:rsidR="000535DF" w:rsidRPr="00681FA6" w:rsidRDefault="000535DF" w:rsidP="00901D8D">
      <w:pPr>
        <w:pStyle w:val="AralkYok"/>
        <w:spacing w:line="276" w:lineRule="auto"/>
        <w:jc w:val="both"/>
        <w:rPr>
          <w:rFonts w:cs="Calibri"/>
        </w:rPr>
      </w:pPr>
    </w:p>
    <w:p w14:paraId="3A5DE340" w14:textId="77777777" w:rsidR="000535DF" w:rsidRDefault="000535DF" w:rsidP="00901D8D">
      <w:pPr>
        <w:pStyle w:val="AralkYok"/>
        <w:spacing w:line="276" w:lineRule="auto"/>
        <w:jc w:val="both"/>
        <w:rPr>
          <w:rFonts w:cs="Calibri"/>
          <w:b/>
          <w:bCs/>
          <w:sz w:val="20"/>
          <w:szCs w:val="32"/>
        </w:rPr>
      </w:pPr>
      <w:proofErr w:type="spellStart"/>
      <w:r w:rsidRPr="000535DF">
        <w:rPr>
          <w:rFonts w:cs="Calibri"/>
        </w:rPr>
        <w:t>Tree</w:t>
      </w:r>
      <w:proofErr w:type="spellEnd"/>
      <w:r w:rsidRPr="000535DF">
        <w:rPr>
          <w:rFonts w:cs="Calibri"/>
        </w:rPr>
        <w:t xml:space="preserve"> </w:t>
      </w:r>
      <w:proofErr w:type="spellStart"/>
      <w:r w:rsidRPr="000535DF">
        <w:rPr>
          <w:rFonts w:cs="Calibri"/>
        </w:rPr>
        <w:t>Complexity</w:t>
      </w:r>
      <w:proofErr w:type="spellEnd"/>
      <w:r w:rsidRPr="000535DF">
        <w:rPr>
          <w:rFonts w:cs="Calibri"/>
        </w:rPr>
        <w:t xml:space="preserve">: </w:t>
      </w:r>
      <w:proofErr w:type="spellStart"/>
      <w:r w:rsidRPr="000535DF">
        <w:rPr>
          <w:rFonts w:cs="Calibri"/>
        </w:rPr>
        <w:t>Cost</w:t>
      </w:r>
      <w:proofErr w:type="spellEnd"/>
      <w:r w:rsidRPr="000535DF">
        <w:rPr>
          <w:rFonts w:cs="Calibri"/>
        </w:rPr>
        <w:t xml:space="preserve"> is </w:t>
      </w:r>
      <w:proofErr w:type="spellStart"/>
      <w:r w:rsidRPr="000535DF">
        <w:rPr>
          <w:rFonts w:cs="Calibri"/>
        </w:rPr>
        <w:t>checked</w:t>
      </w:r>
      <w:proofErr w:type="spellEnd"/>
      <w:r w:rsidRPr="000535DF">
        <w:rPr>
          <w:rFonts w:cs="Calibri"/>
        </w:rPr>
        <w:t xml:space="preserve"> here</w:t>
      </w:r>
      <w:r w:rsidRPr="000535DF">
        <w:rPr>
          <w:rFonts w:cs="Calibri"/>
          <w:b/>
          <w:bCs/>
          <w:sz w:val="20"/>
          <w:szCs w:val="32"/>
        </w:rPr>
        <w:t>.</w:t>
      </w:r>
    </w:p>
    <w:p w14:paraId="3C7F9E0C" w14:textId="77777777" w:rsidR="008F1250" w:rsidRDefault="008F1250" w:rsidP="00901D8D">
      <w:pPr>
        <w:pStyle w:val="AralkYok"/>
        <w:spacing w:line="276" w:lineRule="auto"/>
        <w:jc w:val="both"/>
        <w:rPr>
          <w:rFonts w:cs="Calibri"/>
          <w:b/>
          <w:bCs/>
          <w:sz w:val="20"/>
          <w:szCs w:val="32"/>
        </w:rPr>
      </w:pPr>
    </w:p>
    <w:p w14:paraId="34236660" w14:textId="4D1B40F9" w:rsidR="008F1250" w:rsidRDefault="008F1250" w:rsidP="00901D8D">
      <w:pPr>
        <w:pStyle w:val="AralkYok"/>
        <w:spacing w:line="276" w:lineRule="auto"/>
        <w:jc w:val="both"/>
        <w:rPr>
          <w:rFonts w:cs="Calibri"/>
          <w:b/>
          <w:bCs/>
          <w:sz w:val="20"/>
          <w:szCs w:val="32"/>
        </w:rPr>
      </w:pPr>
      <m:oMath>
        <m:r>
          <w:rPr>
            <w:rFonts w:ascii="Cambria Math" w:hAnsi="Cambria Math" w:cs="Calibri"/>
            <w:sz w:val="20"/>
            <w:szCs w:val="20"/>
          </w:rPr>
          <m:t>Ω</m:t>
        </m:r>
        <m:d>
          <m:dPr>
            <m:ctrlPr>
              <w:rPr>
                <w:rFonts w:ascii="Cambria Math" w:hAnsi="Cambria Math" w:cs="Calibri"/>
                <w:i/>
                <w:sz w:val="20"/>
                <w:szCs w:val="20"/>
              </w:rPr>
            </m:ctrlPr>
          </m:dPr>
          <m:e>
            <m:r>
              <w:rPr>
                <w:rFonts w:ascii="Cambria Math" w:hAnsi="Cambria Math" w:cs="Calibri"/>
                <w:sz w:val="20"/>
                <w:szCs w:val="20"/>
              </w:rPr>
              <m:t>f</m:t>
            </m:r>
          </m:e>
        </m:d>
        <m:r>
          <w:rPr>
            <w:rFonts w:ascii="Cambria Math" w:hAnsi="Cambria Math" w:cs="Calibri"/>
            <w:sz w:val="20"/>
            <w:szCs w:val="20"/>
          </w:rPr>
          <m:t>=γT+</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λ</m:t>
        </m:r>
        <m:sSup>
          <m:sSupPr>
            <m:ctrlPr>
              <w:rPr>
                <w:rFonts w:ascii="Cambria Math" w:hAnsi="Cambria Math" w:cs="Calibri"/>
                <w:i/>
                <w:sz w:val="20"/>
                <w:szCs w:val="20"/>
              </w:rPr>
            </m:ctrlPr>
          </m:sSupPr>
          <m:e>
            <m:d>
              <m:dPr>
                <m:begChr m:val="‖"/>
                <m:endChr m:val="‖"/>
                <m:ctrlPr>
                  <w:rPr>
                    <w:rFonts w:ascii="Cambria Math" w:hAnsi="Cambria Math" w:cs="Calibri"/>
                    <w:i/>
                    <w:sz w:val="20"/>
                    <w:szCs w:val="20"/>
                  </w:rPr>
                </m:ctrlPr>
              </m:dPr>
              <m:e>
                <m:r>
                  <w:rPr>
                    <w:rFonts w:ascii="Cambria Math" w:hAnsi="Cambria Math" w:cs="Calibri"/>
                    <w:sz w:val="20"/>
                    <w:szCs w:val="20"/>
                  </w:rPr>
                  <m:t>w</m:t>
                </m:r>
              </m:e>
            </m:d>
          </m:e>
          <m:sup>
            <m:r>
              <w:rPr>
                <w:rFonts w:ascii="Cambria Math" w:hAnsi="Cambria Math" w:cs="Calibri"/>
                <w:sz w:val="20"/>
                <w:szCs w:val="20"/>
              </w:rPr>
              <m:t>2</m:t>
            </m:r>
          </m:sup>
        </m:sSup>
      </m:oMath>
      <w:r>
        <w:rPr>
          <w:rFonts w:cs="Calibri"/>
          <w:sz w:val="20"/>
          <w:szCs w:val="20"/>
        </w:rPr>
        <w:t xml:space="preserve">                                                      </w:t>
      </w:r>
      <w:r>
        <w:rPr>
          <w:rFonts w:cs="Calibri"/>
        </w:rPr>
        <w:t>(4)</w:t>
      </w:r>
    </w:p>
    <w:p w14:paraId="485CCB40" w14:textId="77777777" w:rsidR="000535DF" w:rsidRDefault="000535DF" w:rsidP="00901D8D">
      <w:pPr>
        <w:pStyle w:val="AralkYok"/>
        <w:spacing w:line="276" w:lineRule="auto"/>
        <w:jc w:val="both"/>
        <w:rPr>
          <w:rFonts w:cs="Calibri"/>
          <w:b/>
          <w:bCs/>
          <w:sz w:val="20"/>
          <w:szCs w:val="32"/>
        </w:rPr>
      </w:pPr>
    </w:p>
    <w:p w14:paraId="25E7EA50" w14:textId="77777777" w:rsidR="000535DF" w:rsidRPr="000535DF" w:rsidRDefault="000535DF" w:rsidP="000535DF">
      <w:pPr>
        <w:pStyle w:val="AralkYok"/>
        <w:jc w:val="both"/>
        <w:rPr>
          <w:rFonts w:cs="Calibri"/>
        </w:rPr>
      </w:pPr>
      <w:proofErr w:type="spellStart"/>
      <w:r w:rsidRPr="000535DF">
        <w:rPr>
          <w:rFonts w:cs="Calibri"/>
        </w:rPr>
        <w:t>In</w:t>
      </w:r>
      <w:proofErr w:type="spellEnd"/>
      <w:r w:rsidRPr="000535DF">
        <w:rPr>
          <w:rFonts w:cs="Calibri"/>
        </w:rPr>
        <w:t xml:space="preserve"> </w:t>
      </w:r>
      <w:proofErr w:type="spellStart"/>
      <w:r w:rsidRPr="000535DF">
        <w:rPr>
          <w:rFonts w:cs="Calibri"/>
        </w:rPr>
        <w:t>this</w:t>
      </w:r>
      <w:proofErr w:type="spellEnd"/>
      <w:r w:rsidRPr="000535DF">
        <w:rPr>
          <w:rFonts w:cs="Calibri"/>
        </w:rPr>
        <w:t xml:space="preserve"> </w:t>
      </w:r>
      <w:proofErr w:type="spellStart"/>
      <w:r w:rsidRPr="000535DF">
        <w:rPr>
          <w:rFonts w:cs="Calibri"/>
        </w:rPr>
        <w:t>study</w:t>
      </w:r>
      <w:proofErr w:type="spellEnd"/>
      <w:r w:rsidRPr="000535DF">
        <w:rPr>
          <w:rFonts w:cs="Calibri"/>
        </w:rPr>
        <w:t>, '</w:t>
      </w:r>
      <w:proofErr w:type="spellStart"/>
      <w:r w:rsidRPr="000535DF">
        <w:rPr>
          <w:rFonts w:cs="Calibri"/>
        </w:rPr>
        <w:t>Race</w:t>
      </w:r>
      <w:proofErr w:type="spellEnd"/>
      <w:r w:rsidRPr="000535DF">
        <w:rPr>
          <w:rFonts w:cs="Calibri"/>
        </w:rPr>
        <w:t>/</w:t>
      </w:r>
      <w:proofErr w:type="spellStart"/>
      <w:r w:rsidRPr="000535DF">
        <w:rPr>
          <w:rFonts w:cs="Calibri"/>
        </w:rPr>
        <w:t>Ethnicity</w:t>
      </w:r>
      <w:proofErr w:type="spellEnd"/>
      <w:r w:rsidRPr="000535DF">
        <w:rPr>
          <w:rFonts w:cs="Calibri"/>
        </w:rPr>
        <w:t xml:space="preserve">' </w:t>
      </w:r>
      <w:proofErr w:type="spellStart"/>
      <w:r w:rsidRPr="000535DF">
        <w:rPr>
          <w:rFonts w:cs="Calibri"/>
        </w:rPr>
        <w:t>was</w:t>
      </w:r>
      <w:proofErr w:type="spellEnd"/>
      <w:r w:rsidRPr="000535DF">
        <w:rPr>
          <w:rFonts w:cs="Calibri"/>
        </w:rPr>
        <w:t xml:space="preserve"> </w:t>
      </w:r>
      <w:proofErr w:type="spellStart"/>
      <w:r w:rsidRPr="000535DF">
        <w:rPr>
          <w:rFonts w:cs="Calibri"/>
        </w:rPr>
        <w:t>used</w:t>
      </w:r>
      <w:proofErr w:type="spellEnd"/>
      <w:r w:rsidRPr="000535DF">
        <w:rPr>
          <w:rFonts w:cs="Calibri"/>
        </w:rPr>
        <w:t xml:space="preserve"> as </w:t>
      </w:r>
      <w:proofErr w:type="spellStart"/>
      <w:r w:rsidRPr="000535DF">
        <w:rPr>
          <w:rFonts w:cs="Calibri"/>
        </w:rPr>
        <w:t>the</w:t>
      </w:r>
      <w:proofErr w:type="spellEnd"/>
      <w:r w:rsidRPr="000535DF">
        <w:rPr>
          <w:rFonts w:cs="Calibri"/>
        </w:rPr>
        <w:t xml:space="preserve"> </w:t>
      </w:r>
      <w:proofErr w:type="spellStart"/>
      <w:r w:rsidRPr="000535DF">
        <w:rPr>
          <w:rFonts w:cs="Calibri"/>
        </w:rPr>
        <w:t>target</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all</w:t>
      </w:r>
      <w:proofErr w:type="spellEnd"/>
      <w:r w:rsidRPr="000535DF">
        <w:rPr>
          <w:rFonts w:cs="Calibri"/>
        </w:rPr>
        <w:t xml:space="preserve"> </w:t>
      </w:r>
      <w:proofErr w:type="spellStart"/>
      <w:r w:rsidRPr="000535DF">
        <w:rPr>
          <w:rFonts w:cs="Calibri"/>
        </w:rPr>
        <w:t>disease</w:t>
      </w:r>
      <w:proofErr w:type="spellEnd"/>
      <w:r w:rsidRPr="000535DF">
        <w:rPr>
          <w:rFonts w:cs="Calibri"/>
        </w:rPr>
        <w:t xml:space="preserve"> </w:t>
      </w:r>
      <w:proofErr w:type="spellStart"/>
      <w:r w:rsidRPr="000535DF">
        <w:rPr>
          <w:rFonts w:cs="Calibri"/>
        </w:rPr>
        <w:t>types</w:t>
      </w:r>
      <w:proofErr w:type="spellEnd"/>
      <w:r w:rsidRPr="000535DF">
        <w:rPr>
          <w:rFonts w:cs="Calibri"/>
        </w:rPr>
        <w:t xml:space="preserve"> </w:t>
      </w:r>
      <w:proofErr w:type="spellStart"/>
      <w:r w:rsidRPr="000535DF">
        <w:rPr>
          <w:rFonts w:cs="Calibri"/>
        </w:rPr>
        <w:t>were</w:t>
      </w:r>
      <w:proofErr w:type="spellEnd"/>
      <w:r w:rsidRPr="000535DF">
        <w:rPr>
          <w:rFonts w:cs="Calibri"/>
        </w:rPr>
        <w:t xml:space="preserve"> </w:t>
      </w:r>
      <w:proofErr w:type="spellStart"/>
      <w:r w:rsidRPr="000535DF">
        <w:rPr>
          <w:rFonts w:cs="Calibri"/>
        </w:rPr>
        <w:t>used</w:t>
      </w:r>
      <w:proofErr w:type="spellEnd"/>
      <w:r w:rsidRPr="000535DF">
        <w:rPr>
          <w:rFonts w:cs="Calibri"/>
        </w:rPr>
        <w:t xml:space="preserve"> as </w:t>
      </w:r>
      <w:proofErr w:type="spellStart"/>
      <w:r w:rsidRPr="000535DF">
        <w:rPr>
          <w:rFonts w:cs="Calibri"/>
        </w:rPr>
        <w:t>features</w:t>
      </w:r>
      <w:proofErr w:type="spellEnd"/>
      <w:r w:rsidRPr="000535DF">
        <w:rPr>
          <w:rFonts w:cs="Calibri"/>
        </w:rPr>
        <w:t xml:space="preserve">. </w:t>
      </w:r>
      <w:proofErr w:type="spellStart"/>
      <w:r w:rsidRPr="000535DF">
        <w:rPr>
          <w:rFonts w:cs="Calibri"/>
        </w:rPr>
        <w:t>Then</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gramStart"/>
      <w:r w:rsidRPr="000535DF">
        <w:rPr>
          <w:rFonts w:cs="Calibri"/>
        </w:rPr>
        <w:t>data</w:t>
      </w:r>
      <w:proofErr w:type="gramEnd"/>
      <w:r w:rsidRPr="000535DF">
        <w:rPr>
          <w:rFonts w:cs="Calibri"/>
        </w:rPr>
        <w:t xml:space="preserve"> set </w:t>
      </w:r>
      <w:proofErr w:type="spellStart"/>
      <w:r w:rsidRPr="000535DF">
        <w:rPr>
          <w:rFonts w:cs="Calibri"/>
        </w:rPr>
        <w:t>was</w:t>
      </w:r>
      <w:proofErr w:type="spellEnd"/>
      <w:r w:rsidRPr="000535DF">
        <w:rPr>
          <w:rFonts w:cs="Calibri"/>
        </w:rPr>
        <w:t xml:space="preserve"> </w:t>
      </w:r>
      <w:proofErr w:type="spellStart"/>
      <w:r w:rsidRPr="000535DF">
        <w:rPr>
          <w:rFonts w:cs="Calibri"/>
        </w:rPr>
        <w:t>divided</w:t>
      </w:r>
      <w:proofErr w:type="spellEnd"/>
      <w:r w:rsidRPr="000535DF">
        <w:rPr>
          <w:rFonts w:cs="Calibri"/>
        </w:rPr>
        <w:t xml:space="preserve"> </w:t>
      </w:r>
      <w:proofErr w:type="spellStart"/>
      <w:r w:rsidRPr="000535DF">
        <w:rPr>
          <w:rFonts w:cs="Calibri"/>
        </w:rPr>
        <w:t>into</w:t>
      </w:r>
      <w:proofErr w:type="spellEnd"/>
      <w:r w:rsidRPr="000535DF">
        <w:rPr>
          <w:rFonts w:cs="Calibri"/>
        </w:rPr>
        <w:t xml:space="preserve"> </w:t>
      </w:r>
      <w:proofErr w:type="spellStart"/>
      <w:r w:rsidRPr="000535DF">
        <w:rPr>
          <w:rFonts w:cs="Calibri"/>
        </w:rPr>
        <w:t>training</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test </w:t>
      </w:r>
      <w:proofErr w:type="spellStart"/>
      <w:r w:rsidRPr="000535DF">
        <w:rPr>
          <w:rFonts w:cs="Calibri"/>
        </w:rPr>
        <w:t>sets</w:t>
      </w:r>
      <w:proofErr w:type="spellEnd"/>
      <w:r w:rsidRPr="000535DF">
        <w:rPr>
          <w:rFonts w:cs="Calibri"/>
        </w:rPr>
        <w:t xml:space="preserve"> </w:t>
      </w:r>
      <w:proofErr w:type="spellStart"/>
      <w:r w:rsidRPr="000535DF">
        <w:rPr>
          <w:rFonts w:cs="Calibri"/>
        </w:rPr>
        <w:t>using</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train_test_split</w:t>
      </w:r>
      <w:proofErr w:type="spellEnd"/>
      <w:r w:rsidRPr="000535DF">
        <w:rPr>
          <w:rFonts w:cs="Calibri"/>
        </w:rPr>
        <w:t xml:space="preserve"> </w:t>
      </w:r>
      <w:proofErr w:type="spellStart"/>
      <w:r w:rsidRPr="000535DF">
        <w:rPr>
          <w:rFonts w:cs="Calibri"/>
        </w:rPr>
        <w:t>function</w:t>
      </w:r>
      <w:proofErr w:type="spellEnd"/>
      <w:r w:rsidRPr="000535DF">
        <w:rPr>
          <w:rFonts w:cs="Calibri"/>
        </w:rPr>
        <w:t xml:space="preserve">. A model </w:t>
      </w:r>
      <w:proofErr w:type="spellStart"/>
      <w:r w:rsidRPr="000535DF">
        <w:rPr>
          <w:rFonts w:cs="Calibri"/>
        </w:rPr>
        <w:t>was</w:t>
      </w:r>
      <w:proofErr w:type="spellEnd"/>
      <w:r w:rsidRPr="000535DF">
        <w:rPr>
          <w:rFonts w:cs="Calibri"/>
        </w:rPr>
        <w:t xml:space="preserve"> </w:t>
      </w:r>
      <w:proofErr w:type="spellStart"/>
      <w:r w:rsidRPr="000535DF">
        <w:rPr>
          <w:rFonts w:cs="Calibri"/>
        </w:rPr>
        <w:t>created</w:t>
      </w:r>
      <w:proofErr w:type="spellEnd"/>
      <w:r w:rsidRPr="000535DF">
        <w:rPr>
          <w:rFonts w:cs="Calibri"/>
        </w:rPr>
        <w:t xml:space="preserve"> </w:t>
      </w:r>
      <w:proofErr w:type="spellStart"/>
      <w:r w:rsidRPr="000535DF">
        <w:rPr>
          <w:rFonts w:cs="Calibri"/>
        </w:rPr>
        <w:t>using</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CatBoostClassifier</w:t>
      </w:r>
      <w:proofErr w:type="spellEnd"/>
      <w:r w:rsidRPr="000535DF">
        <w:rPr>
          <w:rFonts w:cs="Calibri"/>
        </w:rPr>
        <w:t xml:space="preserve"> </w:t>
      </w:r>
      <w:proofErr w:type="spellStart"/>
      <w:r w:rsidRPr="000535DF">
        <w:rPr>
          <w:rFonts w:cs="Calibri"/>
        </w:rPr>
        <w:t>class</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basic</w:t>
      </w:r>
      <w:proofErr w:type="spellEnd"/>
      <w:r w:rsidRPr="000535DF">
        <w:rPr>
          <w:rFonts w:cs="Calibri"/>
        </w:rPr>
        <w:t xml:space="preserve"> </w:t>
      </w:r>
      <w:proofErr w:type="spellStart"/>
      <w:r w:rsidRPr="000535DF">
        <w:rPr>
          <w:rFonts w:cs="Calibri"/>
        </w:rPr>
        <w:t>parameters</w:t>
      </w:r>
      <w:proofErr w:type="spellEnd"/>
      <w:r w:rsidRPr="000535DF">
        <w:rPr>
          <w:rFonts w:cs="Calibri"/>
        </w:rPr>
        <w:t xml:space="preserve"> of </w:t>
      </w:r>
      <w:proofErr w:type="spellStart"/>
      <w:r w:rsidRPr="000535DF">
        <w:rPr>
          <w:rFonts w:cs="Calibri"/>
        </w:rPr>
        <w:t>the</w:t>
      </w:r>
      <w:proofErr w:type="spellEnd"/>
      <w:r w:rsidRPr="000535DF">
        <w:rPr>
          <w:rFonts w:cs="Calibri"/>
        </w:rPr>
        <w:t xml:space="preserve"> model </w:t>
      </w:r>
      <w:proofErr w:type="spellStart"/>
      <w:r w:rsidRPr="000535DF">
        <w:rPr>
          <w:rFonts w:cs="Calibri"/>
        </w:rPr>
        <w:t>were</w:t>
      </w:r>
      <w:proofErr w:type="spellEnd"/>
      <w:r w:rsidRPr="000535DF">
        <w:rPr>
          <w:rFonts w:cs="Calibri"/>
        </w:rPr>
        <w:t xml:space="preserve"> </w:t>
      </w:r>
      <w:proofErr w:type="spellStart"/>
      <w:r w:rsidRPr="000535DF">
        <w:rPr>
          <w:rFonts w:cs="Calibri"/>
        </w:rPr>
        <w:t>defined</w:t>
      </w:r>
      <w:proofErr w:type="spellEnd"/>
      <w:r w:rsidRPr="000535DF">
        <w:rPr>
          <w:rFonts w:cs="Calibri"/>
        </w:rPr>
        <w:t xml:space="preserve"> as </w:t>
      </w:r>
      <w:proofErr w:type="spellStart"/>
      <w:r w:rsidRPr="000535DF">
        <w:rPr>
          <w:rFonts w:cs="Calibri"/>
        </w:rPr>
        <w:t>parameters</w:t>
      </w:r>
      <w:proofErr w:type="spellEnd"/>
      <w:r w:rsidRPr="000535DF">
        <w:rPr>
          <w:rFonts w:cs="Calibri"/>
        </w:rPr>
        <w:t xml:space="preserve"> </w:t>
      </w:r>
      <w:proofErr w:type="spellStart"/>
      <w:r w:rsidRPr="000535DF">
        <w:rPr>
          <w:rFonts w:cs="Calibri"/>
        </w:rPr>
        <w:t>such</w:t>
      </w:r>
      <w:proofErr w:type="spellEnd"/>
      <w:r w:rsidRPr="000535DF">
        <w:rPr>
          <w:rFonts w:cs="Calibri"/>
        </w:rPr>
        <w:t xml:space="preserve"> as </w:t>
      </w:r>
      <w:proofErr w:type="spellStart"/>
      <w:r w:rsidRPr="000535DF">
        <w:rPr>
          <w:rFonts w:cs="Calibri"/>
        </w:rPr>
        <w:t>the</w:t>
      </w:r>
      <w:proofErr w:type="spellEnd"/>
      <w:r w:rsidRPr="000535DF">
        <w:rPr>
          <w:rFonts w:cs="Calibri"/>
        </w:rPr>
        <w:t xml:space="preserve"> </w:t>
      </w:r>
      <w:proofErr w:type="spellStart"/>
      <w:r w:rsidRPr="000535DF">
        <w:rPr>
          <w:rFonts w:cs="Calibri"/>
        </w:rPr>
        <w:t>number</w:t>
      </w:r>
      <w:proofErr w:type="spellEnd"/>
      <w:r w:rsidRPr="000535DF">
        <w:rPr>
          <w:rFonts w:cs="Calibri"/>
        </w:rPr>
        <w:t xml:space="preserve"> of </w:t>
      </w:r>
      <w:proofErr w:type="spellStart"/>
      <w:r w:rsidRPr="000535DF">
        <w:rPr>
          <w:rFonts w:cs="Calibri"/>
        </w:rPr>
        <w:t>trees</w:t>
      </w:r>
      <w:proofErr w:type="spellEnd"/>
      <w:r w:rsidRPr="000535DF">
        <w:rPr>
          <w:rFonts w:cs="Calibri"/>
        </w:rPr>
        <w:t xml:space="preserve">, </w:t>
      </w:r>
      <w:proofErr w:type="spellStart"/>
      <w:r w:rsidRPr="000535DF">
        <w:rPr>
          <w:rFonts w:cs="Calibri"/>
        </w:rPr>
        <w:t>tree</w:t>
      </w:r>
      <w:proofErr w:type="spellEnd"/>
      <w:r w:rsidRPr="000535DF">
        <w:rPr>
          <w:rFonts w:cs="Calibri"/>
        </w:rPr>
        <w:t xml:space="preserve"> </w:t>
      </w:r>
      <w:proofErr w:type="spellStart"/>
      <w:r w:rsidRPr="000535DF">
        <w:rPr>
          <w:rFonts w:cs="Calibri"/>
        </w:rPr>
        <w:t>depth</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learning</w:t>
      </w:r>
      <w:proofErr w:type="spellEnd"/>
      <w:r w:rsidRPr="000535DF">
        <w:rPr>
          <w:rFonts w:cs="Calibri"/>
        </w:rPr>
        <w:t xml:space="preserve"> rate.</w:t>
      </w:r>
    </w:p>
    <w:p w14:paraId="4D14BF5A" w14:textId="77777777" w:rsidR="000535DF" w:rsidRPr="000535DF" w:rsidRDefault="000535DF" w:rsidP="000535DF">
      <w:pPr>
        <w:pStyle w:val="AralkYok"/>
        <w:jc w:val="both"/>
        <w:rPr>
          <w:rFonts w:cs="Calibri"/>
        </w:rPr>
      </w:pPr>
      <w:proofErr w:type="spellStart"/>
      <w:r w:rsidRPr="000535DF">
        <w:rPr>
          <w:rFonts w:cs="Calibri"/>
        </w:rPr>
        <w:t>The</w:t>
      </w:r>
      <w:proofErr w:type="spellEnd"/>
      <w:r w:rsidRPr="000535DF">
        <w:rPr>
          <w:rFonts w:cs="Calibri"/>
        </w:rPr>
        <w:t xml:space="preserve"> model </w:t>
      </w:r>
      <w:proofErr w:type="spellStart"/>
      <w:r w:rsidRPr="000535DF">
        <w:rPr>
          <w:rFonts w:cs="Calibri"/>
        </w:rPr>
        <w:t>we</w:t>
      </w:r>
      <w:proofErr w:type="spellEnd"/>
      <w:r w:rsidRPr="000535DF">
        <w:rPr>
          <w:rFonts w:cs="Calibri"/>
        </w:rPr>
        <w:t xml:space="preserve"> </w:t>
      </w:r>
      <w:proofErr w:type="spellStart"/>
      <w:r w:rsidRPr="000535DF">
        <w:rPr>
          <w:rFonts w:cs="Calibri"/>
        </w:rPr>
        <w:t>created</w:t>
      </w:r>
      <w:proofErr w:type="spellEnd"/>
      <w:r w:rsidRPr="000535DF">
        <w:rPr>
          <w:rFonts w:cs="Calibri"/>
        </w:rPr>
        <w:t xml:space="preserve"> </w:t>
      </w:r>
      <w:proofErr w:type="spellStart"/>
      <w:r w:rsidRPr="000535DF">
        <w:rPr>
          <w:rFonts w:cs="Calibri"/>
        </w:rPr>
        <w:t>with</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fit </w:t>
      </w:r>
      <w:proofErr w:type="spellStart"/>
      <w:r w:rsidRPr="000535DF">
        <w:rPr>
          <w:rFonts w:cs="Calibri"/>
        </w:rPr>
        <w:t>method</w:t>
      </w:r>
      <w:proofErr w:type="spellEnd"/>
      <w:r w:rsidRPr="000535DF">
        <w:rPr>
          <w:rFonts w:cs="Calibri"/>
        </w:rPr>
        <w:t xml:space="preserve"> is </w:t>
      </w:r>
      <w:proofErr w:type="spellStart"/>
      <w:r w:rsidRPr="000535DF">
        <w:rPr>
          <w:rFonts w:cs="Calibri"/>
        </w:rPr>
        <w:t>trained</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eval_set</w:t>
      </w:r>
      <w:proofErr w:type="spellEnd"/>
      <w:r w:rsidRPr="000535DF">
        <w:rPr>
          <w:rFonts w:cs="Calibri"/>
        </w:rPr>
        <w:t xml:space="preserve"> </w:t>
      </w:r>
      <w:proofErr w:type="spellStart"/>
      <w:r w:rsidRPr="000535DF">
        <w:rPr>
          <w:rFonts w:cs="Calibri"/>
        </w:rPr>
        <w:t>parameter</w:t>
      </w:r>
      <w:proofErr w:type="spellEnd"/>
      <w:r w:rsidRPr="000535DF">
        <w:rPr>
          <w:rFonts w:cs="Calibri"/>
        </w:rPr>
        <w:t xml:space="preserve"> </w:t>
      </w:r>
      <w:proofErr w:type="spellStart"/>
      <w:r w:rsidRPr="000535DF">
        <w:rPr>
          <w:rFonts w:cs="Calibri"/>
        </w:rPr>
        <w:t>was</w:t>
      </w:r>
      <w:proofErr w:type="spellEnd"/>
      <w:r w:rsidRPr="000535DF">
        <w:rPr>
          <w:rFonts w:cs="Calibri"/>
        </w:rPr>
        <w:t xml:space="preserve"> </w:t>
      </w:r>
      <w:proofErr w:type="spellStart"/>
      <w:r w:rsidRPr="000535DF">
        <w:rPr>
          <w:rFonts w:cs="Calibri"/>
        </w:rPr>
        <w:t>used</w:t>
      </w:r>
      <w:proofErr w:type="spellEnd"/>
      <w:r w:rsidRPr="000535DF">
        <w:rPr>
          <w:rFonts w:cs="Calibri"/>
        </w:rPr>
        <w:t xml:space="preserve"> </w:t>
      </w:r>
      <w:proofErr w:type="spellStart"/>
      <w:r w:rsidRPr="000535DF">
        <w:rPr>
          <w:rFonts w:cs="Calibri"/>
        </w:rPr>
        <w:t>to</w:t>
      </w:r>
      <w:proofErr w:type="spellEnd"/>
      <w:r w:rsidRPr="000535DF">
        <w:rPr>
          <w:rFonts w:cs="Calibri"/>
        </w:rPr>
        <w:t xml:space="preserve"> </w:t>
      </w:r>
      <w:proofErr w:type="spellStart"/>
      <w:r w:rsidRPr="000535DF">
        <w:rPr>
          <w:rFonts w:cs="Calibri"/>
        </w:rPr>
        <w:t>evaluate</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performance</w:t>
      </w:r>
      <w:proofErr w:type="spellEnd"/>
      <w:r w:rsidRPr="000535DF">
        <w:rPr>
          <w:rFonts w:cs="Calibri"/>
        </w:rPr>
        <w:t xml:space="preserve"> of </w:t>
      </w:r>
      <w:proofErr w:type="spellStart"/>
      <w:r w:rsidRPr="000535DF">
        <w:rPr>
          <w:rFonts w:cs="Calibri"/>
        </w:rPr>
        <w:t>the</w:t>
      </w:r>
      <w:proofErr w:type="spellEnd"/>
      <w:r w:rsidRPr="000535DF">
        <w:rPr>
          <w:rFonts w:cs="Calibri"/>
        </w:rPr>
        <w:t xml:space="preserve"> model </w:t>
      </w:r>
      <w:proofErr w:type="spellStart"/>
      <w:r w:rsidRPr="000535DF">
        <w:rPr>
          <w:rFonts w:cs="Calibri"/>
        </w:rPr>
        <w:t>during</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training</w:t>
      </w:r>
      <w:proofErr w:type="spellEnd"/>
      <w:r w:rsidRPr="000535DF">
        <w:rPr>
          <w:rFonts w:cs="Calibri"/>
        </w:rPr>
        <w:t xml:space="preserve"> </w:t>
      </w:r>
      <w:proofErr w:type="spellStart"/>
      <w:r w:rsidRPr="000535DF">
        <w:rPr>
          <w:rFonts w:cs="Calibri"/>
        </w:rPr>
        <w:t>process</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accuracy</w:t>
      </w:r>
      <w:proofErr w:type="spellEnd"/>
      <w:r w:rsidRPr="000535DF">
        <w:rPr>
          <w:rFonts w:cs="Calibri"/>
        </w:rPr>
        <w:t xml:space="preserve"> rate (</w:t>
      </w:r>
      <w:proofErr w:type="spellStart"/>
      <w:r w:rsidRPr="000535DF">
        <w:rPr>
          <w:rFonts w:cs="Calibri"/>
        </w:rPr>
        <w:t>acc</w:t>
      </w:r>
      <w:proofErr w:type="spellEnd"/>
      <w:r w:rsidRPr="000535DF">
        <w:rPr>
          <w:rFonts w:cs="Calibri"/>
        </w:rPr>
        <w:t xml:space="preserve"> </w:t>
      </w:r>
      <w:proofErr w:type="spellStart"/>
      <w:r w:rsidRPr="000535DF">
        <w:rPr>
          <w:rFonts w:cs="Calibri"/>
        </w:rPr>
        <w:t>value</w:t>
      </w:r>
      <w:proofErr w:type="spellEnd"/>
      <w:r w:rsidRPr="000535DF">
        <w:rPr>
          <w:rFonts w:cs="Calibri"/>
        </w:rPr>
        <w:t xml:space="preserve">) of </w:t>
      </w:r>
      <w:proofErr w:type="spellStart"/>
      <w:r w:rsidRPr="000535DF">
        <w:rPr>
          <w:rFonts w:cs="Calibri"/>
        </w:rPr>
        <w:t>the</w:t>
      </w:r>
      <w:proofErr w:type="spellEnd"/>
      <w:r w:rsidRPr="000535DF">
        <w:rPr>
          <w:rFonts w:cs="Calibri"/>
        </w:rPr>
        <w:t xml:space="preserve"> model </w:t>
      </w:r>
      <w:proofErr w:type="spellStart"/>
      <w:r w:rsidRPr="000535DF">
        <w:rPr>
          <w:rFonts w:cs="Calibri"/>
        </w:rPr>
        <w:t>was</w:t>
      </w:r>
      <w:proofErr w:type="spellEnd"/>
      <w:r w:rsidRPr="000535DF">
        <w:rPr>
          <w:rFonts w:cs="Calibri"/>
        </w:rPr>
        <w:t xml:space="preserve"> </w:t>
      </w:r>
      <w:proofErr w:type="spellStart"/>
      <w:r w:rsidRPr="000535DF">
        <w:rPr>
          <w:rFonts w:cs="Calibri"/>
        </w:rPr>
        <w:t>measured</w:t>
      </w:r>
      <w:proofErr w:type="spellEnd"/>
      <w:r w:rsidRPr="000535DF">
        <w:rPr>
          <w:rFonts w:cs="Calibri"/>
        </w:rPr>
        <w:t xml:space="preserve"> as 0.82.</w:t>
      </w:r>
    </w:p>
    <w:p w14:paraId="2FFDB3B1" w14:textId="77777777" w:rsidR="000535DF" w:rsidRPr="000535DF" w:rsidRDefault="000535DF" w:rsidP="000535DF">
      <w:pPr>
        <w:pStyle w:val="AralkYok"/>
        <w:jc w:val="both"/>
        <w:rPr>
          <w:rFonts w:cs="Calibri"/>
        </w:rPr>
      </w:pPr>
    </w:p>
    <w:p w14:paraId="32E35888" w14:textId="77777777" w:rsidR="000535DF" w:rsidRPr="000535DF" w:rsidRDefault="000535DF" w:rsidP="000535DF">
      <w:pPr>
        <w:pStyle w:val="AralkYok"/>
        <w:jc w:val="both"/>
        <w:rPr>
          <w:rFonts w:cs="Calibri"/>
          <w:b/>
          <w:bCs/>
          <w:i/>
          <w:iCs/>
        </w:rPr>
      </w:pPr>
      <w:r w:rsidRPr="000535DF">
        <w:rPr>
          <w:rFonts w:cs="Calibri"/>
          <w:b/>
          <w:bCs/>
          <w:i/>
          <w:iCs/>
        </w:rPr>
        <w:t xml:space="preserve">4.2 </w:t>
      </w:r>
      <w:proofErr w:type="spellStart"/>
      <w:r w:rsidRPr="000535DF">
        <w:rPr>
          <w:rFonts w:cs="Calibri"/>
          <w:b/>
          <w:bCs/>
          <w:i/>
          <w:iCs/>
        </w:rPr>
        <w:t>Ensemble</w:t>
      </w:r>
      <w:proofErr w:type="spellEnd"/>
      <w:r w:rsidRPr="000535DF">
        <w:rPr>
          <w:rFonts w:cs="Calibri"/>
          <w:b/>
          <w:bCs/>
          <w:i/>
          <w:iCs/>
        </w:rPr>
        <w:t xml:space="preserve"> Model</w:t>
      </w:r>
    </w:p>
    <w:p w14:paraId="56C81AF8" w14:textId="77777777" w:rsidR="000535DF" w:rsidRPr="000535DF" w:rsidRDefault="000535DF" w:rsidP="000535DF">
      <w:pPr>
        <w:pStyle w:val="AralkYok"/>
        <w:jc w:val="both"/>
        <w:rPr>
          <w:rFonts w:cs="Calibri"/>
        </w:rPr>
      </w:pPr>
    </w:p>
    <w:p w14:paraId="55BF7376" w14:textId="32B67BC5" w:rsidR="000535DF" w:rsidRPr="000535DF" w:rsidRDefault="000535DF" w:rsidP="000535DF">
      <w:pPr>
        <w:pStyle w:val="AralkYok"/>
        <w:jc w:val="both"/>
        <w:rPr>
          <w:rFonts w:cs="Calibri"/>
        </w:rPr>
      </w:pPr>
      <w:proofErr w:type="spellStart"/>
      <w:r w:rsidRPr="000535DF">
        <w:rPr>
          <w:rFonts w:cs="Calibri"/>
        </w:rPr>
        <w:t>Ensemble</w:t>
      </w:r>
      <w:proofErr w:type="spellEnd"/>
      <w:r w:rsidRPr="000535DF">
        <w:rPr>
          <w:rFonts w:cs="Calibri"/>
        </w:rPr>
        <w:t xml:space="preserve"> </w:t>
      </w:r>
      <w:proofErr w:type="spellStart"/>
      <w:r w:rsidRPr="000535DF">
        <w:rPr>
          <w:rFonts w:cs="Calibri"/>
        </w:rPr>
        <w:t>methods</w:t>
      </w:r>
      <w:proofErr w:type="spellEnd"/>
      <w:r w:rsidRPr="000535DF">
        <w:rPr>
          <w:rFonts w:cs="Calibri"/>
        </w:rPr>
        <w:t xml:space="preserve"> </w:t>
      </w:r>
      <w:proofErr w:type="spellStart"/>
      <w:r w:rsidRPr="000535DF">
        <w:rPr>
          <w:rFonts w:cs="Calibri"/>
        </w:rPr>
        <w:t>are</w:t>
      </w:r>
      <w:proofErr w:type="spellEnd"/>
      <w:r w:rsidRPr="000535DF">
        <w:rPr>
          <w:rFonts w:cs="Calibri"/>
        </w:rPr>
        <w:t xml:space="preserve"> </w:t>
      </w:r>
      <w:proofErr w:type="spellStart"/>
      <w:r w:rsidRPr="000535DF">
        <w:rPr>
          <w:rFonts w:cs="Calibri"/>
        </w:rPr>
        <w:t>learning</w:t>
      </w:r>
      <w:proofErr w:type="spellEnd"/>
      <w:r w:rsidRPr="000535DF">
        <w:rPr>
          <w:rFonts w:cs="Calibri"/>
        </w:rPr>
        <w:t xml:space="preserve"> </w:t>
      </w:r>
      <w:proofErr w:type="spellStart"/>
      <w:r w:rsidRPr="000535DF">
        <w:rPr>
          <w:rFonts w:cs="Calibri"/>
        </w:rPr>
        <w:t>algorithms</w:t>
      </w:r>
      <w:proofErr w:type="spellEnd"/>
      <w:r w:rsidRPr="000535DF">
        <w:rPr>
          <w:rFonts w:cs="Calibri"/>
        </w:rPr>
        <w:t xml:space="preserve"> </w:t>
      </w:r>
      <w:proofErr w:type="spellStart"/>
      <w:r w:rsidRPr="000535DF">
        <w:rPr>
          <w:rFonts w:cs="Calibri"/>
        </w:rPr>
        <w:t>that</w:t>
      </w:r>
      <w:proofErr w:type="spellEnd"/>
      <w:r w:rsidRPr="000535DF">
        <w:rPr>
          <w:rFonts w:cs="Calibri"/>
        </w:rPr>
        <w:t xml:space="preserve"> </w:t>
      </w:r>
      <w:proofErr w:type="spellStart"/>
      <w:r w:rsidRPr="000535DF">
        <w:rPr>
          <w:rFonts w:cs="Calibri"/>
        </w:rPr>
        <w:t>classify</w:t>
      </w:r>
      <w:proofErr w:type="spellEnd"/>
      <w:r w:rsidRPr="000535DF">
        <w:rPr>
          <w:rFonts w:cs="Calibri"/>
        </w:rPr>
        <w:t xml:space="preserve"> </w:t>
      </w:r>
      <w:proofErr w:type="spellStart"/>
      <w:r w:rsidRPr="000535DF">
        <w:rPr>
          <w:rFonts w:cs="Calibri"/>
        </w:rPr>
        <w:t>new</w:t>
      </w:r>
      <w:proofErr w:type="spellEnd"/>
      <w:r w:rsidRPr="000535DF">
        <w:rPr>
          <w:rFonts w:cs="Calibri"/>
        </w:rPr>
        <w:t xml:space="preserve"> </w:t>
      </w:r>
      <w:proofErr w:type="gramStart"/>
      <w:r w:rsidRPr="000535DF">
        <w:rPr>
          <w:rFonts w:cs="Calibri"/>
        </w:rPr>
        <w:t>data</w:t>
      </w:r>
      <w:proofErr w:type="gramEnd"/>
      <w:r w:rsidRPr="000535DF">
        <w:rPr>
          <w:rFonts w:cs="Calibri"/>
        </w:rPr>
        <w:t xml:space="preserve"> </w:t>
      </w:r>
      <w:proofErr w:type="spellStart"/>
      <w:r w:rsidRPr="000535DF">
        <w:rPr>
          <w:rFonts w:cs="Calibri"/>
        </w:rPr>
        <w:t>by</w:t>
      </w:r>
      <w:proofErr w:type="spellEnd"/>
      <w:r w:rsidRPr="000535DF">
        <w:rPr>
          <w:rFonts w:cs="Calibri"/>
        </w:rPr>
        <w:t xml:space="preserve"> </w:t>
      </w:r>
      <w:proofErr w:type="spellStart"/>
      <w:r w:rsidRPr="000535DF">
        <w:rPr>
          <w:rFonts w:cs="Calibri"/>
        </w:rPr>
        <w:t>creating</w:t>
      </w:r>
      <w:proofErr w:type="spellEnd"/>
      <w:r w:rsidRPr="000535DF">
        <w:rPr>
          <w:rFonts w:cs="Calibri"/>
        </w:rPr>
        <w:t xml:space="preserve"> a set of </w:t>
      </w:r>
      <w:proofErr w:type="spellStart"/>
      <w:r w:rsidRPr="000535DF">
        <w:rPr>
          <w:rFonts w:cs="Calibri"/>
        </w:rPr>
        <w:t>classifiers</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then</w:t>
      </w:r>
      <w:proofErr w:type="spellEnd"/>
      <w:r w:rsidRPr="000535DF">
        <w:rPr>
          <w:rFonts w:cs="Calibri"/>
        </w:rPr>
        <w:t xml:space="preserve"> </w:t>
      </w:r>
      <w:proofErr w:type="spellStart"/>
      <w:r w:rsidRPr="000535DF">
        <w:rPr>
          <w:rFonts w:cs="Calibri"/>
        </w:rPr>
        <w:t>taking</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results</w:t>
      </w:r>
      <w:proofErr w:type="spellEnd"/>
      <w:r w:rsidRPr="000535DF">
        <w:rPr>
          <w:rFonts w:cs="Calibri"/>
        </w:rPr>
        <w:t xml:space="preserve"> of </w:t>
      </w:r>
      <w:proofErr w:type="spellStart"/>
      <w:r w:rsidRPr="000535DF">
        <w:rPr>
          <w:rFonts w:cs="Calibri"/>
        </w:rPr>
        <w:t>their</w:t>
      </w:r>
      <w:proofErr w:type="spellEnd"/>
      <w:r w:rsidRPr="000535DF">
        <w:rPr>
          <w:rFonts w:cs="Calibri"/>
        </w:rPr>
        <w:t xml:space="preserve"> </w:t>
      </w:r>
      <w:proofErr w:type="spellStart"/>
      <w:r w:rsidRPr="000535DF">
        <w:rPr>
          <w:rFonts w:cs="Calibri"/>
        </w:rPr>
        <w:t>predictions</w:t>
      </w:r>
      <w:proofErr w:type="spellEnd"/>
      <w:r w:rsidRPr="000535DF">
        <w:rPr>
          <w:rFonts w:cs="Calibri"/>
        </w:rPr>
        <w:t xml:space="preserve">. </w:t>
      </w:r>
      <w:proofErr w:type="spellStart"/>
      <w:r w:rsidRPr="000535DF">
        <w:rPr>
          <w:rFonts w:cs="Calibri"/>
        </w:rPr>
        <w:t>These</w:t>
      </w:r>
      <w:proofErr w:type="spellEnd"/>
      <w:r w:rsidRPr="000535DF">
        <w:rPr>
          <w:rFonts w:cs="Calibri"/>
        </w:rPr>
        <w:t xml:space="preserve"> </w:t>
      </w:r>
      <w:proofErr w:type="spellStart"/>
      <w:r w:rsidRPr="000535DF">
        <w:rPr>
          <w:rFonts w:cs="Calibri"/>
        </w:rPr>
        <w:t>models</w:t>
      </w:r>
      <w:proofErr w:type="spellEnd"/>
      <w:r w:rsidRPr="000535DF">
        <w:rPr>
          <w:rFonts w:cs="Calibri"/>
        </w:rPr>
        <w:t xml:space="preserve"> can </w:t>
      </w:r>
      <w:proofErr w:type="spellStart"/>
      <w:r w:rsidRPr="000535DF">
        <w:rPr>
          <w:rFonts w:cs="Calibri"/>
        </w:rPr>
        <w:t>give</w:t>
      </w:r>
      <w:proofErr w:type="spellEnd"/>
      <w:r w:rsidRPr="000535DF">
        <w:rPr>
          <w:rFonts w:cs="Calibri"/>
        </w:rPr>
        <w:t xml:space="preserve"> </w:t>
      </w:r>
      <w:proofErr w:type="spellStart"/>
      <w:r w:rsidRPr="000535DF">
        <w:rPr>
          <w:rFonts w:cs="Calibri"/>
        </w:rPr>
        <w:t>higher</w:t>
      </w:r>
      <w:proofErr w:type="spellEnd"/>
      <w:r w:rsidRPr="000535DF">
        <w:rPr>
          <w:rFonts w:cs="Calibri"/>
        </w:rPr>
        <w:t xml:space="preserve"> </w:t>
      </w:r>
      <w:proofErr w:type="spellStart"/>
      <w:r w:rsidRPr="000535DF">
        <w:rPr>
          <w:rFonts w:cs="Calibri"/>
        </w:rPr>
        <w:t>prediction</w:t>
      </w:r>
      <w:proofErr w:type="spellEnd"/>
      <w:r w:rsidRPr="000535DF">
        <w:rPr>
          <w:rFonts w:cs="Calibri"/>
        </w:rPr>
        <w:t xml:space="preserve"> </w:t>
      </w:r>
      <w:proofErr w:type="spellStart"/>
      <w:r w:rsidRPr="000535DF">
        <w:rPr>
          <w:rFonts w:cs="Calibri"/>
        </w:rPr>
        <w:t>performance</w:t>
      </w:r>
      <w:proofErr w:type="spellEnd"/>
      <w:r w:rsidRPr="000535DF">
        <w:rPr>
          <w:rFonts w:cs="Calibri"/>
        </w:rPr>
        <w:t xml:space="preserve"> </w:t>
      </w:r>
      <w:proofErr w:type="spellStart"/>
      <w:r w:rsidRPr="000535DF">
        <w:rPr>
          <w:rFonts w:cs="Calibri"/>
        </w:rPr>
        <w:t>results</w:t>
      </w:r>
      <w:proofErr w:type="spellEnd"/>
      <w:r w:rsidRPr="000535DF">
        <w:rPr>
          <w:rFonts w:cs="Calibri"/>
        </w:rPr>
        <w:t xml:space="preserve"> </w:t>
      </w:r>
      <w:proofErr w:type="spellStart"/>
      <w:r w:rsidRPr="000535DF">
        <w:rPr>
          <w:rFonts w:cs="Calibri"/>
        </w:rPr>
        <w:t>because</w:t>
      </w:r>
      <w:proofErr w:type="spellEnd"/>
      <w:r w:rsidRPr="000535DF">
        <w:rPr>
          <w:rFonts w:cs="Calibri"/>
        </w:rPr>
        <w:t xml:space="preserve"> they </w:t>
      </w:r>
      <w:proofErr w:type="spellStart"/>
      <w:r w:rsidRPr="000535DF">
        <w:rPr>
          <w:rFonts w:cs="Calibri"/>
        </w:rPr>
        <w:t>increase</w:t>
      </w:r>
      <w:proofErr w:type="spellEnd"/>
      <w:r w:rsidRPr="000535DF">
        <w:rPr>
          <w:rFonts w:cs="Calibri"/>
        </w:rPr>
        <w:t xml:space="preserve"> </w:t>
      </w:r>
      <w:proofErr w:type="spellStart"/>
      <w:r w:rsidRPr="000535DF">
        <w:rPr>
          <w:rFonts w:cs="Calibri"/>
        </w:rPr>
        <w:t>their</w:t>
      </w:r>
      <w:proofErr w:type="spellEnd"/>
      <w:r w:rsidRPr="000535DF">
        <w:rPr>
          <w:rFonts w:cs="Calibri"/>
        </w:rPr>
        <w:t xml:space="preserve"> </w:t>
      </w:r>
      <w:proofErr w:type="spellStart"/>
      <w:r w:rsidRPr="000535DF">
        <w:rPr>
          <w:rFonts w:cs="Calibri"/>
        </w:rPr>
        <w:t>complexity</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diversity</w:t>
      </w:r>
      <w:proofErr w:type="spellEnd"/>
      <w:r w:rsidRPr="000535DF">
        <w:rPr>
          <w:rFonts w:cs="Calibri"/>
        </w:rPr>
        <w:t>. (</w:t>
      </w:r>
      <w:proofErr w:type="spellStart"/>
      <w:r w:rsidRPr="000535DF">
        <w:rPr>
          <w:rFonts w:cs="Calibri"/>
        </w:rPr>
        <w:t>Rezaei</w:t>
      </w:r>
      <w:proofErr w:type="spellEnd"/>
      <w:r w:rsidR="00292328">
        <w:rPr>
          <w:rFonts w:cs="Calibri"/>
        </w:rPr>
        <w:t xml:space="preserve"> </w:t>
      </w:r>
      <w:r w:rsidRPr="000535DF">
        <w:rPr>
          <w:rFonts w:cs="Calibri"/>
        </w:rPr>
        <w:t>2023)</w:t>
      </w:r>
    </w:p>
    <w:p w14:paraId="2CBD47C4" w14:textId="77777777" w:rsidR="000535DF" w:rsidRPr="000535DF" w:rsidRDefault="000535DF" w:rsidP="000535DF">
      <w:pPr>
        <w:pStyle w:val="AralkYok"/>
        <w:jc w:val="both"/>
        <w:rPr>
          <w:rFonts w:cs="Calibri"/>
        </w:rPr>
      </w:pPr>
      <w:proofErr w:type="spellStart"/>
      <w:r w:rsidRPr="000535DF">
        <w:rPr>
          <w:rFonts w:cs="Calibri"/>
        </w:rPr>
        <w:t>These</w:t>
      </w:r>
      <w:proofErr w:type="spellEnd"/>
      <w:r w:rsidRPr="000535DF">
        <w:rPr>
          <w:rFonts w:cs="Calibri"/>
        </w:rPr>
        <w:t xml:space="preserve"> </w:t>
      </w:r>
      <w:proofErr w:type="spellStart"/>
      <w:r w:rsidRPr="000535DF">
        <w:rPr>
          <w:rFonts w:cs="Calibri"/>
        </w:rPr>
        <w:t>models</w:t>
      </w:r>
      <w:proofErr w:type="spellEnd"/>
      <w:r w:rsidRPr="000535DF">
        <w:rPr>
          <w:rFonts w:cs="Calibri"/>
        </w:rPr>
        <w:t xml:space="preserve"> </w:t>
      </w:r>
      <w:proofErr w:type="spellStart"/>
      <w:r w:rsidRPr="000535DF">
        <w:rPr>
          <w:rFonts w:cs="Calibri"/>
        </w:rPr>
        <w:t>are</w:t>
      </w:r>
      <w:proofErr w:type="spellEnd"/>
      <w:r w:rsidRPr="000535DF">
        <w:rPr>
          <w:rFonts w:cs="Calibri"/>
        </w:rPr>
        <w:t xml:space="preserve"> </w:t>
      </w:r>
      <w:proofErr w:type="spellStart"/>
      <w:r w:rsidRPr="000535DF">
        <w:rPr>
          <w:rFonts w:cs="Calibri"/>
        </w:rPr>
        <w:t>examined</w:t>
      </w:r>
      <w:proofErr w:type="spellEnd"/>
      <w:r w:rsidRPr="000535DF">
        <w:rPr>
          <w:rFonts w:cs="Calibri"/>
        </w:rPr>
        <w:t xml:space="preserve"> in two </w:t>
      </w:r>
      <w:proofErr w:type="spellStart"/>
      <w:r w:rsidRPr="000535DF">
        <w:rPr>
          <w:rFonts w:cs="Calibri"/>
        </w:rPr>
        <w:t>basic</w:t>
      </w:r>
      <w:proofErr w:type="spellEnd"/>
      <w:r w:rsidRPr="000535DF">
        <w:rPr>
          <w:rFonts w:cs="Calibri"/>
        </w:rPr>
        <w:t xml:space="preserve"> </w:t>
      </w:r>
      <w:proofErr w:type="spellStart"/>
      <w:r w:rsidRPr="000535DF">
        <w:rPr>
          <w:rFonts w:cs="Calibri"/>
        </w:rPr>
        <w:t>categories</w:t>
      </w:r>
      <w:proofErr w:type="spellEnd"/>
      <w:r w:rsidRPr="000535DF">
        <w:rPr>
          <w:rFonts w:cs="Calibri"/>
        </w:rPr>
        <w:t xml:space="preserve">, </w:t>
      </w:r>
      <w:proofErr w:type="spellStart"/>
      <w:r w:rsidRPr="000535DF">
        <w:rPr>
          <w:rFonts w:cs="Calibri"/>
        </w:rPr>
        <w:t>the</w:t>
      </w:r>
      <w:proofErr w:type="spellEnd"/>
      <w:r w:rsidRPr="000535DF">
        <w:rPr>
          <w:rFonts w:cs="Calibri"/>
        </w:rPr>
        <w:t xml:space="preserve"> </w:t>
      </w:r>
      <w:proofErr w:type="spellStart"/>
      <w:r w:rsidRPr="000535DF">
        <w:rPr>
          <w:rFonts w:cs="Calibri"/>
        </w:rPr>
        <w:t>first</w:t>
      </w:r>
      <w:proofErr w:type="spellEnd"/>
      <w:r w:rsidRPr="000535DF">
        <w:rPr>
          <w:rFonts w:cs="Calibri"/>
        </w:rPr>
        <w:t xml:space="preserve"> of </w:t>
      </w:r>
      <w:proofErr w:type="spellStart"/>
      <w:r w:rsidRPr="000535DF">
        <w:rPr>
          <w:rFonts w:cs="Calibri"/>
        </w:rPr>
        <w:t>which</w:t>
      </w:r>
      <w:proofErr w:type="spellEnd"/>
      <w:r w:rsidRPr="000535DF">
        <w:rPr>
          <w:rFonts w:cs="Calibri"/>
        </w:rPr>
        <w:t xml:space="preserve"> is;</w:t>
      </w:r>
    </w:p>
    <w:p w14:paraId="7476F222" w14:textId="77777777" w:rsidR="000535DF" w:rsidRPr="000535DF" w:rsidRDefault="000535DF" w:rsidP="000535DF">
      <w:pPr>
        <w:pStyle w:val="AralkYok"/>
        <w:jc w:val="both"/>
        <w:rPr>
          <w:rFonts w:cs="Calibri"/>
        </w:rPr>
      </w:pPr>
      <w:proofErr w:type="spellStart"/>
      <w:r w:rsidRPr="000535DF">
        <w:rPr>
          <w:rFonts w:cs="Calibri"/>
        </w:rPr>
        <w:t>Bagging</w:t>
      </w:r>
      <w:proofErr w:type="spellEnd"/>
      <w:r w:rsidRPr="000535DF">
        <w:rPr>
          <w:rFonts w:cs="Calibri"/>
        </w:rPr>
        <w:t xml:space="preserve"> (</w:t>
      </w:r>
      <w:proofErr w:type="spellStart"/>
      <w:r w:rsidRPr="000535DF">
        <w:rPr>
          <w:rFonts w:cs="Calibri"/>
        </w:rPr>
        <w:t>Bootstrap</w:t>
      </w:r>
      <w:proofErr w:type="spellEnd"/>
      <w:r w:rsidRPr="000535DF">
        <w:rPr>
          <w:rFonts w:cs="Calibri"/>
        </w:rPr>
        <w:t xml:space="preserve"> </w:t>
      </w:r>
      <w:proofErr w:type="spellStart"/>
      <w:r w:rsidRPr="000535DF">
        <w:rPr>
          <w:rFonts w:cs="Calibri"/>
        </w:rPr>
        <w:t>Aggregating</w:t>
      </w:r>
      <w:proofErr w:type="spellEnd"/>
      <w:r w:rsidRPr="000535DF">
        <w:rPr>
          <w:rFonts w:cs="Calibri"/>
        </w:rPr>
        <w:t xml:space="preserve">): </w:t>
      </w:r>
      <w:proofErr w:type="spellStart"/>
      <w:r w:rsidRPr="000535DF">
        <w:rPr>
          <w:rFonts w:cs="Calibri"/>
        </w:rPr>
        <w:t>Trained</w:t>
      </w:r>
      <w:proofErr w:type="spellEnd"/>
      <w:r w:rsidRPr="000535DF">
        <w:rPr>
          <w:rFonts w:cs="Calibri"/>
        </w:rPr>
        <w:t xml:space="preserve"> on </w:t>
      </w:r>
      <w:proofErr w:type="spellStart"/>
      <w:r w:rsidRPr="000535DF">
        <w:rPr>
          <w:rFonts w:cs="Calibri"/>
        </w:rPr>
        <w:t>different</w:t>
      </w:r>
      <w:proofErr w:type="spellEnd"/>
      <w:r w:rsidRPr="000535DF">
        <w:rPr>
          <w:rFonts w:cs="Calibri"/>
        </w:rPr>
        <w:t xml:space="preserve"> </w:t>
      </w:r>
      <w:proofErr w:type="spellStart"/>
      <w:r w:rsidRPr="000535DF">
        <w:rPr>
          <w:rFonts w:cs="Calibri"/>
        </w:rPr>
        <w:t>subsamples</w:t>
      </w:r>
      <w:proofErr w:type="spellEnd"/>
      <w:r w:rsidRPr="000535DF">
        <w:rPr>
          <w:rFonts w:cs="Calibri"/>
        </w:rPr>
        <w:t xml:space="preserve"> </w:t>
      </w:r>
      <w:proofErr w:type="spellStart"/>
      <w:r w:rsidRPr="000535DF">
        <w:rPr>
          <w:rFonts w:cs="Calibri"/>
        </w:rPr>
        <w:t>and</w:t>
      </w:r>
      <w:proofErr w:type="spellEnd"/>
      <w:r w:rsidRPr="000535DF">
        <w:rPr>
          <w:rFonts w:cs="Calibri"/>
        </w:rPr>
        <w:t xml:space="preserve"> </w:t>
      </w:r>
      <w:proofErr w:type="spellStart"/>
      <w:r w:rsidRPr="000535DF">
        <w:rPr>
          <w:rFonts w:cs="Calibri"/>
        </w:rPr>
        <w:t>then</w:t>
      </w:r>
      <w:proofErr w:type="spellEnd"/>
      <w:r w:rsidRPr="000535DF">
        <w:rPr>
          <w:rFonts w:cs="Calibri"/>
        </w:rPr>
        <w:t xml:space="preserve"> </w:t>
      </w:r>
      <w:proofErr w:type="spellStart"/>
      <w:r w:rsidRPr="000535DF">
        <w:rPr>
          <w:rFonts w:cs="Calibri"/>
        </w:rPr>
        <w:t>aggregated</w:t>
      </w:r>
      <w:proofErr w:type="spellEnd"/>
      <w:r w:rsidRPr="000535DF">
        <w:rPr>
          <w:rFonts w:cs="Calibri"/>
        </w:rPr>
        <w:t>.</w:t>
      </w:r>
    </w:p>
    <w:p w14:paraId="1233EA94" w14:textId="77777777" w:rsidR="000535DF" w:rsidRPr="000535DF" w:rsidRDefault="000535DF" w:rsidP="000535DF">
      <w:pPr>
        <w:pStyle w:val="AralkYok"/>
        <w:jc w:val="both"/>
        <w:rPr>
          <w:rFonts w:cs="Calibri"/>
        </w:rPr>
      </w:pPr>
    </w:p>
    <w:p w14:paraId="651C6187" w14:textId="77777777" w:rsidR="000535DF" w:rsidRDefault="000535DF" w:rsidP="000535DF">
      <w:pPr>
        <w:pStyle w:val="AralkYok"/>
        <w:spacing w:line="276" w:lineRule="auto"/>
        <w:jc w:val="both"/>
        <w:rPr>
          <w:rFonts w:cs="Calibri"/>
        </w:rPr>
      </w:pPr>
      <w:proofErr w:type="spellStart"/>
      <w:r w:rsidRPr="000535DF">
        <w:rPr>
          <w:rFonts w:cs="Calibri"/>
        </w:rPr>
        <w:t>Boosting</w:t>
      </w:r>
      <w:proofErr w:type="spellEnd"/>
      <w:r w:rsidRPr="000535DF">
        <w:rPr>
          <w:rFonts w:cs="Calibri"/>
        </w:rPr>
        <w:t xml:space="preserve">: </w:t>
      </w:r>
      <w:proofErr w:type="spellStart"/>
      <w:r w:rsidRPr="000535DF">
        <w:rPr>
          <w:rFonts w:cs="Calibri"/>
        </w:rPr>
        <w:t>In</w:t>
      </w:r>
      <w:proofErr w:type="spellEnd"/>
      <w:r w:rsidRPr="000535DF">
        <w:rPr>
          <w:rFonts w:cs="Calibri"/>
        </w:rPr>
        <w:t xml:space="preserve"> </w:t>
      </w:r>
      <w:proofErr w:type="spellStart"/>
      <w:r w:rsidRPr="000535DF">
        <w:rPr>
          <w:rFonts w:cs="Calibri"/>
        </w:rPr>
        <w:t>each</w:t>
      </w:r>
      <w:proofErr w:type="spellEnd"/>
      <w:r w:rsidRPr="000535DF">
        <w:rPr>
          <w:rFonts w:cs="Calibri"/>
        </w:rPr>
        <w:t xml:space="preserve"> </w:t>
      </w:r>
      <w:proofErr w:type="spellStart"/>
      <w:r w:rsidRPr="000535DF">
        <w:rPr>
          <w:rFonts w:cs="Calibri"/>
        </w:rPr>
        <w:t>basic</w:t>
      </w:r>
      <w:proofErr w:type="spellEnd"/>
      <w:r w:rsidRPr="000535DF">
        <w:rPr>
          <w:rFonts w:cs="Calibri"/>
        </w:rPr>
        <w:t xml:space="preserve"> </w:t>
      </w:r>
      <w:proofErr w:type="spellStart"/>
      <w:r w:rsidRPr="000535DF">
        <w:rPr>
          <w:rFonts w:cs="Calibri"/>
        </w:rPr>
        <w:t>example</w:t>
      </w:r>
      <w:proofErr w:type="spellEnd"/>
      <w:r w:rsidRPr="000535DF">
        <w:rPr>
          <w:rFonts w:cs="Calibri"/>
        </w:rPr>
        <w:t xml:space="preserve">, it </w:t>
      </w:r>
      <w:proofErr w:type="spellStart"/>
      <w:r w:rsidRPr="000535DF">
        <w:rPr>
          <w:rFonts w:cs="Calibri"/>
        </w:rPr>
        <w:t>tries</w:t>
      </w:r>
      <w:proofErr w:type="spellEnd"/>
      <w:r w:rsidRPr="000535DF">
        <w:rPr>
          <w:rFonts w:cs="Calibri"/>
        </w:rPr>
        <w:t xml:space="preserve"> </w:t>
      </w:r>
      <w:proofErr w:type="spellStart"/>
      <w:r w:rsidRPr="000535DF">
        <w:rPr>
          <w:rFonts w:cs="Calibri"/>
        </w:rPr>
        <w:t>to</w:t>
      </w:r>
      <w:proofErr w:type="spellEnd"/>
      <w:r w:rsidRPr="000535DF">
        <w:rPr>
          <w:rFonts w:cs="Calibri"/>
        </w:rPr>
        <w:t xml:space="preserve"> </w:t>
      </w:r>
      <w:proofErr w:type="spellStart"/>
      <w:r w:rsidRPr="000535DF">
        <w:rPr>
          <w:rFonts w:cs="Calibri"/>
        </w:rPr>
        <w:t>move</w:t>
      </w:r>
      <w:proofErr w:type="spellEnd"/>
      <w:r w:rsidRPr="000535DF">
        <w:rPr>
          <w:rFonts w:cs="Calibri"/>
        </w:rPr>
        <w:t xml:space="preserve"> </w:t>
      </w:r>
      <w:proofErr w:type="spellStart"/>
      <w:r w:rsidRPr="000535DF">
        <w:rPr>
          <w:rFonts w:cs="Calibri"/>
        </w:rPr>
        <w:t>forward</w:t>
      </w:r>
      <w:proofErr w:type="spellEnd"/>
      <w:r w:rsidRPr="000535DF">
        <w:rPr>
          <w:rFonts w:cs="Calibri"/>
        </w:rPr>
        <w:t xml:space="preserve"> </w:t>
      </w:r>
      <w:proofErr w:type="spellStart"/>
      <w:r w:rsidRPr="000535DF">
        <w:rPr>
          <w:rFonts w:cs="Calibri"/>
        </w:rPr>
        <w:t>by</w:t>
      </w:r>
      <w:proofErr w:type="spellEnd"/>
      <w:r w:rsidRPr="000535DF">
        <w:rPr>
          <w:rFonts w:cs="Calibri"/>
        </w:rPr>
        <w:t xml:space="preserve"> </w:t>
      </w:r>
      <w:proofErr w:type="spellStart"/>
      <w:r w:rsidRPr="000535DF">
        <w:rPr>
          <w:rFonts w:cs="Calibri"/>
        </w:rPr>
        <w:t>correcting</w:t>
      </w:r>
      <w:proofErr w:type="spellEnd"/>
      <w:r w:rsidRPr="000535DF">
        <w:rPr>
          <w:rFonts w:cs="Calibri"/>
        </w:rPr>
        <w:t xml:space="preserve"> </w:t>
      </w:r>
      <w:proofErr w:type="spellStart"/>
      <w:r w:rsidRPr="000535DF">
        <w:rPr>
          <w:rFonts w:cs="Calibri"/>
        </w:rPr>
        <w:t>previous</w:t>
      </w:r>
      <w:proofErr w:type="spellEnd"/>
      <w:r w:rsidRPr="000535DF">
        <w:rPr>
          <w:rFonts w:cs="Calibri"/>
        </w:rPr>
        <w:t xml:space="preserve"> </w:t>
      </w:r>
      <w:proofErr w:type="spellStart"/>
      <w:r w:rsidRPr="000535DF">
        <w:rPr>
          <w:rFonts w:cs="Calibri"/>
        </w:rPr>
        <w:t>errors</w:t>
      </w:r>
      <w:proofErr w:type="spellEnd"/>
      <w:r w:rsidRPr="000535DF">
        <w:rPr>
          <w:rFonts w:cs="Calibri"/>
        </w:rPr>
        <w:t>.</w:t>
      </w:r>
    </w:p>
    <w:p w14:paraId="01421AA1" w14:textId="77777777" w:rsidR="000535DF" w:rsidRDefault="000535DF" w:rsidP="000535DF">
      <w:pPr>
        <w:pStyle w:val="AralkYok"/>
        <w:spacing w:line="276" w:lineRule="auto"/>
        <w:jc w:val="both"/>
        <w:rPr>
          <w:rFonts w:cs="Calibri"/>
        </w:rPr>
      </w:pPr>
    </w:p>
    <w:p w14:paraId="6D16CEF1" w14:textId="1565B82D" w:rsidR="00F75B95" w:rsidRDefault="000535DF" w:rsidP="00901D8D">
      <w:pPr>
        <w:pStyle w:val="AralkYok"/>
        <w:spacing w:line="276" w:lineRule="auto"/>
        <w:jc w:val="both"/>
        <w:rPr>
          <w:rFonts w:cs="Calibri"/>
          <w:bCs/>
        </w:rPr>
      </w:pPr>
      <w:proofErr w:type="spellStart"/>
      <w:r w:rsidRPr="000535DF">
        <w:rPr>
          <w:rFonts w:cs="Calibri"/>
          <w:bCs/>
        </w:rPr>
        <w:t>Mathematically</w:t>
      </w:r>
      <w:proofErr w:type="spellEnd"/>
      <w:r w:rsidRPr="000535DF">
        <w:rPr>
          <w:rFonts w:cs="Calibri"/>
          <w:bCs/>
        </w:rPr>
        <w:t xml:space="preserve"> </w:t>
      </w:r>
      <w:proofErr w:type="spellStart"/>
      <w:r w:rsidRPr="000535DF">
        <w:rPr>
          <w:rFonts w:cs="Calibri"/>
          <w:bCs/>
        </w:rPr>
        <w:t>speaking</w:t>
      </w:r>
      <w:proofErr w:type="spellEnd"/>
      <w:r w:rsidRPr="000535DF">
        <w:rPr>
          <w:rFonts w:cs="Calibri"/>
          <w:bCs/>
        </w:rPr>
        <w:t xml:space="preserve">, </w:t>
      </w:r>
      <w:proofErr w:type="spellStart"/>
      <w:r w:rsidRPr="000535DF">
        <w:rPr>
          <w:rFonts w:cs="Calibri"/>
          <w:bCs/>
        </w:rPr>
        <w:t>the</w:t>
      </w:r>
      <w:proofErr w:type="spellEnd"/>
      <w:r w:rsidRPr="000535DF">
        <w:rPr>
          <w:rFonts w:cs="Calibri"/>
          <w:bCs/>
        </w:rPr>
        <w:t xml:space="preserve"> model </w:t>
      </w:r>
      <w:proofErr w:type="spellStart"/>
      <w:r w:rsidRPr="000535DF">
        <w:rPr>
          <w:rFonts w:cs="Calibri"/>
          <w:bCs/>
        </w:rPr>
        <w:t>prediction</w:t>
      </w:r>
      <w:proofErr w:type="spellEnd"/>
      <w:r w:rsidRPr="000535DF">
        <w:rPr>
          <w:rFonts w:cs="Calibri"/>
          <w:bCs/>
        </w:rPr>
        <w:t xml:space="preserve"> is </w:t>
      </w:r>
      <w:proofErr w:type="spellStart"/>
      <w:r w:rsidRPr="000535DF">
        <w:rPr>
          <w:rFonts w:cs="Calibri"/>
          <w:bCs/>
        </w:rPr>
        <w:t>expressed</w:t>
      </w:r>
      <w:proofErr w:type="spellEnd"/>
      <w:r w:rsidRPr="000535DF">
        <w:rPr>
          <w:rFonts w:cs="Calibri"/>
          <w:bCs/>
        </w:rPr>
        <w:t xml:space="preserve"> as a </w:t>
      </w:r>
      <w:proofErr w:type="spellStart"/>
      <w:r w:rsidRPr="000535DF">
        <w:rPr>
          <w:rFonts w:cs="Calibri"/>
          <w:bCs/>
        </w:rPr>
        <w:t>combination</w:t>
      </w:r>
      <w:proofErr w:type="spellEnd"/>
      <w:r w:rsidRPr="000535DF">
        <w:rPr>
          <w:rFonts w:cs="Calibri"/>
          <w:bCs/>
        </w:rPr>
        <w:t xml:space="preserve"> of </w:t>
      </w:r>
      <w:proofErr w:type="spellStart"/>
      <w:r w:rsidRPr="000535DF">
        <w:rPr>
          <w:rFonts w:cs="Calibri"/>
          <w:bCs/>
        </w:rPr>
        <w:t>the</w:t>
      </w:r>
      <w:proofErr w:type="spellEnd"/>
      <w:r w:rsidRPr="000535DF">
        <w:rPr>
          <w:rFonts w:cs="Calibri"/>
          <w:bCs/>
        </w:rPr>
        <w:t xml:space="preserve"> </w:t>
      </w:r>
      <w:proofErr w:type="spellStart"/>
      <w:r w:rsidRPr="000535DF">
        <w:rPr>
          <w:rFonts w:cs="Calibri"/>
          <w:bCs/>
        </w:rPr>
        <w:t>prediction</w:t>
      </w:r>
      <w:proofErr w:type="spellEnd"/>
      <w:r w:rsidRPr="000535DF">
        <w:rPr>
          <w:rFonts w:cs="Calibri"/>
          <w:bCs/>
        </w:rPr>
        <w:t xml:space="preserve"> of </w:t>
      </w:r>
      <w:proofErr w:type="spellStart"/>
      <w:r w:rsidRPr="000535DF">
        <w:rPr>
          <w:rFonts w:cs="Calibri"/>
          <w:bCs/>
        </w:rPr>
        <w:t>the</w:t>
      </w:r>
      <w:proofErr w:type="spellEnd"/>
      <w:r w:rsidRPr="000535DF">
        <w:rPr>
          <w:rFonts w:cs="Calibri"/>
          <w:bCs/>
        </w:rPr>
        <w:t xml:space="preserve"> </w:t>
      </w:r>
      <w:proofErr w:type="spellStart"/>
      <w:r w:rsidRPr="000535DF">
        <w:rPr>
          <w:rFonts w:cs="Calibri"/>
          <w:bCs/>
        </w:rPr>
        <w:t>created</w:t>
      </w:r>
      <w:proofErr w:type="spellEnd"/>
      <w:r w:rsidRPr="000535DF">
        <w:rPr>
          <w:rFonts w:cs="Calibri"/>
          <w:bCs/>
        </w:rPr>
        <w:t xml:space="preserve"> </w:t>
      </w:r>
      <w:proofErr w:type="spellStart"/>
      <w:r w:rsidRPr="000535DF">
        <w:rPr>
          <w:rFonts w:cs="Calibri"/>
          <w:bCs/>
        </w:rPr>
        <w:t>models</w:t>
      </w:r>
      <w:proofErr w:type="spellEnd"/>
      <w:r w:rsidRPr="000535DF">
        <w:rPr>
          <w:rFonts w:cs="Calibri"/>
          <w:bCs/>
        </w:rPr>
        <w:t>.</w:t>
      </w:r>
    </w:p>
    <w:p w14:paraId="6F949A84" w14:textId="77777777" w:rsidR="008F1250" w:rsidRDefault="008F1250" w:rsidP="00901D8D">
      <w:pPr>
        <w:pStyle w:val="AralkYok"/>
        <w:spacing w:line="276" w:lineRule="auto"/>
        <w:jc w:val="both"/>
        <w:rPr>
          <w:rStyle w:val="Gl"/>
          <w:rFonts w:cs="Calibri"/>
          <w:b w:val="0"/>
          <w:bCs w:val="0"/>
          <w:bdr w:val="single" w:sz="2" w:space="0" w:color="D9D9E3" w:frame="1"/>
        </w:rPr>
      </w:pPr>
    </w:p>
    <w:p w14:paraId="08FFECFA" w14:textId="77777777" w:rsidR="008F1250" w:rsidRPr="00593C5B" w:rsidRDefault="008F1250" w:rsidP="008F1250">
      <w:pPr>
        <w:pStyle w:val="AralkYok"/>
        <w:spacing w:line="276" w:lineRule="auto"/>
        <w:jc w:val="both"/>
        <w:rPr>
          <w:rStyle w:val="Gl"/>
          <w:rFonts w:cs="Calibri"/>
          <w:b w:val="0"/>
          <w:bCs w:val="0"/>
          <w:bdr w:val="single" w:sz="2" w:space="0" w:color="D9D9E3" w:frame="1"/>
        </w:rPr>
      </w:pPr>
      <m:oMath>
        <m:r>
          <w:rPr>
            <w:rStyle w:val="Gl"/>
            <w:rFonts w:ascii="Cambria Math" w:hAnsi="Cambria Math" w:cs="Calibri"/>
            <w:bdr w:val="single" w:sz="2" w:space="0" w:color="D9D9E3" w:frame="1"/>
          </w:rPr>
          <m:t>H</m:t>
        </m:r>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m:t>
        </m:r>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arg</m:t>
            </m:r>
          </m:fName>
          <m:e>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max</m:t>
                </m:r>
              </m:fName>
              <m:e>
                <m:sSup>
                  <m:sSupPr>
                    <m:ctrlPr>
                      <w:rPr>
                        <w:rStyle w:val="Gl"/>
                        <w:rFonts w:ascii="Cambria Math" w:hAnsi="Cambria Math" w:cs="Calibri"/>
                        <w:b w:val="0"/>
                        <w:bCs w:val="0"/>
                        <w:i/>
                        <w:bdr w:val="single" w:sz="2" w:space="0" w:color="D9D9E3" w:frame="1"/>
                      </w:rPr>
                    </m:ctrlPr>
                  </m:sSupPr>
                  <m:e>
                    <m:r>
                      <w:rPr>
                        <w:rStyle w:val="Gl"/>
                        <w:rFonts w:ascii="Cambria Math" w:hAnsi="Cambria Math" w:cs="Calibri"/>
                        <w:bdr w:val="single" w:sz="2" w:space="0" w:color="D9D9E3" w:frame="1"/>
                      </w:rPr>
                      <m:t>c</m:t>
                    </m:r>
                  </m:e>
                  <m:sup>
                    <m:d>
                      <m:dPr>
                        <m:ctrlPr>
                          <w:rPr>
                            <w:rStyle w:val="Gl"/>
                            <w:rFonts w:ascii="Cambria Math" w:hAnsi="Cambria Math" w:cs="Calibri"/>
                            <w:b w:val="0"/>
                            <w:bCs w:val="0"/>
                            <w:i/>
                            <w:bdr w:val="single" w:sz="2" w:space="0" w:color="D9D9E3" w:frame="1"/>
                          </w:rPr>
                        </m:ctrlPr>
                      </m:dPr>
                      <m:e>
                        <m:nary>
                          <m:naryPr>
                            <m:chr m:val="∑"/>
                            <m:limLoc m:val="subSup"/>
                            <m:grow m:val="1"/>
                            <m:ctrlPr>
                              <w:rPr>
                                <w:rStyle w:val="Gl"/>
                                <w:rFonts w:ascii="Cambria Math" w:hAnsi="Cambria Math" w:cs="Calibri"/>
                                <w:b w:val="0"/>
                                <w:bCs w:val="0"/>
                                <w:i/>
                                <w:bdr w:val="single" w:sz="2" w:space="0" w:color="D9D9E3" w:frame="1"/>
                              </w:rPr>
                            </m:ctrlPr>
                          </m:naryPr>
                          <m:sub>
                            <m:r>
                              <w:rPr>
                                <w:rStyle w:val="Gl"/>
                                <w:rFonts w:ascii="Cambria Math" w:hAnsi="Cambria Math" w:cs="Calibri"/>
                                <w:bdr w:val="single" w:sz="2" w:space="0" w:color="D9D9E3" w:frame="1"/>
                              </w:rPr>
                              <m:t>i=1</m:t>
                            </m:r>
                          </m:sub>
                          <m:sup>
                            <m:r>
                              <w:rPr>
                                <w:rStyle w:val="Gl"/>
                                <w:rFonts w:ascii="Cambria Math" w:hAnsi="Cambria Math" w:cs="Calibri"/>
                                <w:bdr w:val="single" w:sz="2" w:space="0" w:color="D9D9E3" w:frame="1"/>
                              </w:rPr>
                              <m:t>M</m:t>
                            </m:r>
                          </m:sup>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w</m:t>
                                </m:r>
                              </m:e>
                              <m:sub>
                                <m:r>
                                  <w:rPr>
                                    <w:rStyle w:val="Gl"/>
                                    <w:rFonts w:ascii="Cambria Math" w:hAnsi="Cambria Math" w:cs="Calibri"/>
                                    <w:bdr w:val="single" w:sz="2" w:space="0" w:color="D9D9E3" w:frame="1"/>
                                  </w:rPr>
                                  <m:t>i</m:t>
                                </m:r>
                              </m:sub>
                            </m:sSub>
                          </m:e>
                        </m:nary>
                        <m:r>
                          <w:rPr>
                            <w:rStyle w:val="Gl"/>
                            <w:rFonts w:ascii="Cambria Math" w:hAnsi="Cambria Math" w:cs="Calibri"/>
                            <w:bdr w:val="single" w:sz="2" w:space="0" w:color="D9D9E3" w:frame="1"/>
                          </w:rPr>
                          <m:t>⋅1</m:t>
                        </m:r>
                        <m:d>
                          <m:dPr>
                            <m:ctrlPr>
                              <w:rPr>
                                <w:rStyle w:val="Gl"/>
                                <w:rFonts w:ascii="Cambria Math" w:hAnsi="Cambria Math" w:cs="Calibri"/>
                                <w:b w:val="0"/>
                                <w:bCs w:val="0"/>
                                <w:i/>
                                <w:bdr w:val="single" w:sz="2" w:space="0" w:color="D9D9E3" w:frame="1"/>
                              </w:rPr>
                            </m:ctrlPr>
                          </m:dPr>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h</m:t>
                                </m:r>
                              </m:e>
                              <m:sub>
                                <m:r>
                                  <w:rPr>
                                    <w:rStyle w:val="Gl"/>
                                    <w:rFonts w:ascii="Cambria Math" w:hAnsi="Cambria Math" w:cs="Calibri"/>
                                    <w:bdr w:val="single" w:sz="2" w:space="0" w:color="D9D9E3" w:frame="1"/>
                                  </w:rPr>
                                  <m:t>i</m:t>
                                </m:r>
                              </m:sub>
                            </m:sSub>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=c</m:t>
                            </m:r>
                          </m:e>
                        </m:d>
                      </m:e>
                    </m:d>
                  </m:sup>
                </m:sSup>
              </m:e>
            </m:func>
          </m:e>
        </m:func>
      </m:oMath>
      <w:r>
        <w:rPr>
          <w:rStyle w:val="Gl"/>
          <w:rFonts w:cs="Calibri"/>
          <w:b w:val="0"/>
          <w:bCs w:val="0"/>
          <w:bdr w:val="single" w:sz="2" w:space="0" w:color="D9D9E3" w:frame="1"/>
        </w:rPr>
        <w:t xml:space="preserve">                        </w:t>
      </w:r>
      <w:r>
        <w:rPr>
          <w:rFonts w:cs="Calibri"/>
          <w:color w:val="222222"/>
          <w:shd w:val="clear" w:color="auto" w:fill="FFFFFF"/>
        </w:rPr>
        <w:t>(5)</w:t>
      </w:r>
    </w:p>
    <w:p w14:paraId="21418C48" w14:textId="77777777" w:rsidR="000535DF" w:rsidRPr="00681FA6" w:rsidRDefault="000535DF" w:rsidP="00901D8D">
      <w:pPr>
        <w:pStyle w:val="AralkYok"/>
        <w:spacing w:line="276" w:lineRule="auto"/>
        <w:jc w:val="both"/>
        <w:rPr>
          <w:rFonts w:cs="Calibri"/>
          <w:color w:val="222222"/>
          <w:shd w:val="clear" w:color="auto" w:fill="FFFFFF"/>
        </w:rPr>
      </w:pPr>
    </w:p>
    <w:p w14:paraId="0B26CDA3" w14:textId="77302F8A" w:rsidR="00131758" w:rsidRDefault="00292328" w:rsidP="00901D8D">
      <w:pPr>
        <w:pStyle w:val="AralkYok"/>
        <w:spacing w:line="276" w:lineRule="auto"/>
        <w:jc w:val="both"/>
        <w:rPr>
          <w:rFonts w:cs="Calibri"/>
          <w:bCs/>
        </w:rPr>
      </w:pPr>
      <w:proofErr w:type="spellStart"/>
      <w:r w:rsidRPr="00292328">
        <w:rPr>
          <w:rFonts w:cs="Calibri"/>
          <w:bCs/>
        </w:rPr>
        <w:t>In</w:t>
      </w:r>
      <w:proofErr w:type="spellEnd"/>
      <w:r w:rsidRPr="00292328">
        <w:rPr>
          <w:rFonts w:cs="Calibri"/>
          <w:bCs/>
        </w:rPr>
        <w:t xml:space="preserve"> </w:t>
      </w:r>
      <w:proofErr w:type="spellStart"/>
      <w:r w:rsidRPr="00292328">
        <w:rPr>
          <w:rFonts w:cs="Calibri"/>
          <w:bCs/>
        </w:rPr>
        <w:t>this</w:t>
      </w:r>
      <w:proofErr w:type="spellEnd"/>
      <w:r w:rsidRPr="00292328">
        <w:rPr>
          <w:rFonts w:cs="Calibri"/>
          <w:bCs/>
        </w:rPr>
        <w:t xml:space="preserve"> </w:t>
      </w:r>
      <w:proofErr w:type="spellStart"/>
      <w:r w:rsidRPr="00292328">
        <w:rPr>
          <w:rFonts w:cs="Calibri"/>
          <w:bCs/>
        </w:rPr>
        <w:t>study</w:t>
      </w:r>
      <w:proofErr w:type="spellEnd"/>
      <w:r w:rsidRPr="00292328">
        <w:rPr>
          <w:rFonts w:cs="Calibri"/>
          <w:bCs/>
        </w:rPr>
        <w:t xml:space="preserve">, as an </w:t>
      </w:r>
      <w:proofErr w:type="spellStart"/>
      <w:r w:rsidRPr="00292328">
        <w:rPr>
          <w:rFonts w:cs="Calibri"/>
          <w:bCs/>
        </w:rPr>
        <w:t>ensemble</w:t>
      </w:r>
      <w:proofErr w:type="spellEnd"/>
      <w:r w:rsidRPr="00292328">
        <w:rPr>
          <w:rFonts w:cs="Calibri"/>
          <w:bCs/>
        </w:rPr>
        <w:t xml:space="preserve"> model; </w:t>
      </w:r>
      <w:proofErr w:type="spellStart"/>
      <w:r w:rsidRPr="00292328">
        <w:rPr>
          <w:rFonts w:cs="Calibri"/>
          <w:bCs/>
        </w:rPr>
        <w:t>Random</w:t>
      </w:r>
      <w:proofErr w:type="spellEnd"/>
      <w:r w:rsidRPr="00292328">
        <w:rPr>
          <w:rFonts w:cs="Calibri"/>
          <w:bCs/>
        </w:rPr>
        <w:t xml:space="preserve"> </w:t>
      </w:r>
      <w:proofErr w:type="spellStart"/>
      <w:r w:rsidRPr="00292328">
        <w:rPr>
          <w:rFonts w:cs="Calibri"/>
          <w:bCs/>
        </w:rPr>
        <w:t>Forest</w:t>
      </w:r>
      <w:proofErr w:type="spellEnd"/>
      <w:r w:rsidRPr="00292328">
        <w:rPr>
          <w:rFonts w:cs="Calibri"/>
          <w:bCs/>
        </w:rPr>
        <w:t>, K-</w:t>
      </w:r>
      <w:proofErr w:type="spellStart"/>
      <w:r w:rsidRPr="00292328">
        <w:rPr>
          <w:rFonts w:cs="Calibri"/>
          <w:bCs/>
        </w:rPr>
        <w:t>Nearest</w:t>
      </w:r>
      <w:proofErr w:type="spellEnd"/>
      <w:r w:rsidRPr="00292328">
        <w:rPr>
          <w:rFonts w:cs="Calibri"/>
          <w:bCs/>
        </w:rPr>
        <w:t xml:space="preserve"> </w:t>
      </w:r>
      <w:proofErr w:type="spellStart"/>
      <w:r w:rsidRPr="00292328">
        <w:rPr>
          <w:rFonts w:cs="Calibri"/>
          <w:bCs/>
        </w:rPr>
        <w:t>Neighbor</w:t>
      </w:r>
      <w:proofErr w:type="spellEnd"/>
      <w:r w:rsidRPr="00292328">
        <w:rPr>
          <w:rFonts w:cs="Calibri"/>
          <w:bCs/>
        </w:rPr>
        <w:t xml:space="preserve">, </w:t>
      </w:r>
      <w:proofErr w:type="spellStart"/>
      <w:r w:rsidRPr="00292328">
        <w:rPr>
          <w:rFonts w:cs="Calibri"/>
          <w:bCs/>
        </w:rPr>
        <w:t>Gradient</w:t>
      </w:r>
      <w:proofErr w:type="spellEnd"/>
      <w:r w:rsidRPr="00292328">
        <w:rPr>
          <w:rFonts w:cs="Calibri"/>
          <w:bCs/>
        </w:rPr>
        <w:t xml:space="preserve"> </w:t>
      </w:r>
      <w:proofErr w:type="spellStart"/>
      <w:r w:rsidRPr="00292328">
        <w:rPr>
          <w:rFonts w:cs="Calibri"/>
          <w:bCs/>
        </w:rPr>
        <w:t>Boosting</w:t>
      </w:r>
      <w:proofErr w:type="spellEnd"/>
      <w:r w:rsidRPr="00292328">
        <w:rPr>
          <w:rFonts w:cs="Calibri"/>
          <w:bCs/>
        </w:rPr>
        <w:t xml:space="preserve"> </w:t>
      </w:r>
      <w:proofErr w:type="spellStart"/>
      <w:r w:rsidRPr="00292328">
        <w:rPr>
          <w:rFonts w:cs="Calibri"/>
          <w:bCs/>
        </w:rPr>
        <w:t>models</w:t>
      </w:r>
      <w:proofErr w:type="spellEnd"/>
      <w:r w:rsidRPr="00292328">
        <w:rPr>
          <w:rFonts w:cs="Calibri"/>
          <w:bCs/>
        </w:rPr>
        <w:t xml:space="preserve"> </w:t>
      </w:r>
      <w:proofErr w:type="spellStart"/>
      <w:r w:rsidRPr="00292328">
        <w:rPr>
          <w:rFonts w:cs="Calibri"/>
          <w:bCs/>
        </w:rPr>
        <w:t>were</w:t>
      </w:r>
      <w:proofErr w:type="spellEnd"/>
      <w:r w:rsidRPr="00292328">
        <w:rPr>
          <w:rFonts w:cs="Calibri"/>
          <w:bCs/>
        </w:rPr>
        <w:t xml:space="preserve"> </w:t>
      </w:r>
      <w:proofErr w:type="spellStart"/>
      <w:r w:rsidRPr="00292328">
        <w:rPr>
          <w:rFonts w:cs="Calibri"/>
          <w:bCs/>
        </w:rPr>
        <w:t>applied</w:t>
      </w:r>
      <w:proofErr w:type="spellEnd"/>
      <w:r w:rsidRPr="00292328">
        <w:rPr>
          <w:rFonts w:cs="Calibri"/>
          <w:bCs/>
        </w:rPr>
        <w:t xml:space="preserve">. </w:t>
      </w:r>
      <w:proofErr w:type="spellStart"/>
      <w:r w:rsidRPr="00292328">
        <w:rPr>
          <w:rFonts w:cs="Calibri"/>
          <w:bCs/>
        </w:rPr>
        <w:t>If</w:t>
      </w:r>
      <w:proofErr w:type="spellEnd"/>
      <w:r w:rsidRPr="00292328">
        <w:rPr>
          <w:rFonts w:cs="Calibri"/>
          <w:bCs/>
        </w:rPr>
        <w:t xml:space="preserve"> </w:t>
      </w:r>
      <w:proofErr w:type="spellStart"/>
      <w:r w:rsidRPr="00292328">
        <w:rPr>
          <w:rFonts w:cs="Calibri"/>
          <w:bCs/>
        </w:rPr>
        <w:t>we</w:t>
      </w:r>
      <w:proofErr w:type="spellEnd"/>
      <w:r w:rsidRPr="00292328">
        <w:rPr>
          <w:rFonts w:cs="Calibri"/>
          <w:bCs/>
        </w:rPr>
        <w:t xml:space="preserve"> talk </w:t>
      </w:r>
      <w:proofErr w:type="spellStart"/>
      <w:r w:rsidRPr="00292328">
        <w:rPr>
          <w:rFonts w:cs="Calibri"/>
          <w:bCs/>
        </w:rPr>
        <w:t>about</w:t>
      </w:r>
      <w:proofErr w:type="spellEnd"/>
      <w:r w:rsidRPr="00292328">
        <w:rPr>
          <w:rFonts w:cs="Calibri"/>
          <w:bCs/>
        </w:rPr>
        <w:t xml:space="preserve"> </w:t>
      </w:r>
      <w:proofErr w:type="spellStart"/>
      <w:r w:rsidRPr="00292328">
        <w:rPr>
          <w:rFonts w:cs="Calibri"/>
          <w:bCs/>
        </w:rPr>
        <w:t>these</w:t>
      </w:r>
      <w:proofErr w:type="spellEnd"/>
      <w:r w:rsidRPr="00292328">
        <w:rPr>
          <w:rFonts w:cs="Calibri"/>
          <w:bCs/>
        </w:rPr>
        <w:t xml:space="preserve"> </w:t>
      </w:r>
      <w:proofErr w:type="spellStart"/>
      <w:r w:rsidRPr="00292328">
        <w:rPr>
          <w:rFonts w:cs="Calibri"/>
          <w:bCs/>
        </w:rPr>
        <w:t>models</w:t>
      </w:r>
      <w:proofErr w:type="spellEnd"/>
      <w:r w:rsidRPr="00292328">
        <w:rPr>
          <w:rFonts w:cs="Calibri"/>
          <w:bCs/>
        </w:rPr>
        <w:t>;</w:t>
      </w:r>
    </w:p>
    <w:p w14:paraId="2E24F867" w14:textId="77777777" w:rsidR="00292328" w:rsidRDefault="00292328" w:rsidP="00901D8D">
      <w:pPr>
        <w:pStyle w:val="AralkYok"/>
        <w:spacing w:line="276" w:lineRule="auto"/>
        <w:jc w:val="both"/>
        <w:rPr>
          <w:rFonts w:cs="Calibri"/>
          <w:color w:val="374151"/>
        </w:rPr>
      </w:pPr>
    </w:p>
    <w:p w14:paraId="7106665B" w14:textId="38020EA3" w:rsidR="001B62AA" w:rsidRDefault="00292328" w:rsidP="00901D8D">
      <w:pPr>
        <w:pStyle w:val="AralkYok"/>
        <w:spacing w:line="276" w:lineRule="auto"/>
        <w:jc w:val="both"/>
        <w:rPr>
          <w:rFonts w:cs="Calibri"/>
          <w:color w:val="374151"/>
        </w:rPr>
      </w:pPr>
      <w:r w:rsidRPr="00292328">
        <w:rPr>
          <w:rFonts w:cs="Calibri"/>
          <w:b/>
          <w:bCs/>
          <w:i/>
          <w:iCs/>
          <w:color w:val="374151"/>
        </w:rPr>
        <w:t xml:space="preserve">4.2.1 </w:t>
      </w:r>
      <w:proofErr w:type="spellStart"/>
      <w:r w:rsidRPr="00292328">
        <w:rPr>
          <w:rFonts w:cs="Calibri"/>
          <w:b/>
          <w:bCs/>
          <w:i/>
          <w:iCs/>
          <w:color w:val="374151"/>
        </w:rPr>
        <w:t>Random</w:t>
      </w:r>
      <w:proofErr w:type="spellEnd"/>
      <w:r w:rsidRPr="00292328">
        <w:rPr>
          <w:rFonts w:cs="Calibri"/>
          <w:b/>
          <w:bCs/>
          <w:i/>
          <w:iCs/>
          <w:color w:val="374151"/>
        </w:rPr>
        <w:t xml:space="preserve"> </w:t>
      </w:r>
      <w:proofErr w:type="spellStart"/>
      <w:r w:rsidRPr="00292328">
        <w:rPr>
          <w:rFonts w:cs="Calibri"/>
          <w:b/>
          <w:bCs/>
          <w:i/>
          <w:iCs/>
          <w:color w:val="374151"/>
        </w:rPr>
        <w:t>Forest</w:t>
      </w:r>
      <w:proofErr w:type="spellEnd"/>
    </w:p>
    <w:p w14:paraId="6DE62CF9" w14:textId="77777777" w:rsidR="00EE3B91" w:rsidRDefault="00EE3B91" w:rsidP="00901D8D">
      <w:pPr>
        <w:pStyle w:val="AralkYok"/>
        <w:spacing w:line="276" w:lineRule="auto"/>
        <w:jc w:val="both"/>
        <w:rPr>
          <w:rFonts w:cs="Calibri"/>
          <w:color w:val="374151"/>
        </w:rPr>
      </w:pPr>
    </w:p>
    <w:p w14:paraId="4BF9B0B6" w14:textId="77777777" w:rsidR="00292328" w:rsidRPr="00292328" w:rsidRDefault="00292328" w:rsidP="00292328">
      <w:pPr>
        <w:pStyle w:val="AralkYok"/>
        <w:jc w:val="both"/>
        <w:rPr>
          <w:rFonts w:cs="Calibri"/>
          <w:color w:val="374151"/>
        </w:rPr>
      </w:pPr>
      <w:proofErr w:type="spellStart"/>
      <w:r w:rsidRPr="00292328">
        <w:rPr>
          <w:rFonts w:cs="Calibri"/>
          <w:color w:val="374151"/>
        </w:rPr>
        <w:t>It</w:t>
      </w:r>
      <w:proofErr w:type="spellEnd"/>
      <w:r w:rsidRPr="00292328">
        <w:rPr>
          <w:rFonts w:cs="Calibri"/>
          <w:color w:val="374151"/>
        </w:rPr>
        <w:t xml:space="preserve"> is a </w:t>
      </w:r>
      <w:proofErr w:type="spellStart"/>
      <w:r w:rsidRPr="00292328">
        <w:rPr>
          <w:rFonts w:cs="Calibri"/>
          <w:color w:val="374151"/>
        </w:rPr>
        <w:t>classification</w:t>
      </w:r>
      <w:proofErr w:type="spellEnd"/>
      <w:r w:rsidRPr="00292328">
        <w:rPr>
          <w:rFonts w:cs="Calibri"/>
          <w:color w:val="374151"/>
        </w:rPr>
        <w:t xml:space="preserve"> </w:t>
      </w:r>
      <w:proofErr w:type="spellStart"/>
      <w:r w:rsidRPr="00292328">
        <w:rPr>
          <w:rFonts w:cs="Calibri"/>
          <w:color w:val="374151"/>
        </w:rPr>
        <w:t>and</w:t>
      </w:r>
      <w:proofErr w:type="spellEnd"/>
      <w:r w:rsidRPr="00292328">
        <w:rPr>
          <w:rFonts w:cs="Calibri"/>
          <w:color w:val="374151"/>
        </w:rPr>
        <w:t xml:space="preserve"> </w:t>
      </w:r>
      <w:proofErr w:type="spellStart"/>
      <w:r w:rsidRPr="00292328">
        <w:rPr>
          <w:rFonts w:cs="Calibri"/>
          <w:color w:val="374151"/>
        </w:rPr>
        <w:t>regression</w:t>
      </w:r>
      <w:proofErr w:type="spellEnd"/>
      <w:r w:rsidRPr="00292328">
        <w:rPr>
          <w:rFonts w:cs="Calibri"/>
          <w:color w:val="374151"/>
        </w:rPr>
        <w:t xml:space="preserve"> </w:t>
      </w:r>
      <w:proofErr w:type="spellStart"/>
      <w:r w:rsidRPr="00292328">
        <w:rPr>
          <w:rFonts w:cs="Calibri"/>
          <w:color w:val="374151"/>
        </w:rPr>
        <w:t>algorithm</w:t>
      </w:r>
      <w:proofErr w:type="spellEnd"/>
      <w:r w:rsidRPr="00292328">
        <w:rPr>
          <w:rFonts w:cs="Calibri"/>
          <w:color w:val="374151"/>
        </w:rPr>
        <w:t xml:space="preserve"> </w:t>
      </w:r>
      <w:proofErr w:type="spellStart"/>
      <w:r w:rsidRPr="00292328">
        <w:rPr>
          <w:rFonts w:cs="Calibri"/>
          <w:color w:val="374151"/>
        </w:rPr>
        <w:t>used</w:t>
      </w:r>
      <w:proofErr w:type="spellEnd"/>
      <w:r w:rsidRPr="00292328">
        <w:rPr>
          <w:rFonts w:cs="Calibri"/>
          <w:color w:val="374151"/>
        </w:rPr>
        <w:t xml:space="preserve"> in </w:t>
      </w:r>
      <w:proofErr w:type="spellStart"/>
      <w:r w:rsidRPr="00292328">
        <w:rPr>
          <w:rFonts w:cs="Calibri"/>
          <w:color w:val="374151"/>
        </w:rPr>
        <w:t>ensemble</w:t>
      </w:r>
      <w:proofErr w:type="spellEnd"/>
      <w:r w:rsidRPr="00292328">
        <w:rPr>
          <w:rFonts w:cs="Calibri"/>
          <w:color w:val="374151"/>
        </w:rPr>
        <w:t xml:space="preserve"> </w:t>
      </w:r>
      <w:proofErr w:type="spellStart"/>
      <w:r w:rsidRPr="00292328">
        <w:rPr>
          <w:rFonts w:cs="Calibri"/>
          <w:color w:val="374151"/>
        </w:rPr>
        <w:t>modeling</w:t>
      </w:r>
      <w:proofErr w:type="spellEnd"/>
      <w:r w:rsidRPr="00292328">
        <w:rPr>
          <w:rFonts w:cs="Calibri"/>
          <w:color w:val="374151"/>
        </w:rPr>
        <w:t xml:space="preserve"> </w:t>
      </w:r>
      <w:proofErr w:type="spellStart"/>
      <w:r w:rsidRPr="00292328">
        <w:rPr>
          <w:rFonts w:cs="Calibri"/>
          <w:color w:val="374151"/>
        </w:rPr>
        <w:t>technique</w:t>
      </w:r>
      <w:proofErr w:type="spellEnd"/>
      <w:r w:rsidRPr="00292328">
        <w:rPr>
          <w:rFonts w:cs="Calibri"/>
          <w:color w:val="374151"/>
        </w:rPr>
        <w:t xml:space="preserve">. </w:t>
      </w:r>
      <w:proofErr w:type="spellStart"/>
      <w:r w:rsidRPr="00292328">
        <w:rPr>
          <w:rFonts w:cs="Calibri"/>
          <w:color w:val="374151"/>
        </w:rPr>
        <w:t>Random</w:t>
      </w:r>
      <w:proofErr w:type="spellEnd"/>
      <w:r w:rsidRPr="00292328">
        <w:rPr>
          <w:rFonts w:cs="Calibri"/>
          <w:color w:val="374151"/>
        </w:rPr>
        <w:t xml:space="preserve"> </w:t>
      </w:r>
      <w:proofErr w:type="spellStart"/>
      <w:r w:rsidRPr="00292328">
        <w:rPr>
          <w:rFonts w:cs="Calibri"/>
          <w:color w:val="374151"/>
        </w:rPr>
        <w:t>Forest</w:t>
      </w:r>
      <w:proofErr w:type="spellEnd"/>
      <w:r w:rsidRPr="00292328">
        <w:rPr>
          <w:rFonts w:cs="Calibri"/>
          <w:color w:val="374151"/>
        </w:rPr>
        <w:t xml:space="preserve"> </w:t>
      </w:r>
      <w:proofErr w:type="spellStart"/>
      <w:r w:rsidRPr="00292328">
        <w:rPr>
          <w:rFonts w:cs="Calibri"/>
          <w:color w:val="374151"/>
        </w:rPr>
        <w:t>allows</w:t>
      </w:r>
      <w:proofErr w:type="spellEnd"/>
      <w:r w:rsidRPr="00292328">
        <w:rPr>
          <w:rFonts w:cs="Calibri"/>
          <w:color w:val="374151"/>
        </w:rPr>
        <w:t xml:space="preserve"> </w:t>
      </w:r>
      <w:proofErr w:type="spellStart"/>
      <w:r w:rsidRPr="00292328">
        <w:rPr>
          <w:rFonts w:cs="Calibri"/>
          <w:color w:val="374151"/>
        </w:rPr>
        <w:t>combining</w:t>
      </w:r>
      <w:proofErr w:type="spellEnd"/>
      <w:r w:rsidRPr="00292328">
        <w:rPr>
          <w:rFonts w:cs="Calibri"/>
          <w:color w:val="374151"/>
        </w:rPr>
        <w:t xml:space="preserve"> </w:t>
      </w:r>
      <w:proofErr w:type="spellStart"/>
      <w:r w:rsidRPr="00292328">
        <w:rPr>
          <w:rFonts w:cs="Calibri"/>
          <w:color w:val="374151"/>
        </w:rPr>
        <w:t>many</w:t>
      </w:r>
      <w:proofErr w:type="spellEnd"/>
      <w:r w:rsidRPr="00292328">
        <w:rPr>
          <w:rFonts w:cs="Calibri"/>
          <w:color w:val="374151"/>
        </w:rPr>
        <w:t xml:space="preserve"> </w:t>
      </w:r>
      <w:proofErr w:type="spellStart"/>
      <w:r w:rsidRPr="00292328">
        <w:rPr>
          <w:rFonts w:cs="Calibri"/>
          <w:color w:val="374151"/>
        </w:rPr>
        <w:t>decision</w:t>
      </w:r>
      <w:proofErr w:type="spellEnd"/>
      <w:r w:rsidRPr="00292328">
        <w:rPr>
          <w:rFonts w:cs="Calibri"/>
          <w:color w:val="374151"/>
        </w:rPr>
        <w:t xml:space="preserve"> </w:t>
      </w:r>
      <w:proofErr w:type="spellStart"/>
      <w:r w:rsidRPr="00292328">
        <w:rPr>
          <w:rFonts w:cs="Calibri"/>
          <w:color w:val="374151"/>
        </w:rPr>
        <w:t>trees</w:t>
      </w:r>
      <w:proofErr w:type="spellEnd"/>
      <w:r w:rsidRPr="00292328">
        <w:rPr>
          <w:rFonts w:cs="Calibri"/>
          <w:color w:val="374151"/>
        </w:rPr>
        <w:t xml:space="preserve"> </w:t>
      </w:r>
      <w:proofErr w:type="spellStart"/>
      <w:r w:rsidRPr="00292328">
        <w:rPr>
          <w:rFonts w:cs="Calibri"/>
          <w:color w:val="374151"/>
        </w:rPr>
        <w:t>to</w:t>
      </w:r>
      <w:proofErr w:type="spellEnd"/>
      <w:r w:rsidRPr="00292328">
        <w:rPr>
          <w:rFonts w:cs="Calibri"/>
          <w:color w:val="374151"/>
        </w:rPr>
        <w:t xml:space="preserve"> </w:t>
      </w:r>
      <w:proofErr w:type="spellStart"/>
      <w:r w:rsidRPr="00292328">
        <w:rPr>
          <w:rFonts w:cs="Calibri"/>
          <w:color w:val="374151"/>
        </w:rPr>
        <w:t>create</w:t>
      </w:r>
      <w:proofErr w:type="spellEnd"/>
      <w:r w:rsidRPr="00292328">
        <w:rPr>
          <w:rFonts w:cs="Calibri"/>
          <w:color w:val="374151"/>
        </w:rPr>
        <w:t xml:space="preserve"> a </w:t>
      </w:r>
      <w:proofErr w:type="spellStart"/>
      <w:r w:rsidRPr="00292328">
        <w:rPr>
          <w:rFonts w:cs="Calibri"/>
          <w:color w:val="374151"/>
        </w:rPr>
        <w:t>powerful</w:t>
      </w:r>
      <w:proofErr w:type="spellEnd"/>
      <w:r w:rsidRPr="00292328">
        <w:rPr>
          <w:rFonts w:cs="Calibri"/>
          <w:color w:val="374151"/>
        </w:rPr>
        <w:t xml:space="preserve"> model. (</w:t>
      </w:r>
      <w:proofErr w:type="spellStart"/>
      <w:r w:rsidRPr="00292328">
        <w:rPr>
          <w:rFonts w:cs="Calibri"/>
          <w:color w:val="374151"/>
        </w:rPr>
        <w:t>Ozkan</w:t>
      </w:r>
      <w:proofErr w:type="spellEnd"/>
      <w:r w:rsidRPr="00292328">
        <w:rPr>
          <w:rFonts w:cs="Calibri"/>
          <w:color w:val="374151"/>
        </w:rPr>
        <w:t xml:space="preserve"> 2023).</w:t>
      </w:r>
    </w:p>
    <w:p w14:paraId="44FD047E" w14:textId="77777777" w:rsidR="00292328" w:rsidRPr="00292328" w:rsidRDefault="00292328" w:rsidP="00292328">
      <w:pPr>
        <w:pStyle w:val="AralkYok"/>
        <w:jc w:val="both"/>
        <w:rPr>
          <w:rFonts w:cs="Calibri"/>
          <w:color w:val="374151"/>
        </w:rPr>
      </w:pPr>
      <w:proofErr w:type="spellStart"/>
      <w:r w:rsidRPr="00292328">
        <w:rPr>
          <w:rFonts w:cs="Calibri"/>
          <w:color w:val="374151"/>
        </w:rPr>
        <w:t>In</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ensemble</w:t>
      </w:r>
      <w:proofErr w:type="spellEnd"/>
      <w:r w:rsidRPr="00292328">
        <w:rPr>
          <w:rFonts w:cs="Calibri"/>
          <w:color w:val="374151"/>
        </w:rPr>
        <w:t xml:space="preserve"> model in </w:t>
      </w:r>
      <w:proofErr w:type="spellStart"/>
      <w:r w:rsidRPr="00292328">
        <w:rPr>
          <w:rFonts w:cs="Calibri"/>
          <w:color w:val="374151"/>
        </w:rPr>
        <w:t>this</w:t>
      </w:r>
      <w:proofErr w:type="spellEnd"/>
      <w:r w:rsidRPr="00292328">
        <w:rPr>
          <w:rFonts w:cs="Calibri"/>
          <w:color w:val="374151"/>
        </w:rPr>
        <w:t xml:space="preserve"> </w:t>
      </w:r>
      <w:proofErr w:type="spellStart"/>
      <w:r w:rsidRPr="00292328">
        <w:rPr>
          <w:rFonts w:cs="Calibri"/>
          <w:color w:val="374151"/>
        </w:rPr>
        <w:t>article</w:t>
      </w:r>
      <w:proofErr w:type="spellEnd"/>
      <w:r w:rsidRPr="00292328">
        <w:rPr>
          <w:rFonts w:cs="Calibri"/>
          <w:color w:val="374151"/>
        </w:rPr>
        <w:t xml:space="preserve">, </w:t>
      </w:r>
      <w:proofErr w:type="spellStart"/>
      <w:r w:rsidRPr="00292328">
        <w:rPr>
          <w:rFonts w:cs="Calibri"/>
          <w:color w:val="374151"/>
        </w:rPr>
        <w:t>first</w:t>
      </w:r>
      <w:proofErr w:type="spellEnd"/>
    </w:p>
    <w:p w14:paraId="39A22F77" w14:textId="77777777" w:rsidR="00292328" w:rsidRPr="00292328" w:rsidRDefault="00292328" w:rsidP="00292328">
      <w:pPr>
        <w:pStyle w:val="AralkYok"/>
        <w:jc w:val="both"/>
        <w:rPr>
          <w:rFonts w:cs="Calibri"/>
          <w:color w:val="374151"/>
        </w:rPr>
      </w:pPr>
      <w:proofErr w:type="spellStart"/>
      <w:proofErr w:type="gramStart"/>
      <w:r w:rsidRPr="00292328">
        <w:rPr>
          <w:rFonts w:cs="Calibri"/>
          <w:color w:val="374151"/>
        </w:rPr>
        <w:t>n</w:t>
      </w:r>
      <w:proofErr w:type="gramEnd"/>
      <w:r w:rsidRPr="00292328">
        <w:rPr>
          <w:rFonts w:cs="Calibri"/>
          <w:color w:val="374151"/>
        </w:rPr>
        <w:t>_estimators</w:t>
      </w:r>
      <w:proofErr w:type="spellEnd"/>
      <w:r w:rsidRPr="00292328">
        <w:rPr>
          <w:rFonts w:cs="Calibri"/>
          <w:color w:val="374151"/>
        </w:rPr>
        <w:t xml:space="preserve"> </w:t>
      </w:r>
      <w:proofErr w:type="spellStart"/>
      <w:r w:rsidRPr="00292328">
        <w:rPr>
          <w:rFonts w:cs="Calibri"/>
          <w:color w:val="374151"/>
        </w:rPr>
        <w:t>variable</w:t>
      </w:r>
      <w:proofErr w:type="spellEnd"/>
      <w:r w:rsidRPr="00292328">
        <w:rPr>
          <w:rFonts w:cs="Calibri"/>
          <w:color w:val="374151"/>
        </w:rPr>
        <w:t xml:space="preserve"> is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number</w:t>
      </w:r>
      <w:proofErr w:type="spellEnd"/>
      <w:r w:rsidRPr="00292328">
        <w:rPr>
          <w:rFonts w:cs="Calibri"/>
          <w:color w:val="374151"/>
        </w:rPr>
        <w:t xml:space="preserve"> of </w:t>
      </w:r>
      <w:proofErr w:type="spellStart"/>
      <w:r w:rsidRPr="00292328">
        <w:rPr>
          <w:rFonts w:cs="Calibri"/>
          <w:color w:val="374151"/>
        </w:rPr>
        <w:t>trees</w:t>
      </w:r>
      <w:proofErr w:type="spellEnd"/>
      <w:r w:rsidRPr="00292328">
        <w:rPr>
          <w:rFonts w:cs="Calibri"/>
          <w:color w:val="374151"/>
        </w:rPr>
        <w:t xml:space="preserve"> </w:t>
      </w:r>
      <w:proofErr w:type="spellStart"/>
      <w:r w:rsidRPr="00292328">
        <w:rPr>
          <w:rFonts w:cs="Calibri"/>
          <w:color w:val="374151"/>
        </w:rPr>
        <w:t>to</w:t>
      </w:r>
      <w:proofErr w:type="spellEnd"/>
      <w:r w:rsidRPr="00292328">
        <w:rPr>
          <w:rFonts w:cs="Calibri"/>
          <w:color w:val="374151"/>
        </w:rPr>
        <w:t xml:space="preserve"> be </w:t>
      </w:r>
      <w:proofErr w:type="spellStart"/>
      <w:r w:rsidRPr="00292328">
        <w:rPr>
          <w:rFonts w:cs="Calibri"/>
          <w:color w:val="374151"/>
        </w:rPr>
        <w:t>created</w:t>
      </w:r>
      <w:proofErr w:type="spellEnd"/>
      <w:r w:rsidRPr="00292328">
        <w:rPr>
          <w:rFonts w:cs="Calibri"/>
          <w:color w:val="374151"/>
        </w:rPr>
        <w:t>,</w:t>
      </w:r>
    </w:p>
    <w:p w14:paraId="562B60A0" w14:textId="1E03ABF8" w:rsidR="00E03C11" w:rsidRDefault="00292328" w:rsidP="00292328">
      <w:pPr>
        <w:pStyle w:val="AralkYok"/>
        <w:jc w:val="both"/>
        <w:rPr>
          <w:rFonts w:cs="Calibri"/>
          <w:color w:val="374151"/>
        </w:rPr>
      </w:pP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seed</w:t>
      </w:r>
      <w:proofErr w:type="spellEnd"/>
      <w:r w:rsidRPr="00292328">
        <w:rPr>
          <w:rFonts w:cs="Calibri"/>
          <w:color w:val="374151"/>
        </w:rPr>
        <w:t xml:space="preserve"> </w:t>
      </w:r>
      <w:proofErr w:type="spellStart"/>
      <w:r w:rsidRPr="00292328">
        <w:rPr>
          <w:rFonts w:cs="Calibri"/>
          <w:color w:val="374151"/>
        </w:rPr>
        <w:t>value</w:t>
      </w:r>
      <w:proofErr w:type="spellEnd"/>
      <w:r w:rsidRPr="00292328">
        <w:rPr>
          <w:rFonts w:cs="Calibri"/>
          <w:color w:val="374151"/>
        </w:rPr>
        <w:t xml:space="preserve"> is </w:t>
      </w:r>
      <w:proofErr w:type="spellStart"/>
      <w:r w:rsidRPr="00292328">
        <w:rPr>
          <w:rFonts w:cs="Calibri"/>
          <w:color w:val="374151"/>
        </w:rPr>
        <w:t>used</w:t>
      </w:r>
      <w:proofErr w:type="spellEnd"/>
      <w:r w:rsidRPr="00292328">
        <w:rPr>
          <w:rFonts w:cs="Calibri"/>
          <w:color w:val="374151"/>
        </w:rPr>
        <w:t xml:space="preserve"> </w:t>
      </w:r>
      <w:proofErr w:type="spellStart"/>
      <w:r w:rsidRPr="00292328">
        <w:rPr>
          <w:rFonts w:cs="Calibri"/>
          <w:color w:val="374151"/>
        </w:rPr>
        <w:t>for</w:t>
      </w:r>
      <w:proofErr w:type="spellEnd"/>
      <w:r w:rsidRPr="00292328">
        <w:rPr>
          <w:rFonts w:cs="Calibri"/>
          <w:color w:val="374151"/>
        </w:rPr>
        <w:t xml:space="preserve"> </w:t>
      </w:r>
      <w:proofErr w:type="spellStart"/>
      <w:r w:rsidRPr="00292328">
        <w:rPr>
          <w:rFonts w:cs="Calibri"/>
          <w:color w:val="374151"/>
        </w:rPr>
        <w:t>randomness</w:t>
      </w:r>
      <w:proofErr w:type="spellEnd"/>
      <w:r w:rsidRPr="00292328">
        <w:rPr>
          <w:rFonts w:cs="Calibri"/>
          <w:color w:val="374151"/>
        </w:rPr>
        <w:t xml:space="preserve"> </w:t>
      </w:r>
      <w:proofErr w:type="spellStart"/>
      <w:r w:rsidRPr="00292328">
        <w:rPr>
          <w:rFonts w:cs="Calibri"/>
          <w:color w:val="374151"/>
        </w:rPr>
        <w:t>control</w:t>
      </w:r>
      <w:proofErr w:type="spellEnd"/>
      <w:r w:rsidRPr="00292328">
        <w:rPr>
          <w:rFonts w:cs="Calibri"/>
          <w:color w:val="374151"/>
        </w:rPr>
        <w:t xml:space="preserve"> </w:t>
      </w:r>
      <w:proofErr w:type="spellStart"/>
      <w:r w:rsidRPr="00292328">
        <w:rPr>
          <w:rFonts w:cs="Calibri"/>
          <w:color w:val="374151"/>
        </w:rPr>
        <w:t>with</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random_state</w:t>
      </w:r>
      <w:proofErr w:type="spellEnd"/>
      <w:r w:rsidRPr="00292328">
        <w:rPr>
          <w:rFonts w:cs="Calibri"/>
          <w:color w:val="374151"/>
        </w:rPr>
        <w:t xml:space="preserve"> </w:t>
      </w:r>
      <w:proofErr w:type="spellStart"/>
      <w:r w:rsidRPr="00292328">
        <w:rPr>
          <w:rFonts w:cs="Calibri"/>
          <w:color w:val="374151"/>
        </w:rPr>
        <w:t>variable</w:t>
      </w:r>
      <w:proofErr w:type="spellEnd"/>
      <w:r w:rsidRPr="00292328">
        <w:rPr>
          <w:rFonts w:cs="Calibri"/>
          <w:color w:val="374151"/>
        </w:rPr>
        <w:t xml:space="preserve">, </w:t>
      </w:r>
      <w:proofErr w:type="spellStart"/>
      <w:r w:rsidRPr="00292328">
        <w:rPr>
          <w:rFonts w:cs="Calibri"/>
          <w:color w:val="374151"/>
        </w:rPr>
        <w:t>and</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class_weight</w:t>
      </w:r>
      <w:proofErr w:type="spellEnd"/>
      <w:r w:rsidRPr="00292328">
        <w:rPr>
          <w:rFonts w:cs="Calibri"/>
          <w:color w:val="374151"/>
        </w:rPr>
        <w:t>='</w:t>
      </w:r>
      <w:proofErr w:type="spellStart"/>
      <w:r w:rsidRPr="00292328">
        <w:rPr>
          <w:rFonts w:cs="Calibri"/>
          <w:color w:val="374151"/>
        </w:rPr>
        <w:t>balanced</w:t>
      </w:r>
      <w:proofErr w:type="spellEnd"/>
      <w:r w:rsidRPr="00292328">
        <w:rPr>
          <w:rFonts w:cs="Calibri"/>
          <w:color w:val="374151"/>
        </w:rPr>
        <w:t xml:space="preserve">' </w:t>
      </w:r>
      <w:proofErr w:type="spellStart"/>
      <w:r w:rsidRPr="00292328">
        <w:rPr>
          <w:rFonts w:cs="Calibri"/>
          <w:color w:val="374151"/>
        </w:rPr>
        <w:t>value</w:t>
      </w:r>
      <w:proofErr w:type="spellEnd"/>
      <w:r w:rsidRPr="00292328">
        <w:rPr>
          <w:rFonts w:cs="Calibri"/>
          <w:color w:val="374151"/>
        </w:rPr>
        <w:t xml:space="preserve"> is </w:t>
      </w:r>
      <w:proofErr w:type="spellStart"/>
      <w:r w:rsidRPr="00292328">
        <w:rPr>
          <w:rFonts w:cs="Calibri"/>
          <w:color w:val="374151"/>
        </w:rPr>
        <w:t>used</w:t>
      </w:r>
      <w:proofErr w:type="spellEnd"/>
      <w:r w:rsidRPr="00292328">
        <w:rPr>
          <w:rFonts w:cs="Calibri"/>
          <w:color w:val="374151"/>
        </w:rPr>
        <w:t xml:space="preserve"> </w:t>
      </w:r>
      <w:proofErr w:type="spellStart"/>
      <w:r w:rsidRPr="00292328">
        <w:rPr>
          <w:rFonts w:cs="Calibri"/>
          <w:color w:val="374151"/>
        </w:rPr>
        <w:t>to</w:t>
      </w:r>
      <w:proofErr w:type="spellEnd"/>
      <w:r w:rsidRPr="00292328">
        <w:rPr>
          <w:rFonts w:cs="Calibri"/>
          <w:color w:val="374151"/>
        </w:rPr>
        <w:t xml:space="preserve"> </w:t>
      </w:r>
      <w:proofErr w:type="spellStart"/>
      <w:r w:rsidRPr="00292328">
        <w:rPr>
          <w:rFonts w:cs="Calibri"/>
          <w:color w:val="374151"/>
        </w:rPr>
        <w:t>handle</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imbalance</w:t>
      </w:r>
      <w:proofErr w:type="spellEnd"/>
      <w:r w:rsidRPr="00292328">
        <w:rPr>
          <w:rFonts w:cs="Calibri"/>
          <w:color w:val="374151"/>
        </w:rPr>
        <w:t xml:space="preserve"> </w:t>
      </w:r>
      <w:proofErr w:type="spellStart"/>
      <w:r w:rsidRPr="00292328">
        <w:rPr>
          <w:rFonts w:cs="Calibri"/>
          <w:color w:val="374151"/>
        </w:rPr>
        <w:t>between</w:t>
      </w:r>
      <w:proofErr w:type="spellEnd"/>
      <w:r w:rsidRPr="00292328">
        <w:rPr>
          <w:rFonts w:cs="Calibri"/>
          <w:color w:val="374151"/>
        </w:rPr>
        <w:t xml:space="preserve"> </w:t>
      </w:r>
      <w:proofErr w:type="spellStart"/>
      <w:r w:rsidRPr="00292328">
        <w:rPr>
          <w:rFonts w:cs="Calibri"/>
          <w:color w:val="374151"/>
        </w:rPr>
        <w:t>classes</w:t>
      </w:r>
      <w:proofErr w:type="spellEnd"/>
      <w:r w:rsidRPr="00292328">
        <w:rPr>
          <w:rFonts w:cs="Calibri"/>
          <w:color w:val="374151"/>
        </w:rPr>
        <w:t xml:space="preserve"> </w:t>
      </w:r>
      <w:proofErr w:type="spellStart"/>
      <w:r w:rsidRPr="00292328">
        <w:rPr>
          <w:rFonts w:cs="Calibri"/>
          <w:color w:val="374151"/>
        </w:rPr>
        <w:t>for</w:t>
      </w:r>
      <w:proofErr w:type="spellEnd"/>
      <w:r w:rsidRPr="00292328">
        <w:rPr>
          <w:rFonts w:cs="Calibri"/>
          <w:color w:val="374151"/>
        </w:rPr>
        <w:t xml:space="preserve"> </w:t>
      </w:r>
      <w:proofErr w:type="spellStart"/>
      <w:r w:rsidRPr="00292328">
        <w:rPr>
          <w:rFonts w:cs="Calibri"/>
          <w:color w:val="374151"/>
        </w:rPr>
        <w:t>datasets</w:t>
      </w:r>
      <w:proofErr w:type="spellEnd"/>
      <w:r w:rsidRPr="00292328">
        <w:rPr>
          <w:rFonts w:cs="Calibri"/>
          <w:color w:val="374151"/>
        </w:rPr>
        <w:t xml:space="preserve"> </w:t>
      </w:r>
      <w:proofErr w:type="spellStart"/>
      <w:r w:rsidRPr="00292328">
        <w:rPr>
          <w:rFonts w:cs="Calibri"/>
          <w:color w:val="374151"/>
        </w:rPr>
        <w:t>with</w:t>
      </w:r>
      <w:proofErr w:type="spellEnd"/>
      <w:r w:rsidRPr="00292328">
        <w:rPr>
          <w:rFonts w:cs="Calibri"/>
          <w:color w:val="374151"/>
        </w:rPr>
        <w:t xml:space="preserve"> </w:t>
      </w:r>
      <w:proofErr w:type="spellStart"/>
      <w:r w:rsidRPr="00292328">
        <w:rPr>
          <w:rFonts w:cs="Calibri"/>
          <w:color w:val="374151"/>
        </w:rPr>
        <w:t>unbalanced</w:t>
      </w:r>
      <w:proofErr w:type="spellEnd"/>
      <w:r w:rsidRPr="00292328">
        <w:rPr>
          <w:rFonts w:cs="Calibri"/>
          <w:color w:val="374151"/>
        </w:rPr>
        <w:t xml:space="preserve"> </w:t>
      </w:r>
      <w:proofErr w:type="spellStart"/>
      <w:r w:rsidRPr="00292328">
        <w:rPr>
          <w:rFonts w:cs="Calibri"/>
          <w:color w:val="374151"/>
        </w:rPr>
        <w:t>classes</w:t>
      </w:r>
      <w:proofErr w:type="spellEnd"/>
      <w:r w:rsidRPr="00292328">
        <w:rPr>
          <w:rFonts w:cs="Calibri"/>
          <w:color w:val="374151"/>
        </w:rPr>
        <w:t>.</w:t>
      </w:r>
    </w:p>
    <w:p w14:paraId="3F593143" w14:textId="77777777" w:rsidR="00292328" w:rsidRPr="00E03C11" w:rsidRDefault="00292328" w:rsidP="00292328">
      <w:pPr>
        <w:pStyle w:val="AralkYok"/>
        <w:jc w:val="both"/>
        <w:rPr>
          <w:rFonts w:eastAsia="Times New Roman" w:cs="Calibri"/>
          <w:color w:val="212529"/>
        </w:rPr>
      </w:pPr>
    </w:p>
    <w:p w14:paraId="3F0BAA41" w14:textId="124E70ED" w:rsidR="00FD554E" w:rsidRDefault="006A1E3A" w:rsidP="00901D8D">
      <w:pPr>
        <w:pStyle w:val="AralkYok"/>
        <w:spacing w:line="276" w:lineRule="auto"/>
        <w:jc w:val="both"/>
        <w:rPr>
          <w:rFonts w:cs="Calibri"/>
          <w:b/>
        </w:rPr>
      </w:pPr>
      <w:r>
        <w:rPr>
          <w:rFonts w:cs="Calibri"/>
          <w:b/>
          <w:noProof/>
        </w:rPr>
        <w:drawing>
          <wp:inline distT="0" distB="0" distL="0" distR="0" wp14:anchorId="664EEC5E" wp14:editId="018A6FB1">
            <wp:extent cx="2933700" cy="1650365"/>
            <wp:effectExtent l="0" t="0" r="0" b="6985"/>
            <wp:docPr id="1455308260" name="Resim 1" descr="ekran görüntüsü, yazı tipi, grafi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08260" name="Resim 1" descr="ekran görüntüsü, yazı tipi, grafik, metin içeren bir resim&#10;&#10;Açıklama otomatik olarak oluşturuldu"/>
                    <pic:cNvPicPr/>
                  </pic:nvPicPr>
                  <pic:blipFill>
                    <a:blip r:embed="rId17"/>
                    <a:stretch>
                      <a:fillRect/>
                    </a:stretch>
                  </pic:blipFill>
                  <pic:spPr>
                    <a:xfrm>
                      <a:off x="0" y="0"/>
                      <a:ext cx="2933700" cy="1650365"/>
                    </a:xfrm>
                    <a:prstGeom prst="rect">
                      <a:avLst/>
                    </a:prstGeom>
                  </pic:spPr>
                </pic:pic>
              </a:graphicData>
            </a:graphic>
          </wp:inline>
        </w:drawing>
      </w:r>
    </w:p>
    <w:p w14:paraId="5F1E6DB0" w14:textId="6BBA8EF5" w:rsidR="00DC1516" w:rsidRDefault="008E12D8" w:rsidP="00901D8D">
      <w:pPr>
        <w:pStyle w:val="AralkYok"/>
        <w:spacing w:line="276" w:lineRule="auto"/>
        <w:jc w:val="both"/>
        <w:rPr>
          <w:rFonts w:cs="Calibri"/>
          <w:b/>
          <w:sz w:val="20"/>
          <w:szCs w:val="20"/>
        </w:rPr>
      </w:pPr>
      <w:proofErr w:type="spellStart"/>
      <w:r w:rsidRPr="008E12D8">
        <w:rPr>
          <w:rFonts w:cs="Calibri"/>
          <w:b/>
          <w:sz w:val="20"/>
          <w:szCs w:val="20"/>
        </w:rPr>
        <w:t>Figure</w:t>
      </w:r>
      <w:proofErr w:type="spellEnd"/>
      <w:r w:rsidRPr="008E12D8">
        <w:rPr>
          <w:rFonts w:cs="Calibri"/>
          <w:b/>
          <w:sz w:val="20"/>
          <w:szCs w:val="20"/>
        </w:rPr>
        <w:t xml:space="preserve"> </w:t>
      </w:r>
      <w:r>
        <w:rPr>
          <w:rFonts w:cs="Calibri"/>
          <w:b/>
          <w:sz w:val="20"/>
          <w:szCs w:val="20"/>
        </w:rPr>
        <w:t>2</w:t>
      </w:r>
      <w:r w:rsidRPr="008E12D8">
        <w:rPr>
          <w:rFonts w:cs="Calibri"/>
          <w:b/>
          <w:sz w:val="20"/>
          <w:szCs w:val="20"/>
        </w:rPr>
        <w:t>.</w:t>
      </w:r>
    </w:p>
    <w:p w14:paraId="14036C37" w14:textId="77777777" w:rsidR="008E12D8" w:rsidRDefault="008E12D8" w:rsidP="00901D8D">
      <w:pPr>
        <w:pStyle w:val="AralkYok"/>
        <w:spacing w:line="276" w:lineRule="auto"/>
        <w:jc w:val="both"/>
        <w:rPr>
          <w:rFonts w:cs="Calibri"/>
          <w:b/>
          <w:sz w:val="20"/>
          <w:szCs w:val="20"/>
        </w:rPr>
      </w:pPr>
    </w:p>
    <w:p w14:paraId="4969A5CF" w14:textId="78B12994" w:rsidR="001B62AA" w:rsidRDefault="00292328" w:rsidP="00DC1516">
      <w:pPr>
        <w:pStyle w:val="AralkYok"/>
        <w:spacing w:line="276" w:lineRule="auto"/>
        <w:jc w:val="both"/>
        <w:rPr>
          <w:rFonts w:cs="Calibri"/>
          <w:b/>
          <w:bCs/>
          <w:i/>
          <w:iCs/>
          <w:color w:val="374151"/>
        </w:rPr>
      </w:pPr>
      <w:r w:rsidRPr="00292328">
        <w:rPr>
          <w:rFonts w:cs="Calibri"/>
          <w:b/>
          <w:bCs/>
          <w:i/>
          <w:iCs/>
          <w:color w:val="374151"/>
        </w:rPr>
        <w:t>4.2.2 K-</w:t>
      </w:r>
      <w:proofErr w:type="spellStart"/>
      <w:r w:rsidRPr="00292328">
        <w:rPr>
          <w:rFonts w:cs="Calibri"/>
          <w:b/>
          <w:bCs/>
          <w:i/>
          <w:iCs/>
          <w:color w:val="374151"/>
        </w:rPr>
        <w:t>Nearest</w:t>
      </w:r>
      <w:proofErr w:type="spellEnd"/>
      <w:r w:rsidRPr="00292328">
        <w:rPr>
          <w:rFonts w:cs="Calibri"/>
          <w:b/>
          <w:bCs/>
          <w:i/>
          <w:iCs/>
          <w:color w:val="374151"/>
        </w:rPr>
        <w:t xml:space="preserve"> </w:t>
      </w:r>
      <w:proofErr w:type="spellStart"/>
      <w:r w:rsidRPr="00292328">
        <w:rPr>
          <w:rFonts w:cs="Calibri"/>
          <w:b/>
          <w:bCs/>
          <w:i/>
          <w:iCs/>
          <w:color w:val="374151"/>
        </w:rPr>
        <w:t>Neighbor</w:t>
      </w:r>
      <w:proofErr w:type="spellEnd"/>
    </w:p>
    <w:p w14:paraId="52E07E77" w14:textId="77777777" w:rsidR="00292328" w:rsidRDefault="00292328" w:rsidP="00DC1516">
      <w:pPr>
        <w:pStyle w:val="AralkYok"/>
        <w:spacing w:line="276" w:lineRule="auto"/>
        <w:jc w:val="both"/>
        <w:rPr>
          <w:rFonts w:cs="Calibri"/>
          <w:color w:val="374151"/>
        </w:rPr>
      </w:pPr>
    </w:p>
    <w:p w14:paraId="5335E950" w14:textId="77777777" w:rsidR="00292328" w:rsidRPr="00292328" w:rsidRDefault="00292328" w:rsidP="00292328">
      <w:pPr>
        <w:pStyle w:val="AralkYok"/>
        <w:jc w:val="both"/>
        <w:rPr>
          <w:rFonts w:cs="Calibri"/>
          <w:color w:val="374151"/>
        </w:rPr>
      </w:pPr>
      <w:proofErr w:type="spellStart"/>
      <w:r w:rsidRPr="00292328">
        <w:rPr>
          <w:rFonts w:cs="Calibri"/>
          <w:color w:val="374151"/>
        </w:rPr>
        <w:t>It</w:t>
      </w:r>
      <w:proofErr w:type="spellEnd"/>
      <w:r w:rsidRPr="00292328">
        <w:rPr>
          <w:rFonts w:cs="Calibri"/>
          <w:color w:val="374151"/>
        </w:rPr>
        <w:t xml:space="preserve"> is an </w:t>
      </w:r>
      <w:proofErr w:type="spellStart"/>
      <w:r w:rsidRPr="00292328">
        <w:rPr>
          <w:rFonts w:cs="Calibri"/>
          <w:color w:val="374151"/>
        </w:rPr>
        <w:t>easy</w:t>
      </w:r>
      <w:proofErr w:type="spellEnd"/>
      <w:r w:rsidRPr="00292328">
        <w:rPr>
          <w:rFonts w:cs="Calibri"/>
          <w:color w:val="374151"/>
        </w:rPr>
        <w:t xml:space="preserve"> </w:t>
      </w:r>
      <w:proofErr w:type="spellStart"/>
      <w:r w:rsidRPr="00292328">
        <w:rPr>
          <w:rFonts w:cs="Calibri"/>
          <w:color w:val="374151"/>
        </w:rPr>
        <w:t>and</w:t>
      </w:r>
      <w:proofErr w:type="spellEnd"/>
      <w:r w:rsidRPr="00292328">
        <w:rPr>
          <w:rFonts w:cs="Calibri"/>
          <w:color w:val="374151"/>
        </w:rPr>
        <w:t xml:space="preserve"> </w:t>
      </w:r>
      <w:proofErr w:type="spellStart"/>
      <w:r w:rsidRPr="00292328">
        <w:rPr>
          <w:rFonts w:cs="Calibri"/>
          <w:color w:val="374151"/>
        </w:rPr>
        <w:t>effective</w:t>
      </w:r>
      <w:proofErr w:type="spellEnd"/>
      <w:r w:rsidRPr="00292328">
        <w:rPr>
          <w:rFonts w:cs="Calibri"/>
          <w:color w:val="374151"/>
        </w:rPr>
        <w:t xml:space="preserve"> model. </w:t>
      </w:r>
      <w:proofErr w:type="spellStart"/>
      <w:r w:rsidRPr="00292328">
        <w:rPr>
          <w:rFonts w:cs="Calibri"/>
          <w:color w:val="374151"/>
        </w:rPr>
        <w:t>Its</w:t>
      </w:r>
      <w:proofErr w:type="spellEnd"/>
      <w:r w:rsidRPr="00292328">
        <w:rPr>
          <w:rFonts w:cs="Calibri"/>
          <w:color w:val="374151"/>
        </w:rPr>
        <w:t xml:space="preserve"> </w:t>
      </w:r>
      <w:proofErr w:type="spellStart"/>
      <w:r w:rsidRPr="00292328">
        <w:rPr>
          <w:rFonts w:cs="Calibri"/>
          <w:color w:val="374151"/>
        </w:rPr>
        <w:t>basic</w:t>
      </w:r>
      <w:proofErr w:type="spellEnd"/>
      <w:r w:rsidRPr="00292328">
        <w:rPr>
          <w:rFonts w:cs="Calibri"/>
          <w:color w:val="374151"/>
        </w:rPr>
        <w:t xml:space="preserve"> </w:t>
      </w:r>
      <w:proofErr w:type="spellStart"/>
      <w:r w:rsidRPr="00292328">
        <w:rPr>
          <w:rFonts w:cs="Calibri"/>
          <w:color w:val="374151"/>
        </w:rPr>
        <w:t>principle</w:t>
      </w:r>
      <w:proofErr w:type="spellEnd"/>
      <w:r w:rsidRPr="00292328">
        <w:rPr>
          <w:rFonts w:cs="Calibri"/>
          <w:color w:val="374151"/>
        </w:rPr>
        <w:t xml:space="preserve"> is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method</w:t>
      </w:r>
      <w:proofErr w:type="spellEnd"/>
      <w:r w:rsidRPr="00292328">
        <w:rPr>
          <w:rFonts w:cs="Calibri"/>
          <w:color w:val="374151"/>
        </w:rPr>
        <w:t xml:space="preserve"> in </w:t>
      </w:r>
      <w:proofErr w:type="spellStart"/>
      <w:r w:rsidRPr="00292328">
        <w:rPr>
          <w:rFonts w:cs="Calibri"/>
          <w:color w:val="374151"/>
        </w:rPr>
        <w:t>which</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value</w:t>
      </w:r>
      <w:proofErr w:type="spellEnd"/>
      <w:r w:rsidRPr="00292328">
        <w:rPr>
          <w:rFonts w:cs="Calibri"/>
          <w:color w:val="374151"/>
        </w:rPr>
        <w:t xml:space="preserve"> of a </w:t>
      </w:r>
      <w:proofErr w:type="gramStart"/>
      <w:r w:rsidRPr="00292328">
        <w:rPr>
          <w:rFonts w:cs="Calibri"/>
          <w:color w:val="374151"/>
        </w:rPr>
        <w:t>data</w:t>
      </w:r>
      <w:proofErr w:type="gramEnd"/>
      <w:r w:rsidRPr="00292328">
        <w:rPr>
          <w:rFonts w:cs="Calibri"/>
          <w:color w:val="374151"/>
        </w:rPr>
        <w:t xml:space="preserve"> </w:t>
      </w:r>
      <w:proofErr w:type="spellStart"/>
      <w:r w:rsidRPr="00292328">
        <w:rPr>
          <w:rFonts w:cs="Calibri"/>
          <w:color w:val="374151"/>
        </w:rPr>
        <w:t>point</w:t>
      </w:r>
      <w:proofErr w:type="spellEnd"/>
      <w:r w:rsidRPr="00292328">
        <w:rPr>
          <w:rFonts w:cs="Calibri"/>
          <w:color w:val="374151"/>
        </w:rPr>
        <w:t xml:space="preserve"> is </w:t>
      </w:r>
      <w:proofErr w:type="spellStart"/>
      <w:r w:rsidRPr="00292328">
        <w:rPr>
          <w:rFonts w:cs="Calibri"/>
          <w:color w:val="374151"/>
        </w:rPr>
        <w:t>determined</w:t>
      </w:r>
      <w:proofErr w:type="spellEnd"/>
      <w:r w:rsidRPr="00292328">
        <w:rPr>
          <w:rFonts w:cs="Calibri"/>
          <w:color w:val="374151"/>
        </w:rPr>
        <w:t xml:space="preserve"> </w:t>
      </w:r>
      <w:proofErr w:type="spellStart"/>
      <w:r w:rsidRPr="00292328">
        <w:rPr>
          <w:rFonts w:cs="Calibri"/>
          <w:color w:val="374151"/>
        </w:rPr>
        <w:t>according</w:t>
      </w:r>
      <w:proofErr w:type="spellEnd"/>
      <w:r w:rsidRPr="00292328">
        <w:rPr>
          <w:rFonts w:cs="Calibri"/>
          <w:color w:val="374151"/>
        </w:rPr>
        <w:t xml:space="preserve"> </w:t>
      </w:r>
      <w:proofErr w:type="spellStart"/>
      <w:r w:rsidRPr="00292328">
        <w:rPr>
          <w:rFonts w:cs="Calibri"/>
          <w:color w:val="374151"/>
        </w:rPr>
        <w:t>to</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values</w:t>
      </w:r>
      <w:proofErr w:type="spellEnd"/>
      <w:r w:rsidRPr="00292328">
        <w:rPr>
          <w:rFonts w:cs="Calibri"/>
          <w:color w:val="374151"/>
        </w:rPr>
        <w:t xml:space="preserve"> of </w:t>
      </w:r>
      <w:proofErr w:type="spellStart"/>
      <w:r w:rsidRPr="00292328">
        <w:rPr>
          <w:rFonts w:cs="Calibri"/>
          <w:color w:val="374151"/>
        </w:rPr>
        <w:t>its</w:t>
      </w:r>
      <w:proofErr w:type="spellEnd"/>
      <w:r w:rsidRPr="00292328">
        <w:rPr>
          <w:rFonts w:cs="Calibri"/>
          <w:color w:val="374151"/>
        </w:rPr>
        <w:t xml:space="preserve"> </w:t>
      </w:r>
      <w:proofErr w:type="spellStart"/>
      <w:r w:rsidRPr="00292328">
        <w:rPr>
          <w:rFonts w:cs="Calibri"/>
          <w:color w:val="374151"/>
        </w:rPr>
        <w:t>neighbors</w:t>
      </w:r>
      <w:proofErr w:type="spellEnd"/>
      <w:r w:rsidRPr="00292328">
        <w:rPr>
          <w:rFonts w:cs="Calibri"/>
          <w:color w:val="374151"/>
        </w:rPr>
        <w:t xml:space="preserve">.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nearest</w:t>
      </w:r>
      <w:proofErr w:type="spellEnd"/>
      <w:r w:rsidRPr="00292328">
        <w:rPr>
          <w:rFonts w:cs="Calibri"/>
          <w:color w:val="374151"/>
        </w:rPr>
        <w:t xml:space="preserve"> </w:t>
      </w:r>
      <w:proofErr w:type="spellStart"/>
      <w:r w:rsidRPr="00292328">
        <w:rPr>
          <w:rFonts w:cs="Calibri"/>
          <w:color w:val="374151"/>
        </w:rPr>
        <w:t>neighbor</w:t>
      </w:r>
      <w:proofErr w:type="spellEnd"/>
      <w:r w:rsidRPr="00292328">
        <w:rPr>
          <w:rFonts w:cs="Calibri"/>
          <w:color w:val="374151"/>
        </w:rPr>
        <w:t xml:space="preserve"> is </w:t>
      </w:r>
      <w:proofErr w:type="spellStart"/>
      <w:r w:rsidRPr="00292328">
        <w:rPr>
          <w:rFonts w:cs="Calibri"/>
          <w:color w:val="374151"/>
        </w:rPr>
        <w:t>taken</w:t>
      </w:r>
      <w:proofErr w:type="spellEnd"/>
      <w:r w:rsidRPr="00292328">
        <w:rPr>
          <w:rFonts w:cs="Calibri"/>
          <w:color w:val="374151"/>
        </w:rPr>
        <w:t xml:space="preserve"> as </w:t>
      </w:r>
      <w:proofErr w:type="spellStart"/>
      <w:r w:rsidRPr="00292328">
        <w:rPr>
          <w:rFonts w:cs="Calibri"/>
          <w:color w:val="374151"/>
        </w:rPr>
        <w:t>the</w:t>
      </w:r>
      <w:proofErr w:type="spellEnd"/>
      <w:r w:rsidRPr="00292328">
        <w:rPr>
          <w:rFonts w:cs="Calibri"/>
          <w:color w:val="374151"/>
        </w:rPr>
        <w:t xml:space="preserve"> </w:t>
      </w:r>
      <w:proofErr w:type="spellStart"/>
      <w:r w:rsidRPr="00292328">
        <w:rPr>
          <w:rFonts w:cs="Calibri"/>
          <w:color w:val="374151"/>
        </w:rPr>
        <w:t>basis</w:t>
      </w:r>
      <w:proofErr w:type="spellEnd"/>
      <w:r w:rsidRPr="00292328">
        <w:rPr>
          <w:rFonts w:cs="Calibri"/>
          <w:color w:val="374151"/>
        </w:rPr>
        <w:t>. (Filiz 2023).</w:t>
      </w:r>
    </w:p>
    <w:p w14:paraId="6DE14C55" w14:textId="77777777" w:rsidR="008E12D8" w:rsidRDefault="00292328" w:rsidP="00292328">
      <w:pPr>
        <w:pStyle w:val="AralkYok"/>
        <w:spacing w:line="276" w:lineRule="auto"/>
        <w:jc w:val="both"/>
        <w:rPr>
          <w:rFonts w:cs="Calibri"/>
          <w:color w:val="374151"/>
        </w:rPr>
      </w:pPr>
      <w:proofErr w:type="spellStart"/>
      <w:r w:rsidRPr="00292328">
        <w:rPr>
          <w:rFonts w:cs="Calibri"/>
          <w:color w:val="374151"/>
        </w:rPr>
        <w:t>If</w:t>
      </w:r>
      <w:proofErr w:type="spellEnd"/>
      <w:r w:rsidRPr="00292328">
        <w:rPr>
          <w:rFonts w:cs="Calibri"/>
          <w:color w:val="374151"/>
        </w:rPr>
        <w:t xml:space="preserve"> </w:t>
      </w:r>
      <w:proofErr w:type="spellStart"/>
      <w:r w:rsidRPr="00292328">
        <w:rPr>
          <w:rFonts w:cs="Calibri"/>
          <w:color w:val="374151"/>
        </w:rPr>
        <w:t>we</w:t>
      </w:r>
      <w:proofErr w:type="spellEnd"/>
      <w:r w:rsidRPr="00292328">
        <w:rPr>
          <w:rFonts w:cs="Calibri"/>
          <w:color w:val="374151"/>
        </w:rPr>
        <w:t xml:space="preserve"> put it </w:t>
      </w:r>
      <w:proofErr w:type="spellStart"/>
      <w:r w:rsidRPr="00292328">
        <w:rPr>
          <w:rFonts w:cs="Calibri"/>
          <w:color w:val="374151"/>
        </w:rPr>
        <w:t>mathematically</w:t>
      </w:r>
      <w:proofErr w:type="spellEnd"/>
      <w:r w:rsidRPr="00292328">
        <w:rPr>
          <w:rFonts w:cs="Calibri"/>
          <w:color w:val="374151"/>
        </w:rPr>
        <w:t>;</w:t>
      </w:r>
    </w:p>
    <w:p w14:paraId="384A5AD7" w14:textId="77777777" w:rsidR="008E12D8" w:rsidRDefault="008E12D8" w:rsidP="00292328">
      <w:pPr>
        <w:pStyle w:val="AralkYok"/>
        <w:spacing w:line="276" w:lineRule="auto"/>
        <w:jc w:val="both"/>
        <w:rPr>
          <w:rFonts w:cs="Calibri"/>
          <w:bCs/>
          <w:noProof/>
        </w:rPr>
      </w:pPr>
    </w:p>
    <w:p w14:paraId="33824BD4" w14:textId="51C4D321" w:rsidR="009957B1" w:rsidRDefault="008F1250" w:rsidP="00901D8D">
      <w:pPr>
        <w:pStyle w:val="AralkYok"/>
        <w:spacing w:line="276" w:lineRule="auto"/>
        <w:jc w:val="both"/>
        <w:rPr>
          <w:rFonts w:cs="Calibri"/>
          <w:bCs/>
        </w:rPr>
      </w:pPr>
      <m:oMath>
        <m:sSub>
          <m:sSubPr>
            <m:ctrlPr>
              <w:rPr>
                <w:rFonts w:ascii="Cambria Math" w:eastAsia="Times New Roman" w:hAnsi="Cambria Math" w:cs="Calibri"/>
                <w:i/>
                <w:color w:val="212529"/>
              </w:rPr>
            </m:ctrlPr>
          </m:sSubPr>
          <m:e>
            <m:acc>
              <m:accPr>
                <m:ctrlPr>
                  <w:rPr>
                    <w:rFonts w:ascii="Cambria Math" w:eastAsia="Times New Roman" w:hAnsi="Cambria Math" w:cs="Calibri"/>
                    <w:i/>
                    <w:color w:val="212529"/>
                  </w:rPr>
                </m:ctrlPr>
              </m:accPr>
              <m:e>
                <m:r>
                  <w:rPr>
                    <w:rFonts w:ascii="Cambria Math" w:eastAsia="Times New Roman" w:hAnsi="Cambria Math" w:cs="Calibri"/>
                    <w:color w:val="212529"/>
                  </w:rPr>
                  <m:t>y</m:t>
                </m:r>
              </m:e>
            </m:acc>
          </m:e>
          <m:sub>
            <m:r>
              <w:rPr>
                <w:rFonts w:ascii="Cambria Math" w:eastAsia="Times New Roman" w:hAnsi="Cambria Math" w:cs="Calibri"/>
                <w:color w:val="212529"/>
              </w:rPr>
              <m:t>9</m:t>
            </m:r>
          </m:sub>
        </m:sSub>
        <m:r>
          <w:rPr>
            <w:rFonts w:ascii="Cambria Math" w:eastAsia="Times New Roman" w:hAnsi="Cambria Math" w:cs="Calibri"/>
            <w:color w:val="212529"/>
          </w:rPr>
          <m:t>=</m:t>
        </m:r>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arg</m:t>
            </m:r>
          </m:fName>
          <m:e>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max</m:t>
                </m:r>
              </m:fName>
              <m:e>
                <m:r>
                  <w:rPr>
                    <w:rFonts w:ascii="Cambria Math" w:eastAsia="Times New Roman" w:hAnsi="Cambria Math" w:cs="Calibri"/>
                    <w:color w:val="212529"/>
                  </w:rPr>
                  <m:t>y</m:t>
                </m:r>
                <m:nary>
                  <m:naryPr>
                    <m:chr m:val="∑"/>
                    <m:limLoc m:val="subSup"/>
                    <m:grow m:val="1"/>
                    <m:ctrlPr>
                      <w:rPr>
                        <w:rFonts w:ascii="Cambria Math" w:eastAsia="Times New Roman" w:hAnsi="Cambria Math" w:cs="Calibri"/>
                        <w:i/>
                        <w:color w:val="212529"/>
                      </w:rPr>
                    </m:ctrlPr>
                  </m:naryPr>
                  <m:sub>
                    <m:r>
                      <w:rPr>
                        <w:rFonts w:ascii="Cambria Math" w:eastAsia="Times New Roman" w:hAnsi="Cambria Math" w:cs="Calibri"/>
                        <w:color w:val="212529"/>
                      </w:rPr>
                      <m:t>i=1</m:t>
                    </m:r>
                  </m:sub>
                  <m:sup>
                    <m:r>
                      <w:rPr>
                        <w:rFonts w:ascii="Cambria Math" w:eastAsia="Times New Roman" w:hAnsi="Cambria Math" w:cs="Calibri"/>
                        <w:color w:val="212529"/>
                      </w:rPr>
                      <m:t>k</m:t>
                    </m:r>
                  </m:sup>
                  <m:e>
                    <m:r>
                      <w:rPr>
                        <w:rFonts w:ascii="Cambria Math" w:eastAsia="Times New Roman" w:hAnsi="Cambria Math" w:cs="Calibri"/>
                        <w:color w:val="212529"/>
                      </w:rPr>
                      <m:t>I</m:t>
                    </m:r>
                    <m:d>
                      <m:dPr>
                        <m:ctrlPr>
                          <w:rPr>
                            <w:rFonts w:ascii="Cambria Math" w:eastAsia="Times New Roman" w:hAnsi="Cambria Math" w:cs="Calibri"/>
                            <w:i/>
                            <w:color w:val="212529"/>
                          </w:rPr>
                        </m:ctrlPr>
                      </m:dPr>
                      <m:e>
                        <m:r>
                          <w:rPr>
                            <w:rFonts w:ascii="Cambria Math" w:eastAsia="Times New Roman" w:hAnsi="Cambria Math" w:cs="Calibri"/>
                            <w:color w:val="212529"/>
                          </w:rPr>
                          <m:t>yi=y</m:t>
                        </m:r>
                      </m:e>
                    </m:d>
                  </m:e>
                </m:nary>
              </m:e>
            </m:func>
          </m:e>
        </m:func>
      </m:oMath>
      <w:r>
        <w:rPr>
          <w:rFonts w:eastAsia="Times New Roman" w:cs="Calibri"/>
          <w:color w:val="212529"/>
        </w:rPr>
        <w:t xml:space="preserve">                                </w:t>
      </w:r>
      <w:r>
        <w:rPr>
          <w:rFonts w:cs="Calibri"/>
          <w:bCs/>
        </w:rPr>
        <w:t xml:space="preserve">        (6)</w:t>
      </w:r>
    </w:p>
    <w:p w14:paraId="533B705C" w14:textId="77777777" w:rsidR="008E12D8" w:rsidRPr="008E12D8" w:rsidRDefault="008E12D8" w:rsidP="008E12D8">
      <w:pPr>
        <w:pStyle w:val="AralkYok"/>
        <w:jc w:val="both"/>
        <w:rPr>
          <w:rFonts w:cs="Calibri"/>
          <w:bCs/>
        </w:rPr>
      </w:pPr>
      <w:proofErr w:type="spellStart"/>
      <w:r w:rsidRPr="008E12D8">
        <w:rPr>
          <w:rFonts w:cs="Calibri"/>
          <w:bCs/>
        </w:rPr>
        <w:t>It</w:t>
      </w:r>
      <w:proofErr w:type="spellEnd"/>
      <w:r w:rsidRPr="008E12D8">
        <w:rPr>
          <w:rFonts w:cs="Calibri"/>
          <w:bCs/>
        </w:rPr>
        <w:t xml:space="preserve"> can be </w:t>
      </w:r>
      <w:proofErr w:type="spellStart"/>
      <w:r w:rsidRPr="008E12D8">
        <w:rPr>
          <w:rFonts w:cs="Calibri"/>
          <w:bCs/>
        </w:rPr>
        <w:t>expressed</w:t>
      </w:r>
      <w:proofErr w:type="spellEnd"/>
      <w:r w:rsidRPr="008E12D8">
        <w:rPr>
          <w:rFonts w:cs="Calibri"/>
          <w:bCs/>
        </w:rPr>
        <w:t xml:space="preserve"> as:</w:t>
      </w:r>
    </w:p>
    <w:p w14:paraId="2A5261A6" w14:textId="77777777" w:rsidR="008E12D8" w:rsidRPr="008E12D8" w:rsidRDefault="008E12D8" w:rsidP="008E12D8">
      <w:pPr>
        <w:pStyle w:val="AralkYok"/>
        <w:jc w:val="both"/>
        <w:rPr>
          <w:rFonts w:cs="Calibri"/>
          <w:bCs/>
        </w:rPr>
      </w:pPr>
      <w:proofErr w:type="spellStart"/>
      <w:r w:rsidRPr="008E12D8">
        <w:rPr>
          <w:rFonts w:cs="Calibri"/>
          <w:bCs/>
        </w:rPr>
        <w:t>In</w:t>
      </w:r>
      <w:proofErr w:type="spellEnd"/>
      <w:r w:rsidRPr="008E12D8">
        <w:rPr>
          <w:rFonts w:cs="Calibri"/>
          <w:bCs/>
        </w:rPr>
        <w:t xml:space="preserve"> </w:t>
      </w:r>
      <w:proofErr w:type="spellStart"/>
      <w:r w:rsidRPr="008E12D8">
        <w:rPr>
          <w:rFonts w:cs="Calibri"/>
          <w:bCs/>
        </w:rPr>
        <w:t>this</w:t>
      </w:r>
      <w:proofErr w:type="spellEnd"/>
      <w:r w:rsidRPr="008E12D8">
        <w:rPr>
          <w:rFonts w:cs="Calibri"/>
          <w:bCs/>
        </w:rPr>
        <w:t xml:space="preserve"> </w:t>
      </w:r>
      <w:proofErr w:type="spellStart"/>
      <w:r w:rsidRPr="008E12D8">
        <w:rPr>
          <w:rFonts w:cs="Calibri"/>
          <w:bCs/>
        </w:rPr>
        <w:t>project</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KNeighborsClassifier</w:t>
      </w:r>
      <w:proofErr w:type="spellEnd"/>
      <w:r w:rsidRPr="008E12D8">
        <w:rPr>
          <w:rFonts w:cs="Calibri"/>
          <w:bCs/>
        </w:rPr>
        <w:t xml:space="preserve"> </w:t>
      </w:r>
      <w:proofErr w:type="spellStart"/>
      <w:r w:rsidRPr="008E12D8">
        <w:rPr>
          <w:rFonts w:cs="Calibri"/>
          <w:bCs/>
        </w:rPr>
        <w:t>classifier</w:t>
      </w:r>
      <w:proofErr w:type="spellEnd"/>
      <w:r w:rsidRPr="008E12D8">
        <w:rPr>
          <w:rFonts w:cs="Calibri"/>
          <w:bCs/>
        </w:rPr>
        <w:t xml:space="preserve"> model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used</w:t>
      </w:r>
      <w:proofErr w:type="spellEnd"/>
      <w:r w:rsidRPr="008E12D8">
        <w:rPr>
          <w:rFonts w:cs="Calibri"/>
          <w:bCs/>
        </w:rPr>
        <w:t xml:space="preserve"> </w:t>
      </w:r>
      <w:proofErr w:type="spellStart"/>
      <w:r w:rsidRPr="008E12D8">
        <w:rPr>
          <w:rFonts w:cs="Calibri"/>
          <w:bCs/>
        </w:rPr>
        <w:t>with</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knn_model</w:t>
      </w:r>
      <w:proofErr w:type="spellEnd"/>
      <w:r w:rsidRPr="008E12D8">
        <w:rPr>
          <w:rFonts w:cs="Calibri"/>
          <w:bCs/>
        </w:rPr>
        <w:t xml:space="preserve"> </w:t>
      </w:r>
      <w:proofErr w:type="spellStart"/>
      <w:r w:rsidRPr="008E12D8">
        <w:rPr>
          <w:rFonts w:cs="Calibri"/>
          <w:bCs/>
        </w:rPr>
        <w:t>parameter</w:t>
      </w:r>
      <w:proofErr w:type="spellEnd"/>
      <w:r w:rsidRPr="008E12D8">
        <w:rPr>
          <w:rFonts w:cs="Calibri"/>
          <w:bCs/>
        </w:rPr>
        <w:t>.</w:t>
      </w:r>
    </w:p>
    <w:p w14:paraId="520FD3A0" w14:textId="3578EA2F" w:rsidR="00671936" w:rsidRDefault="008E12D8" w:rsidP="008E12D8">
      <w:pPr>
        <w:pStyle w:val="AralkYok"/>
        <w:spacing w:line="276" w:lineRule="auto"/>
        <w:jc w:val="both"/>
        <w:rPr>
          <w:rFonts w:cs="Calibri"/>
          <w:bCs/>
        </w:rPr>
      </w:pPr>
      <w:proofErr w:type="spellStart"/>
      <w:r w:rsidRPr="008E12D8">
        <w:rPr>
          <w:rFonts w:cs="Calibri"/>
          <w:bCs/>
        </w:rPr>
        <w:lastRenderedPageBreak/>
        <w:t>Later</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knn</w:t>
      </w:r>
      <w:proofErr w:type="spellEnd"/>
      <w:r w:rsidRPr="008E12D8">
        <w:rPr>
          <w:rFonts w:cs="Calibri"/>
          <w:bCs/>
        </w:rPr>
        <w:t xml:space="preserve"> model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used</w:t>
      </w:r>
      <w:proofErr w:type="spellEnd"/>
      <w:r w:rsidRPr="008E12D8">
        <w:rPr>
          <w:rFonts w:cs="Calibri"/>
          <w:bCs/>
        </w:rPr>
        <w:t xml:space="preserve"> in </w:t>
      </w:r>
      <w:proofErr w:type="spellStart"/>
      <w:r w:rsidRPr="008E12D8">
        <w:rPr>
          <w:rFonts w:cs="Calibri"/>
          <w:bCs/>
        </w:rPr>
        <w:t>VotingClassifier</w:t>
      </w:r>
      <w:proofErr w:type="spellEnd"/>
      <w:r w:rsidRPr="008E12D8">
        <w:rPr>
          <w:rFonts w:cs="Calibri"/>
          <w:bCs/>
        </w:rPr>
        <w:t xml:space="preserve"> </w:t>
      </w:r>
      <w:proofErr w:type="spellStart"/>
      <w:r w:rsidRPr="008E12D8">
        <w:rPr>
          <w:rFonts w:cs="Calibri"/>
          <w:bCs/>
        </w:rPr>
        <w:t>along</w:t>
      </w:r>
      <w:proofErr w:type="spellEnd"/>
      <w:r w:rsidRPr="008E12D8">
        <w:rPr>
          <w:rFonts w:cs="Calibri"/>
          <w:bCs/>
        </w:rPr>
        <w:t xml:space="preserve"> </w:t>
      </w:r>
      <w:proofErr w:type="spellStart"/>
      <w:r w:rsidRPr="008E12D8">
        <w:rPr>
          <w:rFonts w:cs="Calibri"/>
          <w:bCs/>
        </w:rPr>
        <w:t>with</w:t>
      </w:r>
      <w:proofErr w:type="spellEnd"/>
      <w:r w:rsidRPr="008E12D8">
        <w:rPr>
          <w:rFonts w:cs="Calibri"/>
          <w:bCs/>
        </w:rPr>
        <w:t xml:space="preserve"> </w:t>
      </w:r>
      <w:proofErr w:type="spellStart"/>
      <w:r w:rsidRPr="008E12D8">
        <w:rPr>
          <w:rFonts w:cs="Calibri"/>
          <w:bCs/>
        </w:rPr>
        <w:t>other</w:t>
      </w:r>
      <w:proofErr w:type="spellEnd"/>
      <w:r w:rsidRPr="008E12D8">
        <w:rPr>
          <w:rFonts w:cs="Calibri"/>
          <w:bCs/>
        </w:rPr>
        <w:t xml:space="preserve"> </w:t>
      </w:r>
      <w:proofErr w:type="spellStart"/>
      <w:r w:rsidRPr="008E12D8">
        <w:rPr>
          <w:rFonts w:cs="Calibri"/>
          <w:bCs/>
        </w:rPr>
        <w:t>models</w:t>
      </w:r>
      <w:proofErr w:type="spellEnd"/>
      <w:r w:rsidR="00671936">
        <w:rPr>
          <w:rFonts w:cs="Calibri"/>
          <w:bCs/>
        </w:rPr>
        <w:t>.</w:t>
      </w:r>
    </w:p>
    <w:p w14:paraId="7C8838D0" w14:textId="77777777" w:rsidR="00E03C11" w:rsidRDefault="00E03C11" w:rsidP="00901D8D">
      <w:pPr>
        <w:pStyle w:val="AralkYok"/>
        <w:spacing w:line="276" w:lineRule="auto"/>
        <w:jc w:val="both"/>
        <w:rPr>
          <w:rFonts w:cs="Calibri"/>
          <w:bCs/>
        </w:rPr>
      </w:pPr>
    </w:p>
    <w:p w14:paraId="7C13F840" w14:textId="77777777" w:rsidR="00E03C11" w:rsidRDefault="00E03C11" w:rsidP="00901D8D">
      <w:pPr>
        <w:pStyle w:val="AralkYok"/>
        <w:spacing w:line="276" w:lineRule="auto"/>
        <w:jc w:val="both"/>
        <w:rPr>
          <w:rFonts w:cs="Calibri"/>
          <w:bCs/>
        </w:rPr>
      </w:pPr>
    </w:p>
    <w:p w14:paraId="7646FD5D" w14:textId="7BD3C5B8" w:rsidR="000163CB" w:rsidRDefault="00E03C11" w:rsidP="00901D8D">
      <w:pPr>
        <w:pStyle w:val="AralkYok"/>
        <w:spacing w:line="276" w:lineRule="auto"/>
        <w:jc w:val="both"/>
        <w:rPr>
          <w:rFonts w:cs="Calibri"/>
          <w:bCs/>
        </w:rPr>
      </w:pPr>
      <w:r>
        <w:rPr>
          <w:rFonts w:cs="Calibri"/>
          <w:bCs/>
          <w:noProof/>
        </w:rPr>
        <w:drawing>
          <wp:inline distT="0" distB="0" distL="0" distR="0" wp14:anchorId="06551716" wp14:editId="590505AA">
            <wp:extent cx="2819400" cy="1657350"/>
            <wp:effectExtent l="0" t="0" r="0" b="0"/>
            <wp:docPr id="164799532" name="Resim 5" descr="metin, diyagram, yazı tip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9532" name="Resim 5" descr="metin, diyagram, yazı tipi, daire içeren bir resim&#10;&#10;Açıklama otomatik olarak oluşturuldu"/>
                    <pic:cNvPicPr/>
                  </pic:nvPicPr>
                  <pic:blipFill>
                    <a:blip r:embed="rId18"/>
                    <a:stretch>
                      <a:fillRect/>
                    </a:stretch>
                  </pic:blipFill>
                  <pic:spPr>
                    <a:xfrm>
                      <a:off x="0" y="0"/>
                      <a:ext cx="2829740" cy="1663428"/>
                    </a:xfrm>
                    <a:prstGeom prst="rect">
                      <a:avLst/>
                    </a:prstGeom>
                  </pic:spPr>
                </pic:pic>
              </a:graphicData>
            </a:graphic>
          </wp:inline>
        </w:drawing>
      </w:r>
    </w:p>
    <w:p w14:paraId="1C8A1F70" w14:textId="6A8BB67F" w:rsidR="008E12D8" w:rsidRDefault="008E12D8" w:rsidP="008E12D8">
      <w:pPr>
        <w:pStyle w:val="AralkYok"/>
        <w:spacing w:line="276" w:lineRule="auto"/>
        <w:jc w:val="both"/>
        <w:rPr>
          <w:rFonts w:cs="Calibri"/>
          <w:b/>
          <w:sz w:val="20"/>
          <w:szCs w:val="20"/>
        </w:rPr>
      </w:pPr>
      <w:proofErr w:type="spellStart"/>
      <w:r w:rsidRPr="008E12D8">
        <w:rPr>
          <w:rFonts w:cs="Calibri"/>
          <w:b/>
          <w:sz w:val="20"/>
          <w:szCs w:val="20"/>
        </w:rPr>
        <w:t>Figure</w:t>
      </w:r>
      <w:proofErr w:type="spellEnd"/>
      <w:r w:rsidRPr="008E12D8">
        <w:rPr>
          <w:rFonts w:cs="Calibri"/>
          <w:b/>
          <w:sz w:val="20"/>
          <w:szCs w:val="20"/>
        </w:rPr>
        <w:t xml:space="preserve"> </w:t>
      </w:r>
      <w:r>
        <w:rPr>
          <w:rFonts w:cs="Calibri"/>
          <w:b/>
          <w:sz w:val="20"/>
          <w:szCs w:val="20"/>
        </w:rPr>
        <w:t>3</w:t>
      </w:r>
      <w:r w:rsidRPr="008E12D8">
        <w:rPr>
          <w:rFonts w:cs="Calibri"/>
          <w:b/>
          <w:sz w:val="20"/>
          <w:szCs w:val="20"/>
        </w:rPr>
        <w:t>.</w:t>
      </w:r>
    </w:p>
    <w:p w14:paraId="7B9C0A6E" w14:textId="77777777" w:rsidR="00671936" w:rsidRPr="002E59A8" w:rsidRDefault="00671936" w:rsidP="00901D8D">
      <w:pPr>
        <w:pStyle w:val="AralkYok"/>
        <w:spacing w:line="276" w:lineRule="auto"/>
        <w:jc w:val="both"/>
        <w:rPr>
          <w:rFonts w:cs="Calibri"/>
          <w:bCs/>
        </w:rPr>
      </w:pPr>
    </w:p>
    <w:p w14:paraId="12555F81" w14:textId="6A986594" w:rsidR="000163CB" w:rsidRDefault="00AF49D3" w:rsidP="00901D8D">
      <w:pPr>
        <w:pStyle w:val="AralkYok"/>
        <w:spacing w:line="276" w:lineRule="auto"/>
        <w:jc w:val="both"/>
        <w:rPr>
          <w:rFonts w:cs="Calibri"/>
          <w:bCs/>
        </w:rPr>
      </w:pPr>
      <w:r>
        <w:rPr>
          <w:rFonts w:cs="Calibri"/>
          <w:b/>
          <w:i/>
          <w:iCs/>
        </w:rPr>
        <w:t>4</w:t>
      </w:r>
      <w:r w:rsidR="000163CB" w:rsidRPr="000163CB">
        <w:rPr>
          <w:rFonts w:cs="Calibri"/>
          <w:b/>
          <w:i/>
          <w:iCs/>
        </w:rPr>
        <w:t>.2.</w:t>
      </w:r>
      <w:r>
        <w:rPr>
          <w:rFonts w:cs="Calibri"/>
          <w:b/>
          <w:i/>
          <w:iCs/>
        </w:rPr>
        <w:t>3</w:t>
      </w:r>
      <w:r w:rsidR="000163CB" w:rsidRPr="000163CB">
        <w:rPr>
          <w:rFonts w:cs="Calibri"/>
          <w:b/>
          <w:i/>
          <w:iCs/>
        </w:rPr>
        <w:t xml:space="preserve"> </w:t>
      </w:r>
      <w:proofErr w:type="spellStart"/>
      <w:r w:rsidR="00671936" w:rsidRPr="000163CB">
        <w:rPr>
          <w:rFonts w:cs="Calibri"/>
          <w:b/>
          <w:i/>
          <w:iCs/>
        </w:rPr>
        <w:t>Gradient</w:t>
      </w:r>
      <w:proofErr w:type="spellEnd"/>
      <w:r w:rsidR="00671936" w:rsidRPr="000163CB">
        <w:rPr>
          <w:rFonts w:cs="Calibri"/>
          <w:b/>
          <w:i/>
          <w:iCs/>
        </w:rPr>
        <w:t xml:space="preserve"> </w:t>
      </w:r>
      <w:proofErr w:type="spellStart"/>
      <w:r w:rsidR="00671936" w:rsidRPr="000163CB">
        <w:rPr>
          <w:rFonts w:cs="Calibri"/>
          <w:b/>
          <w:i/>
          <w:iCs/>
        </w:rPr>
        <w:t>Boosting</w:t>
      </w:r>
      <w:proofErr w:type="spellEnd"/>
      <w:r w:rsidR="00671936">
        <w:rPr>
          <w:rFonts w:cs="Calibri"/>
          <w:bCs/>
        </w:rPr>
        <w:t xml:space="preserve"> </w:t>
      </w:r>
    </w:p>
    <w:p w14:paraId="57C58A5A" w14:textId="77777777" w:rsidR="00CF48C5" w:rsidRDefault="00CF48C5" w:rsidP="00901D8D">
      <w:pPr>
        <w:pStyle w:val="AralkYok"/>
        <w:spacing w:line="276" w:lineRule="auto"/>
        <w:jc w:val="both"/>
        <w:rPr>
          <w:rFonts w:cs="Calibri"/>
          <w:bCs/>
        </w:rPr>
      </w:pPr>
    </w:p>
    <w:p w14:paraId="5D610FFA" w14:textId="1ACB1457" w:rsidR="0042055D" w:rsidRDefault="008E12D8" w:rsidP="00901D8D">
      <w:pPr>
        <w:pStyle w:val="AralkYok"/>
        <w:spacing w:line="276" w:lineRule="auto"/>
        <w:jc w:val="both"/>
        <w:rPr>
          <w:rFonts w:cs="Calibri"/>
          <w:color w:val="333333"/>
          <w:shd w:val="clear" w:color="auto" w:fill="FCFCFC"/>
        </w:rPr>
      </w:pPr>
      <w:proofErr w:type="spellStart"/>
      <w:r w:rsidRPr="008E12D8">
        <w:rPr>
          <w:rFonts w:cs="Calibri"/>
          <w:color w:val="333333"/>
          <w:shd w:val="clear" w:color="auto" w:fill="FCFCFC"/>
        </w:rPr>
        <w:t>Each</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decision</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tree</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estimates</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the</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error</w:t>
      </w:r>
      <w:proofErr w:type="spellEnd"/>
      <w:r w:rsidRPr="008E12D8">
        <w:rPr>
          <w:rFonts w:cs="Calibri"/>
          <w:color w:val="333333"/>
          <w:shd w:val="clear" w:color="auto" w:fill="FCFCFC"/>
        </w:rPr>
        <w:t xml:space="preserve"> of </w:t>
      </w:r>
      <w:proofErr w:type="spellStart"/>
      <w:r w:rsidRPr="008E12D8">
        <w:rPr>
          <w:rFonts w:cs="Calibri"/>
          <w:color w:val="333333"/>
          <w:shd w:val="clear" w:color="auto" w:fill="FCFCFC"/>
        </w:rPr>
        <w:t>the</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previous</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decision</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tree</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increases</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and</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improves</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the</w:t>
      </w:r>
      <w:proofErr w:type="spellEnd"/>
      <w:r w:rsidRPr="008E12D8">
        <w:rPr>
          <w:rFonts w:cs="Calibri"/>
          <w:color w:val="333333"/>
          <w:shd w:val="clear" w:color="auto" w:fill="FCFCFC"/>
        </w:rPr>
        <w:t xml:space="preserve"> </w:t>
      </w:r>
      <w:proofErr w:type="spellStart"/>
      <w:r w:rsidRPr="008E12D8">
        <w:rPr>
          <w:rFonts w:cs="Calibri"/>
          <w:color w:val="333333"/>
          <w:shd w:val="clear" w:color="auto" w:fill="FCFCFC"/>
        </w:rPr>
        <w:t>error</w:t>
      </w:r>
      <w:proofErr w:type="spellEnd"/>
      <w:r w:rsidRPr="008E12D8">
        <w:rPr>
          <w:rFonts w:cs="Calibri"/>
          <w:color w:val="333333"/>
          <w:shd w:val="clear" w:color="auto" w:fill="FCFCFC"/>
        </w:rPr>
        <w:t xml:space="preserve"> as a </w:t>
      </w:r>
      <w:proofErr w:type="spellStart"/>
      <w:r w:rsidRPr="008E12D8">
        <w:rPr>
          <w:rFonts w:cs="Calibri"/>
          <w:color w:val="333333"/>
          <w:shd w:val="clear" w:color="auto" w:fill="FCFCFC"/>
        </w:rPr>
        <w:t>gradient</w:t>
      </w:r>
      <w:proofErr w:type="spellEnd"/>
      <w:r w:rsidRPr="008E12D8">
        <w:rPr>
          <w:rFonts w:cs="Calibri"/>
          <w:color w:val="333333"/>
          <w:shd w:val="clear" w:color="auto" w:fill="FCFCFC"/>
        </w:rPr>
        <w:t xml:space="preserve"> (Malik et al. 2022).</w:t>
      </w:r>
    </w:p>
    <w:p w14:paraId="4548AB15" w14:textId="77777777" w:rsidR="008F1250" w:rsidRPr="008E12D8" w:rsidRDefault="008F1250" w:rsidP="00901D8D">
      <w:pPr>
        <w:pStyle w:val="AralkYok"/>
        <w:spacing w:line="276" w:lineRule="auto"/>
        <w:jc w:val="both"/>
        <w:rPr>
          <w:rFonts w:ascii="Arial" w:hAnsi="Arial"/>
          <w:color w:val="222222"/>
          <w:shd w:val="clear" w:color="auto" w:fill="FFFFFF"/>
        </w:rPr>
      </w:pPr>
    </w:p>
    <w:p w14:paraId="4A90BDD4" w14:textId="77777777" w:rsidR="008F1250" w:rsidRDefault="008F1250" w:rsidP="008F1250">
      <w:pPr>
        <w:pStyle w:val="AralkYok"/>
        <w:spacing w:line="276" w:lineRule="auto"/>
        <w:jc w:val="both"/>
        <w:rPr>
          <w:rFonts w:cs="Calibri"/>
          <w:bCs/>
        </w:rPr>
      </w:pPr>
      <m:oMath>
        <m:r>
          <w:rPr>
            <w:rFonts w:ascii="Cambria Math" w:hAnsi="Cambria Math"/>
            <w:color w:val="222222"/>
            <w:shd w:val="clear" w:color="auto" w:fill="FFFFFF"/>
          </w:rPr>
          <m:t>F</m:t>
        </m:r>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f</m:t>
            </m:r>
          </m:e>
          <m:sub>
            <m:r>
              <w:rPr>
                <w:rFonts w:ascii="Cambria Math" w:hAnsi="Cambria Math"/>
                <w:color w:val="222222"/>
                <w:shd w:val="clear" w:color="auto" w:fill="FFFFFF"/>
              </w:rPr>
              <m:t>0</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1</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sSup>
              <m:sSupPr>
                <m:ctrlPr>
                  <w:rPr>
                    <w:rFonts w:ascii="Cambria Math" w:hAnsi="Cambria Math"/>
                    <w:i/>
                    <w:color w:val="222222"/>
                    <w:shd w:val="clear" w:color="auto" w:fill="FFFFFF"/>
                  </w:rPr>
                </m:ctrlPr>
              </m:sSupPr>
              <m:e>
                <m:r>
                  <w:rPr>
                    <w:rFonts w:ascii="Cambria Math" w:hAnsi="Cambria Math"/>
                    <w:color w:val="222222"/>
                    <w:shd w:val="clear" w:color="auto" w:fill="FFFFFF"/>
                  </w:rPr>
                  <m:t>2</m:t>
                </m:r>
              </m:e>
              <m:sup>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up>
            </m:sSup>
          </m:sub>
        </m:sSub>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n</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oMath>
      <w:r>
        <w:rPr>
          <w:rFonts w:ascii="Arial" w:hAnsi="Arial"/>
          <w:color w:val="222222"/>
          <w:shd w:val="clear" w:color="auto" w:fill="FFFFFF"/>
        </w:rPr>
        <w:t xml:space="preserve">         </w:t>
      </w:r>
      <w:r>
        <w:rPr>
          <w:rFonts w:cs="Calibri"/>
          <w:bCs/>
        </w:rPr>
        <w:t>(7)</w:t>
      </w:r>
    </w:p>
    <w:p w14:paraId="70ED7513" w14:textId="77777777" w:rsidR="008F1250" w:rsidRPr="00FB324E" w:rsidRDefault="008F1250" w:rsidP="008F1250">
      <w:pPr>
        <w:pStyle w:val="AralkYok"/>
        <w:spacing w:line="276" w:lineRule="auto"/>
        <w:jc w:val="both"/>
        <w:rPr>
          <w:rFonts w:ascii="Arial" w:hAnsi="Arial"/>
          <w:color w:val="222222"/>
          <w:shd w:val="clear" w:color="auto" w:fill="FFFFFF"/>
        </w:rPr>
      </w:pPr>
    </w:p>
    <w:p w14:paraId="45DE0A01" w14:textId="77777777" w:rsidR="008E12D8" w:rsidRPr="008E12D8" w:rsidRDefault="008E12D8" w:rsidP="008E12D8">
      <w:pPr>
        <w:pStyle w:val="AralkYok"/>
        <w:jc w:val="both"/>
        <w:rPr>
          <w:rFonts w:cs="Calibri"/>
          <w:bCs/>
        </w:rPr>
      </w:pPr>
      <w:proofErr w:type="spellStart"/>
      <w:r w:rsidRPr="008E12D8">
        <w:rPr>
          <w:rFonts w:cs="Calibri"/>
          <w:bCs/>
        </w:rPr>
        <w:t>In</w:t>
      </w:r>
      <w:proofErr w:type="spellEnd"/>
      <w:r w:rsidRPr="008E12D8">
        <w:rPr>
          <w:rFonts w:cs="Calibri"/>
          <w:bCs/>
        </w:rPr>
        <w:t xml:space="preserve"> </w:t>
      </w:r>
      <w:proofErr w:type="spellStart"/>
      <w:r w:rsidRPr="008E12D8">
        <w:rPr>
          <w:rFonts w:cs="Calibri"/>
          <w:bCs/>
        </w:rPr>
        <w:t>this</w:t>
      </w:r>
      <w:proofErr w:type="spellEnd"/>
      <w:r w:rsidRPr="008E12D8">
        <w:rPr>
          <w:rFonts w:cs="Calibri"/>
          <w:bCs/>
        </w:rPr>
        <w:t xml:space="preserve"> </w:t>
      </w:r>
      <w:proofErr w:type="spellStart"/>
      <w:r w:rsidRPr="008E12D8">
        <w:rPr>
          <w:rFonts w:cs="Calibri"/>
          <w:bCs/>
        </w:rPr>
        <w:t>formula</w:t>
      </w:r>
      <w:proofErr w:type="spellEnd"/>
      <w:r w:rsidRPr="008E12D8">
        <w:rPr>
          <w:rFonts w:cs="Calibri"/>
          <w:bCs/>
        </w:rPr>
        <w:t>;</w:t>
      </w:r>
    </w:p>
    <w:p w14:paraId="7232A81E" w14:textId="75568730" w:rsidR="008E12D8" w:rsidRPr="008E12D8" w:rsidRDefault="008E12D8" w:rsidP="008E12D8">
      <w:pPr>
        <w:pStyle w:val="AralkYok"/>
        <w:jc w:val="both"/>
        <w:rPr>
          <w:rFonts w:cs="Calibri"/>
          <w:bCs/>
        </w:rPr>
      </w:pPr>
      <w:r w:rsidRPr="008E12D8">
        <w:rPr>
          <w:rFonts w:cs="Calibri"/>
          <w:bCs/>
        </w:rPr>
        <w:t xml:space="preserve">F(x) = </w:t>
      </w:r>
      <w:proofErr w:type="spellStart"/>
      <w:r w:rsidRPr="008E12D8">
        <w:rPr>
          <w:rFonts w:cs="Calibri"/>
          <w:bCs/>
        </w:rPr>
        <w:t>represents</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total </w:t>
      </w:r>
      <w:proofErr w:type="spellStart"/>
      <w:r w:rsidRPr="008E12D8">
        <w:rPr>
          <w:rFonts w:cs="Calibri"/>
          <w:bCs/>
        </w:rPr>
        <w:t>estimate</w:t>
      </w:r>
      <w:proofErr w:type="spellEnd"/>
      <w:r w:rsidRPr="008E12D8">
        <w:rPr>
          <w:rFonts w:cs="Calibri"/>
          <w:bCs/>
        </w:rPr>
        <w:t>.</w:t>
      </w:r>
    </w:p>
    <w:p w14:paraId="1C688C59" w14:textId="77777777" w:rsidR="008E12D8" w:rsidRPr="008E12D8" w:rsidRDefault="008E12D8" w:rsidP="008E12D8">
      <w:pPr>
        <w:pStyle w:val="AralkYok"/>
        <w:jc w:val="both"/>
        <w:rPr>
          <w:rFonts w:cs="Calibri"/>
          <w:bCs/>
        </w:rPr>
      </w:pPr>
      <w:r w:rsidRPr="008E12D8">
        <w:rPr>
          <w:rFonts w:cs="Calibri"/>
          <w:bCs/>
        </w:rPr>
        <w:t xml:space="preserve">F0(x) = </w:t>
      </w:r>
      <w:proofErr w:type="spellStart"/>
      <w:r w:rsidRPr="008E12D8">
        <w:rPr>
          <w:rFonts w:cs="Calibri"/>
          <w:bCs/>
        </w:rPr>
        <w:t>prediction</w:t>
      </w:r>
      <w:proofErr w:type="spellEnd"/>
      <w:r w:rsidRPr="008E12D8">
        <w:rPr>
          <w:rFonts w:cs="Calibri"/>
          <w:bCs/>
        </w:rPr>
        <w:t xml:space="preserve"> of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initial</w:t>
      </w:r>
      <w:proofErr w:type="spellEnd"/>
      <w:r w:rsidRPr="008E12D8">
        <w:rPr>
          <w:rFonts w:cs="Calibri"/>
          <w:bCs/>
        </w:rPr>
        <w:t xml:space="preserve"> model.</w:t>
      </w:r>
    </w:p>
    <w:p w14:paraId="0160B887" w14:textId="71DCF923" w:rsidR="000163CB" w:rsidRPr="008E12D8" w:rsidRDefault="008E12D8" w:rsidP="008E12D8">
      <w:pPr>
        <w:pStyle w:val="AralkYok"/>
        <w:spacing w:line="276" w:lineRule="auto"/>
        <w:jc w:val="both"/>
        <w:rPr>
          <w:rFonts w:cs="Calibri"/>
          <w:bCs/>
        </w:rPr>
      </w:pPr>
      <w:proofErr w:type="gramStart"/>
      <w:r w:rsidRPr="008E12D8">
        <w:rPr>
          <w:rFonts w:cs="Calibri"/>
          <w:bCs/>
        </w:rPr>
        <w:t>h</w:t>
      </w:r>
      <w:proofErr w:type="gramEnd"/>
      <w:r w:rsidRPr="008E12D8">
        <w:rPr>
          <w:rFonts w:cs="Calibri"/>
          <w:bCs/>
        </w:rPr>
        <w:t>1(x),h2(x),…,</w:t>
      </w:r>
      <w:proofErr w:type="spellStart"/>
      <w:r w:rsidRPr="008E12D8">
        <w:rPr>
          <w:rFonts w:cs="Calibri"/>
          <w:bCs/>
        </w:rPr>
        <w:t>hr</w:t>
      </w:r>
      <w:proofErr w:type="spellEnd"/>
      <w:r w:rsidRPr="008E12D8">
        <w:rPr>
          <w:rFonts w:cs="Calibri"/>
          <w:bCs/>
        </w:rPr>
        <w:t xml:space="preserve">(x)= </w:t>
      </w:r>
      <w:proofErr w:type="spellStart"/>
      <w:r w:rsidRPr="008E12D8">
        <w:rPr>
          <w:rFonts w:cs="Calibri"/>
          <w:bCs/>
        </w:rPr>
        <w:t>are</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predictions</w:t>
      </w:r>
      <w:proofErr w:type="spellEnd"/>
      <w:r w:rsidRPr="008E12D8">
        <w:rPr>
          <w:rFonts w:cs="Calibri"/>
          <w:bCs/>
        </w:rPr>
        <w:t xml:space="preserve"> of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models</w:t>
      </w:r>
      <w:proofErr w:type="spellEnd"/>
      <w:r w:rsidRPr="008E12D8">
        <w:rPr>
          <w:rFonts w:cs="Calibri"/>
          <w:bCs/>
        </w:rPr>
        <w:t xml:space="preserve"> </w:t>
      </w:r>
      <w:proofErr w:type="spellStart"/>
      <w:r w:rsidRPr="008E12D8">
        <w:rPr>
          <w:rFonts w:cs="Calibri"/>
          <w:bCs/>
        </w:rPr>
        <w:t>added</w:t>
      </w:r>
      <w:proofErr w:type="spellEnd"/>
      <w:r w:rsidRPr="008E12D8">
        <w:rPr>
          <w:rFonts w:cs="Calibri"/>
          <w:bCs/>
        </w:rPr>
        <w:t xml:space="preserve"> </w:t>
      </w:r>
      <w:proofErr w:type="spellStart"/>
      <w:r w:rsidRPr="008E12D8">
        <w:rPr>
          <w:rFonts w:cs="Calibri"/>
          <w:bCs/>
        </w:rPr>
        <w:t>respectively</w:t>
      </w:r>
      <w:proofErr w:type="spellEnd"/>
      <w:r w:rsidRPr="008E12D8">
        <w:rPr>
          <w:rFonts w:cs="Calibri"/>
          <w:bCs/>
        </w:rPr>
        <w:t>.</w:t>
      </w:r>
    </w:p>
    <w:p w14:paraId="2D9B430C" w14:textId="77777777" w:rsidR="008E12D8" w:rsidRDefault="008E12D8" w:rsidP="008E12D8">
      <w:pPr>
        <w:pStyle w:val="AralkYok"/>
        <w:spacing w:line="276" w:lineRule="auto"/>
        <w:jc w:val="both"/>
        <w:rPr>
          <w:rFonts w:cs="Calibri"/>
          <w:bCs/>
        </w:rPr>
      </w:pPr>
    </w:p>
    <w:p w14:paraId="1B5C85B5" w14:textId="6932E065" w:rsidR="000163CB" w:rsidRDefault="000163CB" w:rsidP="00901D8D">
      <w:pPr>
        <w:pStyle w:val="AralkYok"/>
        <w:spacing w:line="276" w:lineRule="auto"/>
        <w:jc w:val="both"/>
        <w:rPr>
          <w:rFonts w:cs="Calibri"/>
          <w:bCs/>
        </w:rPr>
      </w:pPr>
      <w:r>
        <w:rPr>
          <w:rFonts w:cs="Calibri"/>
          <w:bCs/>
          <w:noProof/>
        </w:rPr>
        <w:drawing>
          <wp:inline distT="0" distB="0" distL="0" distR="0" wp14:anchorId="5FD761EC" wp14:editId="0A78315F">
            <wp:extent cx="2857500" cy="1600200"/>
            <wp:effectExtent l="0" t="0" r="0" b="0"/>
            <wp:docPr id="1339248497" name="Resim 4"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8497" name="Resim 4" descr="metin, yazı tipi, çizgi, diyagram içeren bir resim&#10;&#10;Açıklama otomatik olarak oluşturuldu"/>
                    <pic:cNvPicPr/>
                  </pic:nvPicPr>
                  <pic:blipFill>
                    <a:blip r:embed="rId19"/>
                    <a:stretch>
                      <a:fillRect/>
                    </a:stretch>
                  </pic:blipFill>
                  <pic:spPr>
                    <a:xfrm>
                      <a:off x="0" y="0"/>
                      <a:ext cx="2857500" cy="1600200"/>
                    </a:xfrm>
                    <a:prstGeom prst="rect">
                      <a:avLst/>
                    </a:prstGeom>
                  </pic:spPr>
                </pic:pic>
              </a:graphicData>
            </a:graphic>
          </wp:inline>
        </w:drawing>
      </w:r>
    </w:p>
    <w:p w14:paraId="5AA530DF" w14:textId="75E30B37" w:rsidR="000163CB" w:rsidRDefault="008E12D8" w:rsidP="00901D8D">
      <w:pPr>
        <w:pStyle w:val="AralkYok"/>
        <w:spacing w:line="276" w:lineRule="auto"/>
        <w:jc w:val="both"/>
        <w:rPr>
          <w:rFonts w:cs="Calibri"/>
          <w:b/>
          <w:sz w:val="20"/>
          <w:szCs w:val="20"/>
        </w:rPr>
      </w:pPr>
      <w:proofErr w:type="spellStart"/>
      <w:r w:rsidRPr="008E12D8">
        <w:rPr>
          <w:rFonts w:cs="Calibri"/>
          <w:b/>
          <w:sz w:val="20"/>
          <w:szCs w:val="20"/>
        </w:rPr>
        <w:t>Figure</w:t>
      </w:r>
      <w:proofErr w:type="spellEnd"/>
      <w:r w:rsidRPr="008E12D8">
        <w:rPr>
          <w:rFonts w:cs="Calibri"/>
          <w:b/>
          <w:sz w:val="20"/>
          <w:szCs w:val="20"/>
        </w:rPr>
        <w:t xml:space="preserve"> </w:t>
      </w:r>
      <w:r>
        <w:rPr>
          <w:rFonts w:cs="Calibri"/>
          <w:b/>
          <w:sz w:val="20"/>
          <w:szCs w:val="20"/>
        </w:rPr>
        <w:t>4</w:t>
      </w:r>
      <w:r w:rsidR="000163CB" w:rsidRPr="000163CB">
        <w:rPr>
          <w:rFonts w:cs="Calibri"/>
          <w:b/>
          <w:sz w:val="20"/>
          <w:szCs w:val="20"/>
        </w:rPr>
        <w:t>.</w:t>
      </w:r>
      <w:r w:rsidR="005F6EA1">
        <w:rPr>
          <w:rFonts w:cs="Calibri"/>
          <w:b/>
          <w:sz w:val="20"/>
          <w:szCs w:val="20"/>
        </w:rPr>
        <w:t xml:space="preserve"> </w:t>
      </w:r>
      <w:proofErr w:type="spellStart"/>
      <w:r w:rsidR="005F6EA1" w:rsidRPr="005F6EA1">
        <w:rPr>
          <w:rFonts w:cs="Calibri"/>
          <w:bCs/>
          <w:sz w:val="20"/>
          <w:szCs w:val="20"/>
        </w:rPr>
        <w:t>Gradient</w:t>
      </w:r>
      <w:proofErr w:type="spellEnd"/>
      <w:r w:rsidR="005F6EA1" w:rsidRPr="005F6EA1">
        <w:rPr>
          <w:rFonts w:cs="Calibri"/>
          <w:bCs/>
          <w:sz w:val="20"/>
          <w:szCs w:val="20"/>
        </w:rPr>
        <w:t xml:space="preserve"> </w:t>
      </w:r>
      <w:proofErr w:type="spellStart"/>
      <w:r w:rsidR="005F6EA1">
        <w:rPr>
          <w:rFonts w:cs="Calibri"/>
          <w:bCs/>
          <w:sz w:val="20"/>
          <w:szCs w:val="20"/>
        </w:rPr>
        <w:t>b</w:t>
      </w:r>
      <w:r w:rsidR="005F6EA1" w:rsidRPr="005F6EA1">
        <w:rPr>
          <w:rFonts w:cs="Calibri"/>
          <w:bCs/>
          <w:sz w:val="20"/>
          <w:szCs w:val="20"/>
        </w:rPr>
        <w:t>oosting</w:t>
      </w:r>
      <w:proofErr w:type="spellEnd"/>
      <w:r w:rsidR="005F6EA1" w:rsidRPr="005F6EA1">
        <w:rPr>
          <w:rFonts w:cs="Calibri"/>
          <w:bCs/>
          <w:sz w:val="20"/>
          <w:szCs w:val="20"/>
        </w:rPr>
        <w:t xml:space="preserve"> </w:t>
      </w:r>
      <w:proofErr w:type="spellStart"/>
      <w:r w:rsidRPr="008E12D8">
        <w:rPr>
          <w:rFonts w:cs="Calibri"/>
          <w:bCs/>
          <w:sz w:val="20"/>
          <w:szCs w:val="20"/>
        </w:rPr>
        <w:t>algorithm</w:t>
      </w:r>
      <w:proofErr w:type="spellEnd"/>
    </w:p>
    <w:p w14:paraId="3005D975" w14:textId="77777777" w:rsidR="000163CB" w:rsidRPr="000163CB" w:rsidRDefault="000163CB" w:rsidP="00901D8D">
      <w:pPr>
        <w:pStyle w:val="AralkYok"/>
        <w:spacing w:line="276" w:lineRule="auto"/>
        <w:jc w:val="both"/>
        <w:rPr>
          <w:rFonts w:cs="Calibri"/>
          <w:b/>
          <w:sz w:val="20"/>
          <w:szCs w:val="20"/>
        </w:rPr>
      </w:pPr>
    </w:p>
    <w:p w14:paraId="773C6186" w14:textId="77777777" w:rsidR="008E12D8" w:rsidRPr="008E12D8" w:rsidRDefault="008E12D8" w:rsidP="008E12D8">
      <w:pPr>
        <w:pStyle w:val="AralkYok"/>
        <w:jc w:val="both"/>
        <w:rPr>
          <w:rFonts w:cs="Calibri"/>
          <w:bCs/>
        </w:rPr>
      </w:pPr>
      <w:proofErr w:type="spellStart"/>
      <w:r w:rsidRPr="008E12D8">
        <w:rPr>
          <w:rFonts w:cs="Calibri"/>
          <w:bCs/>
        </w:rPr>
        <w:t>In</w:t>
      </w:r>
      <w:proofErr w:type="spellEnd"/>
      <w:r w:rsidRPr="008E12D8">
        <w:rPr>
          <w:rFonts w:cs="Calibri"/>
          <w:bCs/>
        </w:rPr>
        <w:t xml:space="preserve"> </w:t>
      </w:r>
      <w:proofErr w:type="spellStart"/>
      <w:r w:rsidRPr="008E12D8">
        <w:rPr>
          <w:rFonts w:cs="Calibri"/>
          <w:bCs/>
        </w:rPr>
        <w:t>this</w:t>
      </w:r>
      <w:proofErr w:type="spellEnd"/>
      <w:r w:rsidRPr="008E12D8">
        <w:rPr>
          <w:rFonts w:cs="Calibri"/>
          <w:bCs/>
        </w:rPr>
        <w:t xml:space="preserve"> </w:t>
      </w:r>
      <w:proofErr w:type="spellStart"/>
      <w:r w:rsidRPr="008E12D8">
        <w:rPr>
          <w:rFonts w:cs="Calibri"/>
          <w:bCs/>
        </w:rPr>
        <w:t>study</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GradientBoostingClassifier</w:t>
      </w:r>
      <w:proofErr w:type="spellEnd"/>
      <w:r w:rsidRPr="008E12D8">
        <w:rPr>
          <w:rFonts w:cs="Calibri"/>
          <w:bCs/>
        </w:rPr>
        <w:t xml:space="preserve"> </w:t>
      </w:r>
      <w:proofErr w:type="spellStart"/>
      <w:r w:rsidRPr="008E12D8">
        <w:rPr>
          <w:rFonts w:cs="Calibri"/>
          <w:bCs/>
        </w:rPr>
        <w:t>classifier</w:t>
      </w:r>
      <w:proofErr w:type="spellEnd"/>
      <w:r w:rsidRPr="008E12D8">
        <w:rPr>
          <w:rFonts w:cs="Calibri"/>
          <w:bCs/>
        </w:rPr>
        <w:t xml:space="preserve"> model is </w:t>
      </w:r>
      <w:proofErr w:type="spellStart"/>
      <w:r w:rsidRPr="008E12D8">
        <w:rPr>
          <w:rFonts w:cs="Calibri"/>
          <w:bCs/>
        </w:rPr>
        <w:t>defined</w:t>
      </w:r>
      <w:proofErr w:type="spellEnd"/>
      <w:r w:rsidRPr="008E12D8">
        <w:rPr>
          <w:rFonts w:cs="Calibri"/>
          <w:bCs/>
        </w:rPr>
        <w:t xml:space="preserve"> </w:t>
      </w:r>
      <w:proofErr w:type="spellStart"/>
      <w:r w:rsidRPr="008E12D8">
        <w:rPr>
          <w:rFonts w:cs="Calibri"/>
          <w:bCs/>
        </w:rPr>
        <w:t>with</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gb_model</w:t>
      </w:r>
      <w:proofErr w:type="spellEnd"/>
      <w:r w:rsidRPr="008E12D8">
        <w:rPr>
          <w:rFonts w:cs="Calibri"/>
          <w:bCs/>
        </w:rPr>
        <w:t xml:space="preserve"> </w:t>
      </w:r>
      <w:proofErr w:type="spellStart"/>
      <w:r w:rsidRPr="008E12D8">
        <w:rPr>
          <w:rFonts w:cs="Calibri"/>
          <w:bCs/>
        </w:rPr>
        <w:t>parameter</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then</w:t>
      </w:r>
      <w:proofErr w:type="spellEnd"/>
      <w:r w:rsidRPr="008E12D8">
        <w:rPr>
          <w:rFonts w:cs="Calibri"/>
          <w:bCs/>
        </w:rPr>
        <w:t xml:space="preserve">, </w:t>
      </w:r>
      <w:proofErr w:type="spellStart"/>
      <w:r w:rsidRPr="008E12D8">
        <w:rPr>
          <w:rFonts w:cs="Calibri"/>
          <w:bCs/>
        </w:rPr>
        <w:t>these</w:t>
      </w:r>
      <w:proofErr w:type="spellEnd"/>
      <w:r w:rsidRPr="008E12D8">
        <w:rPr>
          <w:rFonts w:cs="Calibri"/>
          <w:bCs/>
        </w:rPr>
        <w:t xml:space="preserve"> </w:t>
      </w:r>
      <w:proofErr w:type="spellStart"/>
      <w:r w:rsidRPr="008E12D8">
        <w:rPr>
          <w:rFonts w:cs="Calibri"/>
          <w:bCs/>
        </w:rPr>
        <w:t>three</w:t>
      </w:r>
      <w:proofErr w:type="spellEnd"/>
      <w:r w:rsidRPr="008E12D8">
        <w:rPr>
          <w:rFonts w:cs="Calibri"/>
          <w:bCs/>
        </w:rPr>
        <w:t xml:space="preserve"> </w:t>
      </w:r>
      <w:proofErr w:type="spellStart"/>
      <w:r w:rsidRPr="008E12D8">
        <w:rPr>
          <w:rFonts w:cs="Calibri"/>
          <w:bCs/>
        </w:rPr>
        <w:t>models</w:t>
      </w:r>
      <w:proofErr w:type="spellEnd"/>
      <w:r w:rsidRPr="008E12D8">
        <w:rPr>
          <w:rFonts w:cs="Calibri"/>
          <w:bCs/>
        </w:rPr>
        <w:t xml:space="preserve"> </w:t>
      </w:r>
      <w:proofErr w:type="spellStart"/>
      <w:r w:rsidRPr="008E12D8">
        <w:rPr>
          <w:rFonts w:cs="Calibri"/>
          <w:bCs/>
        </w:rPr>
        <w:t>were</w:t>
      </w:r>
      <w:proofErr w:type="spellEnd"/>
      <w:r w:rsidRPr="008E12D8">
        <w:rPr>
          <w:rFonts w:cs="Calibri"/>
          <w:bCs/>
        </w:rPr>
        <w:t xml:space="preserve"> </w:t>
      </w:r>
      <w:proofErr w:type="spellStart"/>
      <w:r w:rsidRPr="008E12D8">
        <w:rPr>
          <w:rFonts w:cs="Calibri"/>
          <w:bCs/>
        </w:rPr>
        <w:t>trained</w:t>
      </w:r>
      <w:proofErr w:type="spellEnd"/>
      <w:r w:rsidRPr="008E12D8">
        <w:rPr>
          <w:rFonts w:cs="Calibri"/>
          <w:bCs/>
        </w:rPr>
        <w:t xml:space="preserve"> </w:t>
      </w:r>
      <w:proofErr w:type="spellStart"/>
      <w:r w:rsidRPr="008E12D8">
        <w:rPr>
          <w:rFonts w:cs="Calibri"/>
          <w:bCs/>
        </w:rPr>
        <w:t>by</w:t>
      </w:r>
      <w:proofErr w:type="spellEnd"/>
      <w:r w:rsidRPr="008E12D8">
        <w:rPr>
          <w:rFonts w:cs="Calibri"/>
          <w:bCs/>
        </w:rPr>
        <w:t xml:space="preserve"> </w:t>
      </w:r>
      <w:proofErr w:type="spellStart"/>
      <w:r w:rsidRPr="008E12D8">
        <w:rPr>
          <w:rFonts w:cs="Calibri"/>
          <w:bCs/>
        </w:rPr>
        <w:t>using</w:t>
      </w:r>
      <w:proofErr w:type="spellEnd"/>
      <w:r w:rsidRPr="008E12D8">
        <w:rPr>
          <w:rFonts w:cs="Calibri"/>
          <w:bCs/>
        </w:rPr>
        <w:t xml:space="preserve"> </w:t>
      </w:r>
      <w:proofErr w:type="spellStart"/>
      <w:r w:rsidRPr="008E12D8">
        <w:rPr>
          <w:rFonts w:cs="Calibri"/>
          <w:bCs/>
        </w:rPr>
        <w:t>them</w:t>
      </w:r>
      <w:proofErr w:type="spellEnd"/>
      <w:r w:rsidRPr="008E12D8">
        <w:rPr>
          <w:rFonts w:cs="Calibri"/>
          <w:bCs/>
        </w:rPr>
        <w:t xml:space="preserve"> in </w:t>
      </w:r>
      <w:proofErr w:type="spellStart"/>
      <w:r w:rsidRPr="008E12D8">
        <w:rPr>
          <w:rFonts w:cs="Calibri"/>
          <w:bCs/>
        </w:rPr>
        <w:t>VotingClassifier</w:t>
      </w:r>
      <w:proofErr w:type="spellEnd"/>
      <w:r w:rsidRPr="008E12D8">
        <w:rPr>
          <w:rFonts w:cs="Calibri"/>
          <w:bCs/>
        </w:rPr>
        <w:t xml:space="preserve"> </w:t>
      </w:r>
      <w:proofErr w:type="spellStart"/>
      <w:r w:rsidRPr="008E12D8">
        <w:rPr>
          <w:rFonts w:cs="Calibri"/>
          <w:bCs/>
        </w:rPr>
        <w:t>together</w:t>
      </w:r>
      <w:proofErr w:type="spellEnd"/>
      <w:r w:rsidRPr="008E12D8">
        <w:rPr>
          <w:rFonts w:cs="Calibri"/>
          <w:bCs/>
        </w:rPr>
        <w:t xml:space="preserve"> </w:t>
      </w:r>
      <w:proofErr w:type="spellStart"/>
      <w:r w:rsidRPr="008E12D8">
        <w:rPr>
          <w:rFonts w:cs="Calibri"/>
          <w:bCs/>
        </w:rPr>
        <w:t>with</w:t>
      </w:r>
      <w:proofErr w:type="spellEnd"/>
      <w:r w:rsidRPr="008E12D8">
        <w:rPr>
          <w:rFonts w:cs="Calibri"/>
          <w:bCs/>
        </w:rPr>
        <w:t xml:space="preserve"> </w:t>
      </w:r>
      <w:proofErr w:type="spellStart"/>
      <w:r w:rsidRPr="008E12D8">
        <w:rPr>
          <w:rFonts w:cs="Calibri"/>
          <w:bCs/>
        </w:rPr>
        <w:t>other</w:t>
      </w:r>
      <w:proofErr w:type="spellEnd"/>
      <w:r w:rsidRPr="008E12D8">
        <w:rPr>
          <w:rFonts w:cs="Calibri"/>
          <w:bCs/>
        </w:rPr>
        <w:t xml:space="preserve"> </w:t>
      </w:r>
      <w:proofErr w:type="spellStart"/>
      <w:r w:rsidRPr="008E12D8">
        <w:rPr>
          <w:rFonts w:cs="Calibri"/>
          <w:bCs/>
        </w:rPr>
        <w:t>models</w:t>
      </w:r>
      <w:proofErr w:type="spellEnd"/>
      <w:r w:rsidRPr="008E12D8">
        <w:rPr>
          <w:rFonts w:cs="Calibri"/>
          <w:bCs/>
        </w:rPr>
        <w:t xml:space="preserve"> (</w:t>
      </w:r>
      <w:proofErr w:type="spellStart"/>
      <w:r w:rsidRPr="008E12D8">
        <w:rPr>
          <w:rFonts w:cs="Calibri"/>
          <w:bCs/>
        </w:rPr>
        <w:t>randomforest</w:t>
      </w:r>
      <w:proofErr w:type="spellEnd"/>
      <w:r w:rsidRPr="008E12D8">
        <w:rPr>
          <w:rFonts w:cs="Calibri"/>
          <w:bCs/>
        </w:rPr>
        <w:t xml:space="preserve">, </w:t>
      </w:r>
      <w:proofErr w:type="spellStart"/>
      <w:r w:rsidRPr="008E12D8">
        <w:rPr>
          <w:rFonts w:cs="Calibri"/>
          <w:bCs/>
        </w:rPr>
        <w:t>knn</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predictions</w:t>
      </w:r>
      <w:proofErr w:type="spellEnd"/>
      <w:r w:rsidRPr="008E12D8">
        <w:rPr>
          <w:rFonts w:cs="Calibri"/>
          <w:bCs/>
        </w:rPr>
        <w:t xml:space="preserve"> </w:t>
      </w:r>
      <w:proofErr w:type="spellStart"/>
      <w:r w:rsidRPr="008E12D8">
        <w:rPr>
          <w:rFonts w:cs="Calibri"/>
          <w:bCs/>
        </w:rPr>
        <w:t>were</w:t>
      </w:r>
      <w:proofErr w:type="spellEnd"/>
      <w:r w:rsidRPr="008E12D8">
        <w:rPr>
          <w:rFonts w:cs="Calibri"/>
          <w:bCs/>
        </w:rPr>
        <w:t xml:space="preserve"> </w:t>
      </w:r>
      <w:proofErr w:type="spellStart"/>
      <w:r w:rsidRPr="008E12D8">
        <w:rPr>
          <w:rFonts w:cs="Calibri"/>
          <w:bCs/>
        </w:rPr>
        <w:t>made</w:t>
      </w:r>
      <w:proofErr w:type="spellEnd"/>
      <w:r w:rsidRPr="008E12D8">
        <w:rPr>
          <w:rFonts w:cs="Calibri"/>
          <w:bCs/>
        </w:rPr>
        <w:t xml:space="preserve"> on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trained</w:t>
      </w:r>
      <w:proofErr w:type="spellEnd"/>
      <w:r w:rsidRPr="008E12D8">
        <w:rPr>
          <w:rFonts w:cs="Calibri"/>
          <w:bCs/>
        </w:rPr>
        <w:t xml:space="preserve"> </w:t>
      </w:r>
      <w:proofErr w:type="gramStart"/>
      <w:r w:rsidRPr="008E12D8">
        <w:rPr>
          <w:rFonts w:cs="Calibri"/>
          <w:bCs/>
        </w:rPr>
        <w:t>data</w:t>
      </w:r>
      <w:proofErr w:type="gramEnd"/>
      <w:r w:rsidRPr="008E12D8">
        <w:rPr>
          <w:rFonts w:cs="Calibri"/>
          <w:bCs/>
        </w:rPr>
        <w:t xml:space="preserve"> set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their</w:t>
      </w:r>
      <w:proofErr w:type="spellEnd"/>
      <w:r w:rsidRPr="008E12D8">
        <w:rPr>
          <w:rFonts w:cs="Calibri"/>
          <w:bCs/>
        </w:rPr>
        <w:t xml:space="preserve"> </w:t>
      </w:r>
      <w:proofErr w:type="spellStart"/>
      <w:r w:rsidRPr="008E12D8">
        <w:rPr>
          <w:rFonts w:cs="Calibri"/>
          <w:bCs/>
        </w:rPr>
        <w:t>performance</w:t>
      </w:r>
      <w:proofErr w:type="spellEnd"/>
      <w:r w:rsidRPr="008E12D8">
        <w:rPr>
          <w:rFonts w:cs="Calibri"/>
          <w:bCs/>
        </w:rPr>
        <w:t xml:space="preserve">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evaluated</w:t>
      </w:r>
      <w:proofErr w:type="spellEnd"/>
      <w:r w:rsidRPr="008E12D8">
        <w:rPr>
          <w:rFonts w:cs="Calibri"/>
          <w:bCs/>
        </w:rPr>
        <w:t xml:space="preserve"> in </w:t>
      </w:r>
      <w:proofErr w:type="spellStart"/>
      <w:r w:rsidRPr="008E12D8">
        <w:rPr>
          <w:rFonts w:cs="Calibri"/>
          <w:bCs/>
        </w:rPr>
        <w:t>comparison</w:t>
      </w:r>
      <w:proofErr w:type="spellEnd"/>
      <w:r w:rsidRPr="008E12D8">
        <w:rPr>
          <w:rFonts w:cs="Calibri"/>
          <w:bCs/>
        </w:rPr>
        <w:t xml:space="preserve"> </w:t>
      </w:r>
      <w:proofErr w:type="spellStart"/>
      <w:r w:rsidRPr="008E12D8">
        <w:rPr>
          <w:rFonts w:cs="Calibri"/>
          <w:bCs/>
        </w:rPr>
        <w:t>with</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real</w:t>
      </w:r>
      <w:proofErr w:type="spellEnd"/>
      <w:r w:rsidRPr="008E12D8">
        <w:rPr>
          <w:rFonts w:cs="Calibri"/>
          <w:bCs/>
        </w:rPr>
        <w:t xml:space="preserve"> </w:t>
      </w:r>
      <w:proofErr w:type="spellStart"/>
      <w:r w:rsidRPr="008E12D8">
        <w:rPr>
          <w:rFonts w:cs="Calibri"/>
          <w:bCs/>
        </w:rPr>
        <w:t>value</w:t>
      </w:r>
      <w:proofErr w:type="spellEnd"/>
      <w:r w:rsidRPr="008E12D8">
        <w:rPr>
          <w:rFonts w:cs="Calibri"/>
          <w:bCs/>
        </w:rPr>
        <w:t xml:space="preserve">. </w:t>
      </w:r>
      <w:proofErr w:type="spellStart"/>
      <w:r w:rsidRPr="008E12D8">
        <w:rPr>
          <w:rFonts w:cs="Calibri"/>
          <w:bCs/>
        </w:rPr>
        <w:t>In</w:t>
      </w:r>
      <w:proofErr w:type="spellEnd"/>
      <w:r w:rsidRPr="008E12D8">
        <w:rPr>
          <w:rFonts w:cs="Calibri"/>
          <w:bCs/>
        </w:rPr>
        <w:t xml:space="preserve"> </w:t>
      </w:r>
      <w:proofErr w:type="spellStart"/>
      <w:r w:rsidRPr="008E12D8">
        <w:rPr>
          <w:rFonts w:cs="Calibri"/>
          <w:bCs/>
        </w:rPr>
        <w:t>this</w:t>
      </w:r>
      <w:proofErr w:type="spellEnd"/>
      <w:r w:rsidRPr="008E12D8">
        <w:rPr>
          <w:rFonts w:cs="Calibri"/>
          <w:bCs/>
        </w:rPr>
        <w:t xml:space="preserve"> </w:t>
      </w:r>
      <w:proofErr w:type="spellStart"/>
      <w:r w:rsidRPr="008E12D8">
        <w:rPr>
          <w:rFonts w:cs="Calibri"/>
          <w:bCs/>
        </w:rPr>
        <w:t>project</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sex</w:t>
      </w:r>
      <w:proofErr w:type="spellEnd"/>
      <w:r w:rsidRPr="008E12D8">
        <w:rPr>
          <w:rFonts w:cs="Calibri"/>
          <w:bCs/>
        </w:rPr>
        <w:t xml:space="preserve"> </w:t>
      </w:r>
      <w:proofErr w:type="spellStart"/>
      <w:r w:rsidRPr="008E12D8">
        <w:rPr>
          <w:rFonts w:cs="Calibri"/>
          <w:bCs/>
        </w:rPr>
        <w:t>column</w:t>
      </w:r>
      <w:proofErr w:type="spellEnd"/>
      <w:r w:rsidRPr="008E12D8">
        <w:rPr>
          <w:rFonts w:cs="Calibri"/>
          <w:bCs/>
        </w:rPr>
        <w:t xml:space="preserve">, </w:t>
      </w:r>
      <w:proofErr w:type="spellStart"/>
      <w:r w:rsidRPr="008E12D8">
        <w:rPr>
          <w:rFonts w:cs="Calibri"/>
          <w:bCs/>
        </w:rPr>
        <w:t>which</w:t>
      </w:r>
      <w:proofErr w:type="spellEnd"/>
      <w:r w:rsidRPr="008E12D8">
        <w:rPr>
          <w:rFonts w:cs="Calibri"/>
          <w:bCs/>
        </w:rPr>
        <w:t xml:space="preserve"> is a </w:t>
      </w:r>
      <w:proofErr w:type="spellStart"/>
      <w:r w:rsidRPr="008E12D8">
        <w:rPr>
          <w:rFonts w:cs="Calibri"/>
          <w:bCs/>
        </w:rPr>
        <w:t>categorical</w:t>
      </w:r>
      <w:proofErr w:type="spellEnd"/>
      <w:r w:rsidRPr="008E12D8">
        <w:rPr>
          <w:rFonts w:cs="Calibri"/>
          <w:bCs/>
        </w:rPr>
        <w:t xml:space="preserve"> </w:t>
      </w:r>
      <w:proofErr w:type="spellStart"/>
      <w:r w:rsidRPr="008E12D8">
        <w:rPr>
          <w:rFonts w:cs="Calibri"/>
          <w:bCs/>
        </w:rPr>
        <w:t>value</w:t>
      </w:r>
      <w:proofErr w:type="spellEnd"/>
      <w:r w:rsidRPr="008E12D8">
        <w:rPr>
          <w:rFonts w:cs="Calibri"/>
          <w:bCs/>
        </w:rPr>
        <w:t xml:space="preserve">,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chosen</w:t>
      </w:r>
      <w:proofErr w:type="spellEnd"/>
      <w:r w:rsidRPr="008E12D8">
        <w:rPr>
          <w:rFonts w:cs="Calibri"/>
          <w:bCs/>
        </w:rPr>
        <w:t xml:space="preserve"> as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target</w:t>
      </w:r>
      <w:proofErr w:type="spellEnd"/>
      <w:r w:rsidRPr="008E12D8">
        <w:rPr>
          <w:rFonts w:cs="Calibri"/>
          <w:bCs/>
        </w:rPr>
        <w:t xml:space="preserve"> </w:t>
      </w:r>
      <w:proofErr w:type="spellStart"/>
      <w:r w:rsidRPr="008E12D8">
        <w:rPr>
          <w:rFonts w:cs="Calibri"/>
          <w:bCs/>
        </w:rPr>
        <w:t>variable</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variables</w:t>
      </w:r>
      <w:proofErr w:type="spellEnd"/>
      <w:r w:rsidRPr="008E12D8">
        <w:rPr>
          <w:rFonts w:cs="Calibri"/>
          <w:bCs/>
        </w:rPr>
        <w:t xml:space="preserve"> </w:t>
      </w:r>
      <w:proofErr w:type="spellStart"/>
      <w:r w:rsidRPr="008E12D8">
        <w:rPr>
          <w:rFonts w:cs="Calibri"/>
          <w:bCs/>
        </w:rPr>
        <w:t>giving</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number</w:t>
      </w:r>
      <w:proofErr w:type="spellEnd"/>
      <w:r w:rsidRPr="008E12D8">
        <w:rPr>
          <w:rFonts w:cs="Calibri"/>
          <w:bCs/>
        </w:rPr>
        <w:t xml:space="preserve"> </w:t>
      </w:r>
      <w:r w:rsidRPr="008E12D8">
        <w:rPr>
          <w:rFonts w:cs="Calibri"/>
          <w:bCs/>
        </w:rPr>
        <w:t xml:space="preserve">of </w:t>
      </w:r>
      <w:proofErr w:type="spellStart"/>
      <w:r w:rsidRPr="008E12D8">
        <w:rPr>
          <w:rFonts w:cs="Calibri"/>
          <w:bCs/>
        </w:rPr>
        <w:t>all</w:t>
      </w:r>
      <w:proofErr w:type="spellEnd"/>
      <w:r w:rsidRPr="008E12D8">
        <w:rPr>
          <w:rFonts w:cs="Calibri"/>
          <w:bCs/>
        </w:rPr>
        <w:t xml:space="preserve"> </w:t>
      </w:r>
      <w:proofErr w:type="spellStart"/>
      <w:r w:rsidRPr="008E12D8">
        <w:rPr>
          <w:rFonts w:cs="Calibri"/>
          <w:bCs/>
        </w:rPr>
        <w:t>diseases</w:t>
      </w:r>
      <w:proofErr w:type="spellEnd"/>
      <w:r w:rsidRPr="008E12D8">
        <w:rPr>
          <w:rFonts w:cs="Calibri"/>
          <w:bCs/>
        </w:rPr>
        <w:t xml:space="preserve"> </w:t>
      </w:r>
      <w:proofErr w:type="spellStart"/>
      <w:r w:rsidRPr="008E12D8">
        <w:rPr>
          <w:rFonts w:cs="Calibri"/>
          <w:bCs/>
        </w:rPr>
        <w:t>that</w:t>
      </w:r>
      <w:proofErr w:type="spellEnd"/>
      <w:r w:rsidRPr="008E12D8">
        <w:rPr>
          <w:rFonts w:cs="Calibri"/>
          <w:bCs/>
        </w:rPr>
        <w:t xml:space="preserve"> </w:t>
      </w:r>
      <w:proofErr w:type="spellStart"/>
      <w:r w:rsidRPr="008E12D8">
        <w:rPr>
          <w:rFonts w:cs="Calibri"/>
          <w:bCs/>
        </w:rPr>
        <w:t>cause</w:t>
      </w:r>
      <w:proofErr w:type="spellEnd"/>
      <w:r w:rsidRPr="008E12D8">
        <w:rPr>
          <w:rFonts w:cs="Calibri"/>
          <w:bCs/>
        </w:rPr>
        <w:t xml:space="preserve"> </w:t>
      </w:r>
      <w:proofErr w:type="spellStart"/>
      <w:r w:rsidRPr="008E12D8">
        <w:rPr>
          <w:rFonts w:cs="Calibri"/>
          <w:bCs/>
        </w:rPr>
        <w:t>death</w:t>
      </w:r>
      <w:proofErr w:type="spellEnd"/>
      <w:r w:rsidRPr="008E12D8">
        <w:rPr>
          <w:rFonts w:cs="Calibri"/>
          <w:bCs/>
        </w:rPr>
        <w:t xml:space="preserve"> </w:t>
      </w:r>
      <w:proofErr w:type="spellStart"/>
      <w:r w:rsidRPr="008E12D8">
        <w:rPr>
          <w:rFonts w:cs="Calibri"/>
          <w:bCs/>
        </w:rPr>
        <w:t>were</w:t>
      </w:r>
      <w:proofErr w:type="spellEnd"/>
      <w:r w:rsidRPr="008E12D8">
        <w:rPr>
          <w:rFonts w:cs="Calibri"/>
          <w:bCs/>
        </w:rPr>
        <w:t xml:space="preserve"> </w:t>
      </w:r>
      <w:proofErr w:type="spellStart"/>
      <w:r w:rsidRPr="008E12D8">
        <w:rPr>
          <w:rFonts w:cs="Calibri"/>
          <w:bCs/>
        </w:rPr>
        <w:t>used</w:t>
      </w:r>
      <w:proofErr w:type="spellEnd"/>
      <w:r w:rsidRPr="008E12D8">
        <w:rPr>
          <w:rFonts w:cs="Calibri"/>
          <w:bCs/>
        </w:rPr>
        <w:t xml:space="preserve"> as </w:t>
      </w:r>
      <w:proofErr w:type="spellStart"/>
      <w:r w:rsidRPr="008E12D8">
        <w:rPr>
          <w:rFonts w:cs="Calibri"/>
          <w:bCs/>
        </w:rPr>
        <w:t>independent</w:t>
      </w:r>
      <w:proofErr w:type="spellEnd"/>
      <w:r w:rsidRPr="008E12D8">
        <w:rPr>
          <w:rFonts w:cs="Calibri"/>
          <w:bCs/>
        </w:rPr>
        <w:t xml:space="preserve"> </w:t>
      </w:r>
      <w:proofErr w:type="spellStart"/>
      <w:r w:rsidRPr="008E12D8">
        <w:rPr>
          <w:rFonts w:cs="Calibri"/>
          <w:bCs/>
        </w:rPr>
        <w:t>variables</w:t>
      </w:r>
      <w:proofErr w:type="spellEnd"/>
      <w:r w:rsidRPr="008E12D8">
        <w:rPr>
          <w:rFonts w:cs="Calibri"/>
          <w:bCs/>
        </w:rPr>
        <w:t xml:space="preserve">. </w:t>
      </w:r>
      <w:proofErr w:type="spellStart"/>
      <w:r w:rsidRPr="008E12D8">
        <w:rPr>
          <w:rFonts w:cs="Calibri"/>
          <w:bCs/>
        </w:rPr>
        <w:t>It</w:t>
      </w:r>
      <w:proofErr w:type="spellEnd"/>
      <w:r w:rsidRPr="008E12D8">
        <w:rPr>
          <w:rFonts w:cs="Calibri"/>
          <w:bCs/>
        </w:rPr>
        <w:t xml:space="preserve">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tried</w:t>
      </w:r>
      <w:proofErr w:type="spellEnd"/>
      <w:r w:rsidRPr="008E12D8">
        <w:rPr>
          <w:rFonts w:cs="Calibri"/>
          <w:bCs/>
        </w:rPr>
        <w:t xml:space="preserve"> </w:t>
      </w:r>
      <w:proofErr w:type="spellStart"/>
      <w:r w:rsidRPr="008E12D8">
        <w:rPr>
          <w:rFonts w:cs="Calibri"/>
          <w:bCs/>
        </w:rPr>
        <w:t>to</w:t>
      </w:r>
      <w:proofErr w:type="spellEnd"/>
      <w:r w:rsidRPr="008E12D8">
        <w:rPr>
          <w:rFonts w:cs="Calibri"/>
          <w:bCs/>
        </w:rPr>
        <w:t xml:space="preserve"> </w:t>
      </w:r>
      <w:proofErr w:type="spellStart"/>
      <w:r w:rsidRPr="008E12D8">
        <w:rPr>
          <w:rFonts w:cs="Calibri"/>
          <w:bCs/>
        </w:rPr>
        <w:t>obtain</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results</w:t>
      </w:r>
      <w:proofErr w:type="spellEnd"/>
      <w:r w:rsidRPr="008E12D8">
        <w:rPr>
          <w:rFonts w:cs="Calibri"/>
          <w:bCs/>
        </w:rPr>
        <w:t xml:space="preserve"> of </w:t>
      </w:r>
      <w:proofErr w:type="spellStart"/>
      <w:r w:rsidRPr="008E12D8">
        <w:rPr>
          <w:rFonts w:cs="Calibri"/>
          <w:bCs/>
        </w:rPr>
        <w:t>whether</w:t>
      </w:r>
      <w:proofErr w:type="spellEnd"/>
      <w:r w:rsidRPr="008E12D8">
        <w:rPr>
          <w:rFonts w:cs="Calibri"/>
          <w:bCs/>
        </w:rPr>
        <w:t xml:space="preserve"> </w:t>
      </w:r>
      <w:proofErr w:type="spellStart"/>
      <w:r w:rsidRPr="008E12D8">
        <w:rPr>
          <w:rFonts w:cs="Calibri"/>
          <w:bCs/>
        </w:rPr>
        <w:t>gender</w:t>
      </w:r>
      <w:proofErr w:type="spellEnd"/>
      <w:r w:rsidRPr="008E12D8">
        <w:rPr>
          <w:rFonts w:cs="Calibri"/>
          <w:bCs/>
        </w:rPr>
        <w:t xml:space="preserve"> has an </w:t>
      </w:r>
      <w:proofErr w:type="spellStart"/>
      <w:r w:rsidRPr="008E12D8">
        <w:rPr>
          <w:rFonts w:cs="Calibri"/>
          <w:bCs/>
        </w:rPr>
        <w:t>effect</w:t>
      </w:r>
      <w:proofErr w:type="spellEnd"/>
      <w:r w:rsidRPr="008E12D8">
        <w:rPr>
          <w:rFonts w:cs="Calibri"/>
          <w:bCs/>
        </w:rPr>
        <w:t xml:space="preserve"> on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number</w:t>
      </w:r>
      <w:proofErr w:type="spellEnd"/>
      <w:r w:rsidRPr="008E12D8">
        <w:rPr>
          <w:rFonts w:cs="Calibri"/>
          <w:bCs/>
        </w:rPr>
        <w:t xml:space="preserve"> of </w:t>
      </w:r>
      <w:proofErr w:type="spellStart"/>
      <w:r w:rsidRPr="008E12D8">
        <w:rPr>
          <w:rFonts w:cs="Calibri"/>
          <w:bCs/>
        </w:rPr>
        <w:t>deaths</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if</w:t>
      </w:r>
      <w:proofErr w:type="spellEnd"/>
      <w:r w:rsidRPr="008E12D8">
        <w:rPr>
          <w:rFonts w:cs="Calibri"/>
          <w:bCs/>
        </w:rPr>
        <w:t xml:space="preserve"> </w:t>
      </w:r>
      <w:proofErr w:type="spellStart"/>
      <w:r w:rsidRPr="008E12D8">
        <w:rPr>
          <w:rFonts w:cs="Calibri"/>
          <w:bCs/>
        </w:rPr>
        <w:t>so</w:t>
      </w:r>
      <w:proofErr w:type="spellEnd"/>
      <w:r w:rsidRPr="008E12D8">
        <w:rPr>
          <w:rFonts w:cs="Calibri"/>
          <w:bCs/>
        </w:rPr>
        <w:t xml:space="preserve">, </w:t>
      </w:r>
      <w:proofErr w:type="spellStart"/>
      <w:r w:rsidRPr="008E12D8">
        <w:rPr>
          <w:rFonts w:cs="Calibri"/>
          <w:bCs/>
        </w:rPr>
        <w:t>what</w:t>
      </w:r>
      <w:proofErr w:type="spellEnd"/>
      <w:r w:rsidRPr="008E12D8">
        <w:rPr>
          <w:rFonts w:cs="Calibri"/>
          <w:bCs/>
        </w:rPr>
        <w:t xml:space="preserve"> is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effect</w:t>
      </w:r>
      <w:proofErr w:type="spellEnd"/>
      <w:r w:rsidRPr="008E12D8">
        <w:rPr>
          <w:rFonts w:cs="Calibri"/>
          <w:bCs/>
        </w:rPr>
        <w:t xml:space="preserve"> of </w:t>
      </w:r>
      <w:proofErr w:type="spellStart"/>
      <w:r w:rsidRPr="008E12D8">
        <w:rPr>
          <w:rFonts w:cs="Calibri"/>
          <w:bCs/>
        </w:rPr>
        <w:t>this</w:t>
      </w:r>
      <w:proofErr w:type="spellEnd"/>
      <w:r w:rsidRPr="008E12D8">
        <w:rPr>
          <w:rFonts w:cs="Calibri"/>
          <w:bCs/>
        </w:rPr>
        <w:t xml:space="preserve"> rate on </w:t>
      </w:r>
      <w:proofErr w:type="spellStart"/>
      <w:r w:rsidRPr="008E12D8">
        <w:rPr>
          <w:rFonts w:cs="Calibri"/>
          <w:bCs/>
        </w:rPr>
        <w:t>women</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men,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what</w:t>
      </w:r>
      <w:proofErr w:type="spellEnd"/>
      <w:r w:rsidRPr="008E12D8">
        <w:rPr>
          <w:rFonts w:cs="Calibri"/>
          <w:bCs/>
        </w:rPr>
        <w:t xml:space="preserve"> is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disease</w:t>
      </w:r>
      <w:proofErr w:type="spellEnd"/>
      <w:r w:rsidRPr="008E12D8">
        <w:rPr>
          <w:rFonts w:cs="Calibri"/>
          <w:bCs/>
        </w:rPr>
        <w:t xml:space="preserve"> </w:t>
      </w:r>
      <w:proofErr w:type="spellStart"/>
      <w:r w:rsidRPr="008E12D8">
        <w:rPr>
          <w:rFonts w:cs="Calibri"/>
          <w:bCs/>
        </w:rPr>
        <w:t>that</w:t>
      </w:r>
      <w:proofErr w:type="spellEnd"/>
      <w:r w:rsidRPr="008E12D8">
        <w:rPr>
          <w:rFonts w:cs="Calibri"/>
          <w:bCs/>
        </w:rPr>
        <w:t xml:space="preserve"> </w:t>
      </w:r>
      <w:proofErr w:type="spellStart"/>
      <w:r w:rsidRPr="008E12D8">
        <w:rPr>
          <w:rFonts w:cs="Calibri"/>
          <w:bCs/>
        </w:rPr>
        <w:t>causes</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most</w:t>
      </w:r>
      <w:proofErr w:type="spellEnd"/>
      <w:r w:rsidRPr="008E12D8">
        <w:rPr>
          <w:rFonts w:cs="Calibri"/>
          <w:bCs/>
        </w:rPr>
        <w:t xml:space="preserve"> </w:t>
      </w:r>
      <w:proofErr w:type="spellStart"/>
      <w:r w:rsidRPr="008E12D8">
        <w:rPr>
          <w:rFonts w:cs="Calibri"/>
          <w:bCs/>
        </w:rPr>
        <w:t>deaths</w:t>
      </w:r>
      <w:proofErr w:type="spellEnd"/>
      <w:r w:rsidRPr="008E12D8">
        <w:rPr>
          <w:rFonts w:cs="Calibri"/>
          <w:bCs/>
        </w:rPr>
        <w:t xml:space="preserve"> in men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women</w:t>
      </w:r>
      <w:proofErr w:type="spellEnd"/>
      <w:r w:rsidRPr="008E12D8">
        <w:rPr>
          <w:rFonts w:cs="Calibri"/>
          <w:bCs/>
        </w:rPr>
        <w:t xml:space="preserve">. </w:t>
      </w:r>
      <w:proofErr w:type="spellStart"/>
      <w:r w:rsidRPr="008E12D8">
        <w:rPr>
          <w:rFonts w:cs="Calibri"/>
          <w:bCs/>
        </w:rPr>
        <w:t>Some</w:t>
      </w:r>
      <w:proofErr w:type="spellEnd"/>
      <w:r w:rsidRPr="008E12D8">
        <w:rPr>
          <w:rFonts w:cs="Calibri"/>
          <w:bCs/>
        </w:rPr>
        <w:t xml:space="preserve"> </w:t>
      </w:r>
      <w:proofErr w:type="spellStart"/>
      <w:r w:rsidRPr="008E12D8">
        <w:rPr>
          <w:rFonts w:cs="Calibri"/>
          <w:bCs/>
        </w:rPr>
        <w:t>values</w:t>
      </w:r>
      <w:proofErr w:type="spellEnd"/>
      <w:r w:rsidRPr="008E12D8">
        <w:rPr>
          <w:rFonts w:cs="Calibri"/>
          <w:bCs/>
        </w:rPr>
        <w:t xml:space="preserve"> </w:t>
      </w:r>
      <w:proofErr w:type="spellStart"/>
      <w:r w:rsidRPr="008E12D8">
        <w:rPr>
          <w:rFonts w:cs="Calibri"/>
          <w:bCs/>
        </w:rPr>
        <w:t>measured</w:t>
      </w:r>
      <w:proofErr w:type="spellEnd"/>
      <w:r w:rsidRPr="008E12D8">
        <w:rPr>
          <w:rFonts w:cs="Calibri"/>
          <w:bCs/>
        </w:rPr>
        <w:t xml:space="preserve"> in </w:t>
      </w:r>
      <w:proofErr w:type="spellStart"/>
      <w:r w:rsidRPr="008E12D8">
        <w:rPr>
          <w:rFonts w:cs="Calibri"/>
          <w:bCs/>
        </w:rPr>
        <w:t>these</w:t>
      </w:r>
      <w:proofErr w:type="spellEnd"/>
      <w:r w:rsidRPr="008E12D8">
        <w:rPr>
          <w:rFonts w:cs="Calibri"/>
          <w:bCs/>
        </w:rPr>
        <w:t xml:space="preserve"> </w:t>
      </w:r>
      <w:proofErr w:type="spellStart"/>
      <w:r w:rsidRPr="008E12D8">
        <w:rPr>
          <w:rFonts w:cs="Calibri"/>
          <w:bCs/>
        </w:rPr>
        <w:t>models</w:t>
      </w:r>
      <w:proofErr w:type="spellEnd"/>
      <w:r w:rsidRPr="008E12D8">
        <w:rPr>
          <w:rFonts w:cs="Calibri"/>
          <w:bCs/>
        </w:rPr>
        <w:t>:</w:t>
      </w:r>
    </w:p>
    <w:p w14:paraId="62764B49" w14:textId="77777777" w:rsidR="008E12D8" w:rsidRPr="008E12D8" w:rsidRDefault="008E12D8" w:rsidP="008E12D8">
      <w:pPr>
        <w:pStyle w:val="AralkYok"/>
        <w:jc w:val="both"/>
        <w:rPr>
          <w:rFonts w:cs="Calibri"/>
          <w:bCs/>
        </w:rPr>
      </w:pPr>
    </w:p>
    <w:p w14:paraId="6F33283A" w14:textId="77777777" w:rsidR="008E12D8" w:rsidRPr="008E12D8" w:rsidRDefault="008E12D8" w:rsidP="008E12D8">
      <w:pPr>
        <w:pStyle w:val="AralkYok"/>
        <w:jc w:val="both"/>
        <w:rPr>
          <w:rFonts w:cs="Calibri"/>
          <w:bCs/>
        </w:rPr>
      </w:pPr>
      <w:r w:rsidRPr="008E12D8">
        <w:rPr>
          <w:rFonts w:cs="Calibri"/>
          <w:bCs/>
        </w:rPr>
        <w:t xml:space="preserve">• </w:t>
      </w:r>
      <w:proofErr w:type="spellStart"/>
      <w:r w:rsidRPr="008E12D8">
        <w:rPr>
          <w:rFonts w:cs="Calibri"/>
          <w:bCs/>
        </w:rPr>
        <w:t>Most</w:t>
      </w:r>
      <w:proofErr w:type="spellEnd"/>
      <w:r w:rsidRPr="008E12D8">
        <w:rPr>
          <w:rFonts w:cs="Calibri"/>
          <w:bCs/>
        </w:rPr>
        <w:t xml:space="preserve"> </w:t>
      </w:r>
      <w:proofErr w:type="spellStart"/>
      <w:r w:rsidRPr="008E12D8">
        <w:rPr>
          <w:rFonts w:cs="Calibri"/>
          <w:bCs/>
        </w:rPr>
        <w:t>common</w:t>
      </w:r>
      <w:proofErr w:type="spellEnd"/>
      <w:r w:rsidRPr="008E12D8">
        <w:rPr>
          <w:rFonts w:cs="Calibri"/>
          <w:bCs/>
        </w:rPr>
        <w:t xml:space="preserve"> </w:t>
      </w:r>
      <w:proofErr w:type="spellStart"/>
      <w:r w:rsidRPr="008E12D8">
        <w:rPr>
          <w:rFonts w:cs="Calibri"/>
          <w:bCs/>
        </w:rPr>
        <w:t>cause</w:t>
      </w:r>
      <w:proofErr w:type="spellEnd"/>
      <w:r w:rsidRPr="008E12D8">
        <w:rPr>
          <w:rFonts w:cs="Calibri"/>
          <w:bCs/>
        </w:rPr>
        <w:t xml:space="preserve"> of </w:t>
      </w:r>
      <w:proofErr w:type="spellStart"/>
      <w:r w:rsidRPr="008E12D8">
        <w:rPr>
          <w:rFonts w:cs="Calibri"/>
          <w:bCs/>
        </w:rPr>
        <w:t>death</w:t>
      </w:r>
      <w:proofErr w:type="spellEnd"/>
      <w:r w:rsidRPr="008E12D8">
        <w:rPr>
          <w:rFonts w:cs="Calibri"/>
          <w:bCs/>
        </w:rPr>
        <w:t xml:space="preserve"> </w:t>
      </w:r>
      <w:proofErr w:type="spellStart"/>
      <w:r w:rsidRPr="008E12D8">
        <w:rPr>
          <w:rFonts w:cs="Calibri"/>
          <w:bCs/>
        </w:rPr>
        <w:t>for</w:t>
      </w:r>
      <w:proofErr w:type="spellEnd"/>
      <w:r w:rsidRPr="008E12D8">
        <w:rPr>
          <w:rFonts w:cs="Calibri"/>
          <w:bCs/>
        </w:rPr>
        <w:t xml:space="preserve"> </w:t>
      </w:r>
      <w:proofErr w:type="spellStart"/>
      <w:r w:rsidRPr="008E12D8">
        <w:rPr>
          <w:rFonts w:cs="Calibri"/>
          <w:bCs/>
        </w:rPr>
        <w:t>women</w:t>
      </w:r>
      <w:proofErr w:type="spellEnd"/>
      <w:r w:rsidRPr="008E12D8">
        <w:rPr>
          <w:rFonts w:cs="Calibri"/>
          <w:bCs/>
        </w:rPr>
        <w:t xml:space="preserve">: </w:t>
      </w:r>
      <w:proofErr w:type="spellStart"/>
      <w:r w:rsidRPr="008E12D8">
        <w:rPr>
          <w:rFonts w:cs="Calibri"/>
          <w:bCs/>
        </w:rPr>
        <w:t>NaturalCause</w:t>
      </w:r>
      <w:proofErr w:type="spellEnd"/>
    </w:p>
    <w:p w14:paraId="189B2AD0" w14:textId="77777777" w:rsidR="008E12D8" w:rsidRPr="008E12D8" w:rsidRDefault="008E12D8" w:rsidP="008E12D8">
      <w:pPr>
        <w:pStyle w:val="AralkYok"/>
        <w:jc w:val="both"/>
        <w:rPr>
          <w:rFonts w:cs="Calibri"/>
          <w:bCs/>
        </w:rPr>
      </w:pPr>
    </w:p>
    <w:p w14:paraId="3CFCC564" w14:textId="55BA22A4" w:rsidR="007A4CDB" w:rsidRDefault="008E12D8" w:rsidP="00BA5F17">
      <w:pPr>
        <w:pStyle w:val="AralkYok"/>
        <w:jc w:val="both"/>
        <w:rPr>
          <w:rFonts w:cs="Calibri"/>
          <w:bCs/>
        </w:rPr>
      </w:pPr>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most</w:t>
      </w:r>
      <w:proofErr w:type="spellEnd"/>
      <w:r w:rsidRPr="008E12D8">
        <w:rPr>
          <w:rFonts w:cs="Calibri"/>
          <w:bCs/>
        </w:rPr>
        <w:t xml:space="preserve"> </w:t>
      </w:r>
      <w:proofErr w:type="spellStart"/>
      <w:r w:rsidRPr="008E12D8">
        <w:rPr>
          <w:rFonts w:cs="Calibri"/>
          <w:bCs/>
        </w:rPr>
        <w:t>common</w:t>
      </w:r>
      <w:proofErr w:type="spellEnd"/>
      <w:r w:rsidRPr="008E12D8">
        <w:rPr>
          <w:rFonts w:cs="Calibri"/>
          <w:bCs/>
        </w:rPr>
        <w:t xml:space="preserve"> </w:t>
      </w:r>
      <w:proofErr w:type="spellStart"/>
      <w:r w:rsidRPr="008E12D8">
        <w:rPr>
          <w:rFonts w:cs="Calibri"/>
          <w:bCs/>
        </w:rPr>
        <w:t>cause</w:t>
      </w:r>
      <w:proofErr w:type="spellEnd"/>
      <w:r w:rsidRPr="008E12D8">
        <w:rPr>
          <w:rFonts w:cs="Calibri"/>
          <w:bCs/>
        </w:rPr>
        <w:t xml:space="preserve"> of </w:t>
      </w:r>
      <w:proofErr w:type="spellStart"/>
      <w:r w:rsidRPr="008E12D8">
        <w:rPr>
          <w:rFonts w:cs="Calibri"/>
          <w:bCs/>
        </w:rPr>
        <w:t>death</w:t>
      </w:r>
      <w:proofErr w:type="spellEnd"/>
      <w:r w:rsidRPr="008E12D8">
        <w:rPr>
          <w:rFonts w:cs="Calibri"/>
          <w:bCs/>
        </w:rPr>
        <w:t xml:space="preserve"> </w:t>
      </w:r>
      <w:proofErr w:type="spellStart"/>
      <w:r w:rsidRPr="008E12D8">
        <w:rPr>
          <w:rFonts w:cs="Calibri"/>
          <w:bCs/>
        </w:rPr>
        <w:t>for</w:t>
      </w:r>
      <w:proofErr w:type="spellEnd"/>
      <w:r w:rsidRPr="008E12D8">
        <w:rPr>
          <w:rFonts w:cs="Calibri"/>
          <w:bCs/>
        </w:rPr>
        <w:t xml:space="preserve"> men: </w:t>
      </w:r>
      <w:proofErr w:type="spellStart"/>
      <w:r w:rsidRPr="008E12D8">
        <w:rPr>
          <w:rFonts w:cs="Calibri"/>
          <w:bCs/>
        </w:rPr>
        <w:t>NaturalCause</w:t>
      </w:r>
      <w:proofErr w:type="spellEnd"/>
      <w:r w:rsidR="00BA5F17">
        <w:rPr>
          <w:rFonts w:cs="Calibri"/>
          <w:bCs/>
        </w:rPr>
        <w:t xml:space="preserve"> </w:t>
      </w:r>
      <w:proofErr w:type="spellStart"/>
      <w:r w:rsidRPr="008E12D8">
        <w:rPr>
          <w:rFonts w:cs="Calibri"/>
          <w:bCs/>
        </w:rPr>
        <w:t>It</w:t>
      </w:r>
      <w:proofErr w:type="spellEnd"/>
      <w:r w:rsidRPr="008E12D8">
        <w:rPr>
          <w:rFonts w:cs="Calibri"/>
          <w:bCs/>
        </w:rPr>
        <w:t xml:space="preserve"> </w:t>
      </w:r>
      <w:proofErr w:type="spellStart"/>
      <w:r w:rsidRPr="008E12D8">
        <w:rPr>
          <w:rFonts w:cs="Calibri"/>
          <w:bCs/>
        </w:rPr>
        <w:t>was</w:t>
      </w:r>
      <w:proofErr w:type="spellEnd"/>
      <w:r w:rsidRPr="008E12D8">
        <w:rPr>
          <w:rFonts w:cs="Calibri"/>
          <w:bCs/>
        </w:rPr>
        <w:t xml:space="preserve"> </w:t>
      </w:r>
      <w:proofErr w:type="spellStart"/>
      <w:r w:rsidRPr="008E12D8">
        <w:rPr>
          <w:rFonts w:cs="Calibri"/>
          <w:bCs/>
        </w:rPr>
        <w:t>measured</w:t>
      </w:r>
      <w:proofErr w:type="spellEnd"/>
      <w:r w:rsidRPr="008E12D8">
        <w:rPr>
          <w:rFonts w:cs="Calibri"/>
          <w:bCs/>
        </w:rPr>
        <w:t xml:space="preserve"> </w:t>
      </w:r>
      <w:proofErr w:type="gramStart"/>
      <w:r w:rsidRPr="008E12D8">
        <w:rPr>
          <w:rFonts w:cs="Calibri"/>
          <w:bCs/>
        </w:rPr>
        <w:t>as .</w:t>
      </w:r>
      <w:proofErr w:type="gramEnd"/>
    </w:p>
    <w:p w14:paraId="7DB09C4B" w14:textId="77777777" w:rsidR="008E12D8" w:rsidRDefault="008E12D8" w:rsidP="008E12D8">
      <w:pPr>
        <w:pStyle w:val="AralkYok"/>
        <w:spacing w:line="276" w:lineRule="auto"/>
        <w:jc w:val="both"/>
        <w:rPr>
          <w:rFonts w:cs="Calibri"/>
          <w:bCs/>
        </w:rPr>
      </w:pPr>
    </w:p>
    <w:p w14:paraId="55CA9BEA" w14:textId="60CFD6B3" w:rsidR="00EE3B91" w:rsidRDefault="00AF49D3" w:rsidP="00EB4515">
      <w:pPr>
        <w:shd w:val="clear" w:color="auto" w:fill="FFFFFF"/>
        <w:spacing w:after="120"/>
        <w:jc w:val="both"/>
        <w:rPr>
          <w:rFonts w:cs="Calibri"/>
          <w:b/>
          <w:bCs/>
          <w:i/>
          <w:iCs/>
          <w:color w:val="0F0F0F"/>
        </w:rPr>
      </w:pPr>
      <w:r>
        <w:rPr>
          <w:b/>
          <w:bCs/>
          <w:i/>
          <w:iCs/>
        </w:rPr>
        <w:t>4</w:t>
      </w:r>
      <w:r w:rsidR="00680DA5">
        <w:rPr>
          <w:b/>
          <w:bCs/>
          <w:i/>
          <w:iCs/>
        </w:rPr>
        <w:t>.3</w:t>
      </w:r>
      <w:r w:rsidR="00680DA5" w:rsidRPr="00E40716">
        <w:rPr>
          <w:b/>
          <w:bCs/>
          <w:i/>
          <w:iCs/>
        </w:rPr>
        <w:t xml:space="preserve"> </w:t>
      </w:r>
      <w:proofErr w:type="spellStart"/>
      <w:r w:rsidR="00680DA5" w:rsidRPr="00680DA5">
        <w:rPr>
          <w:rFonts w:cs="Calibri"/>
          <w:b/>
          <w:i/>
          <w:iCs/>
        </w:rPr>
        <w:t>VotingClassifier</w:t>
      </w:r>
      <w:proofErr w:type="spellEnd"/>
      <w:r w:rsidR="00680DA5">
        <w:rPr>
          <w:rFonts w:cs="Calibri"/>
          <w:bCs/>
        </w:rPr>
        <w:t xml:space="preserve"> </w:t>
      </w:r>
      <w:r w:rsidR="00680DA5" w:rsidRPr="001D3C8B">
        <w:rPr>
          <w:rFonts w:cs="Calibri"/>
          <w:b/>
          <w:bCs/>
          <w:i/>
          <w:iCs/>
          <w:color w:val="0F0F0F"/>
        </w:rPr>
        <w:t>Model</w:t>
      </w:r>
    </w:p>
    <w:p w14:paraId="29D67298" w14:textId="015A19D6" w:rsidR="000668C6" w:rsidRDefault="008E12D8" w:rsidP="008E12D8">
      <w:pPr>
        <w:shd w:val="clear" w:color="auto" w:fill="FFFFFF"/>
        <w:spacing w:after="120"/>
        <w:jc w:val="both"/>
        <w:rPr>
          <w:rFonts w:cs="Calibri"/>
          <w:color w:val="0F0F0F"/>
        </w:rPr>
      </w:pPr>
      <w:proofErr w:type="spellStart"/>
      <w:r w:rsidRPr="008E12D8">
        <w:rPr>
          <w:rFonts w:cs="Calibri"/>
          <w:color w:val="0F0F0F"/>
        </w:rPr>
        <w:t>This</w:t>
      </w:r>
      <w:proofErr w:type="spellEnd"/>
      <w:r w:rsidRPr="008E12D8">
        <w:rPr>
          <w:rFonts w:cs="Calibri"/>
          <w:color w:val="0F0F0F"/>
        </w:rPr>
        <w:t xml:space="preserve"> model is </w:t>
      </w:r>
      <w:proofErr w:type="spellStart"/>
      <w:r w:rsidRPr="008E12D8">
        <w:rPr>
          <w:rFonts w:cs="Calibri"/>
          <w:color w:val="0F0F0F"/>
        </w:rPr>
        <w:t>the</w:t>
      </w:r>
      <w:proofErr w:type="spellEnd"/>
      <w:r w:rsidRPr="008E12D8">
        <w:rPr>
          <w:rFonts w:cs="Calibri"/>
          <w:color w:val="0F0F0F"/>
        </w:rPr>
        <w:t xml:space="preserve"> </w:t>
      </w:r>
      <w:proofErr w:type="spellStart"/>
      <w:r w:rsidRPr="008E12D8">
        <w:rPr>
          <w:rFonts w:cs="Calibri"/>
          <w:color w:val="0F0F0F"/>
        </w:rPr>
        <w:t>other</w:t>
      </w:r>
      <w:proofErr w:type="spellEnd"/>
      <w:r w:rsidRPr="008E12D8">
        <w:rPr>
          <w:rFonts w:cs="Calibri"/>
          <w:color w:val="0F0F0F"/>
        </w:rPr>
        <w:t xml:space="preserve"> </w:t>
      </w:r>
      <w:proofErr w:type="spellStart"/>
      <w:r w:rsidRPr="008E12D8">
        <w:rPr>
          <w:rFonts w:cs="Calibri"/>
          <w:color w:val="0F0F0F"/>
        </w:rPr>
        <w:t>and</w:t>
      </w:r>
      <w:proofErr w:type="spellEnd"/>
      <w:r w:rsidRPr="008E12D8">
        <w:rPr>
          <w:rFonts w:cs="Calibri"/>
          <w:color w:val="0F0F0F"/>
        </w:rPr>
        <w:t xml:space="preserve"> </w:t>
      </w:r>
      <w:proofErr w:type="spellStart"/>
      <w:r w:rsidRPr="008E12D8">
        <w:rPr>
          <w:rFonts w:cs="Calibri"/>
          <w:color w:val="0F0F0F"/>
        </w:rPr>
        <w:t>last</w:t>
      </w:r>
      <w:proofErr w:type="spellEnd"/>
      <w:r w:rsidRPr="008E12D8">
        <w:rPr>
          <w:rFonts w:cs="Calibri"/>
          <w:color w:val="0F0F0F"/>
        </w:rPr>
        <w:t xml:space="preserve"> model </w:t>
      </w:r>
      <w:proofErr w:type="spellStart"/>
      <w:r w:rsidRPr="008E12D8">
        <w:rPr>
          <w:rFonts w:cs="Calibri"/>
          <w:color w:val="0F0F0F"/>
        </w:rPr>
        <w:t>used</w:t>
      </w:r>
      <w:proofErr w:type="spellEnd"/>
      <w:r w:rsidRPr="008E12D8">
        <w:rPr>
          <w:rFonts w:cs="Calibri"/>
          <w:color w:val="0F0F0F"/>
        </w:rPr>
        <w:t xml:space="preserve"> in </w:t>
      </w:r>
      <w:proofErr w:type="spellStart"/>
      <w:r w:rsidRPr="008E12D8">
        <w:rPr>
          <w:rFonts w:cs="Calibri"/>
          <w:color w:val="0F0F0F"/>
        </w:rPr>
        <w:t>our</w:t>
      </w:r>
      <w:proofErr w:type="spellEnd"/>
      <w:r w:rsidRPr="008E12D8">
        <w:rPr>
          <w:rFonts w:cs="Calibri"/>
          <w:color w:val="0F0F0F"/>
        </w:rPr>
        <w:t xml:space="preserve"> </w:t>
      </w:r>
      <w:proofErr w:type="spellStart"/>
      <w:r w:rsidRPr="008E12D8">
        <w:rPr>
          <w:rFonts w:cs="Calibri"/>
          <w:color w:val="0F0F0F"/>
        </w:rPr>
        <w:t>study</w:t>
      </w:r>
      <w:proofErr w:type="spellEnd"/>
      <w:r w:rsidRPr="008E12D8">
        <w:rPr>
          <w:rFonts w:cs="Calibri"/>
          <w:color w:val="0F0F0F"/>
        </w:rPr>
        <w:t xml:space="preserve">. Here </w:t>
      </w:r>
      <w:proofErr w:type="spellStart"/>
      <w:r w:rsidRPr="008E12D8">
        <w:rPr>
          <w:rFonts w:cs="Calibri"/>
          <w:color w:val="0F0F0F"/>
        </w:rPr>
        <w:t>too</w:t>
      </w:r>
      <w:proofErr w:type="spellEnd"/>
      <w:r w:rsidRPr="008E12D8">
        <w:rPr>
          <w:rFonts w:cs="Calibri"/>
          <w:color w:val="0F0F0F"/>
        </w:rPr>
        <w:t xml:space="preserve">, two </w:t>
      </w:r>
      <w:proofErr w:type="spellStart"/>
      <w:r w:rsidRPr="008E12D8">
        <w:rPr>
          <w:rFonts w:cs="Calibri"/>
          <w:color w:val="0F0F0F"/>
        </w:rPr>
        <w:t>models</w:t>
      </w:r>
      <w:proofErr w:type="spellEnd"/>
      <w:r w:rsidRPr="008E12D8">
        <w:rPr>
          <w:rFonts w:cs="Calibri"/>
          <w:color w:val="0F0F0F"/>
        </w:rPr>
        <w:t xml:space="preserve"> </w:t>
      </w:r>
      <w:proofErr w:type="spellStart"/>
      <w:r w:rsidRPr="008E12D8">
        <w:rPr>
          <w:rFonts w:cs="Calibri"/>
          <w:color w:val="0F0F0F"/>
        </w:rPr>
        <w:t>were</w:t>
      </w:r>
      <w:proofErr w:type="spellEnd"/>
      <w:r w:rsidRPr="008E12D8">
        <w:rPr>
          <w:rFonts w:cs="Calibri"/>
          <w:color w:val="0F0F0F"/>
        </w:rPr>
        <w:t xml:space="preserve"> </w:t>
      </w:r>
      <w:proofErr w:type="spellStart"/>
      <w:r w:rsidRPr="008E12D8">
        <w:rPr>
          <w:rFonts w:cs="Calibri"/>
          <w:color w:val="0F0F0F"/>
        </w:rPr>
        <w:t>used</w:t>
      </w:r>
      <w:proofErr w:type="spellEnd"/>
      <w:r w:rsidRPr="008E12D8">
        <w:rPr>
          <w:rFonts w:cs="Calibri"/>
          <w:color w:val="0F0F0F"/>
        </w:rPr>
        <w:t xml:space="preserve"> in </w:t>
      </w:r>
      <w:proofErr w:type="spellStart"/>
      <w:r w:rsidRPr="008E12D8">
        <w:rPr>
          <w:rFonts w:cs="Calibri"/>
          <w:color w:val="0F0F0F"/>
        </w:rPr>
        <w:t>hybrid</w:t>
      </w:r>
      <w:proofErr w:type="spellEnd"/>
      <w:r w:rsidRPr="008E12D8">
        <w:rPr>
          <w:rFonts w:cs="Calibri"/>
          <w:color w:val="0F0F0F"/>
        </w:rPr>
        <w:t xml:space="preserve"> </w:t>
      </w:r>
      <w:proofErr w:type="spellStart"/>
      <w:proofErr w:type="gramStart"/>
      <w:r w:rsidRPr="008E12D8">
        <w:rPr>
          <w:rFonts w:cs="Calibri"/>
          <w:color w:val="0F0F0F"/>
        </w:rPr>
        <w:t>form.This</w:t>
      </w:r>
      <w:proofErr w:type="spellEnd"/>
      <w:proofErr w:type="gramEnd"/>
      <w:r w:rsidRPr="008E12D8">
        <w:rPr>
          <w:rFonts w:cs="Calibri"/>
          <w:color w:val="0F0F0F"/>
        </w:rPr>
        <w:t xml:space="preserve"> </w:t>
      </w:r>
      <w:proofErr w:type="spellStart"/>
      <w:r w:rsidRPr="008E12D8">
        <w:rPr>
          <w:rFonts w:cs="Calibri"/>
          <w:color w:val="0F0F0F"/>
        </w:rPr>
        <w:t>strategy</w:t>
      </w:r>
      <w:proofErr w:type="spellEnd"/>
      <w:r w:rsidRPr="008E12D8">
        <w:rPr>
          <w:rFonts w:cs="Calibri"/>
          <w:color w:val="0F0F0F"/>
        </w:rPr>
        <w:t xml:space="preserve"> </w:t>
      </w:r>
      <w:proofErr w:type="spellStart"/>
      <w:r w:rsidRPr="008E12D8">
        <w:rPr>
          <w:rFonts w:cs="Calibri"/>
          <w:color w:val="0F0F0F"/>
        </w:rPr>
        <w:t>combines</w:t>
      </w:r>
      <w:proofErr w:type="spellEnd"/>
      <w:r w:rsidRPr="008E12D8">
        <w:rPr>
          <w:rFonts w:cs="Calibri"/>
          <w:color w:val="0F0F0F"/>
        </w:rPr>
        <w:t xml:space="preserve"> </w:t>
      </w:r>
      <w:proofErr w:type="spellStart"/>
      <w:r w:rsidRPr="008E12D8">
        <w:rPr>
          <w:rFonts w:cs="Calibri"/>
          <w:color w:val="0F0F0F"/>
        </w:rPr>
        <w:t>the</w:t>
      </w:r>
      <w:proofErr w:type="spellEnd"/>
      <w:r w:rsidRPr="008E12D8">
        <w:rPr>
          <w:rFonts w:cs="Calibri"/>
          <w:color w:val="0F0F0F"/>
        </w:rPr>
        <w:t xml:space="preserve"> </w:t>
      </w:r>
      <w:proofErr w:type="spellStart"/>
      <w:r w:rsidRPr="008E12D8">
        <w:rPr>
          <w:rFonts w:cs="Calibri"/>
          <w:color w:val="0F0F0F"/>
        </w:rPr>
        <w:t>predictions</w:t>
      </w:r>
      <w:proofErr w:type="spellEnd"/>
      <w:r w:rsidRPr="008E12D8">
        <w:rPr>
          <w:rFonts w:cs="Calibri"/>
          <w:color w:val="0F0F0F"/>
        </w:rPr>
        <w:t xml:space="preserve"> of </w:t>
      </w:r>
      <w:proofErr w:type="spellStart"/>
      <w:r w:rsidRPr="008E12D8">
        <w:rPr>
          <w:rFonts w:cs="Calibri"/>
          <w:color w:val="0F0F0F"/>
        </w:rPr>
        <w:t>classification</w:t>
      </w:r>
      <w:proofErr w:type="spellEnd"/>
      <w:r w:rsidRPr="008E12D8">
        <w:rPr>
          <w:rFonts w:cs="Calibri"/>
          <w:color w:val="0F0F0F"/>
        </w:rPr>
        <w:t xml:space="preserve"> </w:t>
      </w:r>
      <w:proofErr w:type="spellStart"/>
      <w:r w:rsidRPr="008E12D8">
        <w:rPr>
          <w:rFonts w:cs="Calibri"/>
          <w:color w:val="0F0F0F"/>
        </w:rPr>
        <w:t>models</w:t>
      </w:r>
      <w:proofErr w:type="spellEnd"/>
      <w:r w:rsidRPr="008E12D8">
        <w:rPr>
          <w:rFonts w:cs="Calibri"/>
          <w:color w:val="0F0F0F"/>
        </w:rPr>
        <w:t xml:space="preserve"> </w:t>
      </w:r>
      <w:proofErr w:type="spellStart"/>
      <w:r w:rsidRPr="008E12D8">
        <w:rPr>
          <w:rFonts w:cs="Calibri"/>
          <w:color w:val="0F0F0F"/>
        </w:rPr>
        <w:t>with</w:t>
      </w:r>
      <w:proofErr w:type="spellEnd"/>
      <w:r w:rsidRPr="008E12D8">
        <w:rPr>
          <w:rFonts w:cs="Calibri"/>
          <w:color w:val="0F0F0F"/>
        </w:rPr>
        <w:t xml:space="preserve"> a </w:t>
      </w:r>
      <w:proofErr w:type="spellStart"/>
      <w:r w:rsidRPr="008E12D8">
        <w:rPr>
          <w:rFonts w:cs="Calibri"/>
          <w:color w:val="0F0F0F"/>
        </w:rPr>
        <w:t>specific</w:t>
      </w:r>
      <w:proofErr w:type="spellEnd"/>
      <w:r w:rsidRPr="008E12D8">
        <w:rPr>
          <w:rFonts w:cs="Calibri"/>
          <w:color w:val="0F0F0F"/>
        </w:rPr>
        <w:t xml:space="preserve"> </w:t>
      </w:r>
      <w:proofErr w:type="spellStart"/>
      <w:r w:rsidRPr="008E12D8">
        <w:rPr>
          <w:rFonts w:cs="Calibri"/>
          <w:color w:val="0F0F0F"/>
        </w:rPr>
        <w:t>weighting</w:t>
      </w:r>
      <w:proofErr w:type="spellEnd"/>
      <w:r w:rsidRPr="008E12D8">
        <w:rPr>
          <w:rFonts w:cs="Calibri"/>
          <w:color w:val="0F0F0F"/>
        </w:rPr>
        <w:t xml:space="preserve">. </w:t>
      </w:r>
      <w:proofErr w:type="spellStart"/>
      <w:r w:rsidRPr="008E12D8">
        <w:rPr>
          <w:rFonts w:cs="Calibri"/>
          <w:color w:val="0F0F0F"/>
        </w:rPr>
        <w:t>It</w:t>
      </w:r>
      <w:proofErr w:type="spellEnd"/>
      <w:r w:rsidRPr="008E12D8">
        <w:rPr>
          <w:rFonts w:cs="Calibri"/>
          <w:color w:val="0F0F0F"/>
        </w:rPr>
        <w:t xml:space="preserve"> </w:t>
      </w:r>
      <w:proofErr w:type="spellStart"/>
      <w:r w:rsidRPr="008E12D8">
        <w:rPr>
          <w:rFonts w:cs="Calibri"/>
          <w:color w:val="0F0F0F"/>
        </w:rPr>
        <w:t>uses</w:t>
      </w:r>
      <w:proofErr w:type="spellEnd"/>
      <w:r w:rsidRPr="008E12D8">
        <w:rPr>
          <w:rFonts w:cs="Calibri"/>
          <w:color w:val="0F0F0F"/>
        </w:rPr>
        <w:t xml:space="preserve"> </w:t>
      </w:r>
      <w:proofErr w:type="spellStart"/>
      <w:r w:rsidRPr="008E12D8">
        <w:rPr>
          <w:rFonts w:cs="Calibri"/>
          <w:color w:val="0F0F0F"/>
        </w:rPr>
        <w:t>the</w:t>
      </w:r>
      <w:proofErr w:type="spellEnd"/>
      <w:r w:rsidRPr="008E12D8">
        <w:rPr>
          <w:rFonts w:cs="Calibri"/>
          <w:color w:val="0F0F0F"/>
        </w:rPr>
        <w:t xml:space="preserve"> </w:t>
      </w:r>
      <w:proofErr w:type="spellStart"/>
      <w:r w:rsidRPr="008E12D8">
        <w:rPr>
          <w:rFonts w:cs="Calibri"/>
          <w:color w:val="0F0F0F"/>
        </w:rPr>
        <w:t>probability</w:t>
      </w:r>
      <w:proofErr w:type="spellEnd"/>
      <w:r w:rsidRPr="008E12D8">
        <w:rPr>
          <w:rFonts w:cs="Calibri"/>
          <w:color w:val="0F0F0F"/>
        </w:rPr>
        <w:t xml:space="preserve"> </w:t>
      </w:r>
      <w:proofErr w:type="spellStart"/>
      <w:r w:rsidRPr="008E12D8">
        <w:rPr>
          <w:rFonts w:cs="Calibri"/>
          <w:color w:val="0F0F0F"/>
        </w:rPr>
        <w:t>values</w:t>
      </w:r>
      <w:proofErr w:type="spellEnd"/>
      <w:r w:rsidRPr="008E12D8">
        <w:rPr>
          <w:rFonts w:cs="Calibri"/>
          <w:color w:val="0F0F0F"/>
        </w:rPr>
        <w:t xml:space="preserve"> </w:t>
      </w:r>
      <w:proofErr w:type="spellStart"/>
      <w:r w:rsidRPr="008E12D8">
        <w:rPr>
          <w:rFonts w:cs="Calibri"/>
          <w:color w:val="0F0F0F"/>
        </w:rPr>
        <w:t>produced</w:t>
      </w:r>
      <w:proofErr w:type="spellEnd"/>
      <w:r w:rsidRPr="008E12D8">
        <w:rPr>
          <w:rFonts w:cs="Calibri"/>
          <w:color w:val="0F0F0F"/>
        </w:rPr>
        <w:t xml:space="preserve"> </w:t>
      </w:r>
      <w:proofErr w:type="spellStart"/>
      <w:r w:rsidRPr="008E12D8">
        <w:rPr>
          <w:rFonts w:cs="Calibri"/>
          <w:color w:val="0F0F0F"/>
        </w:rPr>
        <w:t>by</w:t>
      </w:r>
      <w:proofErr w:type="spellEnd"/>
      <w:r w:rsidRPr="008E12D8">
        <w:rPr>
          <w:rFonts w:cs="Calibri"/>
          <w:color w:val="0F0F0F"/>
        </w:rPr>
        <w:t xml:space="preserve"> </w:t>
      </w:r>
      <w:proofErr w:type="spellStart"/>
      <w:r w:rsidRPr="008E12D8">
        <w:rPr>
          <w:rFonts w:cs="Calibri"/>
          <w:color w:val="0F0F0F"/>
        </w:rPr>
        <w:t>the</w:t>
      </w:r>
      <w:proofErr w:type="spellEnd"/>
      <w:r w:rsidRPr="008E12D8">
        <w:rPr>
          <w:rFonts w:cs="Calibri"/>
          <w:color w:val="0F0F0F"/>
        </w:rPr>
        <w:t xml:space="preserve"> </w:t>
      </w:r>
      <w:proofErr w:type="spellStart"/>
      <w:r w:rsidRPr="008E12D8">
        <w:rPr>
          <w:rFonts w:cs="Calibri"/>
          <w:color w:val="0F0F0F"/>
        </w:rPr>
        <w:t>models</w:t>
      </w:r>
      <w:proofErr w:type="spellEnd"/>
      <w:r w:rsidRPr="008E12D8">
        <w:rPr>
          <w:rFonts w:cs="Calibri"/>
          <w:color w:val="0F0F0F"/>
        </w:rPr>
        <w:t xml:space="preserve"> it </w:t>
      </w:r>
      <w:proofErr w:type="spellStart"/>
      <w:r w:rsidRPr="008E12D8">
        <w:rPr>
          <w:rFonts w:cs="Calibri"/>
          <w:color w:val="0F0F0F"/>
        </w:rPr>
        <w:t>combines</w:t>
      </w:r>
      <w:proofErr w:type="spellEnd"/>
      <w:r w:rsidRPr="008E12D8">
        <w:rPr>
          <w:rFonts w:cs="Calibri"/>
          <w:color w:val="0F0F0F"/>
        </w:rPr>
        <w:t xml:space="preserve"> </w:t>
      </w:r>
      <w:proofErr w:type="spellStart"/>
      <w:r w:rsidRPr="008E12D8">
        <w:rPr>
          <w:rFonts w:cs="Calibri"/>
          <w:color w:val="0F0F0F"/>
        </w:rPr>
        <w:t>and</w:t>
      </w:r>
      <w:proofErr w:type="spellEnd"/>
      <w:r w:rsidRPr="008E12D8">
        <w:rPr>
          <w:rFonts w:cs="Calibri"/>
          <w:color w:val="0F0F0F"/>
        </w:rPr>
        <w:t xml:space="preserve"> </w:t>
      </w:r>
      <w:proofErr w:type="spellStart"/>
      <w:r w:rsidRPr="008E12D8">
        <w:rPr>
          <w:rFonts w:cs="Calibri"/>
          <w:color w:val="0F0F0F"/>
        </w:rPr>
        <w:t>obtains</w:t>
      </w:r>
      <w:proofErr w:type="spellEnd"/>
      <w:r w:rsidRPr="008E12D8">
        <w:rPr>
          <w:rFonts w:cs="Calibri"/>
          <w:color w:val="0F0F0F"/>
        </w:rPr>
        <w:t xml:space="preserve"> a total </w:t>
      </w:r>
      <w:proofErr w:type="spellStart"/>
      <w:r w:rsidRPr="008E12D8">
        <w:rPr>
          <w:rFonts w:cs="Calibri"/>
          <w:color w:val="0F0F0F"/>
        </w:rPr>
        <w:t>probability</w:t>
      </w:r>
      <w:proofErr w:type="spellEnd"/>
      <w:r w:rsidRPr="008E12D8">
        <w:rPr>
          <w:rFonts w:cs="Calibri"/>
          <w:color w:val="0F0F0F"/>
        </w:rPr>
        <w:t xml:space="preserve"> </w:t>
      </w:r>
      <w:proofErr w:type="spellStart"/>
      <w:r w:rsidRPr="008E12D8">
        <w:rPr>
          <w:rFonts w:cs="Calibri"/>
          <w:color w:val="0F0F0F"/>
        </w:rPr>
        <w:t>score</w:t>
      </w:r>
      <w:proofErr w:type="spellEnd"/>
      <w:r w:rsidRPr="008E12D8">
        <w:rPr>
          <w:rFonts w:cs="Calibri"/>
          <w:color w:val="0F0F0F"/>
        </w:rPr>
        <w:t xml:space="preserve"> </w:t>
      </w:r>
      <w:proofErr w:type="spellStart"/>
      <w:r w:rsidRPr="008E12D8">
        <w:rPr>
          <w:rFonts w:cs="Calibri"/>
          <w:color w:val="0F0F0F"/>
        </w:rPr>
        <w:t>by</w:t>
      </w:r>
      <w:proofErr w:type="spellEnd"/>
      <w:r w:rsidRPr="008E12D8">
        <w:rPr>
          <w:rFonts w:cs="Calibri"/>
          <w:color w:val="0F0F0F"/>
        </w:rPr>
        <w:t xml:space="preserve"> </w:t>
      </w:r>
      <w:proofErr w:type="spellStart"/>
      <w:r w:rsidRPr="008E12D8">
        <w:rPr>
          <w:rFonts w:cs="Calibri"/>
          <w:color w:val="0F0F0F"/>
        </w:rPr>
        <w:t>processing</w:t>
      </w:r>
      <w:proofErr w:type="spellEnd"/>
      <w:r w:rsidRPr="008E12D8">
        <w:rPr>
          <w:rFonts w:cs="Calibri"/>
          <w:color w:val="0F0F0F"/>
        </w:rPr>
        <w:t xml:space="preserve"> </w:t>
      </w:r>
      <w:proofErr w:type="spellStart"/>
      <w:r w:rsidRPr="008E12D8">
        <w:rPr>
          <w:rFonts w:cs="Calibri"/>
          <w:color w:val="0F0F0F"/>
        </w:rPr>
        <w:t>these</w:t>
      </w:r>
      <w:proofErr w:type="spellEnd"/>
      <w:r w:rsidRPr="008E12D8">
        <w:rPr>
          <w:rFonts w:cs="Calibri"/>
          <w:color w:val="0F0F0F"/>
        </w:rPr>
        <w:t xml:space="preserve"> </w:t>
      </w:r>
      <w:proofErr w:type="spellStart"/>
      <w:r w:rsidRPr="008E12D8">
        <w:rPr>
          <w:rFonts w:cs="Calibri"/>
          <w:color w:val="0F0F0F"/>
        </w:rPr>
        <w:t>probability</w:t>
      </w:r>
      <w:proofErr w:type="spellEnd"/>
      <w:r w:rsidRPr="008E12D8">
        <w:rPr>
          <w:rFonts w:cs="Calibri"/>
          <w:color w:val="0F0F0F"/>
        </w:rPr>
        <w:t xml:space="preserve"> </w:t>
      </w:r>
      <w:proofErr w:type="spellStart"/>
      <w:r w:rsidRPr="008E12D8">
        <w:rPr>
          <w:rFonts w:cs="Calibri"/>
          <w:color w:val="0F0F0F"/>
        </w:rPr>
        <w:t>values</w:t>
      </w:r>
      <w:proofErr w:type="spellEnd"/>
      <w:r w:rsidRPr="008E12D8">
        <w:rPr>
          <w:rFonts w:cs="Calibri"/>
          <w:color w:val="0F0F0F"/>
        </w:rPr>
        <w:t xml:space="preserve">. </w:t>
      </w:r>
      <w:proofErr w:type="spellStart"/>
      <w:r w:rsidRPr="008E12D8">
        <w:rPr>
          <w:rFonts w:cs="Calibri"/>
          <w:color w:val="0F0F0F"/>
        </w:rPr>
        <w:t>Then</w:t>
      </w:r>
      <w:proofErr w:type="spellEnd"/>
      <w:r w:rsidRPr="008E12D8">
        <w:rPr>
          <w:rFonts w:cs="Calibri"/>
          <w:color w:val="0F0F0F"/>
        </w:rPr>
        <w:t xml:space="preserve">, a </w:t>
      </w:r>
      <w:proofErr w:type="spellStart"/>
      <w:r w:rsidRPr="008E12D8">
        <w:rPr>
          <w:rFonts w:cs="Calibri"/>
          <w:color w:val="0F0F0F"/>
        </w:rPr>
        <w:t>prediction</w:t>
      </w:r>
      <w:proofErr w:type="spellEnd"/>
      <w:r w:rsidRPr="008E12D8">
        <w:rPr>
          <w:rFonts w:cs="Calibri"/>
          <w:color w:val="0F0F0F"/>
        </w:rPr>
        <w:t xml:space="preserve"> is </w:t>
      </w:r>
      <w:proofErr w:type="spellStart"/>
      <w:r w:rsidRPr="008E12D8">
        <w:rPr>
          <w:rFonts w:cs="Calibri"/>
          <w:color w:val="0F0F0F"/>
        </w:rPr>
        <w:t>made</w:t>
      </w:r>
      <w:proofErr w:type="spellEnd"/>
      <w:r w:rsidRPr="008E12D8">
        <w:rPr>
          <w:rFonts w:cs="Calibri"/>
          <w:color w:val="0F0F0F"/>
        </w:rPr>
        <w:t xml:space="preserve"> </w:t>
      </w:r>
      <w:proofErr w:type="spellStart"/>
      <w:r w:rsidRPr="008E12D8">
        <w:rPr>
          <w:rFonts w:cs="Calibri"/>
          <w:color w:val="0F0F0F"/>
        </w:rPr>
        <w:t>based</w:t>
      </w:r>
      <w:proofErr w:type="spellEnd"/>
      <w:r w:rsidRPr="008E12D8">
        <w:rPr>
          <w:rFonts w:cs="Calibri"/>
          <w:color w:val="0F0F0F"/>
        </w:rPr>
        <w:t xml:space="preserve"> on </w:t>
      </w:r>
      <w:proofErr w:type="spellStart"/>
      <w:r w:rsidRPr="008E12D8">
        <w:rPr>
          <w:rFonts w:cs="Calibri"/>
          <w:color w:val="0F0F0F"/>
        </w:rPr>
        <w:t>this</w:t>
      </w:r>
      <w:proofErr w:type="spellEnd"/>
      <w:r w:rsidRPr="008E12D8">
        <w:rPr>
          <w:rFonts w:cs="Calibri"/>
          <w:color w:val="0F0F0F"/>
        </w:rPr>
        <w:t xml:space="preserve"> </w:t>
      </w:r>
      <w:proofErr w:type="spellStart"/>
      <w:r w:rsidRPr="008E12D8">
        <w:rPr>
          <w:rFonts w:cs="Calibri"/>
          <w:color w:val="0F0F0F"/>
        </w:rPr>
        <w:t>probability</w:t>
      </w:r>
      <w:proofErr w:type="spellEnd"/>
      <w:r w:rsidRPr="008E12D8">
        <w:rPr>
          <w:rFonts w:cs="Calibri"/>
          <w:color w:val="0F0F0F"/>
        </w:rPr>
        <w:t xml:space="preserve"> </w:t>
      </w:r>
      <w:proofErr w:type="spellStart"/>
      <w:r w:rsidRPr="008E12D8">
        <w:rPr>
          <w:rFonts w:cs="Calibri"/>
          <w:color w:val="0F0F0F"/>
        </w:rPr>
        <w:t>score</w:t>
      </w:r>
      <w:proofErr w:type="spellEnd"/>
      <w:r w:rsidRPr="008E12D8">
        <w:rPr>
          <w:rFonts w:cs="Calibri"/>
          <w:color w:val="0F0F0F"/>
        </w:rPr>
        <w:t xml:space="preserve">. (Rai et al. 2022) </w:t>
      </w:r>
      <w:proofErr w:type="spellStart"/>
      <w:r w:rsidRPr="008E12D8">
        <w:rPr>
          <w:rFonts w:cs="Calibri"/>
          <w:color w:val="0F0F0F"/>
        </w:rPr>
        <w:t>In</w:t>
      </w:r>
      <w:proofErr w:type="spellEnd"/>
      <w:r w:rsidRPr="008E12D8">
        <w:rPr>
          <w:rFonts w:cs="Calibri"/>
          <w:color w:val="0F0F0F"/>
        </w:rPr>
        <w:t xml:space="preserve"> </w:t>
      </w:r>
      <w:proofErr w:type="spellStart"/>
      <w:r w:rsidRPr="008E12D8">
        <w:rPr>
          <w:rFonts w:cs="Calibri"/>
          <w:color w:val="0F0F0F"/>
        </w:rPr>
        <w:t>this</w:t>
      </w:r>
      <w:proofErr w:type="spellEnd"/>
      <w:r w:rsidRPr="008E12D8">
        <w:rPr>
          <w:rFonts w:cs="Calibri"/>
          <w:color w:val="0F0F0F"/>
        </w:rPr>
        <w:t xml:space="preserve"> </w:t>
      </w:r>
      <w:proofErr w:type="spellStart"/>
      <w:r w:rsidRPr="008E12D8">
        <w:rPr>
          <w:rFonts w:cs="Calibri"/>
          <w:color w:val="0F0F0F"/>
        </w:rPr>
        <w:t>study</w:t>
      </w:r>
      <w:proofErr w:type="spellEnd"/>
      <w:r w:rsidRPr="008E12D8">
        <w:rPr>
          <w:rFonts w:cs="Calibri"/>
          <w:color w:val="0F0F0F"/>
        </w:rPr>
        <w:t xml:space="preserve">, </w:t>
      </w:r>
      <w:proofErr w:type="spellStart"/>
      <w:r w:rsidRPr="008E12D8">
        <w:rPr>
          <w:rFonts w:cs="Calibri"/>
          <w:color w:val="0F0F0F"/>
        </w:rPr>
        <w:t>knn</w:t>
      </w:r>
      <w:proofErr w:type="spellEnd"/>
      <w:r w:rsidRPr="008E12D8">
        <w:rPr>
          <w:rFonts w:cs="Calibri"/>
          <w:color w:val="0F0F0F"/>
        </w:rPr>
        <w:t xml:space="preserve"> </w:t>
      </w:r>
      <w:proofErr w:type="spellStart"/>
      <w:r w:rsidRPr="008E12D8">
        <w:rPr>
          <w:rFonts w:cs="Calibri"/>
          <w:color w:val="0F0F0F"/>
        </w:rPr>
        <w:t>and</w:t>
      </w:r>
      <w:proofErr w:type="spellEnd"/>
      <w:r w:rsidRPr="008E12D8">
        <w:rPr>
          <w:rFonts w:cs="Calibri"/>
          <w:color w:val="0F0F0F"/>
        </w:rPr>
        <w:t xml:space="preserve"> </w:t>
      </w:r>
      <w:proofErr w:type="spellStart"/>
      <w:r w:rsidRPr="008E12D8">
        <w:rPr>
          <w:rFonts w:cs="Calibri"/>
          <w:color w:val="0F0F0F"/>
        </w:rPr>
        <w:t>xgboost</w:t>
      </w:r>
      <w:proofErr w:type="spellEnd"/>
      <w:r w:rsidRPr="008E12D8">
        <w:rPr>
          <w:rFonts w:cs="Calibri"/>
          <w:color w:val="0F0F0F"/>
        </w:rPr>
        <w:t xml:space="preserve"> </w:t>
      </w:r>
      <w:proofErr w:type="spellStart"/>
      <w:r w:rsidRPr="008E12D8">
        <w:rPr>
          <w:rFonts w:cs="Calibri"/>
          <w:color w:val="0F0F0F"/>
        </w:rPr>
        <w:t>models</w:t>
      </w:r>
      <w:proofErr w:type="spellEnd"/>
      <w:r w:rsidRPr="008E12D8">
        <w:rPr>
          <w:rFonts w:cs="Calibri"/>
          <w:color w:val="0F0F0F"/>
        </w:rPr>
        <w:t xml:space="preserve"> </w:t>
      </w:r>
      <w:proofErr w:type="spellStart"/>
      <w:r w:rsidRPr="008E12D8">
        <w:rPr>
          <w:rFonts w:cs="Calibri"/>
          <w:color w:val="0F0F0F"/>
        </w:rPr>
        <w:t>were</w:t>
      </w:r>
      <w:proofErr w:type="spellEnd"/>
      <w:r w:rsidRPr="008E12D8">
        <w:rPr>
          <w:rFonts w:cs="Calibri"/>
          <w:color w:val="0F0F0F"/>
        </w:rPr>
        <w:t xml:space="preserve"> </w:t>
      </w:r>
      <w:proofErr w:type="spellStart"/>
      <w:r w:rsidRPr="008E12D8">
        <w:rPr>
          <w:rFonts w:cs="Calibri"/>
          <w:color w:val="0F0F0F"/>
        </w:rPr>
        <w:t>combined</w:t>
      </w:r>
      <w:proofErr w:type="spellEnd"/>
      <w:r w:rsidRPr="008E12D8">
        <w:rPr>
          <w:rFonts w:cs="Calibri"/>
          <w:color w:val="0F0F0F"/>
        </w:rPr>
        <w:t xml:space="preserve"> </w:t>
      </w:r>
      <w:proofErr w:type="spellStart"/>
      <w:r w:rsidRPr="008E12D8">
        <w:rPr>
          <w:rFonts w:cs="Calibri"/>
          <w:color w:val="0F0F0F"/>
        </w:rPr>
        <w:t>into</w:t>
      </w:r>
      <w:proofErr w:type="spellEnd"/>
      <w:r w:rsidRPr="008E12D8">
        <w:rPr>
          <w:rFonts w:cs="Calibri"/>
          <w:color w:val="0F0F0F"/>
        </w:rPr>
        <w:t xml:space="preserve"> a </w:t>
      </w:r>
      <w:proofErr w:type="spellStart"/>
      <w:r w:rsidRPr="008E12D8">
        <w:rPr>
          <w:rFonts w:cs="Calibri"/>
          <w:color w:val="0F0F0F"/>
        </w:rPr>
        <w:t>votingclassifier</w:t>
      </w:r>
      <w:proofErr w:type="spellEnd"/>
      <w:r w:rsidRPr="008E12D8">
        <w:rPr>
          <w:rFonts w:cs="Calibri"/>
          <w:color w:val="0F0F0F"/>
        </w:rPr>
        <w:t xml:space="preserve"> model </w:t>
      </w:r>
      <w:proofErr w:type="spellStart"/>
      <w:r w:rsidRPr="008E12D8">
        <w:rPr>
          <w:rFonts w:cs="Calibri"/>
          <w:color w:val="0F0F0F"/>
        </w:rPr>
        <w:t>to</w:t>
      </w:r>
      <w:proofErr w:type="spellEnd"/>
      <w:r w:rsidRPr="008E12D8">
        <w:rPr>
          <w:rFonts w:cs="Calibri"/>
          <w:color w:val="0F0F0F"/>
        </w:rPr>
        <w:t xml:space="preserve"> </w:t>
      </w:r>
      <w:proofErr w:type="spellStart"/>
      <w:r w:rsidRPr="008E12D8">
        <w:rPr>
          <w:rFonts w:cs="Calibri"/>
          <w:color w:val="0F0F0F"/>
        </w:rPr>
        <w:t>obtain</w:t>
      </w:r>
      <w:proofErr w:type="spellEnd"/>
      <w:r w:rsidRPr="008E12D8">
        <w:rPr>
          <w:rFonts w:cs="Calibri"/>
          <w:color w:val="0F0F0F"/>
        </w:rPr>
        <w:t xml:space="preserve"> a </w:t>
      </w:r>
      <w:proofErr w:type="spellStart"/>
      <w:r w:rsidRPr="008E12D8">
        <w:rPr>
          <w:rFonts w:cs="Calibri"/>
          <w:color w:val="0F0F0F"/>
        </w:rPr>
        <w:t>result</w:t>
      </w:r>
      <w:proofErr w:type="spellEnd"/>
      <w:r w:rsidRPr="008E12D8">
        <w:rPr>
          <w:rFonts w:cs="Calibri"/>
          <w:color w:val="0F0F0F"/>
        </w:rPr>
        <w:t>.</w:t>
      </w:r>
    </w:p>
    <w:p w14:paraId="58E67DBE" w14:textId="77777777" w:rsidR="008E12D8" w:rsidRPr="008E12D8" w:rsidRDefault="008E12D8" w:rsidP="008E12D8">
      <w:pPr>
        <w:shd w:val="clear" w:color="auto" w:fill="FFFFFF"/>
        <w:spacing w:after="120"/>
        <w:jc w:val="both"/>
        <w:rPr>
          <w:rFonts w:cs="Calibri"/>
          <w:color w:val="0F0F0F"/>
        </w:rPr>
      </w:pPr>
    </w:p>
    <w:p w14:paraId="0B8D3DA7" w14:textId="3BCE5B97" w:rsidR="000668C6" w:rsidRDefault="00AF49D3" w:rsidP="009957B1">
      <w:pPr>
        <w:rPr>
          <w:b/>
          <w:bCs/>
          <w:i/>
          <w:iCs/>
        </w:rPr>
      </w:pPr>
      <w:r>
        <w:rPr>
          <w:b/>
          <w:bCs/>
          <w:i/>
          <w:iCs/>
        </w:rPr>
        <w:t>4</w:t>
      </w:r>
      <w:r w:rsidR="000668C6" w:rsidRPr="009957B1">
        <w:rPr>
          <w:b/>
          <w:bCs/>
          <w:i/>
          <w:iCs/>
        </w:rPr>
        <w:t>.3.</w:t>
      </w:r>
      <w:r>
        <w:rPr>
          <w:b/>
          <w:bCs/>
          <w:i/>
          <w:iCs/>
        </w:rPr>
        <w:t>1</w:t>
      </w:r>
      <w:r w:rsidR="000668C6" w:rsidRPr="009957B1">
        <w:rPr>
          <w:b/>
          <w:bCs/>
          <w:i/>
          <w:iCs/>
        </w:rPr>
        <w:t xml:space="preserve"> </w:t>
      </w:r>
      <w:r w:rsidR="008E12D8" w:rsidRPr="00292328">
        <w:rPr>
          <w:rFonts w:cs="Calibri"/>
          <w:b/>
          <w:bCs/>
          <w:i/>
          <w:iCs/>
          <w:color w:val="374151"/>
        </w:rPr>
        <w:t>K-</w:t>
      </w:r>
      <w:proofErr w:type="spellStart"/>
      <w:r w:rsidR="008E12D8" w:rsidRPr="00292328">
        <w:rPr>
          <w:rFonts w:cs="Calibri"/>
          <w:b/>
          <w:bCs/>
          <w:i/>
          <w:iCs/>
          <w:color w:val="374151"/>
        </w:rPr>
        <w:t>Nearest</w:t>
      </w:r>
      <w:proofErr w:type="spellEnd"/>
      <w:r w:rsidR="008E12D8" w:rsidRPr="00292328">
        <w:rPr>
          <w:rFonts w:cs="Calibri"/>
          <w:b/>
          <w:bCs/>
          <w:i/>
          <w:iCs/>
          <w:color w:val="374151"/>
        </w:rPr>
        <w:t xml:space="preserve"> </w:t>
      </w:r>
      <w:proofErr w:type="spellStart"/>
      <w:r w:rsidR="008E12D8" w:rsidRPr="00292328">
        <w:rPr>
          <w:rFonts w:cs="Calibri"/>
          <w:b/>
          <w:bCs/>
          <w:i/>
          <w:iCs/>
          <w:color w:val="374151"/>
        </w:rPr>
        <w:t>Neighbor</w:t>
      </w:r>
      <w:proofErr w:type="spellEnd"/>
    </w:p>
    <w:p w14:paraId="0028ED77" w14:textId="3D258689" w:rsidR="009E288E" w:rsidRDefault="008E12D8" w:rsidP="009957B1">
      <w:r w:rsidRPr="008E12D8">
        <w:t xml:space="preserve">A </w:t>
      </w:r>
      <w:proofErr w:type="spellStart"/>
      <w:r w:rsidRPr="008E12D8">
        <w:t>classifier</w:t>
      </w:r>
      <w:proofErr w:type="spellEnd"/>
      <w:r w:rsidRPr="008E12D8">
        <w:t xml:space="preserve"> model </w:t>
      </w:r>
      <w:proofErr w:type="spellStart"/>
      <w:r w:rsidRPr="008E12D8">
        <w:t>was</w:t>
      </w:r>
      <w:proofErr w:type="spellEnd"/>
      <w:r w:rsidRPr="008E12D8">
        <w:t xml:space="preserve"> </w:t>
      </w:r>
      <w:proofErr w:type="spellStart"/>
      <w:r w:rsidRPr="008E12D8">
        <w:t>created</w:t>
      </w:r>
      <w:proofErr w:type="spellEnd"/>
      <w:r w:rsidRPr="008E12D8">
        <w:t xml:space="preserve"> </w:t>
      </w:r>
      <w:proofErr w:type="spellStart"/>
      <w:r w:rsidRPr="008E12D8">
        <w:t>taking</w:t>
      </w:r>
      <w:proofErr w:type="spellEnd"/>
      <w:r w:rsidRPr="008E12D8">
        <w:t xml:space="preserve"> </w:t>
      </w:r>
      <w:proofErr w:type="spellStart"/>
      <w:r w:rsidRPr="008E12D8">
        <w:t>into</w:t>
      </w:r>
      <w:proofErr w:type="spellEnd"/>
      <w:r w:rsidRPr="008E12D8">
        <w:t xml:space="preserve"> </w:t>
      </w:r>
      <w:proofErr w:type="spellStart"/>
      <w:r w:rsidRPr="008E12D8">
        <w:t>account</w:t>
      </w:r>
      <w:proofErr w:type="spellEnd"/>
      <w:r w:rsidRPr="008E12D8">
        <w:t xml:space="preserve"> </w:t>
      </w:r>
      <w:proofErr w:type="spellStart"/>
      <w:r w:rsidRPr="008E12D8">
        <w:t>the</w:t>
      </w:r>
      <w:proofErr w:type="spellEnd"/>
      <w:r w:rsidRPr="008E12D8">
        <w:t xml:space="preserve"> 5 </w:t>
      </w:r>
      <w:proofErr w:type="spellStart"/>
      <w:r w:rsidRPr="008E12D8">
        <w:t>nearest</w:t>
      </w:r>
      <w:proofErr w:type="spellEnd"/>
      <w:r w:rsidRPr="008E12D8">
        <w:t xml:space="preserve"> </w:t>
      </w:r>
      <w:proofErr w:type="spellStart"/>
      <w:r w:rsidRPr="008E12D8">
        <w:t>neighbors</w:t>
      </w:r>
      <w:proofErr w:type="spellEnd"/>
      <w:r w:rsidRPr="008E12D8">
        <w:t xml:space="preserve"> at </w:t>
      </w:r>
      <w:proofErr w:type="spellStart"/>
      <w:r w:rsidRPr="008E12D8">
        <w:t>the</w:t>
      </w:r>
      <w:proofErr w:type="spellEnd"/>
      <w:r w:rsidRPr="008E12D8">
        <w:t xml:space="preserve"> </w:t>
      </w:r>
      <w:proofErr w:type="spellStart"/>
      <w:r w:rsidRPr="008E12D8">
        <w:t>location</w:t>
      </w:r>
      <w:proofErr w:type="spellEnd"/>
      <w:r w:rsidRPr="008E12D8">
        <w:t xml:space="preserve"> </w:t>
      </w:r>
      <w:proofErr w:type="spellStart"/>
      <w:r w:rsidRPr="008E12D8">
        <w:t>specified</w:t>
      </w:r>
      <w:proofErr w:type="spellEnd"/>
      <w:r w:rsidRPr="008E12D8">
        <w:t xml:space="preserve"> </w:t>
      </w:r>
      <w:proofErr w:type="spellStart"/>
      <w:r w:rsidRPr="008E12D8">
        <w:t>with</w:t>
      </w:r>
      <w:proofErr w:type="spellEnd"/>
      <w:r w:rsidRPr="008E12D8">
        <w:t xml:space="preserve"> </w:t>
      </w:r>
      <w:proofErr w:type="spellStart"/>
      <w:r w:rsidRPr="008E12D8">
        <w:t>n_neighbors</w:t>
      </w:r>
      <w:proofErr w:type="spellEnd"/>
      <w:r w:rsidRPr="008E12D8">
        <w:t xml:space="preserve">=5. </w:t>
      </w:r>
      <w:proofErr w:type="spellStart"/>
      <w:r w:rsidRPr="008E12D8">
        <w:t>It</w:t>
      </w:r>
      <w:proofErr w:type="spellEnd"/>
      <w:r w:rsidRPr="008E12D8">
        <w:t xml:space="preserve"> </w:t>
      </w:r>
      <w:proofErr w:type="spellStart"/>
      <w:r w:rsidRPr="008E12D8">
        <w:t>was</w:t>
      </w:r>
      <w:proofErr w:type="spellEnd"/>
      <w:r w:rsidRPr="008E12D8">
        <w:t xml:space="preserve"> </w:t>
      </w:r>
      <w:proofErr w:type="spellStart"/>
      <w:r w:rsidRPr="008E12D8">
        <w:t>later</w:t>
      </w:r>
      <w:proofErr w:type="spellEnd"/>
      <w:r w:rsidRPr="008E12D8">
        <w:t xml:space="preserve"> </w:t>
      </w:r>
      <w:proofErr w:type="spellStart"/>
      <w:r w:rsidRPr="008E12D8">
        <w:t>added</w:t>
      </w:r>
      <w:proofErr w:type="spellEnd"/>
      <w:r w:rsidRPr="008E12D8">
        <w:t xml:space="preserve"> </w:t>
      </w:r>
      <w:proofErr w:type="spellStart"/>
      <w:r w:rsidRPr="008E12D8">
        <w:t>to</w:t>
      </w:r>
      <w:proofErr w:type="spellEnd"/>
      <w:r w:rsidRPr="008E12D8">
        <w:t xml:space="preserve"> </w:t>
      </w:r>
      <w:proofErr w:type="spellStart"/>
      <w:r w:rsidRPr="008E12D8">
        <w:t>the</w:t>
      </w:r>
      <w:proofErr w:type="spellEnd"/>
      <w:r w:rsidRPr="008E12D8">
        <w:t xml:space="preserve"> </w:t>
      </w:r>
      <w:proofErr w:type="spellStart"/>
      <w:r w:rsidRPr="008E12D8">
        <w:t>VootingClassifier</w:t>
      </w:r>
      <w:proofErr w:type="spellEnd"/>
      <w:r w:rsidRPr="008E12D8">
        <w:t xml:space="preserve"> model </w:t>
      </w:r>
      <w:proofErr w:type="spellStart"/>
      <w:r w:rsidRPr="008E12D8">
        <w:t>to</w:t>
      </w:r>
      <w:proofErr w:type="spellEnd"/>
      <w:r w:rsidRPr="008E12D8">
        <w:t xml:space="preserve"> be </w:t>
      </w:r>
      <w:proofErr w:type="spellStart"/>
      <w:r w:rsidRPr="008E12D8">
        <w:t>evaluated</w:t>
      </w:r>
      <w:proofErr w:type="spellEnd"/>
      <w:r w:rsidRPr="008E12D8">
        <w:t xml:space="preserve"> as a </w:t>
      </w:r>
      <w:proofErr w:type="spellStart"/>
      <w:r w:rsidRPr="008E12D8">
        <w:t>community</w:t>
      </w:r>
      <w:proofErr w:type="spellEnd"/>
      <w:r w:rsidRPr="008E12D8">
        <w:t xml:space="preserve"> </w:t>
      </w:r>
      <w:proofErr w:type="spellStart"/>
      <w:r w:rsidRPr="008E12D8">
        <w:t>with</w:t>
      </w:r>
      <w:proofErr w:type="spellEnd"/>
      <w:r w:rsidRPr="008E12D8">
        <w:t xml:space="preserve"> </w:t>
      </w:r>
      <w:proofErr w:type="spellStart"/>
      <w:r w:rsidRPr="008E12D8">
        <w:t>the</w:t>
      </w:r>
      <w:proofErr w:type="spellEnd"/>
      <w:r w:rsidRPr="008E12D8">
        <w:t xml:space="preserve"> </w:t>
      </w:r>
      <w:proofErr w:type="spellStart"/>
      <w:r w:rsidRPr="008E12D8">
        <w:t>XGBoot</w:t>
      </w:r>
      <w:proofErr w:type="spellEnd"/>
      <w:r w:rsidRPr="008E12D8">
        <w:t xml:space="preserve"> model.</w:t>
      </w:r>
    </w:p>
    <w:p w14:paraId="18A1C148" w14:textId="77777777" w:rsidR="008E12D8" w:rsidRPr="009957B1" w:rsidRDefault="008E12D8" w:rsidP="009957B1"/>
    <w:p w14:paraId="41E438B4" w14:textId="6CD3784D" w:rsidR="00131758" w:rsidRDefault="00AF49D3" w:rsidP="00EB4515">
      <w:pPr>
        <w:shd w:val="clear" w:color="auto" w:fill="FFFFFF"/>
        <w:spacing w:after="120"/>
        <w:jc w:val="both"/>
        <w:rPr>
          <w:rFonts w:cs="Calibri"/>
          <w:b/>
          <w:bCs/>
          <w:i/>
          <w:iCs/>
          <w:color w:val="0F0F0F"/>
        </w:rPr>
      </w:pPr>
      <w:proofErr w:type="gramStart"/>
      <w:r>
        <w:rPr>
          <w:b/>
          <w:bCs/>
          <w:i/>
          <w:iCs/>
        </w:rPr>
        <w:t>4</w:t>
      </w:r>
      <w:r w:rsidR="000668C6">
        <w:rPr>
          <w:b/>
          <w:bCs/>
          <w:i/>
          <w:iCs/>
        </w:rPr>
        <w:t>.3.</w:t>
      </w:r>
      <w:r>
        <w:rPr>
          <w:b/>
          <w:bCs/>
          <w:i/>
          <w:iCs/>
        </w:rPr>
        <w:t>2</w:t>
      </w:r>
      <w:r w:rsidR="000668C6">
        <w:rPr>
          <w:b/>
          <w:bCs/>
          <w:i/>
          <w:iCs/>
        </w:rPr>
        <w:t xml:space="preserve"> </w:t>
      </w:r>
      <w:r w:rsidR="000668C6" w:rsidRPr="00E40716">
        <w:rPr>
          <w:b/>
          <w:bCs/>
          <w:i/>
          <w:iCs/>
        </w:rPr>
        <w:t xml:space="preserve"> </w:t>
      </w:r>
      <w:proofErr w:type="spellStart"/>
      <w:r w:rsidR="000668C6">
        <w:rPr>
          <w:rFonts w:cs="Calibri"/>
          <w:b/>
          <w:i/>
          <w:iCs/>
        </w:rPr>
        <w:t>XGBoost</w:t>
      </w:r>
      <w:proofErr w:type="spellEnd"/>
      <w:proofErr w:type="gramEnd"/>
      <w:r w:rsidR="009957B1">
        <w:rPr>
          <w:rFonts w:cs="Calibri"/>
          <w:b/>
          <w:i/>
          <w:iCs/>
        </w:rPr>
        <w:t xml:space="preserve"> </w:t>
      </w:r>
      <w:r w:rsidR="000668C6" w:rsidRPr="001D3C8B">
        <w:rPr>
          <w:rFonts w:cs="Calibri"/>
          <w:b/>
          <w:bCs/>
          <w:i/>
          <w:iCs/>
          <w:color w:val="0F0F0F"/>
        </w:rPr>
        <w:t>Model</w:t>
      </w:r>
    </w:p>
    <w:p w14:paraId="11971A2A" w14:textId="77777777" w:rsidR="008E12D8" w:rsidRDefault="008E12D8" w:rsidP="008E12D8">
      <w:pPr>
        <w:shd w:val="clear" w:color="auto" w:fill="FFFFFF"/>
        <w:spacing w:after="120"/>
        <w:rPr>
          <w:rFonts w:cs="Calibri"/>
          <w:color w:val="0F0F0F"/>
        </w:rPr>
      </w:pPr>
      <w:proofErr w:type="spellStart"/>
      <w:r w:rsidRPr="008E12D8">
        <w:rPr>
          <w:rFonts w:cs="Calibri"/>
          <w:color w:val="0F0F0F"/>
        </w:rPr>
        <w:t>XGBoost</w:t>
      </w:r>
      <w:proofErr w:type="spellEnd"/>
      <w:r w:rsidRPr="008E12D8">
        <w:rPr>
          <w:rFonts w:cs="Calibri"/>
          <w:color w:val="0F0F0F"/>
        </w:rPr>
        <w:t xml:space="preserve">, an </w:t>
      </w:r>
      <w:proofErr w:type="spellStart"/>
      <w:r w:rsidRPr="008E12D8">
        <w:rPr>
          <w:rFonts w:cs="Calibri"/>
          <w:color w:val="0F0F0F"/>
        </w:rPr>
        <w:t>ensemble</w:t>
      </w:r>
      <w:proofErr w:type="spellEnd"/>
      <w:r w:rsidRPr="008E12D8">
        <w:rPr>
          <w:rFonts w:cs="Calibri"/>
          <w:color w:val="0F0F0F"/>
        </w:rPr>
        <w:t xml:space="preserve"> </w:t>
      </w:r>
      <w:proofErr w:type="spellStart"/>
      <w:r w:rsidRPr="008E12D8">
        <w:rPr>
          <w:rFonts w:cs="Calibri"/>
          <w:color w:val="0F0F0F"/>
        </w:rPr>
        <w:t>tree</w:t>
      </w:r>
      <w:proofErr w:type="spellEnd"/>
      <w:r w:rsidRPr="008E12D8">
        <w:rPr>
          <w:rFonts w:cs="Calibri"/>
          <w:color w:val="0F0F0F"/>
        </w:rPr>
        <w:t xml:space="preserve"> </w:t>
      </w:r>
      <w:proofErr w:type="spellStart"/>
      <w:r w:rsidRPr="008E12D8">
        <w:rPr>
          <w:rFonts w:cs="Calibri"/>
          <w:color w:val="0F0F0F"/>
        </w:rPr>
        <w:t>algorithm</w:t>
      </w:r>
      <w:proofErr w:type="spellEnd"/>
      <w:r w:rsidRPr="008E12D8">
        <w:rPr>
          <w:rFonts w:cs="Calibri"/>
          <w:color w:val="0F0F0F"/>
        </w:rPr>
        <w:t xml:space="preserve"> </w:t>
      </w:r>
      <w:proofErr w:type="spellStart"/>
      <w:r w:rsidRPr="008E12D8">
        <w:rPr>
          <w:rFonts w:cs="Calibri"/>
          <w:color w:val="0F0F0F"/>
        </w:rPr>
        <w:t>developed</w:t>
      </w:r>
      <w:proofErr w:type="spellEnd"/>
      <w:r w:rsidRPr="008E12D8">
        <w:rPr>
          <w:rFonts w:cs="Calibri"/>
          <w:color w:val="0F0F0F"/>
        </w:rPr>
        <w:t xml:space="preserve"> </w:t>
      </w:r>
      <w:proofErr w:type="spellStart"/>
      <w:r w:rsidRPr="008E12D8">
        <w:rPr>
          <w:rFonts w:cs="Calibri"/>
          <w:color w:val="0F0F0F"/>
        </w:rPr>
        <w:t>by</w:t>
      </w:r>
      <w:proofErr w:type="spellEnd"/>
      <w:r w:rsidRPr="008E12D8">
        <w:rPr>
          <w:rFonts w:cs="Calibri"/>
          <w:color w:val="0F0F0F"/>
        </w:rPr>
        <w:t xml:space="preserve"> Chen </w:t>
      </w:r>
      <w:proofErr w:type="spellStart"/>
      <w:r w:rsidRPr="008E12D8">
        <w:rPr>
          <w:rFonts w:cs="Calibri"/>
          <w:color w:val="0F0F0F"/>
        </w:rPr>
        <w:t>and</w:t>
      </w:r>
      <w:proofErr w:type="spellEnd"/>
      <w:r w:rsidRPr="008E12D8">
        <w:rPr>
          <w:rFonts w:cs="Calibri"/>
          <w:color w:val="0F0F0F"/>
        </w:rPr>
        <w:t xml:space="preserve"> </w:t>
      </w:r>
      <w:proofErr w:type="spellStart"/>
      <w:r w:rsidRPr="008E12D8">
        <w:rPr>
          <w:rFonts w:cs="Calibri"/>
          <w:color w:val="0F0F0F"/>
        </w:rPr>
        <w:t>Guestrin</w:t>
      </w:r>
      <w:proofErr w:type="spellEnd"/>
      <w:r w:rsidRPr="008E12D8">
        <w:rPr>
          <w:rFonts w:cs="Calibri"/>
          <w:color w:val="0F0F0F"/>
        </w:rPr>
        <w:t xml:space="preserve">, is an </w:t>
      </w:r>
      <w:proofErr w:type="spellStart"/>
      <w:r w:rsidRPr="008E12D8">
        <w:rPr>
          <w:rFonts w:cs="Calibri"/>
          <w:color w:val="0F0F0F"/>
        </w:rPr>
        <w:t>efficient</w:t>
      </w:r>
      <w:proofErr w:type="spellEnd"/>
      <w:r w:rsidRPr="008E12D8">
        <w:rPr>
          <w:rFonts w:cs="Calibri"/>
          <w:color w:val="0F0F0F"/>
        </w:rPr>
        <w:t xml:space="preserve"> model </w:t>
      </w:r>
      <w:proofErr w:type="spellStart"/>
      <w:r w:rsidRPr="008E12D8">
        <w:rPr>
          <w:rFonts w:cs="Calibri"/>
          <w:color w:val="0F0F0F"/>
        </w:rPr>
        <w:t>used</w:t>
      </w:r>
      <w:proofErr w:type="spellEnd"/>
      <w:r w:rsidRPr="008E12D8">
        <w:rPr>
          <w:rFonts w:cs="Calibri"/>
          <w:color w:val="0F0F0F"/>
        </w:rPr>
        <w:t xml:space="preserve"> </w:t>
      </w:r>
      <w:proofErr w:type="spellStart"/>
      <w:r w:rsidRPr="008E12D8">
        <w:rPr>
          <w:rFonts w:cs="Calibri"/>
          <w:color w:val="0F0F0F"/>
        </w:rPr>
        <w:t>to</w:t>
      </w:r>
      <w:proofErr w:type="spellEnd"/>
      <w:r w:rsidRPr="008E12D8">
        <w:rPr>
          <w:rFonts w:cs="Calibri"/>
          <w:color w:val="0F0F0F"/>
        </w:rPr>
        <w:t xml:space="preserve"> </w:t>
      </w:r>
      <w:proofErr w:type="spellStart"/>
      <w:r w:rsidRPr="008E12D8">
        <w:rPr>
          <w:rFonts w:cs="Calibri"/>
          <w:color w:val="0F0F0F"/>
        </w:rPr>
        <w:t>produce</w:t>
      </w:r>
      <w:proofErr w:type="spellEnd"/>
      <w:r w:rsidRPr="008E12D8">
        <w:rPr>
          <w:rFonts w:cs="Calibri"/>
          <w:color w:val="0F0F0F"/>
        </w:rPr>
        <w:t xml:space="preserve"> a </w:t>
      </w:r>
      <w:proofErr w:type="spellStart"/>
      <w:r w:rsidRPr="008E12D8">
        <w:rPr>
          <w:rFonts w:cs="Calibri"/>
          <w:color w:val="0F0F0F"/>
        </w:rPr>
        <w:t>hybrid</w:t>
      </w:r>
      <w:proofErr w:type="spellEnd"/>
      <w:r w:rsidRPr="008E12D8">
        <w:rPr>
          <w:rFonts w:cs="Calibri"/>
          <w:color w:val="0F0F0F"/>
        </w:rPr>
        <w:t xml:space="preserve"> model </w:t>
      </w:r>
      <w:proofErr w:type="spellStart"/>
      <w:r w:rsidRPr="008E12D8">
        <w:rPr>
          <w:rFonts w:cs="Calibri"/>
          <w:color w:val="0F0F0F"/>
        </w:rPr>
        <w:t>whose</w:t>
      </w:r>
      <w:proofErr w:type="spellEnd"/>
      <w:r w:rsidRPr="008E12D8">
        <w:rPr>
          <w:rFonts w:cs="Calibri"/>
          <w:color w:val="0F0F0F"/>
        </w:rPr>
        <w:t xml:space="preserve"> </w:t>
      </w:r>
      <w:proofErr w:type="spellStart"/>
      <w:r w:rsidRPr="008E12D8">
        <w:rPr>
          <w:rFonts w:cs="Calibri"/>
          <w:color w:val="0F0F0F"/>
        </w:rPr>
        <w:t>prediction</w:t>
      </w:r>
      <w:proofErr w:type="spellEnd"/>
      <w:r w:rsidRPr="008E12D8">
        <w:rPr>
          <w:rFonts w:cs="Calibri"/>
          <w:color w:val="0F0F0F"/>
        </w:rPr>
        <w:t xml:space="preserve"> </w:t>
      </w:r>
      <w:proofErr w:type="spellStart"/>
      <w:r w:rsidRPr="008E12D8">
        <w:rPr>
          <w:rFonts w:cs="Calibri"/>
          <w:color w:val="0F0F0F"/>
        </w:rPr>
        <w:t>performance</w:t>
      </w:r>
      <w:proofErr w:type="spellEnd"/>
      <w:r w:rsidRPr="008E12D8">
        <w:rPr>
          <w:rFonts w:cs="Calibri"/>
          <w:color w:val="0F0F0F"/>
        </w:rPr>
        <w:t xml:space="preserve"> is </w:t>
      </w:r>
      <w:proofErr w:type="spellStart"/>
      <w:r w:rsidRPr="008E12D8">
        <w:rPr>
          <w:rFonts w:cs="Calibri"/>
          <w:color w:val="0F0F0F"/>
        </w:rPr>
        <w:t>better</w:t>
      </w:r>
      <w:proofErr w:type="spellEnd"/>
      <w:r w:rsidRPr="008E12D8">
        <w:rPr>
          <w:rFonts w:cs="Calibri"/>
          <w:color w:val="0F0F0F"/>
        </w:rPr>
        <w:t xml:space="preserve"> </w:t>
      </w:r>
      <w:proofErr w:type="spellStart"/>
      <w:r w:rsidRPr="008E12D8">
        <w:rPr>
          <w:rFonts w:cs="Calibri"/>
          <w:color w:val="0F0F0F"/>
        </w:rPr>
        <w:t>than</w:t>
      </w:r>
      <w:proofErr w:type="spellEnd"/>
      <w:r w:rsidRPr="008E12D8">
        <w:rPr>
          <w:rFonts w:cs="Calibri"/>
          <w:color w:val="0F0F0F"/>
        </w:rPr>
        <w:t xml:space="preserve"> </w:t>
      </w:r>
      <w:proofErr w:type="spellStart"/>
      <w:r w:rsidRPr="008E12D8">
        <w:rPr>
          <w:rFonts w:cs="Calibri"/>
          <w:color w:val="0F0F0F"/>
        </w:rPr>
        <w:t>the</w:t>
      </w:r>
      <w:proofErr w:type="spellEnd"/>
      <w:r w:rsidRPr="008E12D8">
        <w:rPr>
          <w:rFonts w:cs="Calibri"/>
          <w:color w:val="0F0F0F"/>
        </w:rPr>
        <w:t xml:space="preserve"> </w:t>
      </w:r>
      <w:proofErr w:type="spellStart"/>
      <w:r w:rsidRPr="008E12D8">
        <w:rPr>
          <w:rFonts w:cs="Calibri"/>
          <w:color w:val="0F0F0F"/>
        </w:rPr>
        <w:t>techniques</w:t>
      </w:r>
      <w:proofErr w:type="spellEnd"/>
      <w:r w:rsidRPr="008E12D8">
        <w:rPr>
          <w:rFonts w:cs="Calibri"/>
          <w:color w:val="0F0F0F"/>
        </w:rPr>
        <w:t xml:space="preserve"> </w:t>
      </w:r>
      <w:proofErr w:type="spellStart"/>
      <w:r w:rsidRPr="008E12D8">
        <w:rPr>
          <w:rFonts w:cs="Calibri"/>
          <w:color w:val="0F0F0F"/>
        </w:rPr>
        <w:t>used</w:t>
      </w:r>
      <w:proofErr w:type="spellEnd"/>
      <w:r w:rsidRPr="008E12D8">
        <w:rPr>
          <w:rFonts w:cs="Calibri"/>
          <w:color w:val="0F0F0F"/>
        </w:rPr>
        <w:t xml:space="preserve"> </w:t>
      </w:r>
      <w:proofErr w:type="spellStart"/>
      <w:r w:rsidRPr="008E12D8">
        <w:rPr>
          <w:rFonts w:cs="Calibri"/>
          <w:color w:val="0F0F0F"/>
        </w:rPr>
        <w:t>alone</w:t>
      </w:r>
      <w:proofErr w:type="spellEnd"/>
      <w:r w:rsidRPr="008E12D8">
        <w:rPr>
          <w:rFonts w:cs="Calibri"/>
          <w:color w:val="0F0F0F"/>
        </w:rPr>
        <w:t>. (Tokmak 2023)</w:t>
      </w:r>
      <w:r>
        <w:rPr>
          <w:rFonts w:cs="Calibri"/>
          <w:color w:val="0F0F0F"/>
        </w:rPr>
        <w:t xml:space="preserve"> </w:t>
      </w:r>
      <w:proofErr w:type="spellStart"/>
      <w:r w:rsidRPr="008E12D8">
        <w:rPr>
          <w:rFonts w:cs="Calibri"/>
          <w:color w:val="0F0F0F"/>
        </w:rPr>
        <w:t>Mathematically</w:t>
      </w:r>
      <w:proofErr w:type="spellEnd"/>
      <w:r w:rsidRPr="008E12D8">
        <w:rPr>
          <w:rFonts w:cs="Calibri"/>
          <w:color w:val="0F0F0F"/>
        </w:rPr>
        <w:t xml:space="preserve">, </w:t>
      </w:r>
      <w:proofErr w:type="spellStart"/>
      <w:r w:rsidRPr="008E12D8">
        <w:rPr>
          <w:rFonts w:cs="Calibri"/>
          <w:color w:val="0F0F0F"/>
        </w:rPr>
        <w:t>its</w:t>
      </w:r>
      <w:proofErr w:type="spellEnd"/>
      <w:r w:rsidRPr="008E12D8">
        <w:rPr>
          <w:rFonts w:cs="Calibri"/>
          <w:color w:val="0F0F0F"/>
        </w:rPr>
        <w:t xml:space="preserve"> </w:t>
      </w:r>
      <w:proofErr w:type="spellStart"/>
      <w:r w:rsidRPr="008E12D8">
        <w:rPr>
          <w:rFonts w:cs="Calibri"/>
          <w:color w:val="0F0F0F"/>
        </w:rPr>
        <w:t>basic</w:t>
      </w:r>
      <w:proofErr w:type="spellEnd"/>
      <w:r w:rsidRPr="008E12D8">
        <w:rPr>
          <w:rFonts w:cs="Calibri"/>
          <w:color w:val="0F0F0F"/>
        </w:rPr>
        <w:t xml:space="preserve"> </w:t>
      </w:r>
      <w:proofErr w:type="spellStart"/>
      <w:r w:rsidRPr="008E12D8">
        <w:rPr>
          <w:rFonts w:cs="Calibri"/>
          <w:color w:val="0F0F0F"/>
        </w:rPr>
        <w:t>formula</w:t>
      </w:r>
      <w:proofErr w:type="spellEnd"/>
      <w:r w:rsidRPr="008E12D8">
        <w:rPr>
          <w:rFonts w:cs="Calibri"/>
          <w:color w:val="0F0F0F"/>
        </w:rPr>
        <w:t xml:space="preserve"> is </w:t>
      </w:r>
      <w:proofErr w:type="spellStart"/>
      <w:r w:rsidRPr="008E12D8">
        <w:rPr>
          <w:rFonts w:cs="Calibri"/>
          <w:color w:val="0F0F0F"/>
        </w:rPr>
        <w:t>shown</w:t>
      </w:r>
      <w:proofErr w:type="spellEnd"/>
      <w:r w:rsidRPr="008E12D8">
        <w:rPr>
          <w:rFonts w:cs="Calibri"/>
          <w:color w:val="0F0F0F"/>
        </w:rPr>
        <w:t xml:space="preserve"> as </w:t>
      </w:r>
      <w:proofErr w:type="spellStart"/>
      <w:r w:rsidRPr="008E12D8">
        <w:rPr>
          <w:rFonts w:cs="Calibri"/>
          <w:color w:val="0F0F0F"/>
        </w:rPr>
        <w:t>follows</w:t>
      </w:r>
      <w:proofErr w:type="spellEnd"/>
      <w:r w:rsidRPr="008E12D8">
        <w:rPr>
          <w:rFonts w:cs="Calibri"/>
          <w:color w:val="0F0F0F"/>
        </w:rPr>
        <w:t>.</w:t>
      </w:r>
    </w:p>
    <w:p w14:paraId="11B9A07A" w14:textId="77777777" w:rsidR="008F1250" w:rsidRDefault="008F1250" w:rsidP="008E12D8">
      <w:pPr>
        <w:shd w:val="clear" w:color="auto" w:fill="FFFFFF"/>
        <w:spacing w:after="120"/>
        <w:rPr>
          <w:rFonts w:cs="Calibri"/>
          <w:color w:val="0F0F0F"/>
        </w:rPr>
      </w:pPr>
    </w:p>
    <w:p w14:paraId="7BFCD941" w14:textId="2ECBAA4A" w:rsidR="008E12D8" w:rsidRDefault="008F1250" w:rsidP="008E12D8">
      <w:pPr>
        <w:shd w:val="clear" w:color="auto" w:fill="FFFFFF"/>
        <w:spacing w:after="120"/>
        <w:rPr>
          <w:rFonts w:ascii="Arial" w:hAnsi="Arial"/>
          <w:color w:val="222222"/>
          <w:sz w:val="20"/>
          <w:szCs w:val="20"/>
          <w:shd w:val="clear" w:color="auto" w:fill="FFFFFF"/>
        </w:rPr>
      </w:pPr>
      <m:oMath>
        <m:sSub>
          <m:sSubPr>
            <m:ctrlPr>
              <w:rPr>
                <w:rFonts w:ascii="Cambria Math" w:hAnsi="Cambria Math" w:cs="Calibri"/>
                <w:i/>
                <w:color w:val="222222"/>
                <w:shd w:val="clear" w:color="auto" w:fill="FFFFFF"/>
              </w:rPr>
            </m:ctrlPr>
          </m:sSubPr>
          <m:e>
            <m:acc>
              <m:accPr>
                <m:ctrlPr>
                  <w:rPr>
                    <w:rFonts w:ascii="Cambria Math" w:hAnsi="Cambria Math" w:cs="Calibri"/>
                    <w:i/>
                    <w:color w:val="222222"/>
                    <w:shd w:val="clear" w:color="auto" w:fill="FFFFFF"/>
                  </w:rPr>
                </m:ctrlPr>
              </m:accPr>
              <m:e>
                <m:r>
                  <w:rPr>
                    <w:rFonts w:ascii="Cambria Math" w:hAnsi="Cambria Math" w:cs="Calibri"/>
                    <w:color w:val="222222"/>
                    <w:shd w:val="clear" w:color="auto" w:fill="FFFFFF"/>
                  </w:rPr>
                  <m:t>y</m:t>
                </m:r>
              </m:e>
            </m:acc>
          </m:e>
          <m:sub>
            <m:r>
              <w:rPr>
                <w:rFonts w:ascii="Cambria Math" w:hAnsi="Cambria Math" w:cs="Calibri"/>
                <w:color w:val="222222"/>
                <w:shd w:val="clear" w:color="auto" w:fill="FFFFFF"/>
              </w:rPr>
              <m:t>i</m:t>
            </m:r>
          </m:sub>
        </m:sSub>
        <m:r>
          <w:rPr>
            <w:rFonts w:ascii="Cambria Math" w:hAnsi="Cambria Math" w:cs="Calibri"/>
            <w:color w:val="222222"/>
            <w:shd w:val="clear" w:color="auto" w:fill="FFFFFF"/>
          </w:rPr>
          <m:t>=ϕ</m:t>
        </m:r>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r>
          <w:rPr>
            <w:rFonts w:ascii="Cambria Math" w:hAnsi="Cambria Math" w:cs="Calibri"/>
            <w:color w:val="222222"/>
            <w:shd w:val="clear" w:color="auto" w:fill="FFFFFF"/>
          </w:rPr>
          <m:t>=</m:t>
        </m:r>
        <m:nary>
          <m:naryPr>
            <m:chr m:val="∑"/>
            <m:limLoc m:val="undOvr"/>
            <m:grow m:val="1"/>
            <m:ctrlPr>
              <w:rPr>
                <w:rFonts w:ascii="Cambria Math" w:hAnsi="Cambria Math" w:cs="Calibri"/>
                <w:i/>
                <w:color w:val="222222"/>
                <w:shd w:val="clear" w:color="auto" w:fill="FFFFFF"/>
              </w:rPr>
            </m:ctrlPr>
          </m:naryPr>
          <m:sub>
            <m:r>
              <w:rPr>
                <w:rFonts w:ascii="Cambria Math" w:hAnsi="Cambria Math" w:cs="Calibri"/>
                <w:color w:val="222222"/>
                <w:shd w:val="clear" w:color="auto" w:fill="FFFFFF"/>
              </w:rPr>
              <m:t>k=1</m:t>
            </m:r>
          </m:sub>
          <m:sup>
            <m:r>
              <w:rPr>
                <w:rFonts w:ascii="Cambria Math" w:hAnsi="Cambria Math" w:cs="Calibri"/>
                <w:color w:val="222222"/>
                <w:shd w:val="clear" w:color="auto" w:fill="FFFFFF"/>
              </w:rPr>
              <m:t>k</m:t>
            </m:r>
          </m:sup>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r>
              <w:rPr>
                <w:rFonts w:ascii="Cambria Math" w:hAnsi="Cambria Math" w:cs="Calibri"/>
                <w:color w:val="222222"/>
                <w:shd w:val="clear" w:color="auto" w:fill="FFFFFF"/>
              </w:rPr>
              <m:t>εf</m:t>
            </m:r>
          </m:e>
        </m:nary>
      </m:oMath>
      <w:r>
        <w:rPr>
          <w:rFonts w:cs="Calibri"/>
          <w:color w:val="222222"/>
          <w:shd w:val="clear" w:color="auto" w:fill="FFFFFF"/>
        </w:rPr>
        <w:t xml:space="preserve">                              </w:t>
      </w:r>
      <w:r>
        <w:rPr>
          <w:rFonts w:ascii="Arial" w:hAnsi="Arial"/>
          <w:color w:val="222222"/>
          <w:sz w:val="20"/>
          <w:szCs w:val="20"/>
          <w:shd w:val="clear" w:color="auto" w:fill="FFFFFF"/>
        </w:rPr>
        <w:t xml:space="preserve">(8)  </w:t>
      </w:r>
    </w:p>
    <w:p w14:paraId="672814C7" w14:textId="77777777" w:rsidR="008F1250" w:rsidRPr="008E12D8" w:rsidRDefault="008F1250" w:rsidP="008E12D8">
      <w:pPr>
        <w:shd w:val="clear" w:color="auto" w:fill="FFFFFF"/>
        <w:spacing w:after="120"/>
        <w:rPr>
          <w:rFonts w:cs="Calibri"/>
          <w:color w:val="0F0F0F"/>
        </w:rPr>
      </w:pPr>
    </w:p>
    <w:p w14:paraId="20DF6953" w14:textId="2E279AE9" w:rsidR="00D909B9" w:rsidRDefault="008E12D8" w:rsidP="00EB4515">
      <w:pPr>
        <w:shd w:val="clear" w:color="auto" w:fill="FFFFFF"/>
        <w:spacing w:after="120"/>
        <w:jc w:val="both"/>
        <w:rPr>
          <w:rFonts w:ascii="Arial" w:hAnsi="Arial"/>
          <w:color w:val="222222"/>
          <w:sz w:val="20"/>
          <w:szCs w:val="20"/>
          <w:shd w:val="clear" w:color="auto" w:fill="FFFFFF"/>
        </w:rPr>
      </w:pPr>
      <w:r w:rsidRPr="008E12D8">
        <w:rPr>
          <w:rFonts w:ascii="Arial" w:hAnsi="Arial"/>
          <w:color w:val="222222"/>
          <w:sz w:val="20"/>
          <w:szCs w:val="20"/>
          <w:shd w:val="clear" w:color="auto" w:fill="FFFFFF"/>
        </w:rPr>
        <w:lastRenderedPageBreak/>
        <w:t xml:space="preserve">Here two </w:t>
      </w:r>
      <w:proofErr w:type="spellStart"/>
      <w:r w:rsidRPr="008E12D8">
        <w:rPr>
          <w:rFonts w:ascii="Arial" w:hAnsi="Arial"/>
          <w:color w:val="222222"/>
          <w:sz w:val="20"/>
          <w:szCs w:val="20"/>
          <w:shd w:val="clear" w:color="auto" w:fill="FFFFFF"/>
        </w:rPr>
        <w:t>variables</w:t>
      </w:r>
      <w:proofErr w:type="spellEnd"/>
      <w:r w:rsidRPr="008E12D8">
        <w:rPr>
          <w:rFonts w:ascii="Arial" w:hAnsi="Arial"/>
          <w:color w:val="222222"/>
          <w:sz w:val="20"/>
          <w:szCs w:val="20"/>
          <w:shd w:val="clear" w:color="auto" w:fill="FFFFFF"/>
        </w:rPr>
        <w:t xml:space="preserve"> </w:t>
      </w:r>
      <w:proofErr w:type="spellStart"/>
      <w:r w:rsidRPr="008E12D8">
        <w:rPr>
          <w:rFonts w:ascii="Arial" w:hAnsi="Arial"/>
          <w:color w:val="222222"/>
          <w:sz w:val="20"/>
          <w:szCs w:val="20"/>
          <w:shd w:val="clear" w:color="auto" w:fill="FFFFFF"/>
        </w:rPr>
        <w:t>represent</w:t>
      </w:r>
      <w:proofErr w:type="spellEnd"/>
      <w:r w:rsidRPr="008E12D8">
        <w:rPr>
          <w:rFonts w:ascii="Arial" w:hAnsi="Arial"/>
          <w:color w:val="222222"/>
          <w:sz w:val="20"/>
          <w:szCs w:val="20"/>
          <w:shd w:val="clear" w:color="auto" w:fill="FFFFFF"/>
        </w:rPr>
        <w:t xml:space="preserve"> </w:t>
      </w:r>
      <w:proofErr w:type="spellStart"/>
      <w:r w:rsidRPr="008E12D8">
        <w:rPr>
          <w:rFonts w:ascii="Arial" w:hAnsi="Arial"/>
          <w:color w:val="222222"/>
          <w:sz w:val="20"/>
          <w:szCs w:val="20"/>
          <w:shd w:val="clear" w:color="auto" w:fill="FFFFFF"/>
        </w:rPr>
        <w:t>the</w:t>
      </w:r>
      <w:proofErr w:type="spellEnd"/>
      <w:r w:rsidRPr="008E12D8">
        <w:rPr>
          <w:rFonts w:ascii="Arial" w:hAnsi="Arial"/>
          <w:color w:val="222222"/>
          <w:sz w:val="20"/>
          <w:szCs w:val="20"/>
          <w:shd w:val="clear" w:color="auto" w:fill="FFFFFF"/>
        </w:rPr>
        <w:t xml:space="preserve"> </w:t>
      </w:r>
      <w:proofErr w:type="spellStart"/>
      <w:r w:rsidRPr="008E12D8">
        <w:rPr>
          <w:rFonts w:ascii="Arial" w:hAnsi="Arial"/>
          <w:color w:val="222222"/>
          <w:sz w:val="20"/>
          <w:szCs w:val="20"/>
          <w:shd w:val="clear" w:color="auto" w:fill="FFFFFF"/>
        </w:rPr>
        <w:t>estimated</w:t>
      </w:r>
      <w:proofErr w:type="spellEnd"/>
      <w:r w:rsidRPr="008E12D8">
        <w:rPr>
          <w:rFonts w:ascii="Arial" w:hAnsi="Arial"/>
          <w:color w:val="222222"/>
          <w:sz w:val="20"/>
          <w:szCs w:val="20"/>
          <w:shd w:val="clear" w:color="auto" w:fill="FFFFFF"/>
        </w:rPr>
        <w:t xml:space="preserve"> model</w:t>
      </w:r>
      <w:r w:rsidR="00D909B9">
        <w:rPr>
          <w:rFonts w:ascii="Arial" w:hAnsi="Arial"/>
          <w:color w:val="222222"/>
          <w:sz w:val="20"/>
          <w:szCs w:val="20"/>
          <w:shd w:val="clear" w:color="auto" w:fill="FFFFFF"/>
        </w:rPr>
        <w:t>.</w:t>
      </w:r>
    </w:p>
    <w:p w14:paraId="007049DC" w14:textId="77777777" w:rsidR="005F6EA1" w:rsidRDefault="005F6EA1" w:rsidP="00EB4515">
      <w:pPr>
        <w:shd w:val="clear" w:color="auto" w:fill="FFFFFF"/>
        <w:spacing w:after="120"/>
        <w:jc w:val="both"/>
        <w:rPr>
          <w:rFonts w:ascii="Arial" w:hAnsi="Arial"/>
          <w:color w:val="222222"/>
          <w:sz w:val="20"/>
          <w:szCs w:val="20"/>
          <w:shd w:val="clear" w:color="auto" w:fill="FFFFFF"/>
        </w:rPr>
      </w:pPr>
    </w:p>
    <w:p w14:paraId="657F4978" w14:textId="0BBA2FEE" w:rsidR="005F6EA1" w:rsidRDefault="005F6EA1" w:rsidP="00EB4515">
      <w:pPr>
        <w:shd w:val="clear" w:color="auto" w:fill="FFFFFF"/>
        <w:spacing w:after="120"/>
        <w:jc w:val="both"/>
        <w:rPr>
          <w:rFonts w:ascii="Arial" w:hAnsi="Arial"/>
          <w:color w:val="222222"/>
          <w:sz w:val="20"/>
          <w:szCs w:val="20"/>
          <w:shd w:val="clear" w:color="auto" w:fill="FFFFFF"/>
        </w:rPr>
      </w:pPr>
      <w:r>
        <w:rPr>
          <w:rFonts w:ascii="Arial" w:hAnsi="Arial"/>
          <w:noProof/>
          <w:color w:val="222222"/>
          <w:sz w:val="20"/>
          <w:szCs w:val="20"/>
          <w:shd w:val="clear" w:color="auto" w:fill="FFFFFF"/>
        </w:rPr>
        <w:drawing>
          <wp:inline distT="0" distB="0" distL="0" distR="0" wp14:anchorId="00CD66E7" wp14:editId="17E1E5CD">
            <wp:extent cx="3004185" cy="1895475"/>
            <wp:effectExtent l="0" t="0" r="5715" b="9525"/>
            <wp:docPr id="2085712423" name="Resim 9" descr="metin, ekran görüntüsü, logo,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12423" name="Resim 9" descr="metin, ekran görüntüsü, logo, yazı tipi içeren bir resim&#10;&#10;Açıklama otomatik olarak oluşturuldu"/>
                    <pic:cNvPicPr/>
                  </pic:nvPicPr>
                  <pic:blipFill>
                    <a:blip r:embed="rId20"/>
                    <a:stretch>
                      <a:fillRect/>
                    </a:stretch>
                  </pic:blipFill>
                  <pic:spPr>
                    <a:xfrm>
                      <a:off x="0" y="0"/>
                      <a:ext cx="3007678" cy="1897679"/>
                    </a:xfrm>
                    <a:prstGeom prst="rect">
                      <a:avLst/>
                    </a:prstGeom>
                  </pic:spPr>
                </pic:pic>
              </a:graphicData>
            </a:graphic>
          </wp:inline>
        </w:drawing>
      </w:r>
    </w:p>
    <w:p w14:paraId="4DBFA284" w14:textId="46B5C80C" w:rsidR="005F6EA1" w:rsidRDefault="008E12D8" w:rsidP="00EB4515">
      <w:pPr>
        <w:shd w:val="clear" w:color="auto" w:fill="FFFFFF"/>
        <w:spacing w:after="120"/>
        <w:jc w:val="both"/>
        <w:rPr>
          <w:rFonts w:cs="Calibri"/>
          <w:color w:val="222222"/>
          <w:sz w:val="20"/>
          <w:szCs w:val="20"/>
          <w:shd w:val="clear" w:color="auto" w:fill="FFFFFF"/>
        </w:rPr>
      </w:pPr>
      <w:proofErr w:type="spellStart"/>
      <w:r>
        <w:rPr>
          <w:rFonts w:cs="Calibri"/>
          <w:b/>
          <w:bCs/>
          <w:color w:val="222222"/>
          <w:sz w:val="20"/>
          <w:szCs w:val="20"/>
          <w:shd w:val="clear" w:color="auto" w:fill="FFFFFF"/>
        </w:rPr>
        <w:t>Figure</w:t>
      </w:r>
      <w:proofErr w:type="spellEnd"/>
      <w:r w:rsidR="005F6EA1" w:rsidRPr="005F6EA1">
        <w:rPr>
          <w:rFonts w:cs="Calibri"/>
          <w:b/>
          <w:bCs/>
          <w:color w:val="222222"/>
          <w:sz w:val="20"/>
          <w:szCs w:val="20"/>
          <w:shd w:val="clear" w:color="auto" w:fill="FFFFFF"/>
        </w:rPr>
        <w:t xml:space="preserve"> </w:t>
      </w:r>
      <w:r>
        <w:rPr>
          <w:rFonts w:cs="Calibri"/>
          <w:b/>
          <w:bCs/>
          <w:color w:val="222222"/>
          <w:sz w:val="20"/>
          <w:szCs w:val="20"/>
          <w:shd w:val="clear" w:color="auto" w:fill="FFFFFF"/>
        </w:rPr>
        <w:t>5</w:t>
      </w:r>
      <w:r w:rsidR="005F6EA1" w:rsidRPr="005F6EA1">
        <w:rPr>
          <w:rFonts w:cs="Calibri"/>
          <w:b/>
          <w:bCs/>
          <w:color w:val="222222"/>
          <w:sz w:val="20"/>
          <w:szCs w:val="20"/>
          <w:shd w:val="clear" w:color="auto" w:fill="FFFFFF"/>
        </w:rPr>
        <w:t>.</w:t>
      </w:r>
      <w:r w:rsidR="005F6EA1">
        <w:rPr>
          <w:rFonts w:cs="Calibri"/>
          <w:b/>
          <w:bCs/>
          <w:color w:val="222222"/>
          <w:sz w:val="20"/>
          <w:szCs w:val="20"/>
          <w:shd w:val="clear" w:color="auto" w:fill="FFFFFF"/>
        </w:rPr>
        <w:t xml:space="preserve">  </w:t>
      </w:r>
      <w:r w:rsidR="005F6EA1" w:rsidRPr="005F6EA1">
        <w:rPr>
          <w:rFonts w:cs="Calibri"/>
          <w:color w:val="222222"/>
          <w:sz w:val="20"/>
          <w:szCs w:val="20"/>
          <w:shd w:val="clear" w:color="auto" w:fill="FFFFFF"/>
        </w:rPr>
        <w:t>XGBOOST model</w:t>
      </w:r>
    </w:p>
    <w:p w14:paraId="12BAF4BC" w14:textId="77777777" w:rsidR="00FF1D6E" w:rsidRPr="005F6EA1" w:rsidRDefault="00FF1D6E" w:rsidP="00EB4515">
      <w:pPr>
        <w:shd w:val="clear" w:color="auto" w:fill="FFFFFF"/>
        <w:spacing w:after="120"/>
        <w:jc w:val="both"/>
        <w:rPr>
          <w:rFonts w:cs="Calibri"/>
          <w:b/>
          <w:bCs/>
          <w:color w:val="222222"/>
          <w:sz w:val="20"/>
          <w:szCs w:val="20"/>
          <w:shd w:val="clear" w:color="auto" w:fill="FFFFFF"/>
        </w:rPr>
      </w:pPr>
    </w:p>
    <w:p w14:paraId="798D6968" w14:textId="64796479" w:rsidR="00FF1D6E" w:rsidRDefault="008E12D8" w:rsidP="006218FB">
      <w:pPr>
        <w:shd w:val="clear" w:color="auto" w:fill="FFFFFF"/>
        <w:spacing w:after="120"/>
        <w:jc w:val="both"/>
        <w:rPr>
          <w:rFonts w:cs="Calibri"/>
          <w:color w:val="222222"/>
          <w:shd w:val="clear" w:color="auto" w:fill="FFFFFF"/>
        </w:rPr>
      </w:pPr>
      <w:proofErr w:type="spellStart"/>
      <w:r w:rsidRPr="008E12D8">
        <w:rPr>
          <w:rFonts w:cs="Calibri"/>
          <w:color w:val="222222"/>
          <w:shd w:val="clear" w:color="auto" w:fill="FFFFFF"/>
        </w:rPr>
        <w:t>In</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this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article</w:t>
      </w:r>
      <w:proofErr w:type="spellEnd"/>
      <w:r w:rsidRPr="008E12D8">
        <w:rPr>
          <w:rFonts w:cs="Calibri"/>
          <w:color w:val="222222"/>
          <w:shd w:val="clear" w:color="auto" w:fill="FFFFFF"/>
        </w:rPr>
        <w:t xml:space="preserve">, it </w:t>
      </w:r>
      <w:proofErr w:type="spellStart"/>
      <w:r w:rsidRPr="008E12D8">
        <w:rPr>
          <w:rFonts w:cs="Calibri"/>
          <w:color w:val="222222"/>
          <w:shd w:val="clear" w:color="auto" w:fill="FFFFFF"/>
        </w:rPr>
        <w:t>was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combined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with</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knn</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and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added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into</w:t>
      </w:r>
      <w:proofErr w:type="spellEnd"/>
      <w:r w:rsidRPr="008E12D8">
        <w:rPr>
          <w:rFonts w:cs="Calibri"/>
          <w:color w:val="222222"/>
          <w:shd w:val="clear" w:color="auto" w:fill="FFFFFF"/>
        </w:rPr>
        <w:t xml:space="preserve"> a </w:t>
      </w:r>
      <w:proofErr w:type="spellStart"/>
      <w:r w:rsidRPr="008E12D8">
        <w:rPr>
          <w:rFonts w:cs="Calibri"/>
          <w:color w:val="222222"/>
          <w:shd w:val="clear" w:color="auto" w:fill="FFFFFF"/>
        </w:rPr>
        <w:t>VotingClassifier</w:t>
      </w:r>
      <w:proofErr w:type="spellEnd"/>
      <w:r w:rsidRPr="008E12D8">
        <w:rPr>
          <w:rFonts w:cs="Calibri"/>
          <w:color w:val="222222"/>
          <w:shd w:val="clear" w:color="auto" w:fill="FFFFFF"/>
        </w:rPr>
        <w:t xml:space="preserve"> Model </w:t>
      </w:r>
      <w:proofErr w:type="spellStart"/>
      <w:r w:rsidRPr="008E12D8">
        <w:rPr>
          <w:rFonts w:cs="Calibri"/>
          <w:color w:val="222222"/>
          <w:shd w:val="clear" w:color="auto" w:fill="FFFFFF"/>
        </w:rPr>
        <w:t>and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training</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phase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was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started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Predictions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were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made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based</w:t>
      </w:r>
      <w:proofErr w:type="spellEnd"/>
      <w:r w:rsidRPr="008E12D8">
        <w:rPr>
          <w:rFonts w:cs="Calibri"/>
          <w:color w:val="222222"/>
          <w:shd w:val="clear" w:color="auto" w:fill="FFFFFF"/>
        </w:rPr>
        <w:t xml:space="preserve"> on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trained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values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target</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variable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was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determined</w:t>
      </w:r>
      <w:proofErr w:type="spellEnd"/>
      <w:r w:rsidRPr="008E12D8">
        <w:rPr>
          <w:rFonts w:cs="Calibri"/>
          <w:color w:val="222222"/>
          <w:shd w:val="clear" w:color="auto" w:fill="FFFFFF"/>
        </w:rPr>
        <w:t xml:space="preserve"> as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AgeGroup</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variable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and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independent</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variables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were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selected</w:t>
      </w:r>
      <w:proofErr w:type="spellEnd"/>
      <w:r w:rsidRPr="008E12D8">
        <w:rPr>
          <w:rFonts w:cs="Calibri"/>
          <w:color w:val="222222"/>
          <w:shd w:val="clear" w:color="auto" w:fill="FFFFFF"/>
        </w:rPr>
        <w:t xml:space="preserve"> as </w:t>
      </w:r>
      <w:proofErr w:type="spellStart"/>
      <w:r w:rsidRPr="008E12D8">
        <w:rPr>
          <w:rFonts w:cs="Calibri"/>
          <w:color w:val="222222"/>
          <w:shd w:val="clear" w:color="auto" w:fill="FFFFFF"/>
        </w:rPr>
        <w:t>all</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diseases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given</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by</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number</w:t>
      </w:r>
      <w:proofErr w:type="spellEnd"/>
      <w:r w:rsidRPr="008E12D8">
        <w:rPr>
          <w:rFonts w:cs="Calibri"/>
          <w:color w:val="222222"/>
          <w:shd w:val="clear" w:color="auto" w:fill="FFFFFF"/>
        </w:rPr>
        <w:t xml:space="preserve"> of </w:t>
      </w:r>
      <w:proofErr w:type="spellStart"/>
      <w:r w:rsidRPr="008E12D8">
        <w:rPr>
          <w:rFonts w:cs="Calibri"/>
          <w:color w:val="222222"/>
          <w:shd w:val="clear" w:color="auto" w:fill="FFFFFF"/>
        </w:rPr>
        <w:t>deaths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that</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cause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disease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Thus</w:t>
      </w:r>
      <w:proofErr w:type="spellEnd"/>
      <w:r w:rsidRPr="008E12D8">
        <w:rPr>
          <w:rFonts w:cs="Calibri"/>
          <w:color w:val="222222"/>
          <w:shd w:val="clear" w:color="auto" w:fill="FFFFFF"/>
        </w:rPr>
        <w:t xml:space="preserve">, it </w:t>
      </w:r>
      <w:proofErr w:type="spellStart"/>
      <w:r w:rsidRPr="008E12D8">
        <w:rPr>
          <w:rFonts w:cs="Calibri"/>
          <w:color w:val="222222"/>
          <w:shd w:val="clear" w:color="auto" w:fill="FFFFFF"/>
        </w:rPr>
        <w:t>was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aimed</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to</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make</w:t>
      </w:r>
      <w:proofErr w:type="spellEnd"/>
      <w:r w:rsidRPr="008E12D8">
        <w:rPr>
          <w:rFonts w:cs="Calibri"/>
          <w:color w:val="222222"/>
          <w:shd w:val="clear" w:color="auto" w:fill="FFFFFF"/>
        </w:rPr>
        <w:t xml:space="preserve"> a </w:t>
      </w:r>
      <w:proofErr w:type="spellStart"/>
      <w:r w:rsidRPr="008E12D8">
        <w:rPr>
          <w:rFonts w:cs="Calibri"/>
          <w:color w:val="222222"/>
          <w:shd w:val="clear" w:color="auto" w:fill="FFFFFF"/>
        </w:rPr>
        <w:t>classification</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estimate</w:t>
      </w:r>
      <w:proofErr w:type="spellEnd"/>
      <w:r w:rsidRPr="008E12D8">
        <w:rPr>
          <w:rFonts w:cs="Calibri"/>
          <w:color w:val="222222"/>
          <w:shd w:val="clear" w:color="auto" w:fill="FFFFFF"/>
        </w:rPr>
        <w:t xml:space="preserve"> on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number</w:t>
      </w:r>
      <w:proofErr w:type="spellEnd"/>
      <w:r w:rsidRPr="008E12D8">
        <w:rPr>
          <w:rFonts w:cs="Calibri"/>
          <w:color w:val="222222"/>
          <w:shd w:val="clear" w:color="auto" w:fill="FFFFFF"/>
        </w:rPr>
        <w:t xml:space="preserve"> of </w:t>
      </w:r>
      <w:proofErr w:type="spellStart"/>
      <w:r w:rsidRPr="008E12D8">
        <w:rPr>
          <w:rFonts w:cs="Calibri"/>
          <w:color w:val="222222"/>
          <w:shd w:val="clear" w:color="auto" w:fill="FFFFFF"/>
        </w:rPr>
        <w:t>deaths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from</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diseases</w:t>
      </w:r>
      <w:proofErr w:type="spellEnd"/>
      <w:r w:rsidRPr="008E12D8">
        <w:rPr>
          <w:rFonts w:cs="Calibri"/>
          <w:color w:val="222222"/>
          <w:shd w:val="clear" w:color="auto" w:fill="FFFFFF"/>
        </w:rPr>
        <w:t xml:space="preserve"> in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age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group</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The</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accuracy</w:t>
      </w:r>
      <w:proofErr w:type="spellEnd"/>
      <w:r w:rsidRPr="008E12D8">
        <w:rPr>
          <w:rFonts w:cs="Calibri"/>
          <w:color w:val="222222"/>
          <w:shd w:val="clear" w:color="auto" w:fill="FFFFFF"/>
        </w:rPr>
        <w:t xml:space="preserve"> rate </w:t>
      </w:r>
      <w:proofErr w:type="spellStart"/>
      <w:r w:rsidRPr="008E12D8">
        <w:rPr>
          <w:rFonts w:cs="Calibri"/>
          <w:color w:val="222222"/>
          <w:shd w:val="clear" w:color="auto" w:fill="FFFFFF"/>
        </w:rPr>
        <w:t>was</w:t>
      </w:r>
      <w:proofErr w:type="spellEnd"/>
      <w:r w:rsidRPr="008E12D8">
        <w:rPr>
          <w:rFonts w:cs="Calibri"/>
          <w:color w:val="222222"/>
          <w:shd w:val="clear" w:color="auto" w:fill="FFFFFF"/>
        </w:rPr>
        <w:t xml:space="preserve"> </w:t>
      </w:r>
      <w:proofErr w:type="spellStart"/>
      <w:r w:rsidRPr="008E12D8">
        <w:rPr>
          <w:rFonts w:cs="Calibri"/>
          <w:color w:val="222222"/>
          <w:shd w:val="clear" w:color="auto" w:fill="FFFFFF"/>
        </w:rPr>
        <w:t>measured</w:t>
      </w:r>
      <w:proofErr w:type="spellEnd"/>
      <w:r w:rsidRPr="008E12D8">
        <w:rPr>
          <w:rFonts w:cs="Calibri"/>
          <w:color w:val="222222"/>
          <w:shd w:val="clear" w:color="auto" w:fill="FFFFFF"/>
        </w:rPr>
        <w:t xml:space="preserve"> as 0.84</w:t>
      </w:r>
      <w:r w:rsidR="005F6EA1" w:rsidRPr="00FF1D6E">
        <w:rPr>
          <w:rFonts w:cs="Calibri"/>
          <w:color w:val="222222"/>
          <w:shd w:val="clear" w:color="auto" w:fill="FFFFFF"/>
        </w:rPr>
        <w:t>.</w:t>
      </w:r>
    </w:p>
    <w:p w14:paraId="5FF9E6E8" w14:textId="77777777" w:rsidR="008E12D8" w:rsidRDefault="008E12D8" w:rsidP="006218FB">
      <w:pPr>
        <w:shd w:val="clear" w:color="auto" w:fill="FFFFFF"/>
        <w:spacing w:after="120"/>
        <w:jc w:val="both"/>
        <w:rPr>
          <w:rFonts w:cs="Calibri"/>
          <w:color w:val="222222"/>
          <w:shd w:val="clear" w:color="auto" w:fill="FFFFFF"/>
        </w:rPr>
      </w:pPr>
    </w:p>
    <w:p w14:paraId="012296E0" w14:textId="6795DBD5" w:rsidR="00535ED8" w:rsidRDefault="00AF49D3" w:rsidP="006218FB">
      <w:pPr>
        <w:shd w:val="clear" w:color="auto" w:fill="FFFFFF"/>
        <w:spacing w:after="120"/>
        <w:jc w:val="both"/>
        <w:rPr>
          <w:rFonts w:cs="Calibri"/>
          <w:b/>
        </w:rPr>
      </w:pPr>
      <w:r>
        <w:rPr>
          <w:rFonts w:cs="Calibri"/>
          <w:b/>
        </w:rPr>
        <w:t>5</w:t>
      </w:r>
      <w:r w:rsidR="006218FB" w:rsidRPr="00E40716">
        <w:rPr>
          <w:rFonts w:cs="Calibri"/>
          <w:b/>
        </w:rPr>
        <w:t>.</w:t>
      </w:r>
      <w:r w:rsidR="008E12D8" w:rsidRPr="008E12D8">
        <w:t xml:space="preserve"> </w:t>
      </w:r>
      <w:proofErr w:type="spellStart"/>
      <w:r w:rsidR="008E12D8" w:rsidRPr="008E12D8">
        <w:rPr>
          <w:rFonts w:cs="Calibri"/>
          <w:b/>
        </w:rPr>
        <w:t>Results</w:t>
      </w:r>
      <w:proofErr w:type="spellEnd"/>
      <w:r w:rsidR="008E12D8" w:rsidRPr="008E12D8">
        <w:rPr>
          <w:rFonts w:cs="Calibri"/>
          <w:b/>
        </w:rPr>
        <w:t xml:space="preserve"> </w:t>
      </w:r>
      <w:proofErr w:type="spellStart"/>
      <w:r w:rsidR="008E12D8" w:rsidRPr="008E12D8">
        <w:rPr>
          <w:rFonts w:cs="Calibri"/>
          <w:b/>
        </w:rPr>
        <w:t>Obtained</w:t>
      </w:r>
      <w:proofErr w:type="spellEnd"/>
      <w:r w:rsidR="008E12D8" w:rsidRPr="008E12D8">
        <w:rPr>
          <w:rFonts w:cs="Calibri"/>
          <w:b/>
        </w:rPr>
        <w:t xml:space="preserve"> </w:t>
      </w:r>
      <w:proofErr w:type="spellStart"/>
      <w:r w:rsidR="008E12D8" w:rsidRPr="008E12D8">
        <w:rPr>
          <w:rFonts w:cs="Calibri"/>
          <w:b/>
        </w:rPr>
        <w:t>from</w:t>
      </w:r>
      <w:proofErr w:type="spellEnd"/>
      <w:r w:rsidR="008E12D8" w:rsidRPr="008E12D8">
        <w:rPr>
          <w:rFonts w:cs="Calibri"/>
          <w:b/>
        </w:rPr>
        <w:t xml:space="preserve"> </w:t>
      </w:r>
      <w:proofErr w:type="spellStart"/>
      <w:r w:rsidR="008E12D8" w:rsidRPr="008E12D8">
        <w:rPr>
          <w:rFonts w:cs="Calibri"/>
          <w:b/>
        </w:rPr>
        <w:t>Applied</w:t>
      </w:r>
      <w:proofErr w:type="spellEnd"/>
      <w:r w:rsidR="008E12D8" w:rsidRPr="008E12D8">
        <w:rPr>
          <w:rFonts w:cs="Calibri"/>
          <w:b/>
        </w:rPr>
        <w:t xml:space="preserve"> </w:t>
      </w:r>
      <w:proofErr w:type="spellStart"/>
      <w:r w:rsidR="008E12D8" w:rsidRPr="008E12D8">
        <w:rPr>
          <w:rFonts w:cs="Calibri"/>
          <w:b/>
        </w:rPr>
        <w:t>Models</w:t>
      </w:r>
      <w:proofErr w:type="spellEnd"/>
    </w:p>
    <w:p w14:paraId="0A5DE1B8" w14:textId="77777777" w:rsidR="008E12D8" w:rsidRPr="008E12D8" w:rsidRDefault="008E12D8" w:rsidP="00901D8D">
      <w:pPr>
        <w:pStyle w:val="AralkYok"/>
        <w:spacing w:line="276" w:lineRule="auto"/>
        <w:jc w:val="both"/>
        <w:rPr>
          <w:rFonts w:cs="Calibri"/>
          <w:bCs/>
        </w:rPr>
      </w:pPr>
      <w:r w:rsidRPr="008E12D8">
        <w:rPr>
          <w:rFonts w:cs="Calibri"/>
          <w:bCs/>
        </w:rPr>
        <w:t xml:space="preserve">As a </w:t>
      </w:r>
      <w:proofErr w:type="spellStart"/>
      <w:r w:rsidRPr="008E12D8">
        <w:rPr>
          <w:rFonts w:cs="Calibri"/>
          <w:bCs/>
        </w:rPr>
        <w:t>result</w:t>
      </w:r>
      <w:proofErr w:type="spellEnd"/>
      <w:r w:rsidRPr="008E12D8">
        <w:rPr>
          <w:rFonts w:cs="Calibri"/>
          <w:bCs/>
        </w:rPr>
        <w:t xml:space="preserve"> of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research</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applications</w:t>
      </w:r>
      <w:proofErr w:type="spellEnd"/>
      <w:r w:rsidRPr="008E12D8">
        <w:rPr>
          <w:rFonts w:cs="Calibri"/>
          <w:bCs/>
        </w:rPr>
        <w:t xml:space="preserve">,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precision</w:t>
      </w:r>
      <w:proofErr w:type="spellEnd"/>
      <w:r w:rsidRPr="008E12D8">
        <w:rPr>
          <w:rFonts w:cs="Calibri"/>
          <w:bCs/>
        </w:rPr>
        <w:t xml:space="preserve">, </w:t>
      </w:r>
      <w:proofErr w:type="spellStart"/>
      <w:r w:rsidRPr="008E12D8">
        <w:rPr>
          <w:rFonts w:cs="Calibri"/>
          <w:bCs/>
        </w:rPr>
        <w:t>recall</w:t>
      </w:r>
      <w:proofErr w:type="spellEnd"/>
      <w:r w:rsidRPr="008E12D8">
        <w:rPr>
          <w:rFonts w:cs="Calibri"/>
          <w:bCs/>
        </w:rPr>
        <w:t xml:space="preserve">, F-1 </w:t>
      </w:r>
      <w:proofErr w:type="spellStart"/>
      <w:r w:rsidRPr="008E12D8">
        <w:rPr>
          <w:rFonts w:cs="Calibri"/>
          <w:bCs/>
        </w:rPr>
        <w:t>core</w:t>
      </w:r>
      <w:proofErr w:type="spellEnd"/>
      <w:r w:rsidRPr="008E12D8">
        <w:rPr>
          <w:rFonts w:cs="Calibri"/>
          <w:bCs/>
        </w:rPr>
        <w:t xml:space="preserve">, </w:t>
      </w:r>
      <w:proofErr w:type="spellStart"/>
      <w:r w:rsidRPr="008E12D8">
        <w:rPr>
          <w:rFonts w:cs="Calibri"/>
          <w:bCs/>
        </w:rPr>
        <w:t>support</w:t>
      </w:r>
      <w:proofErr w:type="spellEnd"/>
      <w:r w:rsidRPr="008E12D8">
        <w:rPr>
          <w:rFonts w:cs="Calibri"/>
          <w:bCs/>
        </w:rPr>
        <w:t xml:space="preserve"> </w:t>
      </w:r>
      <w:proofErr w:type="spellStart"/>
      <w:r w:rsidRPr="008E12D8">
        <w:rPr>
          <w:rFonts w:cs="Calibri"/>
          <w:bCs/>
        </w:rPr>
        <w:t>and</w:t>
      </w:r>
      <w:proofErr w:type="spellEnd"/>
      <w:r w:rsidRPr="008E12D8">
        <w:rPr>
          <w:rFonts w:cs="Calibri"/>
          <w:bCs/>
        </w:rPr>
        <w:t xml:space="preserve"> </w:t>
      </w:r>
      <w:proofErr w:type="spellStart"/>
      <w:r w:rsidRPr="008E12D8">
        <w:rPr>
          <w:rFonts w:cs="Calibri"/>
          <w:bCs/>
        </w:rPr>
        <w:t>accuracy</w:t>
      </w:r>
      <w:proofErr w:type="spellEnd"/>
      <w:r w:rsidRPr="008E12D8">
        <w:rPr>
          <w:rFonts w:cs="Calibri"/>
          <w:bCs/>
        </w:rPr>
        <w:t xml:space="preserve"> </w:t>
      </w:r>
      <w:proofErr w:type="spellStart"/>
      <w:r w:rsidRPr="008E12D8">
        <w:rPr>
          <w:rFonts w:cs="Calibri"/>
          <w:bCs/>
        </w:rPr>
        <w:t>rates</w:t>
      </w:r>
      <w:proofErr w:type="spellEnd"/>
      <w:r w:rsidRPr="008E12D8">
        <w:rPr>
          <w:rFonts w:cs="Calibri"/>
          <w:bCs/>
        </w:rPr>
        <w:t xml:space="preserve"> of </w:t>
      </w:r>
      <w:proofErr w:type="spellStart"/>
      <w:r w:rsidRPr="008E12D8">
        <w:rPr>
          <w:rFonts w:cs="Calibri"/>
          <w:bCs/>
        </w:rPr>
        <w:t>the</w:t>
      </w:r>
      <w:proofErr w:type="spellEnd"/>
      <w:r w:rsidRPr="008E12D8">
        <w:rPr>
          <w:rFonts w:cs="Calibri"/>
          <w:bCs/>
        </w:rPr>
        <w:t xml:space="preserve"> </w:t>
      </w:r>
      <w:proofErr w:type="spellStart"/>
      <w:r w:rsidRPr="008E12D8">
        <w:rPr>
          <w:rFonts w:cs="Calibri"/>
          <w:bCs/>
        </w:rPr>
        <w:t>applied</w:t>
      </w:r>
      <w:proofErr w:type="spellEnd"/>
      <w:r w:rsidRPr="008E12D8">
        <w:rPr>
          <w:rFonts w:cs="Calibri"/>
          <w:bCs/>
        </w:rPr>
        <w:t xml:space="preserve"> </w:t>
      </w:r>
      <w:proofErr w:type="spellStart"/>
      <w:r w:rsidRPr="008E12D8">
        <w:rPr>
          <w:rFonts w:cs="Calibri"/>
          <w:bCs/>
        </w:rPr>
        <w:t>models</w:t>
      </w:r>
      <w:proofErr w:type="spellEnd"/>
      <w:r w:rsidRPr="008E12D8">
        <w:rPr>
          <w:rFonts w:cs="Calibri"/>
          <w:bCs/>
        </w:rPr>
        <w:t xml:space="preserve"> </w:t>
      </w:r>
      <w:proofErr w:type="spellStart"/>
      <w:r w:rsidRPr="008E12D8">
        <w:rPr>
          <w:rFonts w:cs="Calibri"/>
          <w:bCs/>
        </w:rPr>
        <w:t>are</w:t>
      </w:r>
      <w:proofErr w:type="spellEnd"/>
      <w:r w:rsidRPr="008E12D8">
        <w:rPr>
          <w:rFonts w:cs="Calibri"/>
          <w:bCs/>
        </w:rPr>
        <w:t xml:space="preserve"> as </w:t>
      </w:r>
      <w:proofErr w:type="spellStart"/>
      <w:r w:rsidRPr="008E12D8">
        <w:rPr>
          <w:rFonts w:cs="Calibri"/>
          <w:bCs/>
        </w:rPr>
        <w:t>follows</w:t>
      </w:r>
      <w:proofErr w:type="spellEnd"/>
      <w:r w:rsidRPr="008E12D8">
        <w:rPr>
          <w:rFonts w:cs="Calibri"/>
          <w:bCs/>
        </w:rPr>
        <w:t>.</w:t>
      </w:r>
    </w:p>
    <w:p w14:paraId="4602462D" w14:textId="77777777" w:rsidR="008E12D8" w:rsidRDefault="008E12D8" w:rsidP="00901D8D">
      <w:pPr>
        <w:pStyle w:val="AralkYok"/>
        <w:spacing w:line="276" w:lineRule="auto"/>
        <w:jc w:val="both"/>
        <w:rPr>
          <w:rFonts w:cs="Calibri"/>
          <w:b/>
        </w:rPr>
      </w:pPr>
    </w:p>
    <w:p w14:paraId="4900EA91" w14:textId="77777777" w:rsidR="008E12D8" w:rsidRDefault="008E12D8" w:rsidP="00901D8D">
      <w:pPr>
        <w:pStyle w:val="AralkYok"/>
        <w:spacing w:line="276" w:lineRule="auto"/>
        <w:jc w:val="both"/>
        <w:rPr>
          <w:rFonts w:cs="Calibri"/>
          <w:b/>
        </w:rPr>
      </w:pPr>
    </w:p>
    <w:p w14:paraId="5EA90FA3" w14:textId="77777777" w:rsidR="008E12D8" w:rsidRDefault="008E12D8" w:rsidP="00901D8D">
      <w:pPr>
        <w:pStyle w:val="AralkYok"/>
        <w:spacing w:line="276" w:lineRule="auto"/>
        <w:jc w:val="both"/>
        <w:rPr>
          <w:rFonts w:cs="Calibri"/>
          <w:b/>
        </w:rPr>
      </w:pPr>
    </w:p>
    <w:p w14:paraId="1AC4681F" w14:textId="2FA8AA99" w:rsidR="00F66C66" w:rsidRDefault="00F66C66" w:rsidP="00F66C66">
      <w:pPr>
        <w:pStyle w:val="AralkYok"/>
        <w:spacing w:line="276" w:lineRule="auto"/>
        <w:jc w:val="both"/>
        <w:rPr>
          <w:b/>
          <w:bCs/>
          <w:i/>
          <w:iCs/>
        </w:rPr>
      </w:pPr>
      <w:r>
        <w:rPr>
          <w:b/>
          <w:bCs/>
          <w:i/>
          <w:iCs/>
        </w:rPr>
        <w:t>5</w:t>
      </w:r>
      <w:r w:rsidRPr="004878A9">
        <w:rPr>
          <w:b/>
          <w:bCs/>
          <w:i/>
          <w:iCs/>
        </w:rPr>
        <w:t xml:space="preserve">.1 </w:t>
      </w:r>
      <w:proofErr w:type="spellStart"/>
      <w:r w:rsidRPr="004878A9">
        <w:rPr>
          <w:b/>
          <w:bCs/>
          <w:i/>
          <w:iCs/>
        </w:rPr>
        <w:t>Catboos</w:t>
      </w:r>
      <w:r>
        <w:rPr>
          <w:b/>
          <w:bCs/>
          <w:i/>
          <w:iCs/>
        </w:rPr>
        <w:t>t</w:t>
      </w:r>
      <w:proofErr w:type="spellEnd"/>
      <w:r w:rsidRPr="004878A9">
        <w:rPr>
          <w:b/>
          <w:bCs/>
          <w:i/>
          <w:iCs/>
        </w:rPr>
        <w:t xml:space="preserve"> </w:t>
      </w:r>
      <w:proofErr w:type="spellStart"/>
      <w:r w:rsidRPr="004878A9">
        <w:rPr>
          <w:b/>
          <w:bCs/>
          <w:i/>
          <w:iCs/>
        </w:rPr>
        <w:t>Classifier</w:t>
      </w:r>
      <w:proofErr w:type="spellEnd"/>
      <w:r w:rsidRPr="004878A9">
        <w:rPr>
          <w:b/>
          <w:bCs/>
          <w:i/>
          <w:iCs/>
        </w:rPr>
        <w:t xml:space="preserve"> </w:t>
      </w:r>
      <w:proofErr w:type="spellStart"/>
      <w:r>
        <w:rPr>
          <w:b/>
          <w:bCs/>
          <w:i/>
          <w:iCs/>
        </w:rPr>
        <w:t>Results</w:t>
      </w:r>
      <w:proofErr w:type="spellEnd"/>
    </w:p>
    <w:p w14:paraId="7BDB3E68" w14:textId="77777777" w:rsidR="00F66C66" w:rsidRDefault="00F66C66" w:rsidP="00F66C66">
      <w:pPr>
        <w:pStyle w:val="AralkYok"/>
        <w:spacing w:line="276" w:lineRule="auto"/>
        <w:jc w:val="both"/>
        <w:rPr>
          <w:b/>
          <w:bCs/>
          <w:i/>
          <w:iCs/>
        </w:rPr>
      </w:pPr>
    </w:p>
    <w:tbl>
      <w:tblPr>
        <w:tblStyle w:val="TabloKlavuzu"/>
        <w:tblW w:w="0" w:type="auto"/>
        <w:tblLook w:val="04A0" w:firstRow="1" w:lastRow="0" w:firstColumn="1" w:lastColumn="0" w:noHBand="0" w:noVBand="1"/>
      </w:tblPr>
      <w:tblGrid>
        <w:gridCol w:w="905"/>
        <w:gridCol w:w="956"/>
        <w:gridCol w:w="915"/>
        <w:gridCol w:w="914"/>
        <w:gridCol w:w="920"/>
      </w:tblGrid>
      <w:tr w:rsidR="00F66C66" w14:paraId="5E5EB69B" w14:textId="77777777" w:rsidTr="00743749">
        <w:tc>
          <w:tcPr>
            <w:tcW w:w="922" w:type="dxa"/>
          </w:tcPr>
          <w:p w14:paraId="24F6111F" w14:textId="77777777" w:rsidR="00F66C66" w:rsidRPr="0017457E" w:rsidRDefault="00F66C66" w:rsidP="00743749">
            <w:pPr>
              <w:pStyle w:val="AralkYok"/>
              <w:spacing w:line="276" w:lineRule="auto"/>
              <w:jc w:val="both"/>
              <w:rPr>
                <w:rFonts w:ascii="Calibri" w:hAnsi="Calibri" w:cs="Calibri"/>
                <w:sz w:val="20"/>
                <w:szCs w:val="20"/>
              </w:rPr>
            </w:pPr>
          </w:p>
        </w:tc>
        <w:tc>
          <w:tcPr>
            <w:tcW w:w="922" w:type="dxa"/>
          </w:tcPr>
          <w:p w14:paraId="0EFB9720" w14:textId="77777777" w:rsidR="00F66C66" w:rsidRPr="0017457E" w:rsidRDefault="00F66C66" w:rsidP="00743749">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precision</w:t>
            </w:r>
            <w:proofErr w:type="spellEnd"/>
            <w:proofErr w:type="gramEnd"/>
          </w:p>
        </w:tc>
        <w:tc>
          <w:tcPr>
            <w:tcW w:w="922" w:type="dxa"/>
          </w:tcPr>
          <w:p w14:paraId="64E15754" w14:textId="77777777" w:rsidR="00F66C66" w:rsidRPr="0017457E" w:rsidRDefault="00F66C66" w:rsidP="00743749">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recall</w:t>
            </w:r>
            <w:proofErr w:type="spellEnd"/>
            <w:proofErr w:type="gramEnd"/>
          </w:p>
        </w:tc>
        <w:tc>
          <w:tcPr>
            <w:tcW w:w="922" w:type="dxa"/>
          </w:tcPr>
          <w:p w14:paraId="33E00DE7"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F1-score</w:t>
            </w:r>
          </w:p>
        </w:tc>
        <w:tc>
          <w:tcPr>
            <w:tcW w:w="922" w:type="dxa"/>
          </w:tcPr>
          <w:p w14:paraId="35822F56" w14:textId="77777777" w:rsidR="00F66C66" w:rsidRPr="0017457E" w:rsidRDefault="00F66C66" w:rsidP="00743749">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support</w:t>
            </w:r>
            <w:proofErr w:type="spellEnd"/>
            <w:proofErr w:type="gramEnd"/>
          </w:p>
        </w:tc>
      </w:tr>
      <w:tr w:rsidR="00F66C66" w14:paraId="4ECC85FC" w14:textId="77777777" w:rsidTr="00743749">
        <w:tc>
          <w:tcPr>
            <w:tcW w:w="922" w:type="dxa"/>
          </w:tcPr>
          <w:p w14:paraId="7290334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w:t>
            </w:r>
          </w:p>
        </w:tc>
        <w:tc>
          <w:tcPr>
            <w:tcW w:w="922" w:type="dxa"/>
          </w:tcPr>
          <w:p w14:paraId="210BCB8A"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5C8C2F2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08F97942"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65AD922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129</w:t>
            </w:r>
          </w:p>
        </w:tc>
      </w:tr>
      <w:tr w:rsidR="00F66C66" w14:paraId="562BD514" w14:textId="77777777" w:rsidTr="00743749">
        <w:tc>
          <w:tcPr>
            <w:tcW w:w="922" w:type="dxa"/>
          </w:tcPr>
          <w:p w14:paraId="173CE7A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w:t>
            </w:r>
          </w:p>
        </w:tc>
        <w:tc>
          <w:tcPr>
            <w:tcW w:w="922" w:type="dxa"/>
          </w:tcPr>
          <w:p w14:paraId="168F6947"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0.70</w:t>
            </w:r>
          </w:p>
        </w:tc>
        <w:tc>
          <w:tcPr>
            <w:tcW w:w="922" w:type="dxa"/>
          </w:tcPr>
          <w:p w14:paraId="16C69573"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5B600949"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0.75</w:t>
            </w:r>
          </w:p>
        </w:tc>
        <w:tc>
          <w:tcPr>
            <w:tcW w:w="922" w:type="dxa"/>
          </w:tcPr>
          <w:p w14:paraId="0E510B51"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128</w:t>
            </w:r>
          </w:p>
        </w:tc>
      </w:tr>
      <w:tr w:rsidR="00F66C66" w14:paraId="1F055A1C" w14:textId="77777777" w:rsidTr="00743749">
        <w:tc>
          <w:tcPr>
            <w:tcW w:w="922" w:type="dxa"/>
          </w:tcPr>
          <w:p w14:paraId="6A9A3203"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2</w:t>
            </w:r>
          </w:p>
        </w:tc>
        <w:tc>
          <w:tcPr>
            <w:tcW w:w="922" w:type="dxa"/>
          </w:tcPr>
          <w:p w14:paraId="387D7D73"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41426EE2"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2CA4A03B"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42A3BFE4"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r w:rsidR="00F66C66" w14:paraId="31C03BFD" w14:textId="77777777" w:rsidTr="00743749">
        <w:tc>
          <w:tcPr>
            <w:tcW w:w="922" w:type="dxa"/>
          </w:tcPr>
          <w:p w14:paraId="2B5E9434"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3</w:t>
            </w:r>
          </w:p>
        </w:tc>
        <w:tc>
          <w:tcPr>
            <w:tcW w:w="922" w:type="dxa"/>
          </w:tcPr>
          <w:p w14:paraId="666852EC"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0.92</w:t>
            </w:r>
          </w:p>
        </w:tc>
        <w:tc>
          <w:tcPr>
            <w:tcW w:w="922" w:type="dxa"/>
          </w:tcPr>
          <w:p w14:paraId="4B42253D"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0.86</w:t>
            </w:r>
          </w:p>
        </w:tc>
        <w:tc>
          <w:tcPr>
            <w:tcW w:w="922" w:type="dxa"/>
          </w:tcPr>
          <w:p w14:paraId="439B7884"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0.89</w:t>
            </w:r>
          </w:p>
        </w:tc>
        <w:tc>
          <w:tcPr>
            <w:tcW w:w="922" w:type="dxa"/>
          </w:tcPr>
          <w:p w14:paraId="3E6B343F"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125</w:t>
            </w:r>
          </w:p>
        </w:tc>
      </w:tr>
      <w:tr w:rsidR="00F66C66" w14:paraId="458993C0" w14:textId="77777777" w:rsidTr="00743749">
        <w:tc>
          <w:tcPr>
            <w:tcW w:w="922" w:type="dxa"/>
          </w:tcPr>
          <w:p w14:paraId="36CA305A"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4</w:t>
            </w:r>
          </w:p>
        </w:tc>
        <w:tc>
          <w:tcPr>
            <w:tcW w:w="922" w:type="dxa"/>
          </w:tcPr>
          <w:p w14:paraId="05ADC590"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7680E91F"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0.95</w:t>
            </w:r>
          </w:p>
        </w:tc>
        <w:tc>
          <w:tcPr>
            <w:tcW w:w="922" w:type="dxa"/>
          </w:tcPr>
          <w:p w14:paraId="4A7C32DC"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19B811A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124</w:t>
            </w:r>
          </w:p>
        </w:tc>
      </w:tr>
      <w:tr w:rsidR="00F66C66" w14:paraId="6560A8FD" w14:textId="77777777" w:rsidTr="00743749">
        <w:tc>
          <w:tcPr>
            <w:tcW w:w="922" w:type="dxa"/>
          </w:tcPr>
          <w:p w14:paraId="49F5F80D"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5</w:t>
            </w:r>
          </w:p>
        </w:tc>
        <w:tc>
          <w:tcPr>
            <w:tcW w:w="922" w:type="dxa"/>
          </w:tcPr>
          <w:p w14:paraId="7C39F99D"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0.72</w:t>
            </w:r>
          </w:p>
        </w:tc>
        <w:tc>
          <w:tcPr>
            <w:tcW w:w="922" w:type="dxa"/>
          </w:tcPr>
          <w:p w14:paraId="5729F5A5"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0.66</w:t>
            </w:r>
          </w:p>
        </w:tc>
        <w:tc>
          <w:tcPr>
            <w:tcW w:w="922" w:type="dxa"/>
          </w:tcPr>
          <w:p w14:paraId="7FC18D49"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0.69</w:t>
            </w:r>
          </w:p>
        </w:tc>
        <w:tc>
          <w:tcPr>
            <w:tcW w:w="922" w:type="dxa"/>
          </w:tcPr>
          <w:p w14:paraId="3F561B43" w14:textId="77777777" w:rsidR="00F66C66" w:rsidRPr="0017457E" w:rsidRDefault="00F66C66" w:rsidP="00743749">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bl>
    <w:p w14:paraId="483FCEF9" w14:textId="1C71B3E7" w:rsidR="00F66C66" w:rsidRDefault="00F66C66" w:rsidP="00F66C66">
      <w:pPr>
        <w:pStyle w:val="AralkYok"/>
        <w:spacing w:line="276" w:lineRule="auto"/>
        <w:jc w:val="both"/>
        <w:rPr>
          <w:sz w:val="20"/>
          <w:szCs w:val="20"/>
        </w:rPr>
      </w:pPr>
      <w:proofErr w:type="spellStart"/>
      <w:r>
        <w:rPr>
          <w:b/>
          <w:bCs/>
          <w:i/>
          <w:iCs/>
          <w:sz w:val="20"/>
          <w:szCs w:val="20"/>
        </w:rPr>
        <w:t>Table</w:t>
      </w:r>
      <w:proofErr w:type="spellEnd"/>
      <w:r w:rsidRPr="0017457E">
        <w:rPr>
          <w:b/>
          <w:bCs/>
          <w:i/>
          <w:iCs/>
          <w:sz w:val="20"/>
          <w:szCs w:val="20"/>
        </w:rPr>
        <w:t xml:space="preserve"> 2. </w:t>
      </w:r>
      <w:proofErr w:type="spellStart"/>
      <w:r w:rsidRPr="00F66C66">
        <w:rPr>
          <w:sz w:val="20"/>
          <w:szCs w:val="20"/>
        </w:rPr>
        <w:t>Catboost</w:t>
      </w:r>
      <w:proofErr w:type="spellEnd"/>
      <w:r w:rsidRPr="00F66C66">
        <w:rPr>
          <w:sz w:val="20"/>
          <w:szCs w:val="20"/>
        </w:rPr>
        <w:t xml:space="preserve"> </w:t>
      </w:r>
      <w:proofErr w:type="spellStart"/>
      <w:r w:rsidRPr="00F66C66">
        <w:rPr>
          <w:sz w:val="20"/>
          <w:szCs w:val="20"/>
        </w:rPr>
        <w:t>classifier</w:t>
      </w:r>
      <w:proofErr w:type="spellEnd"/>
      <w:r w:rsidRPr="00F66C66">
        <w:rPr>
          <w:sz w:val="20"/>
          <w:szCs w:val="20"/>
        </w:rPr>
        <w:t xml:space="preserve"> </w:t>
      </w:r>
      <w:proofErr w:type="spellStart"/>
      <w:r w:rsidRPr="00F66C66">
        <w:rPr>
          <w:sz w:val="20"/>
          <w:szCs w:val="20"/>
        </w:rPr>
        <w:t>results</w:t>
      </w:r>
      <w:proofErr w:type="spellEnd"/>
      <w:r w:rsidRPr="00F66C66">
        <w:rPr>
          <w:sz w:val="20"/>
          <w:szCs w:val="20"/>
        </w:rPr>
        <w:t xml:space="preserve"> </w:t>
      </w:r>
      <w:proofErr w:type="spellStart"/>
      <w:r w:rsidRPr="00F66C66">
        <w:rPr>
          <w:sz w:val="20"/>
          <w:szCs w:val="20"/>
        </w:rPr>
        <w:t>are</w:t>
      </w:r>
      <w:proofErr w:type="spellEnd"/>
      <w:r w:rsidRPr="00F66C66">
        <w:rPr>
          <w:sz w:val="20"/>
          <w:szCs w:val="20"/>
        </w:rPr>
        <w:t xml:space="preserve"> as </w:t>
      </w:r>
      <w:proofErr w:type="spellStart"/>
      <w:r w:rsidRPr="00F66C66">
        <w:rPr>
          <w:sz w:val="20"/>
          <w:szCs w:val="20"/>
        </w:rPr>
        <w:t>seen</w:t>
      </w:r>
      <w:proofErr w:type="spellEnd"/>
      <w:r w:rsidRPr="00F66C66">
        <w:rPr>
          <w:sz w:val="20"/>
          <w:szCs w:val="20"/>
        </w:rPr>
        <w:t xml:space="preserve"> in </w:t>
      </w:r>
      <w:proofErr w:type="spellStart"/>
      <w:r w:rsidRPr="00F66C66">
        <w:rPr>
          <w:sz w:val="20"/>
          <w:szCs w:val="20"/>
        </w:rPr>
        <w:t>the</w:t>
      </w:r>
      <w:proofErr w:type="spellEnd"/>
      <w:r w:rsidRPr="00F66C66">
        <w:rPr>
          <w:sz w:val="20"/>
          <w:szCs w:val="20"/>
        </w:rPr>
        <w:t xml:space="preserve"> </w:t>
      </w:r>
      <w:proofErr w:type="spellStart"/>
      <w:r w:rsidRPr="00F66C66">
        <w:rPr>
          <w:sz w:val="20"/>
          <w:szCs w:val="20"/>
        </w:rPr>
        <w:t>table</w:t>
      </w:r>
      <w:proofErr w:type="spellEnd"/>
      <w:r w:rsidRPr="00F66C66">
        <w:rPr>
          <w:sz w:val="20"/>
          <w:szCs w:val="20"/>
        </w:rPr>
        <w:t>.</w:t>
      </w:r>
    </w:p>
    <w:p w14:paraId="4621B69B" w14:textId="77777777" w:rsidR="00F66C66" w:rsidRDefault="00F66C66" w:rsidP="00F66C66">
      <w:pPr>
        <w:pStyle w:val="AralkYok"/>
        <w:spacing w:line="276" w:lineRule="auto"/>
        <w:jc w:val="both"/>
        <w:rPr>
          <w:sz w:val="20"/>
          <w:szCs w:val="20"/>
        </w:rPr>
      </w:pPr>
    </w:p>
    <w:p w14:paraId="6ADC66FC" w14:textId="77777777" w:rsidR="00D06374" w:rsidRDefault="00D06374" w:rsidP="00F66C66">
      <w:pPr>
        <w:pStyle w:val="AralkYok"/>
        <w:spacing w:line="276" w:lineRule="auto"/>
        <w:jc w:val="both"/>
        <w:rPr>
          <w:sz w:val="20"/>
          <w:szCs w:val="20"/>
        </w:rPr>
      </w:pPr>
    </w:p>
    <w:tbl>
      <w:tblPr>
        <w:tblStyle w:val="TabloKlavuzu"/>
        <w:tblW w:w="0" w:type="auto"/>
        <w:tblLook w:val="04A0" w:firstRow="1" w:lastRow="0" w:firstColumn="1" w:lastColumn="0" w:noHBand="0" w:noVBand="1"/>
      </w:tblPr>
      <w:tblGrid>
        <w:gridCol w:w="1072"/>
        <w:gridCol w:w="886"/>
        <w:gridCol w:w="886"/>
        <w:gridCol w:w="886"/>
        <w:gridCol w:w="880"/>
      </w:tblGrid>
      <w:tr w:rsidR="00F66C66" w14:paraId="2DEB805E" w14:textId="77777777" w:rsidTr="00743749">
        <w:tc>
          <w:tcPr>
            <w:tcW w:w="1072" w:type="dxa"/>
          </w:tcPr>
          <w:p w14:paraId="17E802DB" w14:textId="77777777" w:rsidR="00F66C66" w:rsidRDefault="00F66C66" w:rsidP="00743749">
            <w:pPr>
              <w:pStyle w:val="AralkYok"/>
              <w:spacing w:line="276" w:lineRule="auto"/>
              <w:jc w:val="both"/>
            </w:pPr>
            <w:proofErr w:type="spellStart"/>
            <w:r>
              <w:t>Accuracy</w:t>
            </w:r>
            <w:proofErr w:type="spellEnd"/>
          </w:p>
        </w:tc>
        <w:tc>
          <w:tcPr>
            <w:tcW w:w="886" w:type="dxa"/>
          </w:tcPr>
          <w:p w14:paraId="3AC239CA" w14:textId="77777777" w:rsidR="00F66C66" w:rsidRDefault="00F66C66" w:rsidP="00743749">
            <w:pPr>
              <w:pStyle w:val="AralkYok"/>
              <w:spacing w:line="276" w:lineRule="auto"/>
              <w:jc w:val="both"/>
            </w:pPr>
          </w:p>
        </w:tc>
        <w:tc>
          <w:tcPr>
            <w:tcW w:w="886" w:type="dxa"/>
          </w:tcPr>
          <w:p w14:paraId="482FD6FE" w14:textId="77777777" w:rsidR="00F66C66" w:rsidRDefault="00F66C66" w:rsidP="00743749">
            <w:pPr>
              <w:pStyle w:val="AralkYok"/>
              <w:spacing w:line="276" w:lineRule="auto"/>
              <w:jc w:val="both"/>
            </w:pPr>
          </w:p>
        </w:tc>
        <w:tc>
          <w:tcPr>
            <w:tcW w:w="886" w:type="dxa"/>
          </w:tcPr>
          <w:p w14:paraId="6E57BB97" w14:textId="77777777" w:rsidR="00F66C66" w:rsidRDefault="00F66C66" w:rsidP="00743749">
            <w:pPr>
              <w:pStyle w:val="AralkYok"/>
              <w:spacing w:line="276" w:lineRule="auto"/>
              <w:jc w:val="both"/>
            </w:pPr>
            <w:r>
              <w:t>0.82</w:t>
            </w:r>
          </w:p>
        </w:tc>
        <w:tc>
          <w:tcPr>
            <w:tcW w:w="880" w:type="dxa"/>
          </w:tcPr>
          <w:p w14:paraId="36C49095" w14:textId="77777777" w:rsidR="00F66C66" w:rsidRDefault="00F66C66" w:rsidP="00743749">
            <w:pPr>
              <w:pStyle w:val="AralkYok"/>
              <w:spacing w:line="276" w:lineRule="auto"/>
              <w:jc w:val="both"/>
            </w:pPr>
            <w:r>
              <w:t>792</w:t>
            </w:r>
          </w:p>
        </w:tc>
      </w:tr>
      <w:tr w:rsidR="00F66C66" w14:paraId="729BDA67" w14:textId="77777777" w:rsidTr="00743749">
        <w:tc>
          <w:tcPr>
            <w:tcW w:w="1072" w:type="dxa"/>
          </w:tcPr>
          <w:p w14:paraId="3EA860A1" w14:textId="77777777" w:rsidR="00F66C66" w:rsidRDefault="00F66C66" w:rsidP="00743749">
            <w:pPr>
              <w:pStyle w:val="AralkYok"/>
              <w:spacing w:line="276" w:lineRule="auto"/>
              <w:jc w:val="both"/>
            </w:pPr>
            <w:r>
              <w:t xml:space="preserve">Macro </w:t>
            </w:r>
            <w:proofErr w:type="spellStart"/>
            <w:r>
              <w:t>avg</w:t>
            </w:r>
            <w:proofErr w:type="spellEnd"/>
          </w:p>
        </w:tc>
        <w:tc>
          <w:tcPr>
            <w:tcW w:w="886" w:type="dxa"/>
          </w:tcPr>
          <w:p w14:paraId="5C8FC918" w14:textId="77777777" w:rsidR="00F66C66" w:rsidRDefault="00F66C66" w:rsidP="00743749">
            <w:pPr>
              <w:pStyle w:val="AralkYok"/>
              <w:spacing w:line="276" w:lineRule="auto"/>
              <w:jc w:val="both"/>
            </w:pPr>
            <w:r>
              <w:t>0.83</w:t>
            </w:r>
          </w:p>
        </w:tc>
        <w:tc>
          <w:tcPr>
            <w:tcW w:w="886" w:type="dxa"/>
          </w:tcPr>
          <w:p w14:paraId="132277EF" w14:textId="77777777" w:rsidR="00F66C66" w:rsidRDefault="00F66C66" w:rsidP="00743749">
            <w:pPr>
              <w:pStyle w:val="AralkYok"/>
              <w:spacing w:line="276" w:lineRule="auto"/>
              <w:jc w:val="both"/>
            </w:pPr>
            <w:r>
              <w:t>0.83</w:t>
            </w:r>
          </w:p>
        </w:tc>
        <w:tc>
          <w:tcPr>
            <w:tcW w:w="886" w:type="dxa"/>
          </w:tcPr>
          <w:p w14:paraId="2C5FD9FA" w14:textId="77777777" w:rsidR="00F66C66" w:rsidRDefault="00F66C66" w:rsidP="00743749">
            <w:pPr>
              <w:pStyle w:val="AralkYok"/>
              <w:spacing w:line="276" w:lineRule="auto"/>
              <w:jc w:val="both"/>
            </w:pPr>
            <w:r>
              <w:t>0.83</w:t>
            </w:r>
          </w:p>
        </w:tc>
        <w:tc>
          <w:tcPr>
            <w:tcW w:w="880" w:type="dxa"/>
          </w:tcPr>
          <w:p w14:paraId="743A109A" w14:textId="77777777" w:rsidR="00F66C66" w:rsidRDefault="00F66C66" w:rsidP="00743749">
            <w:pPr>
              <w:pStyle w:val="AralkYok"/>
              <w:spacing w:line="276" w:lineRule="auto"/>
              <w:jc w:val="both"/>
            </w:pPr>
            <w:r>
              <w:t>792</w:t>
            </w:r>
          </w:p>
        </w:tc>
      </w:tr>
      <w:tr w:rsidR="00F66C66" w14:paraId="24A99606" w14:textId="77777777" w:rsidTr="00743749">
        <w:tc>
          <w:tcPr>
            <w:tcW w:w="1072" w:type="dxa"/>
          </w:tcPr>
          <w:p w14:paraId="6016A85D" w14:textId="77777777" w:rsidR="00F66C66" w:rsidRDefault="00F66C66" w:rsidP="00743749">
            <w:pPr>
              <w:pStyle w:val="AralkYok"/>
              <w:spacing w:line="276" w:lineRule="auto"/>
              <w:jc w:val="both"/>
            </w:pPr>
            <w:proofErr w:type="spellStart"/>
            <w:r>
              <w:t>Weighted</w:t>
            </w:r>
            <w:proofErr w:type="spellEnd"/>
            <w:r>
              <w:t xml:space="preserve"> </w:t>
            </w:r>
            <w:proofErr w:type="spellStart"/>
            <w:r>
              <w:t>avg</w:t>
            </w:r>
            <w:proofErr w:type="spellEnd"/>
          </w:p>
        </w:tc>
        <w:tc>
          <w:tcPr>
            <w:tcW w:w="886" w:type="dxa"/>
          </w:tcPr>
          <w:p w14:paraId="6045D6DE" w14:textId="77777777" w:rsidR="00F66C66" w:rsidRDefault="00F66C66" w:rsidP="00743749">
            <w:pPr>
              <w:pStyle w:val="AralkYok"/>
              <w:spacing w:line="276" w:lineRule="auto"/>
              <w:jc w:val="both"/>
            </w:pPr>
            <w:r>
              <w:t>0.82</w:t>
            </w:r>
          </w:p>
        </w:tc>
        <w:tc>
          <w:tcPr>
            <w:tcW w:w="886" w:type="dxa"/>
          </w:tcPr>
          <w:p w14:paraId="7250EFBE" w14:textId="77777777" w:rsidR="00F66C66" w:rsidRDefault="00F66C66" w:rsidP="00743749">
            <w:pPr>
              <w:pStyle w:val="AralkYok"/>
              <w:spacing w:line="276" w:lineRule="auto"/>
              <w:jc w:val="both"/>
            </w:pPr>
            <w:r>
              <w:t>0.82</w:t>
            </w:r>
          </w:p>
        </w:tc>
        <w:tc>
          <w:tcPr>
            <w:tcW w:w="886" w:type="dxa"/>
          </w:tcPr>
          <w:p w14:paraId="260A37D9" w14:textId="77777777" w:rsidR="00F66C66" w:rsidRDefault="00F66C66" w:rsidP="00743749">
            <w:pPr>
              <w:pStyle w:val="AralkYok"/>
              <w:spacing w:line="276" w:lineRule="auto"/>
              <w:jc w:val="both"/>
            </w:pPr>
            <w:r>
              <w:t>0.82</w:t>
            </w:r>
          </w:p>
        </w:tc>
        <w:tc>
          <w:tcPr>
            <w:tcW w:w="880" w:type="dxa"/>
          </w:tcPr>
          <w:p w14:paraId="710D41FE" w14:textId="77777777" w:rsidR="00F66C66" w:rsidRDefault="00F66C66" w:rsidP="00743749">
            <w:pPr>
              <w:pStyle w:val="AralkYok"/>
              <w:spacing w:line="276" w:lineRule="auto"/>
              <w:jc w:val="both"/>
            </w:pPr>
            <w:r>
              <w:t>792</w:t>
            </w:r>
          </w:p>
        </w:tc>
      </w:tr>
    </w:tbl>
    <w:p w14:paraId="102C8B48" w14:textId="2E41349C" w:rsidR="00F66C66" w:rsidRDefault="00F66C66" w:rsidP="00F66C66">
      <w:pPr>
        <w:pStyle w:val="AralkYok"/>
        <w:spacing w:line="276" w:lineRule="auto"/>
        <w:jc w:val="both"/>
        <w:rPr>
          <w:b/>
          <w:bCs/>
          <w:i/>
          <w:iCs/>
          <w:sz w:val="20"/>
          <w:szCs w:val="20"/>
        </w:rPr>
      </w:pPr>
      <w:proofErr w:type="spellStart"/>
      <w:r>
        <w:rPr>
          <w:b/>
          <w:bCs/>
          <w:i/>
          <w:iCs/>
          <w:sz w:val="20"/>
          <w:szCs w:val="20"/>
        </w:rPr>
        <w:t>Table</w:t>
      </w:r>
      <w:proofErr w:type="spellEnd"/>
      <w:r w:rsidRPr="0017457E">
        <w:rPr>
          <w:b/>
          <w:bCs/>
          <w:i/>
          <w:iCs/>
          <w:sz w:val="20"/>
          <w:szCs w:val="20"/>
        </w:rPr>
        <w:t xml:space="preserve"> </w:t>
      </w:r>
      <w:r>
        <w:rPr>
          <w:b/>
          <w:bCs/>
          <w:i/>
          <w:iCs/>
          <w:sz w:val="20"/>
          <w:szCs w:val="20"/>
        </w:rPr>
        <w:t>3</w:t>
      </w:r>
      <w:r w:rsidRPr="0017457E">
        <w:rPr>
          <w:b/>
          <w:bCs/>
          <w:i/>
          <w:iCs/>
          <w:sz w:val="20"/>
          <w:szCs w:val="20"/>
        </w:rPr>
        <w:t xml:space="preserve">. </w:t>
      </w:r>
      <w:proofErr w:type="spellStart"/>
      <w:r w:rsidRPr="00F66C66">
        <w:rPr>
          <w:sz w:val="20"/>
          <w:szCs w:val="20"/>
        </w:rPr>
        <w:t>Catboost</w:t>
      </w:r>
      <w:proofErr w:type="spellEnd"/>
      <w:r w:rsidRPr="00F66C66">
        <w:rPr>
          <w:sz w:val="20"/>
          <w:szCs w:val="20"/>
        </w:rPr>
        <w:t xml:space="preserve"> </w:t>
      </w:r>
      <w:proofErr w:type="spellStart"/>
      <w:r w:rsidRPr="00F66C66">
        <w:rPr>
          <w:sz w:val="20"/>
          <w:szCs w:val="20"/>
        </w:rPr>
        <w:t>classifier</w:t>
      </w:r>
      <w:proofErr w:type="spellEnd"/>
      <w:r w:rsidRPr="00F66C66">
        <w:rPr>
          <w:sz w:val="20"/>
          <w:szCs w:val="20"/>
        </w:rPr>
        <w:t xml:space="preserve"> </w:t>
      </w:r>
      <w:proofErr w:type="spellStart"/>
      <w:r w:rsidRPr="00F66C66">
        <w:rPr>
          <w:sz w:val="20"/>
          <w:szCs w:val="20"/>
        </w:rPr>
        <w:t>results</w:t>
      </w:r>
      <w:proofErr w:type="spellEnd"/>
      <w:r w:rsidRPr="00F66C66">
        <w:rPr>
          <w:sz w:val="20"/>
          <w:szCs w:val="20"/>
        </w:rPr>
        <w:t xml:space="preserve"> </w:t>
      </w:r>
      <w:proofErr w:type="spellStart"/>
      <w:r w:rsidRPr="00F66C66">
        <w:rPr>
          <w:sz w:val="20"/>
          <w:szCs w:val="20"/>
        </w:rPr>
        <w:t>are</w:t>
      </w:r>
      <w:proofErr w:type="spellEnd"/>
      <w:r w:rsidRPr="00F66C66">
        <w:rPr>
          <w:sz w:val="20"/>
          <w:szCs w:val="20"/>
        </w:rPr>
        <w:t xml:space="preserve"> as </w:t>
      </w:r>
      <w:proofErr w:type="spellStart"/>
      <w:r w:rsidRPr="00F66C66">
        <w:rPr>
          <w:sz w:val="20"/>
          <w:szCs w:val="20"/>
        </w:rPr>
        <w:t>seen</w:t>
      </w:r>
      <w:proofErr w:type="spellEnd"/>
      <w:r w:rsidRPr="00F66C66">
        <w:rPr>
          <w:sz w:val="20"/>
          <w:szCs w:val="20"/>
        </w:rPr>
        <w:t xml:space="preserve"> in </w:t>
      </w:r>
      <w:proofErr w:type="spellStart"/>
      <w:r w:rsidRPr="00F66C66">
        <w:rPr>
          <w:sz w:val="20"/>
          <w:szCs w:val="20"/>
        </w:rPr>
        <w:t>the</w:t>
      </w:r>
      <w:proofErr w:type="spellEnd"/>
      <w:r w:rsidRPr="00F66C66">
        <w:rPr>
          <w:sz w:val="20"/>
          <w:szCs w:val="20"/>
        </w:rPr>
        <w:t xml:space="preserve"> </w:t>
      </w:r>
      <w:proofErr w:type="spellStart"/>
      <w:r w:rsidRPr="00F66C66">
        <w:rPr>
          <w:sz w:val="20"/>
          <w:szCs w:val="20"/>
        </w:rPr>
        <w:t>table</w:t>
      </w:r>
      <w:proofErr w:type="spellEnd"/>
      <w:r w:rsidRPr="00F66C66">
        <w:rPr>
          <w:sz w:val="20"/>
          <w:szCs w:val="20"/>
        </w:rPr>
        <w:t>.</w:t>
      </w:r>
    </w:p>
    <w:p w14:paraId="43819E14" w14:textId="3FA6E692" w:rsidR="00FF1D6E" w:rsidRDefault="00B33BF8" w:rsidP="00FF1D6E">
      <w:pPr>
        <w:pStyle w:val="AralkYok"/>
        <w:jc w:val="both"/>
        <w:rPr>
          <w:b/>
          <w:bCs/>
          <w:i/>
          <w:iCs/>
        </w:rPr>
      </w:pPr>
      <w:r w:rsidRPr="00B33BF8">
        <w:rPr>
          <w:b/>
          <w:bCs/>
          <w:i/>
          <w:iCs/>
        </w:rPr>
        <w:t xml:space="preserve">   </w:t>
      </w:r>
    </w:p>
    <w:p w14:paraId="7CD5AD72" w14:textId="77777777" w:rsidR="00DF1E4F" w:rsidRDefault="00DF1E4F" w:rsidP="00FF1D6E">
      <w:pPr>
        <w:pStyle w:val="AralkYok"/>
        <w:jc w:val="both"/>
        <w:rPr>
          <w:b/>
          <w:bCs/>
          <w:i/>
          <w:iCs/>
        </w:rPr>
      </w:pPr>
    </w:p>
    <w:p w14:paraId="2162068E" w14:textId="4455ED77" w:rsidR="00DF1E4F" w:rsidRDefault="00DF1E4F" w:rsidP="00DF1E4F">
      <w:pPr>
        <w:pStyle w:val="AralkYok"/>
        <w:spacing w:line="276" w:lineRule="auto"/>
        <w:jc w:val="both"/>
        <w:rPr>
          <w:b/>
          <w:bCs/>
          <w:i/>
          <w:iCs/>
        </w:rPr>
      </w:pPr>
      <w:proofErr w:type="gramStart"/>
      <w:r>
        <w:rPr>
          <w:b/>
          <w:bCs/>
          <w:i/>
          <w:iCs/>
        </w:rPr>
        <w:t xml:space="preserve">5.2  </w:t>
      </w:r>
      <w:proofErr w:type="spellStart"/>
      <w:r>
        <w:rPr>
          <w:b/>
          <w:bCs/>
          <w:i/>
          <w:iCs/>
        </w:rPr>
        <w:t>Ensemble</w:t>
      </w:r>
      <w:proofErr w:type="spellEnd"/>
      <w:proofErr w:type="gramEnd"/>
      <w:r>
        <w:rPr>
          <w:b/>
          <w:bCs/>
          <w:i/>
          <w:iCs/>
        </w:rPr>
        <w:t xml:space="preserve"> Model</w:t>
      </w:r>
      <w:r>
        <w:rPr>
          <w:b/>
          <w:bCs/>
          <w:i/>
          <w:iCs/>
        </w:rPr>
        <w:t xml:space="preserve"> </w:t>
      </w:r>
      <w:proofErr w:type="spellStart"/>
      <w:r>
        <w:rPr>
          <w:b/>
          <w:bCs/>
          <w:i/>
          <w:iCs/>
        </w:rPr>
        <w:t>Results</w:t>
      </w:r>
      <w:proofErr w:type="spellEnd"/>
      <w:r>
        <w:rPr>
          <w:b/>
          <w:bCs/>
          <w:i/>
          <w:iCs/>
        </w:rPr>
        <w:t xml:space="preserve"> </w:t>
      </w:r>
    </w:p>
    <w:p w14:paraId="48A23C51" w14:textId="77777777" w:rsidR="00DF1E4F" w:rsidRDefault="00DF1E4F" w:rsidP="00DF1E4F">
      <w:pPr>
        <w:pStyle w:val="AralkYok"/>
        <w:spacing w:line="276" w:lineRule="auto"/>
        <w:jc w:val="both"/>
        <w:rPr>
          <w:b/>
          <w:bCs/>
          <w:i/>
          <w:iCs/>
        </w:rPr>
      </w:pPr>
    </w:p>
    <w:tbl>
      <w:tblPr>
        <w:tblStyle w:val="TabloKlavuzu"/>
        <w:tblW w:w="0" w:type="auto"/>
        <w:tblLook w:val="04A0" w:firstRow="1" w:lastRow="0" w:firstColumn="1" w:lastColumn="0" w:noHBand="0" w:noVBand="1"/>
      </w:tblPr>
      <w:tblGrid>
        <w:gridCol w:w="1011"/>
        <w:gridCol w:w="954"/>
        <w:gridCol w:w="874"/>
        <w:gridCol w:w="864"/>
        <w:gridCol w:w="907"/>
      </w:tblGrid>
      <w:tr w:rsidR="00DF1E4F" w14:paraId="2A2AF295" w14:textId="77777777" w:rsidTr="00743749">
        <w:tc>
          <w:tcPr>
            <w:tcW w:w="922" w:type="dxa"/>
          </w:tcPr>
          <w:p w14:paraId="12F0DB40" w14:textId="77777777" w:rsidR="00DF1E4F" w:rsidRPr="00827D4C" w:rsidRDefault="00DF1E4F" w:rsidP="00743749">
            <w:pPr>
              <w:pStyle w:val="AralkYok"/>
              <w:spacing w:line="276" w:lineRule="auto"/>
              <w:jc w:val="center"/>
              <w:rPr>
                <w:rFonts w:ascii="Calibri" w:hAnsi="Calibri" w:cs="Calibri"/>
                <w:sz w:val="20"/>
                <w:szCs w:val="20"/>
              </w:rPr>
            </w:pPr>
          </w:p>
        </w:tc>
        <w:tc>
          <w:tcPr>
            <w:tcW w:w="922" w:type="dxa"/>
          </w:tcPr>
          <w:p w14:paraId="3D17E856"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Precision</w:t>
            </w:r>
          </w:p>
        </w:tc>
        <w:tc>
          <w:tcPr>
            <w:tcW w:w="922" w:type="dxa"/>
          </w:tcPr>
          <w:p w14:paraId="59390D06" w14:textId="77777777" w:rsidR="00DF1E4F" w:rsidRPr="00827D4C" w:rsidRDefault="00DF1E4F" w:rsidP="00743749">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Recall</w:t>
            </w:r>
            <w:proofErr w:type="spellEnd"/>
          </w:p>
        </w:tc>
        <w:tc>
          <w:tcPr>
            <w:tcW w:w="922" w:type="dxa"/>
          </w:tcPr>
          <w:p w14:paraId="7CB57A97"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F1-score</w:t>
            </w:r>
          </w:p>
        </w:tc>
        <w:tc>
          <w:tcPr>
            <w:tcW w:w="922" w:type="dxa"/>
          </w:tcPr>
          <w:p w14:paraId="592CE3C5" w14:textId="77777777" w:rsidR="00DF1E4F" w:rsidRPr="00827D4C" w:rsidRDefault="00DF1E4F" w:rsidP="00743749">
            <w:pPr>
              <w:pStyle w:val="AralkYok"/>
              <w:spacing w:line="276" w:lineRule="auto"/>
              <w:jc w:val="center"/>
              <w:rPr>
                <w:rFonts w:ascii="Calibri" w:hAnsi="Calibri" w:cs="Calibri"/>
                <w:sz w:val="20"/>
                <w:szCs w:val="20"/>
              </w:rPr>
            </w:pPr>
            <w:proofErr w:type="spellStart"/>
            <w:proofErr w:type="gramStart"/>
            <w:r w:rsidRPr="00827D4C">
              <w:rPr>
                <w:rFonts w:ascii="Calibri" w:hAnsi="Calibri" w:cs="Calibri"/>
                <w:sz w:val="20"/>
                <w:szCs w:val="20"/>
              </w:rPr>
              <w:t>support</w:t>
            </w:r>
            <w:proofErr w:type="spellEnd"/>
            <w:proofErr w:type="gramEnd"/>
          </w:p>
        </w:tc>
      </w:tr>
      <w:tr w:rsidR="00DF1E4F" w14:paraId="22B8B27B" w14:textId="77777777" w:rsidTr="00743749">
        <w:tc>
          <w:tcPr>
            <w:tcW w:w="922" w:type="dxa"/>
          </w:tcPr>
          <w:p w14:paraId="4CA8F4D3"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0.0</w:t>
            </w:r>
          </w:p>
        </w:tc>
        <w:tc>
          <w:tcPr>
            <w:tcW w:w="922" w:type="dxa"/>
          </w:tcPr>
          <w:p w14:paraId="08C5336C"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05277E0"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0.98</w:t>
            </w:r>
          </w:p>
        </w:tc>
        <w:tc>
          <w:tcPr>
            <w:tcW w:w="922" w:type="dxa"/>
          </w:tcPr>
          <w:p w14:paraId="46CD8459"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0.92</w:t>
            </w:r>
          </w:p>
        </w:tc>
        <w:tc>
          <w:tcPr>
            <w:tcW w:w="922" w:type="dxa"/>
          </w:tcPr>
          <w:p w14:paraId="555B181B"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628</w:t>
            </w:r>
          </w:p>
        </w:tc>
      </w:tr>
      <w:tr w:rsidR="00DF1E4F" w14:paraId="6B2A14B5" w14:textId="77777777" w:rsidTr="00743749">
        <w:tc>
          <w:tcPr>
            <w:tcW w:w="922" w:type="dxa"/>
          </w:tcPr>
          <w:p w14:paraId="22A3D707"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1.0</w:t>
            </w:r>
          </w:p>
        </w:tc>
        <w:tc>
          <w:tcPr>
            <w:tcW w:w="922" w:type="dxa"/>
          </w:tcPr>
          <w:p w14:paraId="027CDFD1"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0BA31837"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0.41</w:t>
            </w:r>
          </w:p>
        </w:tc>
        <w:tc>
          <w:tcPr>
            <w:tcW w:w="922" w:type="dxa"/>
          </w:tcPr>
          <w:p w14:paraId="0AE4ADCF"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0.56</w:t>
            </w:r>
          </w:p>
        </w:tc>
        <w:tc>
          <w:tcPr>
            <w:tcW w:w="922" w:type="dxa"/>
          </w:tcPr>
          <w:p w14:paraId="01EC8EAC"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164</w:t>
            </w:r>
          </w:p>
        </w:tc>
      </w:tr>
      <w:tr w:rsidR="00DF1E4F" w14:paraId="31FE55F2" w14:textId="77777777" w:rsidTr="00743749">
        <w:tc>
          <w:tcPr>
            <w:tcW w:w="922" w:type="dxa"/>
          </w:tcPr>
          <w:p w14:paraId="48694DD8" w14:textId="77777777" w:rsidR="00DF1E4F" w:rsidRPr="00827D4C" w:rsidRDefault="00DF1E4F" w:rsidP="00743749">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Accuracy</w:t>
            </w:r>
            <w:proofErr w:type="spellEnd"/>
          </w:p>
        </w:tc>
        <w:tc>
          <w:tcPr>
            <w:tcW w:w="922" w:type="dxa"/>
          </w:tcPr>
          <w:p w14:paraId="0ADC40E5" w14:textId="77777777" w:rsidR="00DF1E4F" w:rsidRPr="00827D4C" w:rsidRDefault="00DF1E4F" w:rsidP="00743749">
            <w:pPr>
              <w:pStyle w:val="AralkYok"/>
              <w:spacing w:line="276" w:lineRule="auto"/>
              <w:jc w:val="center"/>
              <w:rPr>
                <w:rFonts w:ascii="Calibri" w:hAnsi="Calibri" w:cs="Calibri"/>
                <w:sz w:val="20"/>
                <w:szCs w:val="20"/>
              </w:rPr>
            </w:pPr>
          </w:p>
        </w:tc>
        <w:tc>
          <w:tcPr>
            <w:tcW w:w="922" w:type="dxa"/>
          </w:tcPr>
          <w:p w14:paraId="3EB25A79" w14:textId="77777777" w:rsidR="00DF1E4F" w:rsidRPr="00827D4C" w:rsidRDefault="00DF1E4F" w:rsidP="00743749">
            <w:pPr>
              <w:pStyle w:val="AralkYok"/>
              <w:spacing w:line="276" w:lineRule="auto"/>
              <w:jc w:val="center"/>
              <w:rPr>
                <w:rFonts w:ascii="Calibri" w:hAnsi="Calibri" w:cs="Calibri"/>
                <w:sz w:val="20"/>
                <w:szCs w:val="20"/>
              </w:rPr>
            </w:pPr>
          </w:p>
        </w:tc>
        <w:tc>
          <w:tcPr>
            <w:tcW w:w="922" w:type="dxa"/>
          </w:tcPr>
          <w:p w14:paraId="5B45A028"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91E1452"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DF1E4F" w14:paraId="6D64B262" w14:textId="77777777" w:rsidTr="00743749">
        <w:tc>
          <w:tcPr>
            <w:tcW w:w="922" w:type="dxa"/>
          </w:tcPr>
          <w:p w14:paraId="0533FBAF"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22" w:type="dxa"/>
          </w:tcPr>
          <w:p w14:paraId="364B2917"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7C7419E3"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0.70</w:t>
            </w:r>
          </w:p>
        </w:tc>
        <w:tc>
          <w:tcPr>
            <w:tcW w:w="922" w:type="dxa"/>
          </w:tcPr>
          <w:p w14:paraId="0D12250F"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0.74</w:t>
            </w:r>
          </w:p>
        </w:tc>
        <w:tc>
          <w:tcPr>
            <w:tcW w:w="922" w:type="dxa"/>
          </w:tcPr>
          <w:p w14:paraId="0C247337"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DF1E4F" w14:paraId="56612687" w14:textId="77777777" w:rsidTr="00743749">
        <w:tc>
          <w:tcPr>
            <w:tcW w:w="922" w:type="dxa"/>
          </w:tcPr>
          <w:p w14:paraId="4B1C5CA7" w14:textId="77777777" w:rsidR="00DF1E4F" w:rsidRPr="00827D4C" w:rsidRDefault="00DF1E4F" w:rsidP="00743749">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22" w:type="dxa"/>
          </w:tcPr>
          <w:p w14:paraId="1A1B40AC"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228CBD56"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0C483E39"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0.85</w:t>
            </w:r>
          </w:p>
        </w:tc>
        <w:tc>
          <w:tcPr>
            <w:tcW w:w="922" w:type="dxa"/>
          </w:tcPr>
          <w:p w14:paraId="4A87CA1A" w14:textId="77777777" w:rsidR="00DF1E4F" w:rsidRPr="00827D4C" w:rsidRDefault="00DF1E4F" w:rsidP="00743749">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bl>
    <w:p w14:paraId="2A1CD839" w14:textId="7A1208F6" w:rsidR="00DF1E4F" w:rsidRDefault="00DF1E4F" w:rsidP="00DF1E4F">
      <w:pPr>
        <w:pStyle w:val="AralkYok"/>
        <w:spacing w:line="276" w:lineRule="auto"/>
        <w:jc w:val="both"/>
        <w:rPr>
          <w:b/>
          <w:bCs/>
          <w:i/>
          <w:iCs/>
        </w:rPr>
      </w:pPr>
      <w:r>
        <w:rPr>
          <w:b/>
          <w:bCs/>
          <w:i/>
          <w:iCs/>
        </w:rPr>
        <w:t xml:space="preserve"> </w:t>
      </w:r>
      <w:proofErr w:type="spellStart"/>
      <w:r>
        <w:rPr>
          <w:b/>
          <w:bCs/>
          <w:i/>
          <w:iCs/>
          <w:sz w:val="20"/>
          <w:szCs w:val="20"/>
        </w:rPr>
        <w:t>Table</w:t>
      </w:r>
      <w:proofErr w:type="spellEnd"/>
      <w:r w:rsidRPr="0017457E">
        <w:rPr>
          <w:b/>
          <w:bCs/>
          <w:i/>
          <w:iCs/>
          <w:sz w:val="20"/>
          <w:szCs w:val="20"/>
        </w:rPr>
        <w:t xml:space="preserve"> </w:t>
      </w:r>
      <w:r>
        <w:rPr>
          <w:b/>
          <w:bCs/>
          <w:i/>
          <w:iCs/>
          <w:sz w:val="20"/>
          <w:szCs w:val="20"/>
        </w:rPr>
        <w:t>4</w:t>
      </w:r>
      <w:r w:rsidRPr="0017457E">
        <w:rPr>
          <w:b/>
          <w:bCs/>
          <w:i/>
          <w:iCs/>
          <w:sz w:val="20"/>
          <w:szCs w:val="20"/>
        </w:rPr>
        <w:t xml:space="preserve">. </w:t>
      </w:r>
      <w:proofErr w:type="spellStart"/>
      <w:r w:rsidRPr="00DF1E4F">
        <w:rPr>
          <w:sz w:val="20"/>
          <w:szCs w:val="20"/>
        </w:rPr>
        <w:t>Ensemble</w:t>
      </w:r>
      <w:proofErr w:type="spellEnd"/>
      <w:r w:rsidRPr="00DF1E4F">
        <w:rPr>
          <w:sz w:val="20"/>
          <w:szCs w:val="20"/>
        </w:rPr>
        <w:t xml:space="preserve"> Model </w:t>
      </w:r>
      <w:proofErr w:type="spellStart"/>
      <w:r w:rsidRPr="00DF1E4F">
        <w:rPr>
          <w:sz w:val="20"/>
          <w:szCs w:val="20"/>
        </w:rPr>
        <w:t>results</w:t>
      </w:r>
      <w:proofErr w:type="spellEnd"/>
      <w:r w:rsidRPr="00DF1E4F">
        <w:rPr>
          <w:sz w:val="20"/>
          <w:szCs w:val="20"/>
        </w:rPr>
        <w:t xml:space="preserve"> </w:t>
      </w:r>
      <w:proofErr w:type="spellStart"/>
      <w:r w:rsidRPr="00DF1E4F">
        <w:rPr>
          <w:sz w:val="20"/>
          <w:szCs w:val="20"/>
        </w:rPr>
        <w:t>are</w:t>
      </w:r>
      <w:proofErr w:type="spellEnd"/>
      <w:r w:rsidRPr="00DF1E4F">
        <w:rPr>
          <w:sz w:val="20"/>
          <w:szCs w:val="20"/>
        </w:rPr>
        <w:t xml:space="preserve"> as </w:t>
      </w:r>
      <w:proofErr w:type="spellStart"/>
      <w:r w:rsidRPr="00DF1E4F">
        <w:rPr>
          <w:sz w:val="20"/>
          <w:szCs w:val="20"/>
        </w:rPr>
        <w:t>seen</w:t>
      </w:r>
      <w:proofErr w:type="spellEnd"/>
      <w:r w:rsidRPr="00DF1E4F">
        <w:rPr>
          <w:sz w:val="20"/>
          <w:szCs w:val="20"/>
        </w:rPr>
        <w:t xml:space="preserve"> in </w:t>
      </w:r>
      <w:proofErr w:type="spellStart"/>
      <w:r w:rsidRPr="00DF1E4F">
        <w:rPr>
          <w:sz w:val="20"/>
          <w:szCs w:val="20"/>
        </w:rPr>
        <w:t>the</w:t>
      </w:r>
      <w:proofErr w:type="spellEnd"/>
      <w:r w:rsidRPr="00DF1E4F">
        <w:rPr>
          <w:sz w:val="20"/>
          <w:szCs w:val="20"/>
        </w:rPr>
        <w:t xml:space="preserve"> </w:t>
      </w:r>
      <w:proofErr w:type="spellStart"/>
      <w:r w:rsidRPr="00DF1E4F">
        <w:rPr>
          <w:sz w:val="20"/>
          <w:szCs w:val="20"/>
        </w:rPr>
        <w:t>table</w:t>
      </w:r>
      <w:proofErr w:type="spellEnd"/>
      <w:r w:rsidRPr="00DF1E4F">
        <w:rPr>
          <w:sz w:val="20"/>
          <w:szCs w:val="20"/>
        </w:rPr>
        <w:t>.</w:t>
      </w:r>
    </w:p>
    <w:p w14:paraId="2F9FBE20" w14:textId="77777777" w:rsidR="00DF1E4F" w:rsidRDefault="00DF1E4F" w:rsidP="00DF1E4F">
      <w:pPr>
        <w:pStyle w:val="AralkYok"/>
        <w:spacing w:line="276" w:lineRule="auto"/>
        <w:jc w:val="both"/>
        <w:rPr>
          <w:b/>
          <w:bCs/>
          <w:i/>
          <w:iCs/>
        </w:rPr>
      </w:pPr>
    </w:p>
    <w:p w14:paraId="4F2DECF3" w14:textId="77777777" w:rsidR="00DF1E4F" w:rsidRDefault="00DF1E4F" w:rsidP="00DF1E4F">
      <w:pPr>
        <w:pStyle w:val="AralkYok"/>
        <w:spacing w:line="276" w:lineRule="auto"/>
        <w:jc w:val="both"/>
        <w:rPr>
          <w:b/>
          <w:bCs/>
          <w:i/>
          <w:iCs/>
        </w:rPr>
      </w:pPr>
    </w:p>
    <w:tbl>
      <w:tblPr>
        <w:tblStyle w:val="TabloKlavuzu"/>
        <w:tblW w:w="4618" w:type="dxa"/>
        <w:tblLook w:val="04A0" w:firstRow="1" w:lastRow="0" w:firstColumn="1" w:lastColumn="0" w:noHBand="0" w:noVBand="1"/>
      </w:tblPr>
      <w:tblGrid>
        <w:gridCol w:w="2309"/>
        <w:gridCol w:w="2309"/>
      </w:tblGrid>
      <w:tr w:rsidR="00DF1E4F" w14:paraId="44F6B803" w14:textId="77777777" w:rsidTr="00743749">
        <w:trPr>
          <w:trHeight w:val="292"/>
        </w:trPr>
        <w:tc>
          <w:tcPr>
            <w:tcW w:w="2309" w:type="dxa"/>
          </w:tcPr>
          <w:p w14:paraId="1E4DAD0A" w14:textId="77777777" w:rsidR="00DF1E4F" w:rsidRPr="004E1A20" w:rsidRDefault="00DF1E4F" w:rsidP="00743749">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Ensemble</w:t>
            </w:r>
            <w:proofErr w:type="spellEnd"/>
            <w:r w:rsidRPr="004E1A20">
              <w:rPr>
                <w:rFonts w:ascii="Calibri" w:hAnsi="Calibri" w:cs="Calibri"/>
                <w:sz w:val="20"/>
                <w:szCs w:val="20"/>
              </w:rPr>
              <w:t xml:space="preserve"> Model </w:t>
            </w:r>
            <w:proofErr w:type="spellStart"/>
            <w:r w:rsidRPr="004E1A20">
              <w:rPr>
                <w:rFonts w:ascii="Calibri" w:hAnsi="Calibri" w:cs="Calibri"/>
                <w:sz w:val="20"/>
                <w:szCs w:val="20"/>
              </w:rPr>
              <w:t>Acc</w:t>
            </w:r>
            <w:proofErr w:type="spellEnd"/>
          </w:p>
        </w:tc>
        <w:tc>
          <w:tcPr>
            <w:tcW w:w="2309" w:type="dxa"/>
          </w:tcPr>
          <w:p w14:paraId="24F42330" w14:textId="77777777" w:rsidR="00DF1E4F" w:rsidRPr="004E1A20" w:rsidRDefault="00DF1E4F" w:rsidP="00743749">
            <w:pPr>
              <w:pStyle w:val="AralkYok"/>
              <w:spacing w:line="276" w:lineRule="auto"/>
              <w:jc w:val="center"/>
              <w:rPr>
                <w:rFonts w:ascii="Calibri" w:hAnsi="Calibri" w:cs="Calibri"/>
                <w:sz w:val="20"/>
                <w:szCs w:val="20"/>
              </w:rPr>
            </w:pPr>
            <w:r w:rsidRPr="004E1A20">
              <w:rPr>
                <w:rFonts w:ascii="Calibri" w:hAnsi="Calibri" w:cs="Calibri"/>
                <w:sz w:val="20"/>
                <w:szCs w:val="20"/>
              </w:rPr>
              <w:t>0.8661616161616161</w:t>
            </w:r>
          </w:p>
        </w:tc>
      </w:tr>
      <w:tr w:rsidR="00DF1E4F" w14:paraId="27749336" w14:textId="77777777" w:rsidTr="00743749">
        <w:trPr>
          <w:trHeight w:val="292"/>
        </w:trPr>
        <w:tc>
          <w:tcPr>
            <w:tcW w:w="2309" w:type="dxa"/>
          </w:tcPr>
          <w:p w14:paraId="47FE212F" w14:textId="77777777" w:rsidR="00DF1E4F" w:rsidRPr="004E1A20" w:rsidRDefault="00DF1E4F" w:rsidP="00743749">
            <w:pPr>
              <w:pStyle w:val="AralkYok"/>
              <w:spacing w:line="276" w:lineRule="auto"/>
              <w:jc w:val="center"/>
              <w:rPr>
                <w:rFonts w:ascii="Calibri" w:hAnsi="Calibri" w:cs="Calibri"/>
                <w:sz w:val="20"/>
                <w:szCs w:val="20"/>
              </w:rPr>
            </w:pPr>
            <w:r w:rsidRPr="004E1A20">
              <w:rPr>
                <w:rFonts w:ascii="Calibri" w:hAnsi="Calibri" w:cs="Calibri"/>
                <w:sz w:val="20"/>
                <w:szCs w:val="20"/>
              </w:rPr>
              <w:t>Kadınları en çok öldüren Hastalık</w:t>
            </w:r>
          </w:p>
        </w:tc>
        <w:tc>
          <w:tcPr>
            <w:tcW w:w="2309" w:type="dxa"/>
          </w:tcPr>
          <w:p w14:paraId="7B4BD699" w14:textId="77777777" w:rsidR="00DF1E4F" w:rsidRPr="004E1A20" w:rsidRDefault="00DF1E4F" w:rsidP="00743749">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r w:rsidR="00DF1E4F" w14:paraId="78D445E8" w14:textId="77777777" w:rsidTr="00743749">
        <w:trPr>
          <w:trHeight w:val="292"/>
        </w:trPr>
        <w:tc>
          <w:tcPr>
            <w:tcW w:w="2309" w:type="dxa"/>
          </w:tcPr>
          <w:p w14:paraId="3E403A30" w14:textId="77777777" w:rsidR="00DF1E4F" w:rsidRPr="004E1A20" w:rsidRDefault="00DF1E4F" w:rsidP="00743749">
            <w:pPr>
              <w:pStyle w:val="AralkYok"/>
              <w:spacing w:line="276" w:lineRule="auto"/>
              <w:jc w:val="center"/>
              <w:rPr>
                <w:rFonts w:ascii="Calibri" w:hAnsi="Calibri" w:cs="Calibri"/>
                <w:sz w:val="20"/>
                <w:szCs w:val="20"/>
              </w:rPr>
            </w:pPr>
            <w:r w:rsidRPr="004E1A20">
              <w:rPr>
                <w:rFonts w:ascii="Calibri" w:hAnsi="Calibri" w:cs="Calibri"/>
                <w:sz w:val="20"/>
                <w:szCs w:val="20"/>
              </w:rPr>
              <w:t>Erkekleri en çok öldüren hastalık</w:t>
            </w:r>
          </w:p>
        </w:tc>
        <w:tc>
          <w:tcPr>
            <w:tcW w:w="2309" w:type="dxa"/>
          </w:tcPr>
          <w:p w14:paraId="4105066C" w14:textId="77777777" w:rsidR="00DF1E4F" w:rsidRPr="004E1A20" w:rsidRDefault="00DF1E4F" w:rsidP="00743749">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bl>
    <w:p w14:paraId="37C1D774" w14:textId="205EC49B" w:rsidR="00681FA6" w:rsidRDefault="00DF1E4F" w:rsidP="00DF1E4F">
      <w:pPr>
        <w:pStyle w:val="AralkYok"/>
        <w:spacing w:line="276" w:lineRule="auto"/>
        <w:jc w:val="both"/>
        <w:rPr>
          <w:sz w:val="20"/>
          <w:szCs w:val="20"/>
        </w:rPr>
      </w:pPr>
      <w:proofErr w:type="spellStart"/>
      <w:r>
        <w:rPr>
          <w:b/>
          <w:bCs/>
          <w:i/>
          <w:iCs/>
          <w:sz w:val="20"/>
          <w:szCs w:val="20"/>
        </w:rPr>
        <w:t>Table</w:t>
      </w:r>
      <w:proofErr w:type="spellEnd"/>
      <w:r w:rsidRPr="0017457E">
        <w:rPr>
          <w:b/>
          <w:bCs/>
          <w:i/>
          <w:iCs/>
          <w:sz w:val="20"/>
          <w:szCs w:val="20"/>
        </w:rPr>
        <w:t xml:space="preserve"> </w:t>
      </w:r>
      <w:r>
        <w:rPr>
          <w:b/>
          <w:bCs/>
          <w:i/>
          <w:iCs/>
          <w:sz w:val="20"/>
          <w:szCs w:val="20"/>
        </w:rPr>
        <w:t>5</w:t>
      </w:r>
      <w:r w:rsidRPr="0017457E">
        <w:rPr>
          <w:b/>
          <w:bCs/>
          <w:i/>
          <w:iCs/>
          <w:sz w:val="20"/>
          <w:szCs w:val="20"/>
        </w:rPr>
        <w:t xml:space="preserve">. </w:t>
      </w:r>
      <w:proofErr w:type="spellStart"/>
      <w:r w:rsidRPr="00DF1E4F">
        <w:rPr>
          <w:sz w:val="20"/>
          <w:szCs w:val="20"/>
        </w:rPr>
        <w:t>Ensemble</w:t>
      </w:r>
      <w:proofErr w:type="spellEnd"/>
      <w:r w:rsidRPr="00DF1E4F">
        <w:rPr>
          <w:sz w:val="20"/>
          <w:szCs w:val="20"/>
        </w:rPr>
        <w:t xml:space="preserve"> Model </w:t>
      </w:r>
      <w:proofErr w:type="spellStart"/>
      <w:r w:rsidRPr="00DF1E4F">
        <w:rPr>
          <w:sz w:val="20"/>
          <w:szCs w:val="20"/>
        </w:rPr>
        <w:t>results</w:t>
      </w:r>
      <w:proofErr w:type="spellEnd"/>
      <w:r w:rsidRPr="00DF1E4F">
        <w:rPr>
          <w:sz w:val="20"/>
          <w:szCs w:val="20"/>
        </w:rPr>
        <w:t xml:space="preserve"> </w:t>
      </w:r>
      <w:proofErr w:type="spellStart"/>
      <w:r w:rsidRPr="00DF1E4F">
        <w:rPr>
          <w:sz w:val="20"/>
          <w:szCs w:val="20"/>
        </w:rPr>
        <w:t>are</w:t>
      </w:r>
      <w:proofErr w:type="spellEnd"/>
      <w:r w:rsidRPr="00DF1E4F">
        <w:rPr>
          <w:sz w:val="20"/>
          <w:szCs w:val="20"/>
        </w:rPr>
        <w:t xml:space="preserve"> as </w:t>
      </w:r>
      <w:proofErr w:type="spellStart"/>
      <w:r w:rsidRPr="00DF1E4F">
        <w:rPr>
          <w:sz w:val="20"/>
          <w:szCs w:val="20"/>
        </w:rPr>
        <w:t>seen</w:t>
      </w:r>
      <w:proofErr w:type="spellEnd"/>
      <w:r w:rsidRPr="00DF1E4F">
        <w:rPr>
          <w:sz w:val="20"/>
          <w:szCs w:val="20"/>
        </w:rPr>
        <w:t xml:space="preserve"> in </w:t>
      </w:r>
      <w:proofErr w:type="spellStart"/>
      <w:r w:rsidRPr="00DF1E4F">
        <w:rPr>
          <w:sz w:val="20"/>
          <w:szCs w:val="20"/>
        </w:rPr>
        <w:t>the</w:t>
      </w:r>
      <w:proofErr w:type="spellEnd"/>
      <w:r w:rsidRPr="00DF1E4F">
        <w:rPr>
          <w:sz w:val="20"/>
          <w:szCs w:val="20"/>
        </w:rPr>
        <w:t xml:space="preserve"> </w:t>
      </w:r>
      <w:proofErr w:type="spellStart"/>
      <w:r w:rsidRPr="00DF1E4F">
        <w:rPr>
          <w:sz w:val="20"/>
          <w:szCs w:val="20"/>
        </w:rPr>
        <w:t>table</w:t>
      </w:r>
      <w:proofErr w:type="spellEnd"/>
      <w:r w:rsidRPr="00DF1E4F">
        <w:rPr>
          <w:sz w:val="20"/>
          <w:szCs w:val="20"/>
        </w:rPr>
        <w:t>.</w:t>
      </w:r>
    </w:p>
    <w:p w14:paraId="6B5398BD" w14:textId="77777777" w:rsidR="00DF1E4F" w:rsidRDefault="00DF1E4F" w:rsidP="00DF1E4F">
      <w:pPr>
        <w:pStyle w:val="AralkYok"/>
        <w:spacing w:line="276" w:lineRule="auto"/>
        <w:jc w:val="both"/>
        <w:rPr>
          <w:b/>
        </w:rPr>
      </w:pPr>
    </w:p>
    <w:p w14:paraId="435AA45C" w14:textId="77777777" w:rsidR="00DF1E4F" w:rsidRDefault="00DF1E4F" w:rsidP="00DF1E4F">
      <w:pPr>
        <w:pStyle w:val="AralkYok"/>
        <w:spacing w:line="276" w:lineRule="auto"/>
        <w:jc w:val="both"/>
        <w:rPr>
          <w:b/>
        </w:rPr>
      </w:pPr>
    </w:p>
    <w:p w14:paraId="716C2521" w14:textId="77777777" w:rsidR="00DF1E4F" w:rsidRDefault="00DF1E4F" w:rsidP="00DF1E4F">
      <w:pPr>
        <w:pStyle w:val="AralkYok"/>
        <w:spacing w:line="276" w:lineRule="auto"/>
        <w:jc w:val="both"/>
        <w:rPr>
          <w:b/>
        </w:rPr>
      </w:pPr>
    </w:p>
    <w:p w14:paraId="0A5E0F07" w14:textId="77777777" w:rsidR="00DF1E4F" w:rsidRDefault="00DF1E4F" w:rsidP="00DF1E4F">
      <w:pPr>
        <w:pStyle w:val="AralkYok"/>
        <w:spacing w:line="276" w:lineRule="auto"/>
        <w:jc w:val="both"/>
        <w:rPr>
          <w:b/>
        </w:rPr>
      </w:pPr>
    </w:p>
    <w:p w14:paraId="5BF79A16" w14:textId="3D2F5D5F" w:rsidR="00681FA6" w:rsidRDefault="00681FA6" w:rsidP="00D073AD">
      <w:pPr>
        <w:pStyle w:val="Balk2"/>
        <w:spacing w:line="276" w:lineRule="auto"/>
        <w:rPr>
          <w:rFonts w:ascii="Calibri" w:hAnsi="Calibri" w:cs="Calibri"/>
          <w:bCs w:val="0"/>
          <w:i/>
          <w:color w:val="0F0F0F"/>
          <w:sz w:val="22"/>
          <w:szCs w:val="22"/>
        </w:rPr>
      </w:pPr>
      <w:r>
        <w:rPr>
          <w:rFonts w:ascii="Calibri" w:hAnsi="Calibri" w:cs="Calibri"/>
          <w:i/>
          <w:sz w:val="22"/>
          <w:szCs w:val="22"/>
        </w:rPr>
        <w:t>5</w:t>
      </w:r>
      <w:r w:rsidRPr="00E40716">
        <w:rPr>
          <w:rFonts w:ascii="Calibri" w:hAnsi="Calibri" w:cs="Calibri"/>
          <w:i/>
          <w:sz w:val="22"/>
          <w:szCs w:val="22"/>
        </w:rPr>
        <w:t>.</w:t>
      </w:r>
      <w:r>
        <w:rPr>
          <w:rFonts w:ascii="Calibri" w:hAnsi="Calibri" w:cs="Calibri"/>
          <w:i/>
          <w:sz w:val="22"/>
          <w:szCs w:val="22"/>
        </w:rPr>
        <w:t>3</w:t>
      </w:r>
      <w:r w:rsidRPr="00E40716">
        <w:rPr>
          <w:rFonts w:ascii="Calibri" w:hAnsi="Calibri" w:cs="Calibri"/>
          <w:i/>
          <w:sz w:val="22"/>
          <w:szCs w:val="22"/>
        </w:rPr>
        <w:t xml:space="preserve">. </w:t>
      </w:r>
      <w:proofErr w:type="spellStart"/>
      <w:r w:rsidRPr="008D7020">
        <w:rPr>
          <w:rFonts w:ascii="Calibri" w:hAnsi="Calibri" w:cs="Calibri"/>
          <w:bCs w:val="0"/>
          <w:i/>
          <w:iCs w:val="0"/>
          <w:sz w:val="22"/>
          <w:szCs w:val="22"/>
        </w:rPr>
        <w:t>VotingClassifier</w:t>
      </w:r>
      <w:proofErr w:type="spellEnd"/>
      <w:r w:rsidRPr="008D7020">
        <w:rPr>
          <w:rFonts w:ascii="Calibri" w:hAnsi="Calibri" w:cs="Calibri"/>
          <w:bCs w:val="0"/>
          <w:sz w:val="22"/>
          <w:szCs w:val="22"/>
        </w:rPr>
        <w:t xml:space="preserve"> </w:t>
      </w:r>
      <w:r w:rsidRPr="008D7020">
        <w:rPr>
          <w:rFonts w:ascii="Calibri" w:hAnsi="Calibri" w:cs="Calibri"/>
          <w:bCs w:val="0"/>
          <w:i/>
          <w:color w:val="0F0F0F"/>
          <w:sz w:val="22"/>
          <w:szCs w:val="22"/>
        </w:rPr>
        <w:t>Model</w:t>
      </w:r>
      <w:r w:rsidR="00D93F05">
        <w:rPr>
          <w:rFonts w:ascii="Calibri" w:hAnsi="Calibri" w:cs="Calibri"/>
          <w:bCs w:val="0"/>
          <w:i/>
          <w:color w:val="0F0F0F"/>
          <w:sz w:val="22"/>
          <w:szCs w:val="22"/>
        </w:rPr>
        <w:t xml:space="preserve"> </w:t>
      </w:r>
      <w:proofErr w:type="spellStart"/>
      <w:r w:rsidR="00D93F05">
        <w:rPr>
          <w:rFonts w:ascii="Calibri" w:hAnsi="Calibri" w:cs="Calibri"/>
          <w:bCs w:val="0"/>
          <w:i/>
          <w:color w:val="0F0F0F"/>
          <w:sz w:val="22"/>
          <w:szCs w:val="22"/>
        </w:rPr>
        <w:t>Results</w:t>
      </w:r>
      <w:proofErr w:type="spellEnd"/>
    </w:p>
    <w:p w14:paraId="5AE3B5D6" w14:textId="77777777" w:rsidR="00D073AD" w:rsidRPr="00D073AD" w:rsidRDefault="00D073AD" w:rsidP="00D073AD">
      <w:pPr>
        <w:rPr>
          <w:lang w:eastAsia="tr-TR"/>
        </w:rPr>
      </w:pPr>
    </w:p>
    <w:tbl>
      <w:tblPr>
        <w:tblStyle w:val="TabloKlavuzu"/>
        <w:tblW w:w="0" w:type="auto"/>
        <w:tblLook w:val="04A0" w:firstRow="1" w:lastRow="0" w:firstColumn="1" w:lastColumn="0" w:noHBand="0" w:noVBand="1"/>
      </w:tblPr>
      <w:tblGrid>
        <w:gridCol w:w="1011"/>
        <w:gridCol w:w="954"/>
        <w:gridCol w:w="873"/>
        <w:gridCol w:w="865"/>
        <w:gridCol w:w="907"/>
      </w:tblGrid>
      <w:tr w:rsidR="00DF1E4F" w14:paraId="32DC32D6" w14:textId="77777777" w:rsidTr="00743749">
        <w:tc>
          <w:tcPr>
            <w:tcW w:w="905" w:type="dxa"/>
          </w:tcPr>
          <w:p w14:paraId="3D14D409" w14:textId="77777777" w:rsidR="00DF1E4F" w:rsidRPr="00E852F9" w:rsidRDefault="00DF1E4F" w:rsidP="00743749">
            <w:pPr>
              <w:rPr>
                <w:rFonts w:asciiTheme="minorHAnsi" w:hAnsiTheme="minorHAnsi" w:cstheme="minorHAnsi"/>
                <w:sz w:val="20"/>
                <w:szCs w:val="20"/>
                <w:lang w:eastAsia="tr-TR"/>
              </w:rPr>
            </w:pPr>
          </w:p>
        </w:tc>
        <w:tc>
          <w:tcPr>
            <w:tcW w:w="954" w:type="dxa"/>
          </w:tcPr>
          <w:p w14:paraId="6317321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rPr>
              <w:t>Precision</w:t>
            </w:r>
          </w:p>
        </w:tc>
        <w:tc>
          <w:tcPr>
            <w:tcW w:w="916" w:type="dxa"/>
          </w:tcPr>
          <w:p w14:paraId="0BE96783" w14:textId="77777777" w:rsidR="00DF1E4F" w:rsidRPr="00E852F9" w:rsidRDefault="00DF1E4F" w:rsidP="00743749">
            <w:pPr>
              <w:rPr>
                <w:rFonts w:asciiTheme="minorHAnsi" w:hAnsiTheme="minorHAnsi" w:cstheme="minorHAnsi"/>
                <w:sz w:val="20"/>
                <w:szCs w:val="20"/>
                <w:lang w:eastAsia="tr-TR"/>
              </w:rPr>
            </w:pPr>
            <w:proofErr w:type="spellStart"/>
            <w:r w:rsidRPr="00E852F9">
              <w:rPr>
                <w:rFonts w:asciiTheme="minorHAnsi" w:hAnsiTheme="minorHAnsi" w:cstheme="minorHAnsi"/>
                <w:sz w:val="20"/>
                <w:szCs w:val="20"/>
              </w:rPr>
              <w:t>Recall</w:t>
            </w:r>
            <w:proofErr w:type="spellEnd"/>
          </w:p>
        </w:tc>
        <w:tc>
          <w:tcPr>
            <w:tcW w:w="915" w:type="dxa"/>
          </w:tcPr>
          <w:p w14:paraId="1434C73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rPr>
              <w:t>F1-score</w:t>
            </w:r>
          </w:p>
        </w:tc>
        <w:tc>
          <w:tcPr>
            <w:tcW w:w="920" w:type="dxa"/>
          </w:tcPr>
          <w:p w14:paraId="47CA3190" w14:textId="77777777" w:rsidR="00DF1E4F" w:rsidRPr="00E852F9" w:rsidRDefault="00DF1E4F" w:rsidP="00743749">
            <w:pPr>
              <w:rPr>
                <w:rFonts w:asciiTheme="minorHAnsi" w:hAnsiTheme="minorHAnsi" w:cstheme="minorHAnsi"/>
                <w:sz w:val="20"/>
                <w:szCs w:val="20"/>
                <w:lang w:eastAsia="tr-TR"/>
              </w:rPr>
            </w:pPr>
            <w:proofErr w:type="spellStart"/>
            <w:proofErr w:type="gramStart"/>
            <w:r w:rsidRPr="00E852F9">
              <w:rPr>
                <w:rFonts w:asciiTheme="minorHAnsi" w:hAnsiTheme="minorHAnsi" w:cstheme="minorHAnsi"/>
                <w:sz w:val="20"/>
                <w:szCs w:val="20"/>
              </w:rPr>
              <w:t>support</w:t>
            </w:r>
            <w:proofErr w:type="spellEnd"/>
            <w:proofErr w:type="gramEnd"/>
          </w:p>
        </w:tc>
      </w:tr>
      <w:tr w:rsidR="00DF1E4F" w14:paraId="72EE97CD" w14:textId="77777777" w:rsidTr="00743749">
        <w:tc>
          <w:tcPr>
            <w:tcW w:w="905" w:type="dxa"/>
          </w:tcPr>
          <w:p w14:paraId="44970732"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w:t>
            </w:r>
          </w:p>
        </w:tc>
        <w:tc>
          <w:tcPr>
            <w:tcW w:w="954" w:type="dxa"/>
          </w:tcPr>
          <w:p w14:paraId="70FBDFA1"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6" w:type="dxa"/>
          </w:tcPr>
          <w:p w14:paraId="09BF14DC"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5" w:type="dxa"/>
          </w:tcPr>
          <w:p w14:paraId="028FE8A8"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20" w:type="dxa"/>
          </w:tcPr>
          <w:p w14:paraId="65DD395D"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82</w:t>
            </w:r>
          </w:p>
        </w:tc>
      </w:tr>
      <w:tr w:rsidR="00DF1E4F" w14:paraId="599EAD6A" w14:textId="77777777" w:rsidTr="00743749">
        <w:tc>
          <w:tcPr>
            <w:tcW w:w="905" w:type="dxa"/>
          </w:tcPr>
          <w:p w14:paraId="46427D59"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1</w:t>
            </w:r>
          </w:p>
        </w:tc>
        <w:tc>
          <w:tcPr>
            <w:tcW w:w="954" w:type="dxa"/>
          </w:tcPr>
          <w:p w14:paraId="7FCF8C21"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0.67</w:t>
            </w:r>
          </w:p>
        </w:tc>
        <w:tc>
          <w:tcPr>
            <w:tcW w:w="916" w:type="dxa"/>
          </w:tcPr>
          <w:p w14:paraId="583FD528"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0.54</w:t>
            </w:r>
          </w:p>
        </w:tc>
        <w:tc>
          <w:tcPr>
            <w:tcW w:w="915" w:type="dxa"/>
          </w:tcPr>
          <w:p w14:paraId="23E15373"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0.60</w:t>
            </w:r>
          </w:p>
        </w:tc>
        <w:tc>
          <w:tcPr>
            <w:tcW w:w="920" w:type="dxa"/>
          </w:tcPr>
          <w:p w14:paraId="164B162E"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68</w:t>
            </w:r>
          </w:p>
        </w:tc>
      </w:tr>
      <w:tr w:rsidR="00DF1E4F" w14:paraId="186762D1" w14:textId="77777777" w:rsidTr="00743749">
        <w:tc>
          <w:tcPr>
            <w:tcW w:w="905" w:type="dxa"/>
          </w:tcPr>
          <w:p w14:paraId="376F9905"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2</w:t>
            </w:r>
          </w:p>
        </w:tc>
        <w:tc>
          <w:tcPr>
            <w:tcW w:w="954" w:type="dxa"/>
          </w:tcPr>
          <w:p w14:paraId="4F4E22AB"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0.73</w:t>
            </w:r>
          </w:p>
        </w:tc>
        <w:tc>
          <w:tcPr>
            <w:tcW w:w="916" w:type="dxa"/>
          </w:tcPr>
          <w:p w14:paraId="0394C96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0.69</w:t>
            </w:r>
          </w:p>
        </w:tc>
        <w:tc>
          <w:tcPr>
            <w:tcW w:w="915" w:type="dxa"/>
          </w:tcPr>
          <w:p w14:paraId="7DFF0845"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0.71</w:t>
            </w:r>
          </w:p>
        </w:tc>
        <w:tc>
          <w:tcPr>
            <w:tcW w:w="920" w:type="dxa"/>
          </w:tcPr>
          <w:p w14:paraId="3BED447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70</w:t>
            </w:r>
          </w:p>
        </w:tc>
      </w:tr>
      <w:tr w:rsidR="00DF1E4F" w14:paraId="65A644C2" w14:textId="77777777" w:rsidTr="00743749">
        <w:tc>
          <w:tcPr>
            <w:tcW w:w="905" w:type="dxa"/>
          </w:tcPr>
          <w:p w14:paraId="5146B581"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3</w:t>
            </w:r>
          </w:p>
        </w:tc>
        <w:tc>
          <w:tcPr>
            <w:tcW w:w="954" w:type="dxa"/>
          </w:tcPr>
          <w:p w14:paraId="20ADFDF1"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0.92</w:t>
            </w:r>
          </w:p>
        </w:tc>
        <w:tc>
          <w:tcPr>
            <w:tcW w:w="916" w:type="dxa"/>
          </w:tcPr>
          <w:p w14:paraId="4DF3C57D"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0.82</w:t>
            </w:r>
          </w:p>
        </w:tc>
        <w:tc>
          <w:tcPr>
            <w:tcW w:w="915" w:type="dxa"/>
          </w:tcPr>
          <w:p w14:paraId="1BEC3C6E"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50D710A4"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85</w:t>
            </w:r>
          </w:p>
        </w:tc>
      </w:tr>
      <w:tr w:rsidR="00DF1E4F" w14:paraId="7737C304" w14:textId="77777777" w:rsidTr="00743749">
        <w:tc>
          <w:tcPr>
            <w:tcW w:w="905" w:type="dxa"/>
          </w:tcPr>
          <w:p w14:paraId="36A8B6DF"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4</w:t>
            </w:r>
          </w:p>
        </w:tc>
        <w:tc>
          <w:tcPr>
            <w:tcW w:w="954" w:type="dxa"/>
          </w:tcPr>
          <w:p w14:paraId="017C4E2D"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0.88</w:t>
            </w:r>
          </w:p>
        </w:tc>
        <w:tc>
          <w:tcPr>
            <w:tcW w:w="916" w:type="dxa"/>
          </w:tcPr>
          <w:p w14:paraId="18CFBA9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5" w:type="dxa"/>
          </w:tcPr>
          <w:p w14:paraId="7434F237"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20" w:type="dxa"/>
          </w:tcPr>
          <w:p w14:paraId="2E3D0D6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79</w:t>
            </w:r>
          </w:p>
        </w:tc>
      </w:tr>
      <w:tr w:rsidR="00DF1E4F" w14:paraId="5B431891" w14:textId="77777777" w:rsidTr="00743749">
        <w:tc>
          <w:tcPr>
            <w:tcW w:w="905" w:type="dxa"/>
          </w:tcPr>
          <w:p w14:paraId="31415CCD"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5</w:t>
            </w:r>
          </w:p>
        </w:tc>
        <w:tc>
          <w:tcPr>
            <w:tcW w:w="954" w:type="dxa"/>
          </w:tcPr>
          <w:p w14:paraId="3391F12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0.61</w:t>
            </w:r>
          </w:p>
        </w:tc>
        <w:tc>
          <w:tcPr>
            <w:tcW w:w="916" w:type="dxa"/>
          </w:tcPr>
          <w:p w14:paraId="00DC2B8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0.78</w:t>
            </w:r>
          </w:p>
        </w:tc>
        <w:tc>
          <w:tcPr>
            <w:tcW w:w="915" w:type="dxa"/>
          </w:tcPr>
          <w:p w14:paraId="197D7CEF"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0.68</w:t>
            </w:r>
          </w:p>
        </w:tc>
        <w:tc>
          <w:tcPr>
            <w:tcW w:w="920" w:type="dxa"/>
          </w:tcPr>
          <w:p w14:paraId="7E2E8F79"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69</w:t>
            </w:r>
          </w:p>
        </w:tc>
      </w:tr>
      <w:tr w:rsidR="00DF1E4F" w14:paraId="0DA7F4A4" w14:textId="77777777" w:rsidTr="00743749">
        <w:tc>
          <w:tcPr>
            <w:tcW w:w="905" w:type="dxa"/>
          </w:tcPr>
          <w:p w14:paraId="381261CC"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lastRenderedPageBreak/>
              <w:t>6</w:t>
            </w:r>
          </w:p>
        </w:tc>
        <w:tc>
          <w:tcPr>
            <w:tcW w:w="954" w:type="dxa"/>
          </w:tcPr>
          <w:p w14:paraId="343E90E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16" w:type="dxa"/>
          </w:tcPr>
          <w:p w14:paraId="5F498D7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0.97</w:t>
            </w:r>
          </w:p>
        </w:tc>
        <w:tc>
          <w:tcPr>
            <w:tcW w:w="915" w:type="dxa"/>
          </w:tcPr>
          <w:p w14:paraId="23C4D3C4"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20" w:type="dxa"/>
          </w:tcPr>
          <w:p w14:paraId="50FCCF42"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84</w:t>
            </w:r>
          </w:p>
        </w:tc>
      </w:tr>
      <w:tr w:rsidR="00DF1E4F" w14:paraId="229AA489" w14:textId="77777777" w:rsidTr="00743749">
        <w:tc>
          <w:tcPr>
            <w:tcW w:w="905" w:type="dxa"/>
          </w:tcPr>
          <w:p w14:paraId="7F60ED0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w:t>
            </w:r>
          </w:p>
        </w:tc>
        <w:tc>
          <w:tcPr>
            <w:tcW w:w="954" w:type="dxa"/>
          </w:tcPr>
          <w:p w14:paraId="44710665"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6" w:type="dxa"/>
          </w:tcPr>
          <w:p w14:paraId="3F0F320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0.83</w:t>
            </w:r>
          </w:p>
        </w:tc>
        <w:tc>
          <w:tcPr>
            <w:tcW w:w="915" w:type="dxa"/>
          </w:tcPr>
          <w:p w14:paraId="44FEE825"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021CB6BA"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88</w:t>
            </w:r>
          </w:p>
        </w:tc>
      </w:tr>
      <w:tr w:rsidR="00DF1E4F" w14:paraId="705CFEE7" w14:textId="77777777" w:rsidTr="00743749">
        <w:tc>
          <w:tcPr>
            <w:tcW w:w="905" w:type="dxa"/>
          </w:tcPr>
          <w:p w14:paraId="21A6E0A2"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w:t>
            </w:r>
          </w:p>
        </w:tc>
        <w:tc>
          <w:tcPr>
            <w:tcW w:w="954" w:type="dxa"/>
          </w:tcPr>
          <w:p w14:paraId="1A046E90"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0.90</w:t>
            </w:r>
          </w:p>
        </w:tc>
        <w:tc>
          <w:tcPr>
            <w:tcW w:w="916" w:type="dxa"/>
          </w:tcPr>
          <w:p w14:paraId="37123745"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0.96</w:t>
            </w:r>
          </w:p>
        </w:tc>
        <w:tc>
          <w:tcPr>
            <w:tcW w:w="915" w:type="dxa"/>
          </w:tcPr>
          <w:p w14:paraId="50DF2B4E"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0.93</w:t>
            </w:r>
          </w:p>
        </w:tc>
        <w:tc>
          <w:tcPr>
            <w:tcW w:w="920" w:type="dxa"/>
          </w:tcPr>
          <w:p w14:paraId="1C8D35FD"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94</w:t>
            </w:r>
          </w:p>
        </w:tc>
      </w:tr>
      <w:tr w:rsidR="00DF1E4F" w14:paraId="0CBEC6BC" w14:textId="77777777" w:rsidTr="00743749">
        <w:tc>
          <w:tcPr>
            <w:tcW w:w="905" w:type="dxa"/>
          </w:tcPr>
          <w:p w14:paraId="3AABD583"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w:t>
            </w:r>
          </w:p>
        </w:tc>
        <w:tc>
          <w:tcPr>
            <w:tcW w:w="954" w:type="dxa"/>
          </w:tcPr>
          <w:p w14:paraId="6D2AC426"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6" w:type="dxa"/>
          </w:tcPr>
          <w:p w14:paraId="1CB3E389"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5" w:type="dxa"/>
          </w:tcPr>
          <w:p w14:paraId="3C2CD0D1"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20" w:type="dxa"/>
          </w:tcPr>
          <w:p w14:paraId="1E53B7CC" w14:textId="77777777" w:rsidR="00DF1E4F" w:rsidRPr="00E852F9" w:rsidRDefault="00DF1E4F" w:rsidP="00743749">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73</w:t>
            </w:r>
          </w:p>
        </w:tc>
      </w:tr>
      <w:tr w:rsidR="00DF1E4F" w14:paraId="6984236E" w14:textId="77777777" w:rsidTr="00743749">
        <w:tc>
          <w:tcPr>
            <w:tcW w:w="905" w:type="dxa"/>
          </w:tcPr>
          <w:p w14:paraId="0DDAC190" w14:textId="77777777" w:rsidR="00DF1E4F" w:rsidRPr="00E852F9" w:rsidRDefault="00DF1E4F" w:rsidP="00743749">
            <w:pPr>
              <w:rPr>
                <w:rFonts w:asciiTheme="minorHAnsi" w:hAnsiTheme="minorHAnsi" w:cstheme="minorHAnsi"/>
                <w:sz w:val="20"/>
                <w:szCs w:val="20"/>
                <w:lang w:eastAsia="tr-TR"/>
              </w:rPr>
            </w:pPr>
            <w:proofErr w:type="spellStart"/>
            <w:r w:rsidRPr="00827D4C">
              <w:rPr>
                <w:rFonts w:ascii="Calibri" w:hAnsi="Calibri" w:cs="Calibri"/>
                <w:sz w:val="20"/>
                <w:szCs w:val="20"/>
              </w:rPr>
              <w:t>Accuracy</w:t>
            </w:r>
            <w:proofErr w:type="spellEnd"/>
          </w:p>
        </w:tc>
        <w:tc>
          <w:tcPr>
            <w:tcW w:w="954" w:type="dxa"/>
          </w:tcPr>
          <w:p w14:paraId="1C406BAF" w14:textId="77777777" w:rsidR="00DF1E4F" w:rsidRPr="00E852F9" w:rsidRDefault="00DF1E4F" w:rsidP="00743749">
            <w:pPr>
              <w:rPr>
                <w:rFonts w:asciiTheme="minorHAnsi" w:hAnsiTheme="minorHAnsi" w:cstheme="minorHAnsi"/>
                <w:sz w:val="20"/>
                <w:szCs w:val="20"/>
                <w:lang w:eastAsia="tr-TR"/>
              </w:rPr>
            </w:pPr>
          </w:p>
        </w:tc>
        <w:tc>
          <w:tcPr>
            <w:tcW w:w="916" w:type="dxa"/>
          </w:tcPr>
          <w:p w14:paraId="6E6FDF27" w14:textId="77777777" w:rsidR="00DF1E4F" w:rsidRPr="00E852F9" w:rsidRDefault="00DF1E4F" w:rsidP="00743749">
            <w:pPr>
              <w:rPr>
                <w:rFonts w:asciiTheme="minorHAnsi" w:hAnsiTheme="minorHAnsi" w:cstheme="minorHAnsi"/>
                <w:sz w:val="20"/>
                <w:szCs w:val="20"/>
                <w:lang w:eastAsia="tr-TR"/>
              </w:rPr>
            </w:pPr>
          </w:p>
        </w:tc>
        <w:tc>
          <w:tcPr>
            <w:tcW w:w="915" w:type="dxa"/>
          </w:tcPr>
          <w:p w14:paraId="54D0DF6A"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6C17D646"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792</w:t>
            </w:r>
          </w:p>
        </w:tc>
      </w:tr>
      <w:tr w:rsidR="00DF1E4F" w14:paraId="322C092D" w14:textId="77777777" w:rsidTr="00743749">
        <w:tc>
          <w:tcPr>
            <w:tcW w:w="905" w:type="dxa"/>
          </w:tcPr>
          <w:p w14:paraId="0D50114D"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54" w:type="dxa"/>
          </w:tcPr>
          <w:p w14:paraId="53B45E62"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3</w:t>
            </w:r>
          </w:p>
        </w:tc>
        <w:tc>
          <w:tcPr>
            <w:tcW w:w="916" w:type="dxa"/>
          </w:tcPr>
          <w:p w14:paraId="4995C445"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15" w:type="dxa"/>
          </w:tcPr>
          <w:p w14:paraId="11976FC6"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20" w:type="dxa"/>
          </w:tcPr>
          <w:p w14:paraId="79A7B733"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792</w:t>
            </w:r>
          </w:p>
        </w:tc>
      </w:tr>
      <w:tr w:rsidR="00DF1E4F" w14:paraId="33BE12B8" w14:textId="77777777" w:rsidTr="00743749">
        <w:tc>
          <w:tcPr>
            <w:tcW w:w="905" w:type="dxa"/>
          </w:tcPr>
          <w:p w14:paraId="5E68E1AE" w14:textId="77777777" w:rsidR="00DF1E4F" w:rsidRPr="00E852F9" w:rsidRDefault="00DF1E4F" w:rsidP="00743749">
            <w:pPr>
              <w:rPr>
                <w:rFonts w:asciiTheme="minorHAnsi" w:hAnsiTheme="minorHAnsi" w:cstheme="minorHAnsi"/>
                <w:sz w:val="20"/>
                <w:szCs w:val="20"/>
                <w:lang w:eastAsia="tr-TR"/>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54" w:type="dxa"/>
          </w:tcPr>
          <w:p w14:paraId="78A6C459"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6" w:type="dxa"/>
          </w:tcPr>
          <w:p w14:paraId="30C77901"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5" w:type="dxa"/>
          </w:tcPr>
          <w:p w14:paraId="6F79D9C7"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30A48CE6" w14:textId="77777777" w:rsidR="00DF1E4F" w:rsidRPr="00E852F9" w:rsidRDefault="00DF1E4F" w:rsidP="00743749">
            <w:pPr>
              <w:rPr>
                <w:rFonts w:asciiTheme="minorHAnsi" w:hAnsiTheme="minorHAnsi" w:cstheme="minorHAnsi"/>
                <w:sz w:val="20"/>
                <w:szCs w:val="20"/>
                <w:lang w:eastAsia="tr-TR"/>
              </w:rPr>
            </w:pPr>
            <w:r w:rsidRPr="00827D4C">
              <w:rPr>
                <w:rFonts w:ascii="Calibri" w:hAnsi="Calibri" w:cs="Calibri"/>
                <w:sz w:val="20"/>
                <w:szCs w:val="20"/>
              </w:rPr>
              <w:t>792</w:t>
            </w:r>
          </w:p>
        </w:tc>
      </w:tr>
    </w:tbl>
    <w:p w14:paraId="1DE0FB68" w14:textId="09E2E90B" w:rsidR="00DF1E4F" w:rsidRPr="00DF1E4F" w:rsidRDefault="00DF1E4F" w:rsidP="00DF1E4F">
      <w:pPr>
        <w:pStyle w:val="AralkYok"/>
        <w:spacing w:line="276" w:lineRule="auto"/>
        <w:jc w:val="both"/>
        <w:rPr>
          <w:sz w:val="20"/>
          <w:szCs w:val="20"/>
        </w:rPr>
      </w:pPr>
      <w:proofErr w:type="spellStart"/>
      <w:r>
        <w:rPr>
          <w:b/>
          <w:bCs/>
          <w:i/>
          <w:iCs/>
          <w:sz w:val="20"/>
          <w:szCs w:val="20"/>
        </w:rPr>
        <w:t>Table</w:t>
      </w:r>
      <w:proofErr w:type="spellEnd"/>
      <w:r w:rsidRPr="0017457E">
        <w:rPr>
          <w:b/>
          <w:bCs/>
          <w:i/>
          <w:iCs/>
          <w:sz w:val="20"/>
          <w:szCs w:val="20"/>
        </w:rPr>
        <w:t xml:space="preserve"> </w:t>
      </w:r>
      <w:r>
        <w:rPr>
          <w:b/>
          <w:bCs/>
          <w:i/>
          <w:iCs/>
          <w:sz w:val="20"/>
          <w:szCs w:val="20"/>
        </w:rPr>
        <w:t>5</w:t>
      </w:r>
      <w:r w:rsidRPr="00DF1E4F">
        <w:rPr>
          <w:sz w:val="20"/>
          <w:szCs w:val="20"/>
        </w:rPr>
        <w:t>.</w:t>
      </w:r>
      <w:r w:rsidRPr="00DF1E4F">
        <w:t xml:space="preserve"> </w:t>
      </w:r>
      <w:proofErr w:type="spellStart"/>
      <w:r w:rsidRPr="00DF1E4F">
        <w:rPr>
          <w:sz w:val="20"/>
          <w:szCs w:val="20"/>
        </w:rPr>
        <w:t>VotingClassifier</w:t>
      </w:r>
      <w:proofErr w:type="spellEnd"/>
      <w:r w:rsidRPr="00DF1E4F">
        <w:rPr>
          <w:sz w:val="20"/>
          <w:szCs w:val="20"/>
        </w:rPr>
        <w:t xml:space="preserve"> Model </w:t>
      </w:r>
      <w:proofErr w:type="spellStart"/>
      <w:r w:rsidRPr="00DF1E4F">
        <w:rPr>
          <w:sz w:val="20"/>
          <w:szCs w:val="20"/>
        </w:rPr>
        <w:t>results</w:t>
      </w:r>
      <w:proofErr w:type="spellEnd"/>
      <w:r w:rsidRPr="00DF1E4F">
        <w:rPr>
          <w:sz w:val="20"/>
          <w:szCs w:val="20"/>
        </w:rPr>
        <w:t xml:space="preserve"> </w:t>
      </w:r>
      <w:proofErr w:type="spellStart"/>
      <w:r w:rsidRPr="00DF1E4F">
        <w:rPr>
          <w:sz w:val="20"/>
          <w:szCs w:val="20"/>
        </w:rPr>
        <w:t>are</w:t>
      </w:r>
      <w:proofErr w:type="spellEnd"/>
      <w:r w:rsidRPr="00DF1E4F">
        <w:rPr>
          <w:sz w:val="20"/>
          <w:szCs w:val="20"/>
        </w:rPr>
        <w:t xml:space="preserve"> as </w:t>
      </w:r>
      <w:proofErr w:type="spellStart"/>
      <w:r w:rsidRPr="00DF1E4F">
        <w:rPr>
          <w:sz w:val="20"/>
          <w:szCs w:val="20"/>
        </w:rPr>
        <w:t>shown</w:t>
      </w:r>
      <w:proofErr w:type="spellEnd"/>
      <w:r w:rsidRPr="00DF1E4F">
        <w:rPr>
          <w:sz w:val="20"/>
          <w:szCs w:val="20"/>
        </w:rPr>
        <w:t xml:space="preserve"> in </w:t>
      </w:r>
      <w:proofErr w:type="spellStart"/>
      <w:r w:rsidRPr="00DF1E4F">
        <w:rPr>
          <w:sz w:val="20"/>
          <w:szCs w:val="20"/>
        </w:rPr>
        <w:t>the</w:t>
      </w:r>
      <w:proofErr w:type="spellEnd"/>
      <w:r w:rsidRPr="00DF1E4F">
        <w:rPr>
          <w:sz w:val="20"/>
          <w:szCs w:val="20"/>
        </w:rPr>
        <w:t xml:space="preserve"> </w:t>
      </w:r>
      <w:proofErr w:type="spellStart"/>
      <w:r w:rsidRPr="00DF1E4F">
        <w:rPr>
          <w:sz w:val="20"/>
          <w:szCs w:val="20"/>
        </w:rPr>
        <w:t>table</w:t>
      </w:r>
      <w:proofErr w:type="spellEnd"/>
      <w:r>
        <w:rPr>
          <w:sz w:val="20"/>
          <w:szCs w:val="20"/>
        </w:rPr>
        <w:t>.</w:t>
      </w:r>
    </w:p>
    <w:p w14:paraId="7C7A7E62" w14:textId="77777777" w:rsidR="00DF1E4F" w:rsidRDefault="00DF1E4F" w:rsidP="00DF1E4F">
      <w:pPr>
        <w:pStyle w:val="AralkYok"/>
        <w:spacing w:line="276" w:lineRule="auto"/>
        <w:jc w:val="both"/>
        <w:rPr>
          <w:sz w:val="20"/>
          <w:szCs w:val="20"/>
        </w:rPr>
      </w:pPr>
    </w:p>
    <w:tbl>
      <w:tblPr>
        <w:tblStyle w:val="TabloKlavuzu"/>
        <w:tblW w:w="0" w:type="auto"/>
        <w:tblLook w:val="04A0" w:firstRow="1" w:lastRow="0" w:firstColumn="1" w:lastColumn="0" w:noHBand="0" w:noVBand="1"/>
      </w:tblPr>
      <w:tblGrid>
        <w:gridCol w:w="2305"/>
        <w:gridCol w:w="2305"/>
      </w:tblGrid>
      <w:tr w:rsidR="00DF1E4F" w14:paraId="26E82FFF" w14:textId="77777777" w:rsidTr="00743749">
        <w:tc>
          <w:tcPr>
            <w:tcW w:w="2305" w:type="dxa"/>
          </w:tcPr>
          <w:p w14:paraId="024F81CC" w14:textId="77777777" w:rsidR="00DF1E4F" w:rsidRDefault="00DF1E4F" w:rsidP="00743749">
            <w:pPr>
              <w:pStyle w:val="AralkYok"/>
              <w:spacing w:line="276" w:lineRule="auto"/>
              <w:jc w:val="both"/>
              <w:rPr>
                <w:sz w:val="20"/>
                <w:szCs w:val="20"/>
              </w:rPr>
            </w:pPr>
            <w:proofErr w:type="spellStart"/>
            <w:r>
              <w:rPr>
                <w:sz w:val="20"/>
                <w:szCs w:val="20"/>
              </w:rPr>
              <w:t>Voting</w:t>
            </w:r>
            <w:proofErr w:type="spellEnd"/>
            <w:r>
              <w:rPr>
                <w:sz w:val="20"/>
                <w:szCs w:val="20"/>
              </w:rPr>
              <w:t xml:space="preserve"> Model </w:t>
            </w:r>
            <w:proofErr w:type="spellStart"/>
            <w:r>
              <w:rPr>
                <w:sz w:val="20"/>
                <w:szCs w:val="20"/>
              </w:rPr>
              <w:t>Accuracy</w:t>
            </w:r>
            <w:proofErr w:type="spellEnd"/>
          </w:p>
        </w:tc>
        <w:tc>
          <w:tcPr>
            <w:tcW w:w="2305" w:type="dxa"/>
          </w:tcPr>
          <w:p w14:paraId="3F331CE4" w14:textId="77777777" w:rsidR="00DF1E4F" w:rsidRDefault="00DF1E4F" w:rsidP="00743749">
            <w:pPr>
              <w:pStyle w:val="AralkYok"/>
              <w:spacing w:line="276" w:lineRule="auto"/>
              <w:jc w:val="both"/>
              <w:rPr>
                <w:sz w:val="20"/>
                <w:szCs w:val="20"/>
              </w:rPr>
            </w:pPr>
            <w:r>
              <w:rPr>
                <w:sz w:val="20"/>
                <w:szCs w:val="20"/>
              </w:rPr>
              <w:t>0.8396464646464646464</w:t>
            </w:r>
          </w:p>
        </w:tc>
      </w:tr>
    </w:tbl>
    <w:p w14:paraId="1391E0BF" w14:textId="79D0E9C0" w:rsidR="00DF1E4F" w:rsidRDefault="00DF1E4F" w:rsidP="00DF1E4F">
      <w:pPr>
        <w:pStyle w:val="AralkYok"/>
        <w:spacing w:line="276" w:lineRule="auto"/>
        <w:jc w:val="both"/>
        <w:rPr>
          <w:sz w:val="20"/>
          <w:szCs w:val="20"/>
        </w:rPr>
      </w:pPr>
      <w:proofErr w:type="spellStart"/>
      <w:r>
        <w:rPr>
          <w:b/>
          <w:bCs/>
          <w:i/>
          <w:iCs/>
          <w:sz w:val="20"/>
          <w:szCs w:val="20"/>
        </w:rPr>
        <w:t>Table</w:t>
      </w:r>
      <w:r w:rsidRPr="0017457E">
        <w:rPr>
          <w:b/>
          <w:bCs/>
          <w:i/>
          <w:iCs/>
          <w:sz w:val="20"/>
          <w:szCs w:val="20"/>
        </w:rPr>
        <w:t>e</w:t>
      </w:r>
      <w:proofErr w:type="spellEnd"/>
      <w:r w:rsidRPr="0017457E">
        <w:rPr>
          <w:b/>
          <w:bCs/>
          <w:i/>
          <w:iCs/>
          <w:sz w:val="20"/>
          <w:szCs w:val="20"/>
        </w:rPr>
        <w:t xml:space="preserve"> </w:t>
      </w:r>
      <w:r>
        <w:rPr>
          <w:b/>
          <w:bCs/>
          <w:i/>
          <w:iCs/>
          <w:sz w:val="20"/>
          <w:szCs w:val="20"/>
        </w:rPr>
        <w:t>6</w:t>
      </w:r>
      <w:r w:rsidRPr="0017457E">
        <w:rPr>
          <w:b/>
          <w:bCs/>
          <w:i/>
          <w:iCs/>
          <w:sz w:val="20"/>
          <w:szCs w:val="20"/>
        </w:rPr>
        <w:t xml:space="preserve">. </w:t>
      </w:r>
      <w:proofErr w:type="spellStart"/>
      <w:r w:rsidRPr="00DF1E4F">
        <w:rPr>
          <w:sz w:val="20"/>
          <w:szCs w:val="20"/>
        </w:rPr>
        <w:t>VotingClassifier</w:t>
      </w:r>
      <w:proofErr w:type="spellEnd"/>
      <w:r w:rsidRPr="00DF1E4F">
        <w:rPr>
          <w:sz w:val="20"/>
          <w:szCs w:val="20"/>
        </w:rPr>
        <w:t xml:space="preserve"> Model </w:t>
      </w:r>
      <w:proofErr w:type="spellStart"/>
      <w:r w:rsidRPr="00DF1E4F">
        <w:rPr>
          <w:sz w:val="20"/>
          <w:szCs w:val="20"/>
        </w:rPr>
        <w:t>results</w:t>
      </w:r>
      <w:proofErr w:type="spellEnd"/>
      <w:r w:rsidRPr="00DF1E4F">
        <w:rPr>
          <w:sz w:val="20"/>
          <w:szCs w:val="20"/>
        </w:rPr>
        <w:t xml:space="preserve"> </w:t>
      </w:r>
      <w:proofErr w:type="spellStart"/>
      <w:r w:rsidRPr="00DF1E4F">
        <w:rPr>
          <w:sz w:val="20"/>
          <w:szCs w:val="20"/>
        </w:rPr>
        <w:t>are</w:t>
      </w:r>
      <w:proofErr w:type="spellEnd"/>
      <w:r w:rsidRPr="00DF1E4F">
        <w:rPr>
          <w:sz w:val="20"/>
          <w:szCs w:val="20"/>
        </w:rPr>
        <w:t xml:space="preserve"> as </w:t>
      </w:r>
      <w:proofErr w:type="spellStart"/>
      <w:r w:rsidRPr="00DF1E4F">
        <w:rPr>
          <w:sz w:val="20"/>
          <w:szCs w:val="20"/>
        </w:rPr>
        <w:t>shown</w:t>
      </w:r>
      <w:proofErr w:type="spellEnd"/>
      <w:r w:rsidRPr="00DF1E4F">
        <w:rPr>
          <w:sz w:val="20"/>
          <w:szCs w:val="20"/>
        </w:rPr>
        <w:t xml:space="preserve"> in </w:t>
      </w:r>
      <w:proofErr w:type="spellStart"/>
      <w:r w:rsidRPr="00DF1E4F">
        <w:rPr>
          <w:sz w:val="20"/>
          <w:szCs w:val="20"/>
        </w:rPr>
        <w:t>the</w:t>
      </w:r>
      <w:proofErr w:type="spellEnd"/>
      <w:r w:rsidRPr="00DF1E4F">
        <w:rPr>
          <w:sz w:val="20"/>
          <w:szCs w:val="20"/>
        </w:rPr>
        <w:t xml:space="preserve"> </w:t>
      </w:r>
      <w:proofErr w:type="spellStart"/>
      <w:r w:rsidRPr="00DF1E4F">
        <w:rPr>
          <w:sz w:val="20"/>
          <w:szCs w:val="20"/>
        </w:rPr>
        <w:t>table</w:t>
      </w:r>
      <w:proofErr w:type="spellEnd"/>
      <w:r>
        <w:rPr>
          <w:sz w:val="20"/>
          <w:szCs w:val="20"/>
        </w:rPr>
        <w:t>.</w:t>
      </w:r>
    </w:p>
    <w:p w14:paraId="2B5E8F2E" w14:textId="77777777" w:rsidR="00D073AD" w:rsidRDefault="00D073AD" w:rsidP="00DF1E4F">
      <w:pPr>
        <w:pStyle w:val="AralkYok"/>
        <w:spacing w:line="276" w:lineRule="auto"/>
        <w:jc w:val="both"/>
        <w:rPr>
          <w:sz w:val="20"/>
          <w:szCs w:val="20"/>
        </w:rPr>
      </w:pPr>
    </w:p>
    <w:p w14:paraId="65C477A8" w14:textId="77777777" w:rsidR="00D073AD" w:rsidRPr="00D073AD" w:rsidRDefault="00D073AD" w:rsidP="00DF1E4F">
      <w:pPr>
        <w:pStyle w:val="AralkYok"/>
        <w:spacing w:line="276" w:lineRule="auto"/>
        <w:jc w:val="both"/>
        <w:rPr>
          <w:sz w:val="20"/>
          <w:szCs w:val="20"/>
        </w:rPr>
      </w:pPr>
    </w:p>
    <w:p w14:paraId="502DB946" w14:textId="2991BB3A" w:rsidR="006B636C" w:rsidRDefault="006B636C" w:rsidP="006E159F">
      <w:pPr>
        <w:autoSpaceDE w:val="0"/>
        <w:autoSpaceDN w:val="0"/>
        <w:adjustRightInd w:val="0"/>
        <w:spacing w:after="0"/>
        <w:jc w:val="both"/>
        <w:rPr>
          <w:rFonts w:cs="Calibri"/>
        </w:rPr>
      </w:pPr>
      <w:r>
        <w:rPr>
          <w:rFonts w:cs="Calibri"/>
          <w:noProof/>
        </w:rPr>
        <w:drawing>
          <wp:inline distT="0" distB="0" distL="0" distR="0" wp14:anchorId="56C866F4" wp14:editId="6604794B">
            <wp:extent cx="2867025" cy="2181225"/>
            <wp:effectExtent l="0" t="0" r="9525" b="9525"/>
            <wp:docPr id="492552551" name="Resim 10" descr="ekran görüntüsü, kare, dikdörtgen, kalıp, desen, düze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2551" name="Resim 10" descr="ekran görüntüsü, kare, dikdörtgen, kalıp, desen, düzen içeren bir resim"/>
                    <pic:cNvPicPr/>
                  </pic:nvPicPr>
                  <pic:blipFill>
                    <a:blip r:embed="rId21"/>
                    <a:stretch>
                      <a:fillRect/>
                    </a:stretch>
                  </pic:blipFill>
                  <pic:spPr>
                    <a:xfrm>
                      <a:off x="0" y="0"/>
                      <a:ext cx="2867025" cy="2181225"/>
                    </a:xfrm>
                    <a:prstGeom prst="rect">
                      <a:avLst/>
                    </a:prstGeom>
                  </pic:spPr>
                </pic:pic>
              </a:graphicData>
            </a:graphic>
          </wp:inline>
        </w:drawing>
      </w:r>
    </w:p>
    <w:p w14:paraId="067E9D35" w14:textId="2AC45F2F" w:rsidR="00681FA6" w:rsidRPr="006F245D" w:rsidRDefault="00D93F05" w:rsidP="006E159F">
      <w:pPr>
        <w:autoSpaceDE w:val="0"/>
        <w:autoSpaceDN w:val="0"/>
        <w:adjustRightInd w:val="0"/>
        <w:spacing w:after="0"/>
        <w:jc w:val="both"/>
        <w:rPr>
          <w:rFonts w:cs="Calibri"/>
          <w:sz w:val="20"/>
          <w:szCs w:val="20"/>
        </w:rPr>
      </w:pPr>
      <w:proofErr w:type="spellStart"/>
      <w:r>
        <w:rPr>
          <w:rFonts w:cs="Calibri"/>
          <w:b/>
          <w:bCs/>
          <w:sz w:val="20"/>
          <w:szCs w:val="20"/>
        </w:rPr>
        <w:t>Figure</w:t>
      </w:r>
      <w:proofErr w:type="spellEnd"/>
      <w:r w:rsidR="004567F1">
        <w:rPr>
          <w:rFonts w:cs="Calibri"/>
          <w:b/>
          <w:bCs/>
          <w:sz w:val="20"/>
          <w:szCs w:val="20"/>
        </w:rPr>
        <w:t xml:space="preserve"> </w:t>
      </w:r>
      <w:r>
        <w:rPr>
          <w:rFonts w:cs="Calibri"/>
          <w:b/>
          <w:bCs/>
          <w:sz w:val="20"/>
          <w:szCs w:val="20"/>
        </w:rPr>
        <w:t>9</w:t>
      </w:r>
      <w:r w:rsidR="006B636C" w:rsidRPr="006B636C">
        <w:rPr>
          <w:rFonts w:cs="Calibri"/>
          <w:b/>
          <w:bCs/>
          <w:sz w:val="20"/>
          <w:szCs w:val="20"/>
        </w:rPr>
        <w:t>.</w:t>
      </w:r>
      <w:r>
        <w:rPr>
          <w:rFonts w:cs="Calibri"/>
          <w:b/>
          <w:bCs/>
          <w:sz w:val="20"/>
          <w:szCs w:val="20"/>
        </w:rPr>
        <w:t xml:space="preserve"> </w:t>
      </w:r>
      <w:proofErr w:type="spellStart"/>
      <w:r w:rsidRPr="00D93F05">
        <w:rPr>
          <w:rFonts w:cs="Calibri"/>
          <w:sz w:val="20"/>
          <w:szCs w:val="20"/>
        </w:rPr>
        <w:t>Configuration</w:t>
      </w:r>
      <w:proofErr w:type="spellEnd"/>
      <w:r w:rsidRPr="00D93F05">
        <w:rPr>
          <w:rFonts w:cs="Calibri"/>
          <w:sz w:val="20"/>
          <w:szCs w:val="20"/>
        </w:rPr>
        <w:t xml:space="preserve"> </w:t>
      </w:r>
      <w:proofErr w:type="spellStart"/>
      <w:r w:rsidRPr="00D93F05">
        <w:rPr>
          <w:rFonts w:cs="Calibri"/>
          <w:sz w:val="20"/>
          <w:szCs w:val="20"/>
        </w:rPr>
        <w:t>matrix</w:t>
      </w:r>
      <w:proofErr w:type="spellEnd"/>
      <w:r w:rsidRPr="00D93F05">
        <w:rPr>
          <w:rFonts w:cs="Calibri"/>
          <w:sz w:val="20"/>
          <w:szCs w:val="20"/>
        </w:rPr>
        <w:t xml:space="preserve"> </w:t>
      </w:r>
      <w:proofErr w:type="spellStart"/>
      <w:r w:rsidRPr="00D93F05">
        <w:rPr>
          <w:rFonts w:cs="Calibri"/>
          <w:sz w:val="20"/>
          <w:szCs w:val="20"/>
        </w:rPr>
        <w:t>result</w:t>
      </w:r>
      <w:proofErr w:type="spellEnd"/>
      <w:r w:rsidRPr="00D93F05">
        <w:rPr>
          <w:rFonts w:cs="Calibri"/>
          <w:sz w:val="20"/>
          <w:szCs w:val="20"/>
        </w:rPr>
        <w:t xml:space="preserve"> of </w:t>
      </w:r>
      <w:proofErr w:type="spellStart"/>
      <w:r w:rsidRPr="00D93F05">
        <w:rPr>
          <w:rFonts w:cs="Calibri"/>
          <w:sz w:val="20"/>
          <w:szCs w:val="20"/>
        </w:rPr>
        <w:t>the</w:t>
      </w:r>
      <w:proofErr w:type="spellEnd"/>
      <w:r w:rsidRPr="00D93F05">
        <w:rPr>
          <w:rFonts w:cs="Calibri"/>
          <w:sz w:val="20"/>
          <w:szCs w:val="20"/>
        </w:rPr>
        <w:t xml:space="preserve"> </w:t>
      </w:r>
      <w:proofErr w:type="spellStart"/>
      <w:r w:rsidRPr="00D93F05">
        <w:rPr>
          <w:rFonts w:cs="Calibri"/>
          <w:sz w:val="20"/>
          <w:szCs w:val="20"/>
        </w:rPr>
        <w:t>votingclassifier</w:t>
      </w:r>
      <w:proofErr w:type="spellEnd"/>
      <w:r w:rsidRPr="00D93F05">
        <w:rPr>
          <w:rFonts w:cs="Calibri"/>
          <w:sz w:val="20"/>
          <w:szCs w:val="20"/>
        </w:rPr>
        <w:t xml:space="preserve"> model.</w:t>
      </w:r>
    </w:p>
    <w:p w14:paraId="20E20DAA" w14:textId="77777777" w:rsidR="006B636C" w:rsidRDefault="006B636C" w:rsidP="006E159F">
      <w:pPr>
        <w:autoSpaceDE w:val="0"/>
        <w:autoSpaceDN w:val="0"/>
        <w:adjustRightInd w:val="0"/>
        <w:spacing w:after="0"/>
        <w:jc w:val="both"/>
        <w:rPr>
          <w:rFonts w:cs="Calibri"/>
          <w:sz w:val="20"/>
          <w:szCs w:val="20"/>
        </w:rPr>
      </w:pPr>
    </w:p>
    <w:p w14:paraId="4BA2F2B7" w14:textId="77777777" w:rsidR="00D073AD" w:rsidRDefault="00D073AD" w:rsidP="006E159F">
      <w:pPr>
        <w:autoSpaceDE w:val="0"/>
        <w:autoSpaceDN w:val="0"/>
        <w:adjustRightInd w:val="0"/>
        <w:spacing w:after="0"/>
        <w:jc w:val="both"/>
        <w:rPr>
          <w:rFonts w:cs="Calibri"/>
          <w:sz w:val="20"/>
          <w:szCs w:val="20"/>
        </w:rPr>
      </w:pPr>
    </w:p>
    <w:p w14:paraId="0E6ED2AA" w14:textId="792A4DE2" w:rsidR="006B636C" w:rsidRDefault="006B636C" w:rsidP="006E159F">
      <w:pPr>
        <w:autoSpaceDE w:val="0"/>
        <w:autoSpaceDN w:val="0"/>
        <w:adjustRightInd w:val="0"/>
        <w:spacing w:after="0"/>
        <w:jc w:val="both"/>
        <w:rPr>
          <w:rFonts w:cs="Calibri"/>
          <w:b/>
          <w:bCs/>
          <w:sz w:val="20"/>
          <w:szCs w:val="20"/>
        </w:rPr>
      </w:pPr>
      <w:r>
        <w:rPr>
          <w:rFonts w:cs="Calibri"/>
          <w:b/>
          <w:bCs/>
          <w:noProof/>
          <w:sz w:val="20"/>
          <w:szCs w:val="20"/>
        </w:rPr>
        <w:drawing>
          <wp:inline distT="0" distB="0" distL="0" distR="0" wp14:anchorId="66FAE0D1" wp14:editId="06B37013">
            <wp:extent cx="2933700" cy="1664970"/>
            <wp:effectExtent l="0" t="0" r="0" b="0"/>
            <wp:docPr id="1229011086" name="Resim 1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1086" name="Resim 11" descr="ekran görüntüsü, metin, dikdörtgen, diyagram içeren bir resim&#10;&#10;Açıklama otomatik olarak oluşturuldu"/>
                    <pic:cNvPicPr/>
                  </pic:nvPicPr>
                  <pic:blipFill>
                    <a:blip r:embed="rId22"/>
                    <a:stretch>
                      <a:fillRect/>
                    </a:stretch>
                  </pic:blipFill>
                  <pic:spPr>
                    <a:xfrm>
                      <a:off x="0" y="0"/>
                      <a:ext cx="2933700" cy="1664970"/>
                    </a:xfrm>
                    <a:prstGeom prst="rect">
                      <a:avLst/>
                    </a:prstGeom>
                  </pic:spPr>
                </pic:pic>
              </a:graphicData>
            </a:graphic>
          </wp:inline>
        </w:drawing>
      </w:r>
    </w:p>
    <w:p w14:paraId="710D5E9C" w14:textId="7AA35889" w:rsidR="00741BB3" w:rsidRDefault="00D93F05" w:rsidP="006E159F">
      <w:pPr>
        <w:autoSpaceDE w:val="0"/>
        <w:autoSpaceDN w:val="0"/>
        <w:adjustRightInd w:val="0"/>
        <w:spacing w:after="0"/>
        <w:jc w:val="both"/>
        <w:rPr>
          <w:rFonts w:cs="Calibri"/>
          <w:sz w:val="20"/>
          <w:szCs w:val="20"/>
        </w:rPr>
      </w:pPr>
      <w:proofErr w:type="spellStart"/>
      <w:r>
        <w:rPr>
          <w:rFonts w:cs="Calibri"/>
          <w:b/>
          <w:bCs/>
          <w:sz w:val="20"/>
          <w:szCs w:val="20"/>
        </w:rPr>
        <w:t>Figure</w:t>
      </w:r>
      <w:proofErr w:type="spellEnd"/>
      <w:r w:rsidR="00CC0696" w:rsidRPr="006F245D">
        <w:rPr>
          <w:rFonts w:cs="Calibri"/>
          <w:b/>
          <w:bCs/>
          <w:sz w:val="20"/>
          <w:szCs w:val="20"/>
        </w:rPr>
        <w:t xml:space="preserve"> </w:t>
      </w:r>
      <w:r>
        <w:rPr>
          <w:rFonts w:cs="Calibri"/>
          <w:b/>
          <w:bCs/>
          <w:sz w:val="20"/>
          <w:szCs w:val="20"/>
        </w:rPr>
        <w:t>10</w:t>
      </w:r>
      <w:r w:rsidR="00CC0696" w:rsidRPr="006F245D">
        <w:rPr>
          <w:rFonts w:cs="Calibri"/>
          <w:b/>
          <w:bCs/>
          <w:sz w:val="20"/>
          <w:szCs w:val="20"/>
        </w:rPr>
        <w:t>.</w:t>
      </w:r>
      <w:r w:rsidR="00CC0696" w:rsidRPr="006F245D">
        <w:rPr>
          <w:rFonts w:cs="Calibri"/>
          <w:sz w:val="16"/>
          <w:szCs w:val="16"/>
        </w:rPr>
        <w:t xml:space="preserve"> </w:t>
      </w:r>
      <w:r w:rsidR="006F245D">
        <w:rPr>
          <w:rFonts w:cs="Calibri"/>
          <w:sz w:val="16"/>
          <w:szCs w:val="16"/>
        </w:rPr>
        <w:t xml:space="preserve"> </w:t>
      </w:r>
      <w:r w:rsidRPr="00D93F05">
        <w:rPr>
          <w:rFonts w:cs="Calibri"/>
          <w:sz w:val="20"/>
          <w:szCs w:val="20"/>
        </w:rPr>
        <w:t xml:space="preserve">A </w:t>
      </w:r>
      <w:proofErr w:type="spellStart"/>
      <w:r w:rsidRPr="00D93F05">
        <w:rPr>
          <w:rFonts w:cs="Calibri"/>
          <w:sz w:val="20"/>
          <w:szCs w:val="20"/>
        </w:rPr>
        <w:t>graphical</w:t>
      </w:r>
      <w:proofErr w:type="spellEnd"/>
      <w:r w:rsidRPr="00D93F05">
        <w:rPr>
          <w:rFonts w:cs="Calibri"/>
          <w:sz w:val="20"/>
          <w:szCs w:val="20"/>
        </w:rPr>
        <w:t xml:space="preserve"> </w:t>
      </w:r>
      <w:proofErr w:type="spellStart"/>
      <w:r w:rsidRPr="00D93F05">
        <w:rPr>
          <w:rFonts w:cs="Calibri"/>
          <w:sz w:val="20"/>
          <w:szCs w:val="20"/>
        </w:rPr>
        <w:t>representation</w:t>
      </w:r>
      <w:proofErr w:type="spellEnd"/>
      <w:r w:rsidRPr="00D93F05">
        <w:rPr>
          <w:rFonts w:cs="Calibri"/>
          <w:sz w:val="20"/>
          <w:szCs w:val="20"/>
        </w:rPr>
        <w:t xml:space="preserve"> of </w:t>
      </w:r>
      <w:proofErr w:type="spellStart"/>
      <w:r w:rsidRPr="00D93F05">
        <w:rPr>
          <w:rFonts w:cs="Calibri"/>
          <w:sz w:val="20"/>
          <w:szCs w:val="20"/>
        </w:rPr>
        <w:t>the</w:t>
      </w:r>
      <w:proofErr w:type="spellEnd"/>
      <w:r w:rsidRPr="00D93F05">
        <w:rPr>
          <w:rFonts w:cs="Calibri"/>
          <w:sz w:val="20"/>
          <w:szCs w:val="20"/>
        </w:rPr>
        <w:t xml:space="preserve"> </w:t>
      </w:r>
      <w:proofErr w:type="spellStart"/>
      <w:r w:rsidRPr="00D93F05">
        <w:rPr>
          <w:rFonts w:cs="Calibri"/>
          <w:sz w:val="20"/>
          <w:szCs w:val="20"/>
        </w:rPr>
        <w:t>agegroup</w:t>
      </w:r>
      <w:proofErr w:type="spellEnd"/>
      <w:r w:rsidRPr="00D93F05">
        <w:rPr>
          <w:rFonts w:cs="Calibri"/>
          <w:sz w:val="20"/>
          <w:szCs w:val="20"/>
        </w:rPr>
        <w:t xml:space="preserve"> </w:t>
      </w:r>
      <w:proofErr w:type="spellStart"/>
      <w:r w:rsidRPr="00D93F05">
        <w:rPr>
          <w:rFonts w:cs="Calibri"/>
          <w:sz w:val="20"/>
          <w:szCs w:val="20"/>
        </w:rPr>
        <w:t>variable</w:t>
      </w:r>
      <w:proofErr w:type="spellEnd"/>
      <w:r w:rsidRPr="00D93F05">
        <w:rPr>
          <w:rFonts w:cs="Calibri"/>
          <w:sz w:val="20"/>
          <w:szCs w:val="20"/>
        </w:rPr>
        <w:t xml:space="preserve"> is </w:t>
      </w:r>
      <w:proofErr w:type="spellStart"/>
      <w:r w:rsidRPr="00D93F05">
        <w:rPr>
          <w:rFonts w:cs="Calibri"/>
          <w:sz w:val="20"/>
          <w:szCs w:val="20"/>
        </w:rPr>
        <w:t>given</w:t>
      </w:r>
      <w:proofErr w:type="spellEnd"/>
      <w:r w:rsidRPr="00D93F05">
        <w:rPr>
          <w:rFonts w:cs="Calibri"/>
          <w:sz w:val="20"/>
          <w:szCs w:val="20"/>
        </w:rPr>
        <w:t xml:space="preserve">. Age </w:t>
      </w:r>
      <w:proofErr w:type="spellStart"/>
      <w:r w:rsidRPr="00D93F05">
        <w:rPr>
          <w:rFonts w:cs="Calibri"/>
          <w:sz w:val="20"/>
          <w:szCs w:val="20"/>
        </w:rPr>
        <w:t>groups</w:t>
      </w:r>
      <w:proofErr w:type="spellEnd"/>
      <w:r w:rsidRPr="00D93F05">
        <w:rPr>
          <w:rFonts w:cs="Calibri"/>
          <w:sz w:val="20"/>
          <w:szCs w:val="20"/>
        </w:rPr>
        <w:t xml:space="preserve"> </w:t>
      </w:r>
      <w:proofErr w:type="spellStart"/>
      <w:r w:rsidRPr="00D93F05">
        <w:rPr>
          <w:rFonts w:cs="Calibri"/>
          <w:sz w:val="20"/>
          <w:szCs w:val="20"/>
        </w:rPr>
        <w:t>are</w:t>
      </w:r>
      <w:proofErr w:type="spellEnd"/>
      <w:r w:rsidRPr="00D93F05">
        <w:rPr>
          <w:rFonts w:cs="Calibri"/>
          <w:sz w:val="20"/>
          <w:szCs w:val="20"/>
        </w:rPr>
        <w:t xml:space="preserve"> on </w:t>
      </w:r>
      <w:proofErr w:type="spellStart"/>
      <w:r w:rsidRPr="00D93F05">
        <w:rPr>
          <w:rFonts w:cs="Calibri"/>
          <w:sz w:val="20"/>
          <w:szCs w:val="20"/>
        </w:rPr>
        <w:t>the</w:t>
      </w:r>
      <w:proofErr w:type="spellEnd"/>
      <w:r w:rsidRPr="00D93F05">
        <w:rPr>
          <w:rFonts w:cs="Calibri"/>
          <w:sz w:val="20"/>
          <w:szCs w:val="20"/>
        </w:rPr>
        <w:t xml:space="preserve"> x-</w:t>
      </w:r>
      <w:proofErr w:type="spellStart"/>
      <w:r w:rsidRPr="00D93F05">
        <w:rPr>
          <w:rFonts w:cs="Calibri"/>
          <w:sz w:val="20"/>
          <w:szCs w:val="20"/>
        </w:rPr>
        <w:t>axis</w:t>
      </w:r>
      <w:proofErr w:type="spellEnd"/>
      <w:r w:rsidRPr="00D93F05">
        <w:rPr>
          <w:rFonts w:cs="Calibri"/>
          <w:sz w:val="20"/>
          <w:szCs w:val="20"/>
        </w:rPr>
        <w:t xml:space="preserve"> </w:t>
      </w:r>
      <w:proofErr w:type="spellStart"/>
      <w:r w:rsidRPr="00D93F05">
        <w:rPr>
          <w:rFonts w:cs="Calibri"/>
          <w:sz w:val="20"/>
          <w:szCs w:val="20"/>
        </w:rPr>
        <w:t>and</w:t>
      </w:r>
      <w:proofErr w:type="spellEnd"/>
      <w:r w:rsidRPr="00D93F05">
        <w:rPr>
          <w:rFonts w:cs="Calibri"/>
          <w:sz w:val="20"/>
          <w:szCs w:val="20"/>
        </w:rPr>
        <w:t xml:space="preserve"> </w:t>
      </w:r>
      <w:proofErr w:type="spellStart"/>
      <w:r w:rsidRPr="00D93F05">
        <w:rPr>
          <w:rFonts w:cs="Calibri"/>
          <w:sz w:val="20"/>
          <w:szCs w:val="20"/>
        </w:rPr>
        <w:t>estimated</w:t>
      </w:r>
      <w:proofErr w:type="spellEnd"/>
      <w:r w:rsidRPr="00D93F05">
        <w:rPr>
          <w:rFonts w:cs="Calibri"/>
          <w:sz w:val="20"/>
          <w:szCs w:val="20"/>
        </w:rPr>
        <w:t xml:space="preserve"> </w:t>
      </w:r>
      <w:proofErr w:type="spellStart"/>
      <w:r w:rsidRPr="00D93F05">
        <w:rPr>
          <w:rFonts w:cs="Calibri"/>
          <w:sz w:val="20"/>
          <w:szCs w:val="20"/>
        </w:rPr>
        <w:t>ages</w:t>
      </w:r>
      <w:proofErr w:type="spellEnd"/>
      <w:r w:rsidRPr="00D93F05">
        <w:rPr>
          <w:rFonts w:cs="Calibri"/>
          <w:sz w:val="20"/>
          <w:szCs w:val="20"/>
        </w:rPr>
        <w:t xml:space="preserve"> </w:t>
      </w:r>
      <w:proofErr w:type="spellStart"/>
      <w:r w:rsidRPr="00D93F05">
        <w:rPr>
          <w:rFonts w:cs="Calibri"/>
          <w:sz w:val="20"/>
          <w:szCs w:val="20"/>
        </w:rPr>
        <w:t>are</w:t>
      </w:r>
      <w:proofErr w:type="spellEnd"/>
      <w:r w:rsidRPr="00D93F05">
        <w:rPr>
          <w:rFonts w:cs="Calibri"/>
          <w:sz w:val="20"/>
          <w:szCs w:val="20"/>
        </w:rPr>
        <w:t xml:space="preserve"> on </w:t>
      </w:r>
      <w:proofErr w:type="spellStart"/>
      <w:r w:rsidRPr="00D93F05">
        <w:rPr>
          <w:rFonts w:cs="Calibri"/>
          <w:sz w:val="20"/>
          <w:szCs w:val="20"/>
        </w:rPr>
        <w:t>the</w:t>
      </w:r>
      <w:proofErr w:type="spellEnd"/>
      <w:r w:rsidRPr="00D93F05">
        <w:rPr>
          <w:rFonts w:cs="Calibri"/>
          <w:sz w:val="20"/>
          <w:szCs w:val="20"/>
        </w:rPr>
        <w:t xml:space="preserve"> y-</w:t>
      </w:r>
      <w:proofErr w:type="spellStart"/>
      <w:proofErr w:type="gramStart"/>
      <w:r w:rsidRPr="00D93F05">
        <w:rPr>
          <w:rFonts w:cs="Calibri"/>
          <w:sz w:val="20"/>
          <w:szCs w:val="20"/>
        </w:rPr>
        <w:t>axis</w:t>
      </w:r>
      <w:proofErr w:type="spellEnd"/>
      <w:r w:rsidRPr="00D93F05">
        <w:rPr>
          <w:rFonts w:cs="Calibri"/>
          <w:sz w:val="20"/>
          <w:szCs w:val="20"/>
        </w:rPr>
        <w:t>.</w:t>
      </w:r>
      <w:r w:rsidR="006F245D" w:rsidRPr="006F245D">
        <w:rPr>
          <w:rFonts w:cs="Calibri"/>
          <w:sz w:val="20"/>
          <w:szCs w:val="20"/>
        </w:rPr>
        <w:t>.</w:t>
      </w:r>
      <w:proofErr w:type="gramEnd"/>
    </w:p>
    <w:p w14:paraId="6FC6A76C" w14:textId="77777777" w:rsidR="00D073AD" w:rsidRDefault="00D073AD" w:rsidP="006E159F">
      <w:pPr>
        <w:autoSpaceDE w:val="0"/>
        <w:autoSpaceDN w:val="0"/>
        <w:adjustRightInd w:val="0"/>
        <w:spacing w:after="0"/>
        <w:jc w:val="both"/>
        <w:rPr>
          <w:rFonts w:cs="Calibri"/>
          <w:sz w:val="20"/>
          <w:szCs w:val="20"/>
        </w:rPr>
      </w:pPr>
    </w:p>
    <w:p w14:paraId="18F6C3FA" w14:textId="77777777" w:rsidR="00A11C82" w:rsidRPr="006F245D" w:rsidRDefault="00A11C82" w:rsidP="006E159F">
      <w:pPr>
        <w:autoSpaceDE w:val="0"/>
        <w:autoSpaceDN w:val="0"/>
        <w:adjustRightInd w:val="0"/>
        <w:spacing w:after="0"/>
        <w:jc w:val="both"/>
        <w:rPr>
          <w:rFonts w:cs="Calibri"/>
          <w:sz w:val="16"/>
          <w:szCs w:val="16"/>
        </w:rPr>
      </w:pPr>
    </w:p>
    <w:p w14:paraId="09C7DE93" w14:textId="03883A04" w:rsidR="00741BB3" w:rsidRDefault="00741BB3" w:rsidP="006E159F">
      <w:pPr>
        <w:autoSpaceDE w:val="0"/>
        <w:autoSpaceDN w:val="0"/>
        <w:adjustRightInd w:val="0"/>
        <w:spacing w:after="0"/>
        <w:jc w:val="both"/>
        <w:rPr>
          <w:rFonts w:ascii="Times New Roman" w:hAnsi="Times New Roman" w:cs="Times New Roman"/>
          <w:b/>
          <w:bCs/>
        </w:rPr>
      </w:pPr>
      <w:r w:rsidRPr="00741BB3">
        <w:rPr>
          <w:rFonts w:ascii="Times New Roman" w:hAnsi="Times New Roman" w:cs="Times New Roman"/>
          <w:b/>
          <w:bCs/>
        </w:rPr>
        <w:t xml:space="preserve">6.Model </w:t>
      </w:r>
      <w:proofErr w:type="spellStart"/>
      <w:r w:rsidRPr="00741BB3">
        <w:rPr>
          <w:rFonts w:ascii="Times New Roman" w:hAnsi="Times New Roman" w:cs="Times New Roman"/>
          <w:b/>
          <w:bCs/>
        </w:rPr>
        <w:t>Comparisons</w:t>
      </w:r>
      <w:proofErr w:type="spellEnd"/>
    </w:p>
    <w:p w14:paraId="073440B7" w14:textId="77777777" w:rsidR="00741BB3" w:rsidRDefault="00741BB3" w:rsidP="006E159F">
      <w:pPr>
        <w:autoSpaceDE w:val="0"/>
        <w:autoSpaceDN w:val="0"/>
        <w:adjustRightInd w:val="0"/>
        <w:spacing w:after="0"/>
        <w:jc w:val="both"/>
        <w:rPr>
          <w:rFonts w:ascii="Times New Roman" w:hAnsi="Times New Roman" w:cs="Times New Roman"/>
          <w:b/>
          <w:bCs/>
        </w:rPr>
      </w:pPr>
    </w:p>
    <w:p w14:paraId="442ED308" w14:textId="78482610" w:rsidR="00741BB3" w:rsidRDefault="009B32E2" w:rsidP="006E159F">
      <w:pPr>
        <w:autoSpaceDE w:val="0"/>
        <w:autoSpaceDN w:val="0"/>
        <w:adjustRightInd w:val="0"/>
        <w:spacing w:after="0"/>
        <w:jc w:val="both"/>
        <w:rPr>
          <w:rFonts w:ascii="Times New Roman" w:hAnsi="Times New Roman" w:cs="Times New Roman"/>
        </w:rPr>
      </w:pPr>
      <w:proofErr w:type="spellStart"/>
      <w:r w:rsidRPr="009B32E2">
        <w:rPr>
          <w:rFonts w:ascii="Times New Roman" w:hAnsi="Times New Roman" w:cs="Times New Roman"/>
        </w:rPr>
        <w:t>In</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previous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section</w:t>
      </w:r>
      <w:proofErr w:type="spellEnd"/>
      <w:r w:rsidRPr="009B32E2">
        <w:rPr>
          <w:rFonts w:ascii="Times New Roman" w:hAnsi="Times New Roman" w:cs="Times New Roman"/>
        </w:rPr>
        <w:t xml:space="preserve">, a </w:t>
      </w:r>
      <w:proofErr w:type="spellStart"/>
      <w:r w:rsidRPr="009B32E2">
        <w:rPr>
          <w:rFonts w:ascii="Times New Roman" w:hAnsi="Times New Roman" w:cs="Times New Roman"/>
        </w:rPr>
        <w:t>graphic</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comparison</w:t>
      </w:r>
      <w:proofErr w:type="spellEnd"/>
      <w:r w:rsidRPr="009B32E2">
        <w:rPr>
          <w:rFonts w:ascii="Times New Roman" w:hAnsi="Times New Roman" w:cs="Times New Roman"/>
        </w:rPr>
        <w:t xml:space="preserve"> of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accuracy</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rates</w:t>
      </w:r>
      <w:proofErr w:type="spellEnd"/>
      <w:r w:rsidRPr="009B32E2">
        <w:rPr>
          <w:rFonts w:ascii="Times New Roman" w:hAnsi="Times New Roman" w:cs="Times New Roman"/>
        </w:rPr>
        <w:t xml:space="preserve"> of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three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different</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results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we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obtained</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using</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different</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classification</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models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was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made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classification</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models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used</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are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specified</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each</w:t>
      </w:r>
      <w:proofErr w:type="spellEnd"/>
      <w:r w:rsidRPr="009B32E2">
        <w:rPr>
          <w:rFonts w:ascii="Times New Roman" w:hAnsi="Times New Roman" w:cs="Times New Roman"/>
        </w:rPr>
        <w:t xml:space="preserve"> model is </w:t>
      </w:r>
      <w:proofErr w:type="spellStart"/>
      <w:r w:rsidRPr="009B32E2">
        <w:rPr>
          <w:rFonts w:ascii="Times New Roman" w:hAnsi="Times New Roman" w:cs="Times New Roman"/>
        </w:rPr>
        <w:t>created</w:t>
      </w:r>
      <w:proofErr w:type="spellEnd"/>
      <w:r w:rsidRPr="009B32E2">
        <w:rPr>
          <w:rFonts w:ascii="Times New Roman" w:hAnsi="Times New Roman" w:cs="Times New Roman"/>
        </w:rPr>
        <w:t xml:space="preserve"> as a </w:t>
      </w:r>
      <w:proofErr w:type="spellStart"/>
      <w:r w:rsidRPr="009B32E2">
        <w:rPr>
          <w:rFonts w:ascii="Times New Roman" w:hAnsi="Times New Roman" w:cs="Times New Roman"/>
        </w:rPr>
        <w:t>series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values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are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read</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respectively</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and</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shown</w:t>
      </w:r>
      <w:proofErr w:type="spellEnd"/>
      <w:r w:rsidRPr="009B32E2">
        <w:rPr>
          <w:rFonts w:ascii="Times New Roman" w:hAnsi="Times New Roman" w:cs="Times New Roman"/>
        </w:rPr>
        <w:t xml:space="preserve"> in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chart</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below</w:t>
      </w:r>
      <w:proofErr w:type="spellEnd"/>
      <w:r w:rsidRPr="009B32E2">
        <w:rPr>
          <w:rFonts w:ascii="Times New Roman" w:hAnsi="Times New Roman" w:cs="Times New Roman"/>
        </w:rPr>
        <w:t>.</w:t>
      </w:r>
    </w:p>
    <w:p w14:paraId="43D1596A" w14:textId="77777777" w:rsidR="009B32E2" w:rsidRPr="009B32E2" w:rsidRDefault="009B32E2" w:rsidP="006E159F">
      <w:pPr>
        <w:autoSpaceDE w:val="0"/>
        <w:autoSpaceDN w:val="0"/>
        <w:adjustRightInd w:val="0"/>
        <w:spacing w:after="0"/>
        <w:jc w:val="both"/>
        <w:rPr>
          <w:rFonts w:ascii="Times New Roman" w:hAnsi="Times New Roman" w:cs="Times New Roman"/>
        </w:rPr>
      </w:pPr>
    </w:p>
    <w:p w14:paraId="53D4AC96" w14:textId="4324C099" w:rsidR="00741BB3" w:rsidRDefault="009B32E2" w:rsidP="006E159F">
      <w:pPr>
        <w:autoSpaceDE w:val="0"/>
        <w:autoSpaceDN w:val="0"/>
        <w:adjustRightInd w:val="0"/>
        <w:spacing w:after="0"/>
        <w:jc w:val="both"/>
        <w:rPr>
          <w:rFonts w:ascii="Times New Roman" w:hAnsi="Times New Roman" w:cs="Times New Roman"/>
        </w:rPr>
      </w:pPr>
      <w:r>
        <w:rPr>
          <w:rFonts w:ascii="Times New Roman" w:hAnsi="Times New Roman" w:cs="Times New Roman"/>
          <w:noProof/>
        </w:rPr>
        <w:drawing>
          <wp:inline distT="0" distB="0" distL="0" distR="0" wp14:anchorId="73FD92CF" wp14:editId="693DFE2C">
            <wp:extent cx="2933700" cy="1775460"/>
            <wp:effectExtent l="0" t="0" r="0" b="0"/>
            <wp:docPr id="912891723" name="Resim 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1723" name="Resim 1" descr="ekran görüntüsü, metin, dikdörtgen, diyagram içeren bir resim&#10;&#10;Açıklama otomatik olarak oluşturuldu"/>
                    <pic:cNvPicPr/>
                  </pic:nvPicPr>
                  <pic:blipFill>
                    <a:blip r:embed="rId23"/>
                    <a:stretch>
                      <a:fillRect/>
                    </a:stretch>
                  </pic:blipFill>
                  <pic:spPr>
                    <a:xfrm>
                      <a:off x="0" y="0"/>
                      <a:ext cx="2933700" cy="1775460"/>
                    </a:xfrm>
                    <a:prstGeom prst="rect">
                      <a:avLst/>
                    </a:prstGeom>
                  </pic:spPr>
                </pic:pic>
              </a:graphicData>
            </a:graphic>
          </wp:inline>
        </w:drawing>
      </w:r>
    </w:p>
    <w:p w14:paraId="3AC62E79" w14:textId="5362AB6D" w:rsidR="00741BB3" w:rsidRDefault="00741BB3" w:rsidP="006E159F">
      <w:pPr>
        <w:autoSpaceDE w:val="0"/>
        <w:autoSpaceDN w:val="0"/>
        <w:adjustRightInd w:val="0"/>
        <w:spacing w:after="0"/>
        <w:jc w:val="both"/>
        <w:rPr>
          <w:rFonts w:ascii="Times New Roman" w:hAnsi="Times New Roman" w:cs="Times New Roman"/>
          <w:sz w:val="20"/>
          <w:szCs w:val="20"/>
        </w:rPr>
      </w:pPr>
      <w:proofErr w:type="spellStart"/>
      <w:r w:rsidRPr="00741BB3">
        <w:rPr>
          <w:rFonts w:ascii="Times New Roman" w:hAnsi="Times New Roman" w:cs="Times New Roman"/>
          <w:b/>
          <w:bCs/>
          <w:sz w:val="20"/>
          <w:szCs w:val="20"/>
        </w:rPr>
        <w:t>Figure</w:t>
      </w:r>
      <w:proofErr w:type="spellEnd"/>
      <w:r w:rsidRPr="00741BB3">
        <w:rPr>
          <w:rFonts w:ascii="Times New Roman" w:hAnsi="Times New Roman" w:cs="Times New Roman"/>
          <w:b/>
          <w:bCs/>
          <w:sz w:val="20"/>
          <w:szCs w:val="20"/>
        </w:rPr>
        <w:t xml:space="preserve"> 10.</w:t>
      </w:r>
      <w:r>
        <w:rPr>
          <w:rFonts w:ascii="Times New Roman" w:hAnsi="Times New Roman" w:cs="Times New Roman"/>
          <w:b/>
          <w:bCs/>
          <w:sz w:val="20"/>
          <w:szCs w:val="20"/>
        </w:rPr>
        <w:t xml:space="preserve">  </w:t>
      </w:r>
      <w:r w:rsidRPr="00741BB3">
        <w:rPr>
          <w:rFonts w:ascii="Times New Roman" w:hAnsi="Times New Roman" w:cs="Times New Roman"/>
          <w:sz w:val="20"/>
          <w:szCs w:val="20"/>
        </w:rPr>
        <w:t xml:space="preserve">Model </w:t>
      </w:r>
      <w:proofErr w:type="spellStart"/>
      <w:r>
        <w:rPr>
          <w:rFonts w:ascii="Times New Roman" w:hAnsi="Times New Roman" w:cs="Times New Roman"/>
          <w:sz w:val="20"/>
          <w:szCs w:val="20"/>
        </w:rPr>
        <w:t>a</w:t>
      </w:r>
      <w:r w:rsidRPr="00741BB3">
        <w:rPr>
          <w:rFonts w:ascii="Times New Roman" w:hAnsi="Times New Roman" w:cs="Times New Roman"/>
          <w:sz w:val="20"/>
          <w:szCs w:val="20"/>
        </w:rPr>
        <w:t>ccuracy</w:t>
      </w:r>
      <w:proofErr w:type="spellEnd"/>
      <w:r w:rsidRPr="00741BB3">
        <w:rPr>
          <w:rFonts w:ascii="Times New Roman" w:hAnsi="Times New Roman" w:cs="Times New Roman"/>
          <w:sz w:val="20"/>
          <w:szCs w:val="20"/>
        </w:rPr>
        <w:t xml:space="preserve"> </w:t>
      </w:r>
      <w:proofErr w:type="spellStart"/>
      <w:r w:rsidRPr="00741BB3">
        <w:rPr>
          <w:rFonts w:ascii="Times New Roman" w:hAnsi="Times New Roman" w:cs="Times New Roman"/>
          <w:sz w:val="20"/>
          <w:szCs w:val="20"/>
        </w:rPr>
        <w:t>comparison</w:t>
      </w:r>
      <w:proofErr w:type="spellEnd"/>
    </w:p>
    <w:p w14:paraId="3B5ACB7A" w14:textId="77777777" w:rsidR="009B32E2" w:rsidRPr="00741BB3" w:rsidRDefault="009B32E2" w:rsidP="006E159F">
      <w:pPr>
        <w:autoSpaceDE w:val="0"/>
        <w:autoSpaceDN w:val="0"/>
        <w:adjustRightInd w:val="0"/>
        <w:spacing w:after="0"/>
        <w:jc w:val="both"/>
        <w:rPr>
          <w:rFonts w:ascii="Times New Roman" w:hAnsi="Times New Roman" w:cs="Times New Roman"/>
          <w:sz w:val="20"/>
          <w:szCs w:val="20"/>
        </w:rPr>
      </w:pPr>
    </w:p>
    <w:p w14:paraId="466DF621" w14:textId="11EA5A4B" w:rsidR="00741BB3" w:rsidRPr="009B32E2" w:rsidRDefault="009B32E2" w:rsidP="006E159F">
      <w:pPr>
        <w:autoSpaceDE w:val="0"/>
        <w:autoSpaceDN w:val="0"/>
        <w:adjustRightInd w:val="0"/>
        <w:spacing w:after="0"/>
        <w:jc w:val="both"/>
        <w:rPr>
          <w:rFonts w:ascii="Times New Roman" w:hAnsi="Times New Roman" w:cs="Times New Roman"/>
        </w:rPr>
      </w:pPr>
      <w:proofErr w:type="spellStart"/>
      <w:r w:rsidRPr="009B32E2">
        <w:rPr>
          <w:rFonts w:ascii="Times New Roman" w:hAnsi="Times New Roman" w:cs="Times New Roman"/>
        </w:rPr>
        <w:t>According</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to</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results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obtained</w:t>
      </w:r>
      <w:proofErr w:type="spellEnd"/>
      <w:r w:rsidRPr="009B32E2">
        <w:rPr>
          <w:rFonts w:ascii="Times New Roman" w:hAnsi="Times New Roman" w:cs="Times New Roman"/>
        </w:rPr>
        <w:t xml:space="preserve"> in </w:t>
      </w:r>
      <w:proofErr w:type="spellStart"/>
      <w:r w:rsidRPr="009B32E2">
        <w:rPr>
          <w:rFonts w:ascii="Times New Roman" w:hAnsi="Times New Roman" w:cs="Times New Roman"/>
        </w:rPr>
        <w:t>this</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graph</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the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ensemble</w:t>
      </w:r>
      <w:proofErr w:type="spellEnd"/>
      <w:r w:rsidRPr="009B32E2">
        <w:rPr>
          <w:rFonts w:ascii="Times New Roman" w:hAnsi="Times New Roman" w:cs="Times New Roman"/>
        </w:rPr>
        <w:t xml:space="preserve"> model </w:t>
      </w:r>
      <w:proofErr w:type="spellStart"/>
      <w:r w:rsidRPr="009B32E2">
        <w:rPr>
          <w:rFonts w:ascii="Times New Roman" w:hAnsi="Times New Roman" w:cs="Times New Roman"/>
        </w:rPr>
        <w:t>gave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more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accurate</w:t>
      </w:r>
      <w:proofErr w:type="spellEnd"/>
      <w:r w:rsidRPr="009B32E2">
        <w:rPr>
          <w:rFonts w:ascii="Times New Roman" w:hAnsi="Times New Roman" w:cs="Times New Roman"/>
        </w:rPr>
        <w:t xml:space="preserve"> </w:t>
      </w:r>
      <w:proofErr w:type="spellStart"/>
      <w:r w:rsidRPr="009B32E2">
        <w:rPr>
          <w:rFonts w:ascii="Times New Roman" w:hAnsi="Times New Roman" w:cs="Times New Roman"/>
        </w:rPr>
        <w:t>results</w:t>
      </w:r>
      <w:proofErr w:type="spellEnd"/>
      <w:r w:rsidRPr="009B32E2">
        <w:rPr>
          <w:rFonts w:ascii="Times New Roman" w:hAnsi="Times New Roman" w:cs="Times New Roman"/>
        </w:rPr>
        <w:t>.</w:t>
      </w:r>
    </w:p>
    <w:p w14:paraId="2885F6E0" w14:textId="77777777" w:rsidR="009B32E2" w:rsidRPr="00741BB3" w:rsidRDefault="009B32E2" w:rsidP="006E159F">
      <w:pPr>
        <w:autoSpaceDE w:val="0"/>
        <w:autoSpaceDN w:val="0"/>
        <w:adjustRightInd w:val="0"/>
        <w:spacing w:after="0"/>
        <w:jc w:val="both"/>
        <w:rPr>
          <w:rFonts w:ascii="Times New Roman" w:hAnsi="Times New Roman" w:cs="Times New Roman"/>
          <w:b/>
          <w:bCs/>
        </w:rPr>
      </w:pPr>
    </w:p>
    <w:p w14:paraId="053A885A" w14:textId="05A57F26" w:rsidR="00D93F05" w:rsidRDefault="00A11C82" w:rsidP="00D93F05">
      <w:pPr>
        <w:spacing w:after="0"/>
        <w:jc w:val="both"/>
        <w:rPr>
          <w:b/>
        </w:rPr>
      </w:pPr>
      <w:r>
        <w:rPr>
          <w:b/>
        </w:rPr>
        <w:t>7</w:t>
      </w:r>
      <w:r w:rsidR="00D93F05" w:rsidRPr="00D93F05">
        <w:rPr>
          <w:b/>
        </w:rPr>
        <w:t xml:space="preserve">.Evaluation </w:t>
      </w:r>
      <w:proofErr w:type="spellStart"/>
      <w:r w:rsidR="00D93F05" w:rsidRPr="00D93F05">
        <w:rPr>
          <w:b/>
        </w:rPr>
        <w:t>Criteria</w:t>
      </w:r>
      <w:proofErr w:type="spellEnd"/>
    </w:p>
    <w:p w14:paraId="1F308BE0" w14:textId="77777777" w:rsidR="00D93F05" w:rsidRDefault="00D93F05" w:rsidP="00D93F05">
      <w:pPr>
        <w:spacing w:after="0"/>
        <w:jc w:val="both"/>
        <w:rPr>
          <w:b/>
        </w:rPr>
      </w:pPr>
    </w:p>
    <w:p w14:paraId="3DC8C560" w14:textId="60D4B610" w:rsidR="006F245D" w:rsidRDefault="00D93F05" w:rsidP="00D93F05">
      <w:pPr>
        <w:spacing w:after="0"/>
        <w:jc w:val="both"/>
      </w:pPr>
      <w:proofErr w:type="spellStart"/>
      <w:r w:rsidRPr="00D93F05">
        <w:t>These</w:t>
      </w:r>
      <w:proofErr w:type="spellEnd"/>
      <w:r w:rsidRPr="00D93F05">
        <w:t xml:space="preserve"> </w:t>
      </w:r>
      <w:proofErr w:type="spellStart"/>
      <w:r w:rsidRPr="00D93F05">
        <w:t>are</w:t>
      </w:r>
      <w:proofErr w:type="spellEnd"/>
      <w:r w:rsidRPr="00D93F05">
        <w:t xml:space="preserve"> </w:t>
      </w:r>
      <w:proofErr w:type="spellStart"/>
      <w:r w:rsidRPr="00D93F05">
        <w:t>the</w:t>
      </w:r>
      <w:proofErr w:type="spellEnd"/>
      <w:r w:rsidRPr="00D93F05">
        <w:t xml:space="preserve"> </w:t>
      </w:r>
      <w:proofErr w:type="spellStart"/>
      <w:r w:rsidRPr="00D93F05">
        <w:t>evaluation</w:t>
      </w:r>
      <w:proofErr w:type="spellEnd"/>
      <w:r w:rsidRPr="00D93F05">
        <w:t xml:space="preserve"> </w:t>
      </w:r>
      <w:proofErr w:type="spellStart"/>
      <w:r w:rsidRPr="00D93F05">
        <w:t>criteria</w:t>
      </w:r>
      <w:proofErr w:type="spellEnd"/>
      <w:r w:rsidRPr="00D93F05">
        <w:t xml:space="preserve"> </w:t>
      </w:r>
      <w:proofErr w:type="spellStart"/>
      <w:r w:rsidRPr="00D93F05">
        <w:t>by</w:t>
      </w:r>
      <w:proofErr w:type="spellEnd"/>
      <w:r w:rsidRPr="00D93F05">
        <w:t xml:space="preserve"> </w:t>
      </w:r>
      <w:proofErr w:type="spellStart"/>
      <w:r w:rsidRPr="00D93F05">
        <w:t>which</w:t>
      </w:r>
      <w:proofErr w:type="spellEnd"/>
      <w:r w:rsidRPr="00D93F05">
        <w:t xml:space="preserve"> </w:t>
      </w:r>
      <w:proofErr w:type="spellStart"/>
      <w:r w:rsidRPr="00D93F05">
        <w:t>we</w:t>
      </w:r>
      <w:proofErr w:type="spellEnd"/>
      <w:r w:rsidRPr="00D93F05">
        <w:t xml:space="preserve"> </w:t>
      </w:r>
      <w:proofErr w:type="spellStart"/>
      <w:r w:rsidRPr="00D93F05">
        <w:t>get</w:t>
      </w:r>
      <w:proofErr w:type="spellEnd"/>
      <w:r w:rsidRPr="00D93F05">
        <w:t xml:space="preserve"> </w:t>
      </w:r>
      <w:proofErr w:type="spellStart"/>
      <w:r w:rsidRPr="00D93F05">
        <w:t>the</w:t>
      </w:r>
      <w:proofErr w:type="spellEnd"/>
      <w:r w:rsidRPr="00D93F05">
        <w:t xml:space="preserve"> </w:t>
      </w:r>
      <w:proofErr w:type="spellStart"/>
      <w:r w:rsidRPr="00D93F05">
        <w:t>results</w:t>
      </w:r>
      <w:proofErr w:type="spellEnd"/>
      <w:r w:rsidRPr="00D93F05">
        <w:t xml:space="preserve"> </w:t>
      </w:r>
      <w:proofErr w:type="spellStart"/>
      <w:r w:rsidRPr="00D93F05">
        <w:t>after</w:t>
      </w:r>
      <w:proofErr w:type="spellEnd"/>
      <w:r w:rsidRPr="00D93F05">
        <w:t xml:space="preserve"> </w:t>
      </w:r>
      <w:proofErr w:type="spellStart"/>
      <w:r w:rsidRPr="00D93F05">
        <w:t>training</w:t>
      </w:r>
      <w:proofErr w:type="spellEnd"/>
      <w:r w:rsidRPr="00D93F05">
        <w:t xml:space="preserve"> </w:t>
      </w:r>
      <w:proofErr w:type="spellStart"/>
      <w:r w:rsidRPr="00D93F05">
        <w:t>our</w:t>
      </w:r>
      <w:proofErr w:type="spellEnd"/>
      <w:r w:rsidRPr="00D93F05">
        <w:t xml:space="preserve"> model </w:t>
      </w:r>
      <w:proofErr w:type="spellStart"/>
      <w:r w:rsidRPr="00D93F05">
        <w:t>and</w:t>
      </w:r>
      <w:proofErr w:type="spellEnd"/>
      <w:r w:rsidRPr="00D93F05">
        <w:t xml:space="preserve"> </w:t>
      </w:r>
      <w:proofErr w:type="spellStart"/>
      <w:r w:rsidRPr="00D93F05">
        <w:t>making</w:t>
      </w:r>
      <w:proofErr w:type="spellEnd"/>
      <w:r w:rsidRPr="00D93F05">
        <w:t xml:space="preserve"> </w:t>
      </w:r>
      <w:proofErr w:type="spellStart"/>
      <w:r w:rsidRPr="00D93F05">
        <w:t>predictions</w:t>
      </w:r>
      <w:proofErr w:type="spellEnd"/>
      <w:r w:rsidRPr="00D93F05">
        <w:t xml:space="preserve"> </w:t>
      </w:r>
      <w:proofErr w:type="spellStart"/>
      <w:r w:rsidRPr="00D93F05">
        <w:t>and</w:t>
      </w:r>
      <w:proofErr w:type="spellEnd"/>
      <w:r w:rsidRPr="00D93F05">
        <w:t xml:space="preserve"> </w:t>
      </w:r>
      <w:proofErr w:type="spellStart"/>
      <w:r w:rsidRPr="00D93F05">
        <w:t>learn</w:t>
      </w:r>
      <w:proofErr w:type="spellEnd"/>
      <w:r w:rsidRPr="00D93F05">
        <w:t xml:space="preserve"> how </w:t>
      </w:r>
      <w:proofErr w:type="spellStart"/>
      <w:r w:rsidRPr="00D93F05">
        <w:t>accurate</w:t>
      </w:r>
      <w:proofErr w:type="spellEnd"/>
      <w:r w:rsidRPr="00D93F05">
        <w:t xml:space="preserve"> </w:t>
      </w:r>
      <w:proofErr w:type="spellStart"/>
      <w:r w:rsidRPr="00D93F05">
        <w:t>the</w:t>
      </w:r>
      <w:proofErr w:type="spellEnd"/>
      <w:r w:rsidRPr="00D93F05">
        <w:t xml:space="preserve"> </w:t>
      </w:r>
      <w:proofErr w:type="spellStart"/>
      <w:r w:rsidRPr="00D93F05">
        <w:t>prediction</w:t>
      </w:r>
      <w:proofErr w:type="spellEnd"/>
      <w:r w:rsidRPr="00D93F05">
        <w:t xml:space="preserve"> is.</w:t>
      </w:r>
    </w:p>
    <w:p w14:paraId="0E706116" w14:textId="77777777" w:rsidR="00D93F05" w:rsidRDefault="00D93F05" w:rsidP="00D93F05">
      <w:pPr>
        <w:spacing w:after="0"/>
        <w:jc w:val="both"/>
      </w:pPr>
    </w:p>
    <w:p w14:paraId="36B80F44" w14:textId="0BF372C3" w:rsidR="006F245D" w:rsidRDefault="00A11C82" w:rsidP="00D93F05">
      <w:pPr>
        <w:spacing w:after="0"/>
        <w:jc w:val="both"/>
        <w:rPr>
          <w:b/>
          <w:bCs/>
          <w:i/>
          <w:iCs/>
        </w:rPr>
      </w:pPr>
      <w:r>
        <w:rPr>
          <w:b/>
          <w:bCs/>
          <w:i/>
          <w:iCs/>
        </w:rPr>
        <w:t>7</w:t>
      </w:r>
      <w:r w:rsidR="006F245D" w:rsidRPr="006F245D">
        <w:rPr>
          <w:b/>
          <w:bCs/>
          <w:i/>
          <w:iCs/>
        </w:rPr>
        <w:t>.1 Precision</w:t>
      </w:r>
    </w:p>
    <w:p w14:paraId="15AB30D9" w14:textId="77777777" w:rsidR="00AB3B2D" w:rsidRDefault="00AB3B2D" w:rsidP="00D93F05">
      <w:pPr>
        <w:spacing w:after="0"/>
        <w:jc w:val="both"/>
        <w:rPr>
          <w:b/>
          <w:bCs/>
          <w:i/>
          <w:iCs/>
        </w:rPr>
      </w:pPr>
    </w:p>
    <w:p w14:paraId="63B8AD61" w14:textId="16379B49" w:rsidR="00AB3B2D" w:rsidRDefault="00D93F05" w:rsidP="00D93F05">
      <w:pPr>
        <w:spacing w:after="0"/>
        <w:jc w:val="both"/>
        <w:rPr>
          <w:rFonts w:cs="Calibri"/>
          <w:color w:val="374151"/>
        </w:rPr>
      </w:pPr>
      <w:r w:rsidRPr="00D93F05">
        <w:rPr>
          <w:rFonts w:cs="Calibri"/>
          <w:color w:val="374151"/>
        </w:rPr>
        <w:t xml:space="preserve">Precision is a </w:t>
      </w:r>
      <w:proofErr w:type="spellStart"/>
      <w:r w:rsidRPr="00D93F05">
        <w:rPr>
          <w:rFonts w:cs="Calibri"/>
          <w:color w:val="374151"/>
        </w:rPr>
        <w:t>value</w:t>
      </w:r>
      <w:proofErr w:type="spellEnd"/>
      <w:r w:rsidRPr="00D93F05">
        <w:rPr>
          <w:rFonts w:cs="Calibri"/>
          <w:color w:val="374151"/>
        </w:rPr>
        <w:t xml:space="preserve"> </w:t>
      </w:r>
      <w:proofErr w:type="spellStart"/>
      <w:r w:rsidRPr="00D93F05">
        <w:rPr>
          <w:rFonts w:cs="Calibri"/>
          <w:color w:val="374151"/>
        </w:rPr>
        <w:t>that</w:t>
      </w:r>
      <w:proofErr w:type="spellEnd"/>
      <w:r w:rsidRPr="00D93F05">
        <w:rPr>
          <w:rFonts w:cs="Calibri"/>
          <w:color w:val="374151"/>
        </w:rPr>
        <w:t xml:space="preserve"> </w:t>
      </w:r>
      <w:proofErr w:type="spellStart"/>
      <w:r w:rsidRPr="00D93F05">
        <w:rPr>
          <w:rFonts w:cs="Calibri"/>
          <w:color w:val="374151"/>
        </w:rPr>
        <w:t>expresses</w:t>
      </w:r>
      <w:proofErr w:type="spellEnd"/>
      <w:r w:rsidRPr="00D93F05">
        <w:rPr>
          <w:rFonts w:cs="Calibri"/>
          <w:color w:val="374151"/>
        </w:rPr>
        <w:t xml:space="preserve">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ratio</w:t>
      </w:r>
      <w:proofErr w:type="spellEnd"/>
      <w:r w:rsidRPr="00D93F05">
        <w:rPr>
          <w:rFonts w:cs="Calibri"/>
          <w:color w:val="374151"/>
        </w:rPr>
        <w:t xml:space="preserve"> of </w:t>
      </w:r>
      <w:proofErr w:type="spellStart"/>
      <w:r w:rsidRPr="00D93F05">
        <w:rPr>
          <w:rFonts w:cs="Calibri"/>
          <w:color w:val="374151"/>
        </w:rPr>
        <w:t>values</w:t>
      </w:r>
      <w:proofErr w:type="spellEnd"/>
      <w:r w:rsidRPr="00D93F05">
        <w:rPr>
          <w:rFonts w:cs="Calibri"/>
          <w:color w:val="374151"/>
        </w:rPr>
        <w:t xml:space="preserve"> </w:t>
      </w:r>
      <w:proofErr w:type="spellStart"/>
      <w:r w:rsidRPr="00D93F05">
        <w:rPr>
          <w:rFonts w:cs="Calibri"/>
          <w:color w:val="374151"/>
        </w:rPr>
        <w:t>predicted</w:t>
      </w:r>
      <w:proofErr w:type="spellEnd"/>
      <w:r w:rsidRPr="00D93F05">
        <w:rPr>
          <w:rFonts w:cs="Calibri"/>
          <w:color w:val="374151"/>
        </w:rPr>
        <w:t xml:space="preserve"> as </w:t>
      </w:r>
      <w:proofErr w:type="spellStart"/>
      <w:r w:rsidRPr="00D93F05">
        <w:rPr>
          <w:rFonts w:cs="Calibri"/>
          <w:color w:val="374151"/>
        </w:rPr>
        <w:t>positive</w:t>
      </w:r>
      <w:proofErr w:type="spellEnd"/>
      <w:r w:rsidRPr="00D93F05">
        <w:rPr>
          <w:rFonts w:cs="Calibri"/>
          <w:color w:val="374151"/>
        </w:rPr>
        <w:t xml:space="preserve"> </w:t>
      </w:r>
      <w:proofErr w:type="spellStart"/>
      <w:r w:rsidRPr="00D93F05">
        <w:rPr>
          <w:rFonts w:cs="Calibri"/>
          <w:color w:val="374151"/>
        </w:rPr>
        <w:t>by</w:t>
      </w:r>
      <w:proofErr w:type="spellEnd"/>
      <w:r w:rsidRPr="00D93F05">
        <w:rPr>
          <w:rFonts w:cs="Calibri"/>
          <w:color w:val="374151"/>
        </w:rPr>
        <w:t xml:space="preserve"> a </w:t>
      </w:r>
      <w:proofErr w:type="spellStart"/>
      <w:r w:rsidRPr="00D93F05">
        <w:rPr>
          <w:rFonts w:cs="Calibri"/>
          <w:color w:val="374151"/>
        </w:rPr>
        <w:t>classification</w:t>
      </w:r>
      <w:proofErr w:type="spellEnd"/>
      <w:r w:rsidRPr="00D93F05">
        <w:rPr>
          <w:rFonts w:cs="Calibri"/>
          <w:color w:val="374151"/>
        </w:rPr>
        <w:t xml:space="preserve"> model </w:t>
      </w:r>
      <w:proofErr w:type="spellStart"/>
      <w:r w:rsidRPr="00D93F05">
        <w:rPr>
          <w:rFonts w:cs="Calibri"/>
          <w:color w:val="374151"/>
        </w:rPr>
        <w:t>to</w:t>
      </w:r>
      <w:proofErr w:type="spellEnd"/>
      <w:r w:rsidRPr="00D93F05">
        <w:rPr>
          <w:rFonts w:cs="Calibri"/>
          <w:color w:val="374151"/>
        </w:rPr>
        <w:t xml:space="preserve"> </w:t>
      </w:r>
      <w:proofErr w:type="spellStart"/>
      <w:r w:rsidRPr="00D93F05">
        <w:rPr>
          <w:rFonts w:cs="Calibri"/>
          <w:color w:val="374151"/>
        </w:rPr>
        <w:t>values</w:t>
      </w:r>
      <w:proofErr w:type="spellEnd"/>
      <w:r w:rsidRPr="00D93F05">
        <w:rPr>
          <w:rFonts w:cs="Calibri"/>
          <w:color w:val="374151"/>
        </w:rPr>
        <w:t xml:space="preserve"> </w:t>
      </w:r>
      <w:proofErr w:type="spellStart"/>
      <w:r w:rsidRPr="00D93F05">
        <w:rPr>
          <w:rFonts w:cs="Calibri"/>
          <w:color w:val="374151"/>
        </w:rPr>
        <w:t>that</w:t>
      </w:r>
      <w:proofErr w:type="spellEnd"/>
      <w:r w:rsidRPr="00D93F05">
        <w:rPr>
          <w:rFonts w:cs="Calibri"/>
          <w:color w:val="374151"/>
        </w:rPr>
        <w:t xml:space="preserve"> </w:t>
      </w:r>
      <w:proofErr w:type="spellStart"/>
      <w:r w:rsidRPr="00D93F05">
        <w:rPr>
          <w:rFonts w:cs="Calibri"/>
          <w:color w:val="374151"/>
        </w:rPr>
        <w:t>are</w:t>
      </w:r>
      <w:proofErr w:type="spellEnd"/>
      <w:r w:rsidRPr="00D93F05">
        <w:rPr>
          <w:rFonts w:cs="Calibri"/>
          <w:color w:val="374151"/>
        </w:rPr>
        <w:t xml:space="preserve"> </w:t>
      </w:r>
      <w:proofErr w:type="spellStart"/>
      <w:r w:rsidRPr="00D93F05">
        <w:rPr>
          <w:rFonts w:cs="Calibri"/>
          <w:color w:val="374151"/>
        </w:rPr>
        <w:t>actually</w:t>
      </w:r>
      <w:proofErr w:type="spellEnd"/>
      <w:r w:rsidRPr="00D93F05">
        <w:rPr>
          <w:rFonts w:cs="Calibri"/>
          <w:color w:val="374151"/>
        </w:rPr>
        <w:t xml:space="preserve"> </w:t>
      </w:r>
      <w:proofErr w:type="spellStart"/>
      <w:r w:rsidRPr="00D93F05">
        <w:rPr>
          <w:rFonts w:cs="Calibri"/>
          <w:color w:val="374151"/>
        </w:rPr>
        <w:t>positive</w:t>
      </w:r>
      <w:proofErr w:type="spellEnd"/>
      <w:r w:rsidRPr="00D93F05">
        <w:rPr>
          <w:rFonts w:cs="Calibri"/>
          <w:color w:val="374151"/>
        </w:rPr>
        <w:t>. (</w:t>
      </w:r>
      <w:proofErr w:type="spellStart"/>
      <w:r w:rsidRPr="00D93F05">
        <w:rPr>
          <w:rFonts w:cs="Calibri"/>
          <w:color w:val="374151"/>
        </w:rPr>
        <w:t>Oikonomou</w:t>
      </w:r>
      <w:proofErr w:type="spellEnd"/>
      <w:r w:rsidRPr="00D93F05">
        <w:rPr>
          <w:rFonts w:cs="Calibri"/>
          <w:color w:val="374151"/>
        </w:rPr>
        <w:t xml:space="preserve"> et al. 2023)</w:t>
      </w:r>
    </w:p>
    <w:p w14:paraId="3B1C6592" w14:textId="77777777" w:rsidR="00D93F05" w:rsidRDefault="00D93F05" w:rsidP="006E159F">
      <w:pPr>
        <w:spacing w:after="0"/>
        <w:jc w:val="both"/>
        <w:rPr>
          <w:rFonts w:cs="Calibri"/>
          <w:color w:val="222222"/>
          <w:shd w:val="clear" w:color="auto" w:fill="FFFFFF"/>
        </w:rPr>
      </w:pPr>
    </w:p>
    <w:p w14:paraId="6D39F31F" w14:textId="77777777" w:rsidR="008F1250" w:rsidRDefault="008F1250" w:rsidP="008F1250">
      <w:pPr>
        <w:spacing w:after="0"/>
        <w:jc w:val="both"/>
        <w:rPr>
          <w:rFonts w:cs="Calibri"/>
          <w:color w:val="374151"/>
        </w:rPr>
      </w:pPr>
      <m:oMath>
        <m:r>
          <w:rPr>
            <w:rFonts w:ascii="Cambria Math" w:hAnsi="Cambria Math" w:cs="Calibri"/>
            <w:color w:val="222222"/>
            <w:shd w:val="clear" w:color="auto" w:fill="FFFFFF"/>
          </w:rPr>
          <m:t>p=</m:t>
        </m:r>
        <m:f>
          <m:fPr>
            <m:ctrlPr>
              <w:rPr>
                <w:rFonts w:ascii="Cambria Math" w:hAnsi="Cambria Math" w:cs="Calibri"/>
                <w:i/>
                <w:color w:val="222222"/>
                <w:shd w:val="clear" w:color="auto" w:fill="FFFFFF"/>
              </w:rPr>
            </m:ctrlPr>
          </m:fPr>
          <m:num>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num>
          <m:den>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r>
              <w:rPr>
                <w:rFonts w:ascii="Cambria Math" w:hAnsi="Cambria Math" w:cs="Calibri"/>
                <w:color w:val="222222"/>
                <w:shd w:val="clear" w:color="auto" w:fill="FFFFFF"/>
              </w:rPr>
              <m:t>+falsⅇ</m:t>
            </m:r>
          </m:den>
        </m:f>
      </m:oMath>
      <w:r>
        <w:rPr>
          <w:rFonts w:cs="Calibri"/>
          <w:color w:val="222222"/>
          <w:shd w:val="clear" w:color="auto" w:fill="FFFFFF"/>
        </w:rPr>
        <w:t xml:space="preserve">                                               </w:t>
      </w:r>
      <w:r>
        <w:rPr>
          <w:rFonts w:cs="Calibri"/>
          <w:color w:val="374151"/>
        </w:rPr>
        <w:t xml:space="preserve">                   (9)</w:t>
      </w:r>
    </w:p>
    <w:p w14:paraId="12735F00" w14:textId="77777777" w:rsidR="00681FA6" w:rsidRPr="00681FA6" w:rsidRDefault="00681FA6" w:rsidP="00D93F05">
      <w:pPr>
        <w:spacing w:after="0"/>
        <w:jc w:val="both"/>
        <w:rPr>
          <w:rFonts w:cs="Calibri"/>
          <w:color w:val="374151"/>
        </w:rPr>
      </w:pPr>
    </w:p>
    <w:p w14:paraId="5A7ADA71" w14:textId="361B09BA" w:rsidR="00D93F05" w:rsidRPr="00726A1D" w:rsidRDefault="00D93F05" w:rsidP="00D93F05">
      <w:pPr>
        <w:spacing w:after="0"/>
        <w:jc w:val="both"/>
        <w:rPr>
          <w:rFonts w:cs="Calibri"/>
        </w:rPr>
      </w:pPr>
      <w:r w:rsidRPr="00D93F05">
        <w:rPr>
          <w:rFonts w:cs="Calibri"/>
        </w:rPr>
        <w:t xml:space="preserve">True </w:t>
      </w:r>
      <w:proofErr w:type="spellStart"/>
      <w:r w:rsidRPr="00D93F05">
        <w:rPr>
          <w:rFonts w:cs="Calibri"/>
        </w:rPr>
        <w:t>Positives</w:t>
      </w:r>
      <w:proofErr w:type="spellEnd"/>
      <w:r w:rsidRPr="00D93F05">
        <w:rPr>
          <w:rFonts w:cs="Calibri"/>
        </w:rPr>
        <w:t xml:space="preserve"> (TP): </w:t>
      </w:r>
      <w:proofErr w:type="spellStart"/>
      <w:r w:rsidRPr="00D93F05">
        <w:rPr>
          <w:rFonts w:cs="Calibri"/>
        </w:rPr>
        <w:t>These</w:t>
      </w:r>
      <w:proofErr w:type="spellEnd"/>
      <w:r w:rsidRPr="00D93F05">
        <w:rPr>
          <w:rFonts w:cs="Calibri"/>
        </w:rPr>
        <w:t xml:space="preserve"> </w:t>
      </w:r>
      <w:proofErr w:type="spellStart"/>
      <w:r w:rsidRPr="00D93F05">
        <w:rPr>
          <w:rFonts w:cs="Calibri"/>
        </w:rPr>
        <w:t>are</w:t>
      </w:r>
      <w:proofErr w:type="spellEnd"/>
      <w:r w:rsidRPr="00D93F05">
        <w:rPr>
          <w:rFonts w:cs="Calibri"/>
        </w:rPr>
        <w:t xml:space="preserve"> </w:t>
      </w:r>
      <w:proofErr w:type="spellStart"/>
      <w:r w:rsidRPr="00D93F05">
        <w:rPr>
          <w:rFonts w:cs="Calibri"/>
        </w:rPr>
        <w:t>the</w:t>
      </w:r>
      <w:proofErr w:type="spellEnd"/>
      <w:r w:rsidRPr="00D93F05">
        <w:rPr>
          <w:rFonts w:cs="Calibri"/>
        </w:rPr>
        <w:t xml:space="preserve"> </w:t>
      </w:r>
      <w:proofErr w:type="spellStart"/>
      <w:r w:rsidRPr="00D93F05">
        <w:rPr>
          <w:rFonts w:cs="Calibri"/>
        </w:rPr>
        <w:t>cases</w:t>
      </w:r>
      <w:proofErr w:type="spellEnd"/>
      <w:r w:rsidRPr="00D93F05">
        <w:rPr>
          <w:rFonts w:cs="Calibri"/>
        </w:rPr>
        <w:t xml:space="preserve"> </w:t>
      </w:r>
      <w:proofErr w:type="spellStart"/>
      <w:r w:rsidRPr="00D93F05">
        <w:rPr>
          <w:rFonts w:cs="Calibri"/>
        </w:rPr>
        <w:t>where</w:t>
      </w:r>
      <w:proofErr w:type="spellEnd"/>
      <w:r w:rsidRPr="00D93F05">
        <w:rPr>
          <w:rFonts w:cs="Calibri"/>
        </w:rPr>
        <w:t xml:space="preserve"> </w:t>
      </w:r>
      <w:proofErr w:type="spellStart"/>
      <w:r w:rsidRPr="00D93F05">
        <w:rPr>
          <w:rFonts w:cs="Calibri"/>
        </w:rPr>
        <w:t>the</w:t>
      </w:r>
      <w:proofErr w:type="spellEnd"/>
      <w:r w:rsidRPr="00D93F05">
        <w:rPr>
          <w:rFonts w:cs="Calibri"/>
        </w:rPr>
        <w:t xml:space="preserve"> model </w:t>
      </w:r>
      <w:proofErr w:type="spellStart"/>
      <w:r w:rsidRPr="00D93F05">
        <w:rPr>
          <w:rFonts w:cs="Calibri"/>
        </w:rPr>
        <w:t>correctly</w:t>
      </w:r>
      <w:proofErr w:type="spellEnd"/>
      <w:r w:rsidRPr="00D93F05">
        <w:rPr>
          <w:rFonts w:cs="Calibri"/>
        </w:rPr>
        <w:t xml:space="preserve"> </w:t>
      </w:r>
      <w:proofErr w:type="spellStart"/>
      <w:r w:rsidRPr="00D93F05">
        <w:rPr>
          <w:rFonts w:cs="Calibri"/>
        </w:rPr>
        <w:t>predicts</w:t>
      </w:r>
      <w:proofErr w:type="spellEnd"/>
      <w:r w:rsidRPr="00D93F05">
        <w:rPr>
          <w:rFonts w:cs="Calibri"/>
        </w:rPr>
        <w:t xml:space="preserve"> </w:t>
      </w:r>
      <w:proofErr w:type="spellStart"/>
      <w:r w:rsidRPr="00D93F05">
        <w:rPr>
          <w:rFonts w:cs="Calibri"/>
        </w:rPr>
        <w:t>positive</w:t>
      </w:r>
      <w:proofErr w:type="spellEnd"/>
      <w:r w:rsidR="00DC5BA3" w:rsidRPr="00726A1D">
        <w:rPr>
          <w:rFonts w:cs="Calibri"/>
        </w:rPr>
        <w:t>.</w:t>
      </w:r>
    </w:p>
    <w:p w14:paraId="15638EDC" w14:textId="77777777" w:rsidR="00D93F05" w:rsidRDefault="00D93F05" w:rsidP="00D93F05">
      <w:pPr>
        <w:spacing w:after="0"/>
        <w:jc w:val="both"/>
        <w:rPr>
          <w:rFonts w:cs="Calibri"/>
        </w:rPr>
      </w:pPr>
      <w:proofErr w:type="spellStart"/>
      <w:r w:rsidRPr="00D93F05">
        <w:rPr>
          <w:rFonts w:cs="Calibri"/>
        </w:rPr>
        <w:t>False</w:t>
      </w:r>
      <w:proofErr w:type="spellEnd"/>
      <w:r w:rsidRPr="00D93F05">
        <w:rPr>
          <w:rFonts w:cs="Calibri"/>
        </w:rPr>
        <w:t xml:space="preserve"> </w:t>
      </w:r>
      <w:proofErr w:type="spellStart"/>
      <w:r w:rsidRPr="00D93F05">
        <w:rPr>
          <w:rFonts w:cs="Calibri"/>
        </w:rPr>
        <w:t>Positives</w:t>
      </w:r>
      <w:proofErr w:type="spellEnd"/>
      <w:r w:rsidRPr="00D93F05">
        <w:rPr>
          <w:rFonts w:cs="Calibri"/>
        </w:rPr>
        <w:t xml:space="preserve"> (FP): </w:t>
      </w:r>
      <w:proofErr w:type="spellStart"/>
      <w:r w:rsidRPr="00D93F05">
        <w:rPr>
          <w:rFonts w:cs="Calibri"/>
        </w:rPr>
        <w:t>These</w:t>
      </w:r>
      <w:proofErr w:type="spellEnd"/>
      <w:r w:rsidRPr="00D93F05">
        <w:rPr>
          <w:rFonts w:cs="Calibri"/>
        </w:rPr>
        <w:t xml:space="preserve"> </w:t>
      </w:r>
      <w:proofErr w:type="spellStart"/>
      <w:r w:rsidRPr="00D93F05">
        <w:rPr>
          <w:rFonts w:cs="Calibri"/>
        </w:rPr>
        <w:t>are</w:t>
      </w:r>
      <w:proofErr w:type="spellEnd"/>
      <w:r w:rsidRPr="00D93F05">
        <w:rPr>
          <w:rFonts w:cs="Calibri"/>
        </w:rPr>
        <w:t xml:space="preserve"> </w:t>
      </w:r>
      <w:proofErr w:type="spellStart"/>
      <w:r w:rsidRPr="00D93F05">
        <w:rPr>
          <w:rFonts w:cs="Calibri"/>
        </w:rPr>
        <w:t>cases</w:t>
      </w:r>
      <w:proofErr w:type="spellEnd"/>
      <w:r w:rsidRPr="00D93F05">
        <w:rPr>
          <w:rFonts w:cs="Calibri"/>
        </w:rPr>
        <w:t xml:space="preserve"> </w:t>
      </w:r>
      <w:proofErr w:type="spellStart"/>
      <w:r w:rsidRPr="00D93F05">
        <w:rPr>
          <w:rFonts w:cs="Calibri"/>
        </w:rPr>
        <w:t>where</w:t>
      </w:r>
      <w:proofErr w:type="spellEnd"/>
      <w:r w:rsidRPr="00D93F05">
        <w:rPr>
          <w:rFonts w:cs="Calibri"/>
        </w:rPr>
        <w:t xml:space="preserve"> </w:t>
      </w:r>
      <w:proofErr w:type="spellStart"/>
      <w:r w:rsidRPr="00D93F05">
        <w:rPr>
          <w:rFonts w:cs="Calibri"/>
        </w:rPr>
        <w:t>the</w:t>
      </w:r>
      <w:proofErr w:type="spellEnd"/>
      <w:r w:rsidRPr="00D93F05">
        <w:rPr>
          <w:rFonts w:cs="Calibri"/>
        </w:rPr>
        <w:t xml:space="preserve"> model </w:t>
      </w:r>
      <w:proofErr w:type="spellStart"/>
      <w:r w:rsidRPr="00D93F05">
        <w:rPr>
          <w:rFonts w:cs="Calibri"/>
        </w:rPr>
        <w:t>incorrectly</w:t>
      </w:r>
      <w:proofErr w:type="spellEnd"/>
      <w:r w:rsidRPr="00D93F05">
        <w:rPr>
          <w:rFonts w:cs="Calibri"/>
        </w:rPr>
        <w:t xml:space="preserve"> </w:t>
      </w:r>
      <w:proofErr w:type="spellStart"/>
      <w:r w:rsidRPr="00D93F05">
        <w:rPr>
          <w:rFonts w:cs="Calibri"/>
        </w:rPr>
        <w:t>predicts</w:t>
      </w:r>
      <w:proofErr w:type="spellEnd"/>
      <w:r w:rsidRPr="00D93F05">
        <w:rPr>
          <w:rFonts w:cs="Calibri"/>
        </w:rPr>
        <w:t xml:space="preserve"> a </w:t>
      </w:r>
      <w:proofErr w:type="spellStart"/>
      <w:r w:rsidRPr="00D93F05">
        <w:rPr>
          <w:rFonts w:cs="Calibri"/>
        </w:rPr>
        <w:t>positive</w:t>
      </w:r>
      <w:proofErr w:type="spellEnd"/>
      <w:r w:rsidRPr="00D93F05">
        <w:rPr>
          <w:rFonts w:cs="Calibri"/>
        </w:rPr>
        <w:t>.</w:t>
      </w:r>
    </w:p>
    <w:p w14:paraId="49DAC5F9" w14:textId="77777777" w:rsidR="00D93F05" w:rsidRPr="00D93F05" w:rsidRDefault="00D93F05" w:rsidP="00D93F05">
      <w:pPr>
        <w:spacing w:after="0"/>
        <w:jc w:val="both"/>
        <w:rPr>
          <w:rFonts w:cs="Calibri"/>
        </w:rPr>
      </w:pPr>
    </w:p>
    <w:p w14:paraId="12F6923B" w14:textId="276C48EE" w:rsidR="00DC5BA3" w:rsidRDefault="00D93F05" w:rsidP="00D93F05">
      <w:pPr>
        <w:spacing w:after="0"/>
        <w:jc w:val="both"/>
        <w:rPr>
          <w:rFonts w:cs="Calibri"/>
        </w:rPr>
      </w:pPr>
      <w:proofErr w:type="spellStart"/>
      <w:r w:rsidRPr="00D93F05">
        <w:rPr>
          <w:rFonts w:cs="Calibri"/>
        </w:rPr>
        <w:lastRenderedPageBreak/>
        <w:t>The</w:t>
      </w:r>
      <w:proofErr w:type="spellEnd"/>
      <w:r w:rsidRPr="00D93F05">
        <w:rPr>
          <w:rFonts w:cs="Calibri"/>
        </w:rPr>
        <w:t xml:space="preserve"> </w:t>
      </w:r>
      <w:proofErr w:type="spellStart"/>
      <w:r w:rsidRPr="00D93F05">
        <w:rPr>
          <w:rFonts w:cs="Calibri"/>
        </w:rPr>
        <w:t>precision</w:t>
      </w:r>
      <w:proofErr w:type="spellEnd"/>
      <w:r w:rsidRPr="00D93F05">
        <w:rPr>
          <w:rFonts w:cs="Calibri"/>
        </w:rPr>
        <w:t xml:space="preserve"> </w:t>
      </w:r>
      <w:proofErr w:type="spellStart"/>
      <w:r w:rsidRPr="00D93F05">
        <w:rPr>
          <w:rFonts w:cs="Calibri"/>
        </w:rPr>
        <w:t>value</w:t>
      </w:r>
      <w:proofErr w:type="spellEnd"/>
      <w:r w:rsidRPr="00D93F05">
        <w:rPr>
          <w:rFonts w:cs="Calibri"/>
        </w:rPr>
        <w:t xml:space="preserve"> is a </w:t>
      </w:r>
      <w:proofErr w:type="spellStart"/>
      <w:r w:rsidRPr="00D93F05">
        <w:rPr>
          <w:rFonts w:cs="Calibri"/>
        </w:rPr>
        <w:t>number</w:t>
      </w:r>
      <w:proofErr w:type="spellEnd"/>
      <w:r w:rsidRPr="00D93F05">
        <w:rPr>
          <w:rFonts w:cs="Calibri"/>
        </w:rPr>
        <w:t xml:space="preserve"> </w:t>
      </w:r>
      <w:proofErr w:type="spellStart"/>
      <w:r w:rsidRPr="00D93F05">
        <w:rPr>
          <w:rFonts w:cs="Calibri"/>
        </w:rPr>
        <w:t>between</w:t>
      </w:r>
      <w:proofErr w:type="spellEnd"/>
      <w:r w:rsidRPr="00D93F05">
        <w:rPr>
          <w:rFonts w:cs="Calibri"/>
        </w:rPr>
        <w:t xml:space="preserve"> 0 </w:t>
      </w:r>
      <w:proofErr w:type="spellStart"/>
      <w:r w:rsidRPr="00D93F05">
        <w:rPr>
          <w:rFonts w:cs="Calibri"/>
        </w:rPr>
        <w:t>and</w:t>
      </w:r>
      <w:proofErr w:type="spellEnd"/>
      <w:r w:rsidRPr="00D93F05">
        <w:rPr>
          <w:rFonts w:cs="Calibri"/>
        </w:rPr>
        <w:t xml:space="preserve"> 1. </w:t>
      </w:r>
      <w:proofErr w:type="spellStart"/>
      <w:r w:rsidRPr="00D93F05">
        <w:rPr>
          <w:rFonts w:cs="Calibri"/>
        </w:rPr>
        <w:t>The</w:t>
      </w:r>
      <w:proofErr w:type="spellEnd"/>
      <w:r w:rsidRPr="00D93F05">
        <w:rPr>
          <w:rFonts w:cs="Calibri"/>
        </w:rPr>
        <w:t xml:space="preserve"> </w:t>
      </w:r>
      <w:proofErr w:type="spellStart"/>
      <w:r w:rsidRPr="00D93F05">
        <w:rPr>
          <w:rFonts w:cs="Calibri"/>
        </w:rPr>
        <w:t>closer</w:t>
      </w:r>
      <w:proofErr w:type="spellEnd"/>
      <w:r w:rsidRPr="00D93F05">
        <w:rPr>
          <w:rFonts w:cs="Calibri"/>
        </w:rPr>
        <w:t xml:space="preserve"> it is </w:t>
      </w:r>
      <w:proofErr w:type="spellStart"/>
      <w:r w:rsidRPr="00D93F05">
        <w:rPr>
          <w:rFonts w:cs="Calibri"/>
        </w:rPr>
        <w:t>to</w:t>
      </w:r>
      <w:proofErr w:type="spellEnd"/>
      <w:r w:rsidRPr="00D93F05">
        <w:rPr>
          <w:rFonts w:cs="Calibri"/>
        </w:rPr>
        <w:t xml:space="preserve"> 1, </w:t>
      </w:r>
      <w:proofErr w:type="spellStart"/>
      <w:r w:rsidRPr="00D93F05">
        <w:rPr>
          <w:rFonts w:cs="Calibri"/>
        </w:rPr>
        <w:t>the</w:t>
      </w:r>
      <w:proofErr w:type="spellEnd"/>
      <w:r w:rsidRPr="00D93F05">
        <w:rPr>
          <w:rFonts w:cs="Calibri"/>
        </w:rPr>
        <w:t xml:space="preserve"> </w:t>
      </w:r>
      <w:proofErr w:type="spellStart"/>
      <w:r w:rsidRPr="00D93F05">
        <w:rPr>
          <w:rFonts w:cs="Calibri"/>
        </w:rPr>
        <w:t>more</w:t>
      </w:r>
      <w:proofErr w:type="spellEnd"/>
      <w:r w:rsidRPr="00D93F05">
        <w:rPr>
          <w:rFonts w:cs="Calibri"/>
        </w:rPr>
        <w:t xml:space="preserve"> </w:t>
      </w:r>
      <w:proofErr w:type="spellStart"/>
      <w:r w:rsidRPr="00D93F05">
        <w:rPr>
          <w:rFonts w:cs="Calibri"/>
        </w:rPr>
        <w:t>positive</w:t>
      </w:r>
      <w:proofErr w:type="spellEnd"/>
      <w:r w:rsidRPr="00D93F05">
        <w:rPr>
          <w:rFonts w:cs="Calibri"/>
        </w:rPr>
        <w:t xml:space="preserve"> </w:t>
      </w:r>
      <w:proofErr w:type="spellStart"/>
      <w:r w:rsidRPr="00D93F05">
        <w:rPr>
          <w:rFonts w:cs="Calibri"/>
        </w:rPr>
        <w:t>the</w:t>
      </w:r>
      <w:proofErr w:type="spellEnd"/>
      <w:r w:rsidRPr="00D93F05">
        <w:rPr>
          <w:rFonts w:cs="Calibri"/>
        </w:rPr>
        <w:t xml:space="preserve"> </w:t>
      </w:r>
      <w:proofErr w:type="spellStart"/>
      <w:r w:rsidRPr="00D93F05">
        <w:rPr>
          <w:rFonts w:cs="Calibri"/>
        </w:rPr>
        <w:t>model's</w:t>
      </w:r>
      <w:proofErr w:type="spellEnd"/>
      <w:r w:rsidRPr="00D93F05">
        <w:rPr>
          <w:rFonts w:cs="Calibri"/>
        </w:rPr>
        <w:t xml:space="preserve"> </w:t>
      </w:r>
      <w:proofErr w:type="spellStart"/>
      <w:r w:rsidRPr="00D93F05">
        <w:rPr>
          <w:rFonts w:cs="Calibri"/>
        </w:rPr>
        <w:t>predictions</w:t>
      </w:r>
      <w:proofErr w:type="spellEnd"/>
      <w:r w:rsidRPr="00D93F05">
        <w:rPr>
          <w:rFonts w:cs="Calibri"/>
        </w:rPr>
        <w:t xml:space="preserve"> </w:t>
      </w:r>
      <w:proofErr w:type="spellStart"/>
      <w:r w:rsidRPr="00D93F05">
        <w:rPr>
          <w:rFonts w:cs="Calibri"/>
        </w:rPr>
        <w:t>are</w:t>
      </w:r>
      <w:proofErr w:type="spellEnd"/>
      <w:r w:rsidRPr="00D93F05">
        <w:rPr>
          <w:rFonts w:cs="Calibri"/>
        </w:rPr>
        <w:t>. (</w:t>
      </w:r>
      <w:proofErr w:type="spellStart"/>
      <w:r w:rsidRPr="00D93F05">
        <w:rPr>
          <w:rFonts w:cs="Calibri"/>
        </w:rPr>
        <w:t>Miao</w:t>
      </w:r>
      <w:proofErr w:type="spellEnd"/>
      <w:r w:rsidRPr="00D93F05">
        <w:rPr>
          <w:rFonts w:cs="Calibri"/>
        </w:rPr>
        <w:t xml:space="preserve"> et al. 2023)</w:t>
      </w:r>
    </w:p>
    <w:p w14:paraId="67EA57E7" w14:textId="77777777" w:rsidR="00D93F05" w:rsidRDefault="00D93F05" w:rsidP="00D93F05">
      <w:pPr>
        <w:spacing w:after="0"/>
      </w:pPr>
    </w:p>
    <w:p w14:paraId="59724EC2" w14:textId="5C907FC5" w:rsidR="00DC5BA3" w:rsidRDefault="00A11C82" w:rsidP="00DC5BA3">
      <w:pPr>
        <w:spacing w:after="0"/>
        <w:jc w:val="both"/>
        <w:rPr>
          <w:b/>
          <w:bCs/>
          <w:i/>
          <w:iCs/>
        </w:rPr>
      </w:pPr>
      <w:r>
        <w:rPr>
          <w:b/>
          <w:bCs/>
          <w:i/>
          <w:iCs/>
        </w:rPr>
        <w:t>7</w:t>
      </w:r>
      <w:r w:rsidR="00DC5BA3" w:rsidRPr="006F245D">
        <w:rPr>
          <w:b/>
          <w:bCs/>
          <w:i/>
          <w:iCs/>
        </w:rPr>
        <w:t>.</w:t>
      </w:r>
      <w:r w:rsidR="00DC5BA3">
        <w:rPr>
          <w:b/>
          <w:bCs/>
          <w:i/>
          <w:iCs/>
        </w:rPr>
        <w:t>2</w:t>
      </w:r>
      <w:r w:rsidR="00DC5BA3" w:rsidRPr="006F245D">
        <w:rPr>
          <w:b/>
          <w:bCs/>
          <w:i/>
          <w:iCs/>
        </w:rPr>
        <w:t xml:space="preserve"> </w:t>
      </w:r>
      <w:proofErr w:type="spellStart"/>
      <w:r w:rsidR="00DC5BA3">
        <w:rPr>
          <w:b/>
          <w:bCs/>
          <w:i/>
          <w:iCs/>
        </w:rPr>
        <w:t>Recall</w:t>
      </w:r>
      <w:proofErr w:type="spellEnd"/>
    </w:p>
    <w:p w14:paraId="43C58E7A" w14:textId="77777777" w:rsidR="00DC5BA3" w:rsidRDefault="00DC5BA3" w:rsidP="00DC5BA3">
      <w:pPr>
        <w:spacing w:after="0"/>
        <w:jc w:val="both"/>
        <w:rPr>
          <w:b/>
          <w:bCs/>
          <w:i/>
          <w:iCs/>
        </w:rPr>
      </w:pPr>
    </w:p>
    <w:p w14:paraId="63F37929" w14:textId="77777777" w:rsidR="00D93F05" w:rsidRPr="00D93F05" w:rsidRDefault="00D93F05" w:rsidP="00D93F05">
      <w:pPr>
        <w:spacing w:after="0"/>
        <w:jc w:val="both"/>
        <w:rPr>
          <w:rFonts w:cs="Calibri"/>
          <w:color w:val="374151"/>
        </w:rPr>
      </w:pPr>
      <w:proofErr w:type="spellStart"/>
      <w:r w:rsidRPr="00D93F05">
        <w:rPr>
          <w:rFonts w:cs="Calibri"/>
          <w:color w:val="374151"/>
        </w:rPr>
        <w:t>Recall</w:t>
      </w:r>
      <w:proofErr w:type="spellEnd"/>
      <w:r w:rsidRPr="00D93F05">
        <w:rPr>
          <w:rFonts w:cs="Calibri"/>
          <w:color w:val="374151"/>
        </w:rPr>
        <w:t xml:space="preserve"> is a </w:t>
      </w:r>
      <w:proofErr w:type="spellStart"/>
      <w:r w:rsidRPr="00D93F05">
        <w:rPr>
          <w:rFonts w:cs="Calibri"/>
          <w:color w:val="374151"/>
        </w:rPr>
        <w:t>performance</w:t>
      </w:r>
      <w:proofErr w:type="spellEnd"/>
      <w:r w:rsidRPr="00D93F05">
        <w:rPr>
          <w:rFonts w:cs="Calibri"/>
          <w:color w:val="374151"/>
        </w:rPr>
        <w:t xml:space="preserve"> </w:t>
      </w:r>
      <w:proofErr w:type="spellStart"/>
      <w:r w:rsidRPr="00D93F05">
        <w:rPr>
          <w:rFonts w:cs="Calibri"/>
          <w:color w:val="374151"/>
        </w:rPr>
        <w:t>metric</w:t>
      </w:r>
      <w:proofErr w:type="spellEnd"/>
      <w:r w:rsidRPr="00D93F05">
        <w:rPr>
          <w:rFonts w:cs="Calibri"/>
          <w:color w:val="374151"/>
        </w:rPr>
        <w:t xml:space="preserve"> </w:t>
      </w:r>
      <w:proofErr w:type="spellStart"/>
      <w:r w:rsidRPr="00D93F05">
        <w:rPr>
          <w:rFonts w:cs="Calibri"/>
          <w:color w:val="374151"/>
        </w:rPr>
        <w:t>that</w:t>
      </w:r>
      <w:proofErr w:type="spellEnd"/>
      <w:r w:rsidRPr="00D93F05">
        <w:rPr>
          <w:rFonts w:cs="Calibri"/>
          <w:color w:val="374151"/>
        </w:rPr>
        <w:t xml:space="preserve"> </w:t>
      </w:r>
      <w:proofErr w:type="spellStart"/>
      <w:r w:rsidRPr="00D93F05">
        <w:rPr>
          <w:rFonts w:cs="Calibri"/>
          <w:color w:val="374151"/>
        </w:rPr>
        <w:t>shows</w:t>
      </w:r>
      <w:proofErr w:type="spellEnd"/>
      <w:r w:rsidRPr="00D93F05">
        <w:rPr>
          <w:rFonts w:cs="Calibri"/>
          <w:color w:val="374151"/>
        </w:rPr>
        <w:t xml:space="preserve"> how </w:t>
      </w:r>
      <w:proofErr w:type="spellStart"/>
      <w:r w:rsidRPr="00D93F05">
        <w:rPr>
          <w:rFonts w:cs="Calibri"/>
          <w:color w:val="374151"/>
        </w:rPr>
        <w:t>many</w:t>
      </w:r>
      <w:proofErr w:type="spellEnd"/>
      <w:r w:rsidRPr="00D93F05">
        <w:rPr>
          <w:rFonts w:cs="Calibri"/>
          <w:color w:val="374151"/>
        </w:rPr>
        <w:t xml:space="preserve"> </w:t>
      </w:r>
      <w:proofErr w:type="spellStart"/>
      <w:r w:rsidRPr="00D93F05">
        <w:rPr>
          <w:rFonts w:cs="Calibri"/>
          <w:color w:val="374151"/>
        </w:rPr>
        <w:t>true</w:t>
      </w:r>
      <w:proofErr w:type="spellEnd"/>
      <w:r w:rsidRPr="00D93F05">
        <w:rPr>
          <w:rFonts w:cs="Calibri"/>
          <w:color w:val="374151"/>
        </w:rPr>
        <w:t xml:space="preserve"> </w:t>
      </w:r>
      <w:proofErr w:type="spellStart"/>
      <w:r w:rsidRPr="00D93F05">
        <w:rPr>
          <w:rFonts w:cs="Calibri"/>
          <w:color w:val="374151"/>
        </w:rPr>
        <w:t>positive</w:t>
      </w:r>
      <w:proofErr w:type="spellEnd"/>
      <w:r w:rsidRPr="00D93F05">
        <w:rPr>
          <w:rFonts w:cs="Calibri"/>
          <w:color w:val="374151"/>
        </w:rPr>
        <w:t xml:space="preserve"> </w:t>
      </w:r>
      <w:proofErr w:type="spellStart"/>
      <w:r w:rsidRPr="00D93F05">
        <w:rPr>
          <w:rFonts w:cs="Calibri"/>
          <w:color w:val="374151"/>
        </w:rPr>
        <w:t>values</w:t>
      </w:r>
      <w:proofErr w:type="spellEnd"/>
      <w:r w:rsidRPr="00D93F05">
        <w:rPr>
          <w:rFonts w:cs="Calibri"/>
          <w:color w:val="374151"/>
        </w:rPr>
        <w:t xml:space="preserve"> a </w:t>
      </w:r>
      <w:proofErr w:type="spellStart"/>
      <w:r w:rsidRPr="00D93F05">
        <w:rPr>
          <w:rFonts w:cs="Calibri"/>
          <w:color w:val="374151"/>
        </w:rPr>
        <w:t>classification</w:t>
      </w:r>
      <w:proofErr w:type="spellEnd"/>
      <w:r w:rsidRPr="00D93F05">
        <w:rPr>
          <w:rFonts w:cs="Calibri"/>
          <w:color w:val="374151"/>
        </w:rPr>
        <w:t xml:space="preserve"> model </w:t>
      </w:r>
      <w:proofErr w:type="spellStart"/>
      <w:r w:rsidRPr="00D93F05">
        <w:rPr>
          <w:rFonts w:cs="Calibri"/>
          <w:color w:val="374151"/>
        </w:rPr>
        <w:t>correctly</w:t>
      </w:r>
      <w:proofErr w:type="spellEnd"/>
      <w:r w:rsidRPr="00D93F05">
        <w:rPr>
          <w:rFonts w:cs="Calibri"/>
          <w:color w:val="374151"/>
        </w:rPr>
        <w:t xml:space="preserve"> </w:t>
      </w:r>
      <w:proofErr w:type="spellStart"/>
      <w:r w:rsidRPr="00D93F05">
        <w:rPr>
          <w:rFonts w:cs="Calibri"/>
          <w:color w:val="374151"/>
        </w:rPr>
        <w:t>detects</w:t>
      </w:r>
      <w:proofErr w:type="spellEnd"/>
      <w:r w:rsidRPr="00D93F05">
        <w:rPr>
          <w:rFonts w:cs="Calibri"/>
          <w:color w:val="374151"/>
        </w:rPr>
        <w:t>.</w:t>
      </w:r>
    </w:p>
    <w:p w14:paraId="09347ACF" w14:textId="0E7BF8FB" w:rsidR="00DC5BA3" w:rsidRDefault="00D93F05" w:rsidP="00D93F05">
      <w:pPr>
        <w:spacing w:after="0"/>
        <w:jc w:val="both"/>
        <w:rPr>
          <w:rFonts w:cs="Calibri"/>
          <w:color w:val="374151"/>
        </w:rPr>
      </w:pPr>
      <w:r w:rsidRPr="00D93F05">
        <w:rPr>
          <w:rFonts w:cs="Calibri"/>
          <w:color w:val="374151"/>
        </w:rPr>
        <w:t xml:space="preserve">Here </w:t>
      </w:r>
      <w:proofErr w:type="spellStart"/>
      <w:r w:rsidRPr="00D93F05">
        <w:rPr>
          <w:rFonts w:cs="Calibri"/>
          <w:color w:val="374151"/>
        </w:rPr>
        <w:t>too</w:t>
      </w:r>
      <w:proofErr w:type="spellEnd"/>
      <w:r w:rsidRPr="00D93F05">
        <w:rPr>
          <w:rFonts w:cs="Calibri"/>
          <w:color w:val="374151"/>
        </w:rPr>
        <w:t xml:space="preserve">,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values</w:t>
      </w:r>
      <w:proofErr w:type="spellEnd"/>
      <w:r w:rsidRPr="00D93F05">
        <w:rPr>
          <w:rFonts w:cs="Calibri"/>
          <w:color w:val="374151"/>
        </w:rPr>
        <w:t xml:space="preserve"> </w:t>
      </w:r>
      <w:proofErr w:type="spellStart"/>
      <w:r w:rsidRPr="00D93F05">
        <w:rPr>
          <w:rFonts w:cs="Calibri"/>
          <w:color w:val="374151"/>
        </w:rPr>
        <w:t>take</w:t>
      </w:r>
      <w:proofErr w:type="spellEnd"/>
      <w:r w:rsidRPr="00D93F05">
        <w:rPr>
          <w:rFonts w:cs="Calibri"/>
          <w:color w:val="374151"/>
        </w:rPr>
        <w:t xml:space="preserve"> </w:t>
      </w:r>
      <w:proofErr w:type="spellStart"/>
      <w:r w:rsidRPr="00D93F05">
        <w:rPr>
          <w:rFonts w:cs="Calibri"/>
          <w:color w:val="374151"/>
        </w:rPr>
        <w:t>values</w:t>
      </w:r>
      <w:proofErr w:type="spellEnd"/>
      <w:r w:rsidRPr="00D93F05">
        <w:rPr>
          <w:rFonts w:cs="Calibri"/>
          <w:color w:val="374151"/>
        </w:rPr>
        <w:t xml:space="preserve"> </w:t>
      </w:r>
      <w:proofErr w:type="spellStart"/>
      <w:r w:rsidRPr="00D93F05">
        <w:rPr>
          <w:rFonts w:cs="Calibri"/>
          <w:color w:val="374151"/>
        </w:rPr>
        <w:t>between</w:t>
      </w:r>
      <w:proofErr w:type="spellEnd"/>
      <w:r w:rsidRPr="00D93F05">
        <w:rPr>
          <w:rFonts w:cs="Calibri"/>
          <w:color w:val="374151"/>
        </w:rPr>
        <w:t xml:space="preserve"> 0 </w:t>
      </w:r>
      <w:proofErr w:type="spellStart"/>
      <w:r w:rsidRPr="00D93F05">
        <w:rPr>
          <w:rFonts w:cs="Calibri"/>
          <w:color w:val="374151"/>
        </w:rPr>
        <w:t>and</w:t>
      </w:r>
      <w:proofErr w:type="spellEnd"/>
      <w:r w:rsidRPr="00D93F05">
        <w:rPr>
          <w:rFonts w:cs="Calibri"/>
          <w:color w:val="374151"/>
        </w:rPr>
        <w:t xml:space="preserve"> 1.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closer</w:t>
      </w:r>
      <w:proofErr w:type="spellEnd"/>
      <w:r w:rsidRPr="00D93F05">
        <w:rPr>
          <w:rFonts w:cs="Calibri"/>
          <w:color w:val="374151"/>
        </w:rPr>
        <w:t xml:space="preserve"> they </w:t>
      </w:r>
      <w:proofErr w:type="spellStart"/>
      <w:r w:rsidRPr="00D93F05">
        <w:rPr>
          <w:rFonts w:cs="Calibri"/>
          <w:color w:val="374151"/>
        </w:rPr>
        <w:t>are</w:t>
      </w:r>
      <w:proofErr w:type="spellEnd"/>
      <w:r w:rsidRPr="00D93F05">
        <w:rPr>
          <w:rFonts w:cs="Calibri"/>
          <w:color w:val="374151"/>
        </w:rPr>
        <w:t xml:space="preserve"> </w:t>
      </w:r>
      <w:proofErr w:type="spellStart"/>
      <w:r w:rsidRPr="00D93F05">
        <w:rPr>
          <w:rFonts w:cs="Calibri"/>
          <w:color w:val="374151"/>
        </w:rPr>
        <w:t>to</w:t>
      </w:r>
      <w:proofErr w:type="spellEnd"/>
      <w:r w:rsidRPr="00D93F05">
        <w:rPr>
          <w:rFonts w:cs="Calibri"/>
          <w:color w:val="374151"/>
        </w:rPr>
        <w:t xml:space="preserve"> 1,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more</w:t>
      </w:r>
      <w:proofErr w:type="spellEnd"/>
      <w:r w:rsidRPr="00D93F05">
        <w:rPr>
          <w:rFonts w:cs="Calibri"/>
          <w:color w:val="374151"/>
        </w:rPr>
        <w:t xml:space="preserve"> </w:t>
      </w:r>
      <w:proofErr w:type="spellStart"/>
      <w:r w:rsidRPr="00D93F05">
        <w:rPr>
          <w:rFonts w:cs="Calibri"/>
          <w:color w:val="374151"/>
        </w:rPr>
        <w:t>accurate</w:t>
      </w:r>
      <w:proofErr w:type="spellEnd"/>
      <w:r w:rsidRPr="00D93F05">
        <w:rPr>
          <w:rFonts w:cs="Calibri"/>
          <w:color w:val="374151"/>
        </w:rPr>
        <w:t xml:space="preserve">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predictions</w:t>
      </w:r>
      <w:proofErr w:type="spellEnd"/>
      <w:r w:rsidRPr="00D93F05">
        <w:rPr>
          <w:rFonts w:cs="Calibri"/>
          <w:color w:val="374151"/>
        </w:rPr>
        <w:t xml:space="preserve"> </w:t>
      </w:r>
      <w:proofErr w:type="spellStart"/>
      <w:r w:rsidRPr="00D93F05">
        <w:rPr>
          <w:rFonts w:cs="Calibri"/>
          <w:color w:val="374151"/>
        </w:rPr>
        <w:t>are</w:t>
      </w:r>
      <w:proofErr w:type="spellEnd"/>
      <w:r w:rsidRPr="00D93F05">
        <w:rPr>
          <w:rFonts w:cs="Calibri"/>
          <w:color w:val="374151"/>
        </w:rPr>
        <w:t xml:space="preserve">. ( . </w:t>
      </w:r>
      <w:proofErr w:type="spellStart"/>
      <w:r w:rsidRPr="00D93F05">
        <w:rPr>
          <w:rFonts w:cs="Calibri"/>
          <w:color w:val="374151"/>
        </w:rPr>
        <w:t>Banerjee</w:t>
      </w:r>
      <w:proofErr w:type="spellEnd"/>
      <w:r w:rsidRPr="00D93F05">
        <w:rPr>
          <w:rFonts w:cs="Calibri"/>
          <w:color w:val="374151"/>
        </w:rPr>
        <w:t xml:space="preserve"> et al.2023)</w:t>
      </w:r>
    </w:p>
    <w:p w14:paraId="09EA83CF" w14:textId="77777777" w:rsidR="00AF49D3" w:rsidRDefault="00AF49D3" w:rsidP="00DC5BA3">
      <w:pPr>
        <w:spacing w:after="0"/>
        <w:jc w:val="both"/>
        <w:rPr>
          <w:rFonts w:cs="Calibri"/>
          <w:color w:val="374151"/>
        </w:rPr>
      </w:pPr>
    </w:p>
    <w:p w14:paraId="324356FD" w14:textId="62C87F4F" w:rsidR="00DC5BA3" w:rsidRDefault="00A11C82" w:rsidP="00DC5BA3">
      <w:pPr>
        <w:spacing w:after="0"/>
        <w:jc w:val="both"/>
        <w:rPr>
          <w:b/>
          <w:bCs/>
          <w:i/>
          <w:iCs/>
        </w:rPr>
      </w:pPr>
      <w:r>
        <w:rPr>
          <w:b/>
          <w:bCs/>
          <w:i/>
          <w:iCs/>
        </w:rPr>
        <w:t>7</w:t>
      </w:r>
      <w:r w:rsidR="00DC5BA3" w:rsidRPr="006F245D">
        <w:rPr>
          <w:b/>
          <w:bCs/>
          <w:i/>
          <w:iCs/>
        </w:rPr>
        <w:t>.</w:t>
      </w:r>
      <w:r w:rsidR="00DC5BA3">
        <w:rPr>
          <w:b/>
          <w:bCs/>
          <w:i/>
          <w:iCs/>
        </w:rPr>
        <w:t>3</w:t>
      </w:r>
      <w:r w:rsidR="00DC5BA3" w:rsidRPr="006F245D">
        <w:rPr>
          <w:b/>
          <w:bCs/>
          <w:i/>
          <w:iCs/>
        </w:rPr>
        <w:t xml:space="preserve"> </w:t>
      </w:r>
      <w:r w:rsidR="00DC5BA3">
        <w:rPr>
          <w:b/>
          <w:bCs/>
          <w:i/>
          <w:iCs/>
        </w:rPr>
        <w:t xml:space="preserve">F-1 </w:t>
      </w:r>
      <w:proofErr w:type="spellStart"/>
      <w:r w:rsidR="00DC5BA3">
        <w:rPr>
          <w:b/>
          <w:bCs/>
          <w:i/>
          <w:iCs/>
        </w:rPr>
        <w:t>Score</w:t>
      </w:r>
      <w:proofErr w:type="spellEnd"/>
    </w:p>
    <w:p w14:paraId="50A7CAD5" w14:textId="77777777" w:rsidR="00DC5BA3" w:rsidRDefault="00DC5BA3" w:rsidP="00DC5BA3">
      <w:pPr>
        <w:spacing w:after="0"/>
        <w:jc w:val="both"/>
        <w:rPr>
          <w:b/>
          <w:bCs/>
          <w:i/>
          <w:iCs/>
        </w:rPr>
      </w:pPr>
    </w:p>
    <w:p w14:paraId="242E5837" w14:textId="301D7A4B" w:rsidR="00D93F05" w:rsidRDefault="00D93F05" w:rsidP="00DC5BA3">
      <w:pPr>
        <w:spacing w:after="0"/>
        <w:jc w:val="both"/>
        <w:rPr>
          <w:rFonts w:cs="Calibri"/>
          <w:color w:val="374151"/>
        </w:rPr>
      </w:pPr>
      <w:r w:rsidRPr="00D93F05">
        <w:rPr>
          <w:rFonts w:cs="Calibri"/>
          <w:color w:val="374151"/>
        </w:rPr>
        <w:t xml:space="preserve">F1-score is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harmonic</w:t>
      </w:r>
      <w:proofErr w:type="spellEnd"/>
      <w:r w:rsidRPr="00D93F05">
        <w:rPr>
          <w:rFonts w:cs="Calibri"/>
          <w:color w:val="374151"/>
        </w:rPr>
        <w:t xml:space="preserve"> </w:t>
      </w:r>
      <w:proofErr w:type="spellStart"/>
      <w:r w:rsidRPr="00D93F05">
        <w:rPr>
          <w:rFonts w:cs="Calibri"/>
          <w:color w:val="374151"/>
        </w:rPr>
        <w:t>mean</w:t>
      </w:r>
      <w:proofErr w:type="spellEnd"/>
      <w:r w:rsidRPr="00D93F05">
        <w:rPr>
          <w:rFonts w:cs="Calibri"/>
          <w:color w:val="374151"/>
        </w:rPr>
        <w:t xml:space="preserve"> of </w:t>
      </w:r>
      <w:proofErr w:type="spellStart"/>
      <w:r w:rsidRPr="00D93F05">
        <w:rPr>
          <w:rFonts w:cs="Calibri"/>
          <w:color w:val="374151"/>
        </w:rPr>
        <w:t>precision</w:t>
      </w:r>
      <w:proofErr w:type="spellEnd"/>
      <w:r w:rsidRPr="00D93F05">
        <w:rPr>
          <w:rFonts w:cs="Calibri"/>
          <w:color w:val="374151"/>
        </w:rPr>
        <w:t xml:space="preserve"> </w:t>
      </w:r>
      <w:proofErr w:type="spellStart"/>
      <w:r w:rsidRPr="00D93F05">
        <w:rPr>
          <w:rFonts w:cs="Calibri"/>
          <w:color w:val="374151"/>
        </w:rPr>
        <w:t>and</w:t>
      </w:r>
      <w:proofErr w:type="spellEnd"/>
      <w:r w:rsidRPr="00D93F05">
        <w:rPr>
          <w:rFonts w:cs="Calibri"/>
          <w:color w:val="374151"/>
        </w:rPr>
        <w:t xml:space="preserve"> </w:t>
      </w:r>
      <w:proofErr w:type="spellStart"/>
      <w:r w:rsidRPr="00D93F05">
        <w:rPr>
          <w:rFonts w:cs="Calibri"/>
          <w:color w:val="374151"/>
        </w:rPr>
        <w:t>recall</w:t>
      </w:r>
      <w:proofErr w:type="spellEnd"/>
      <w:r w:rsidRPr="00D93F05">
        <w:rPr>
          <w:rFonts w:cs="Calibri"/>
          <w:color w:val="374151"/>
        </w:rPr>
        <w:t xml:space="preserve">. </w:t>
      </w:r>
      <w:proofErr w:type="spellStart"/>
      <w:r w:rsidRPr="00D93F05">
        <w:rPr>
          <w:rFonts w:cs="Calibri"/>
          <w:color w:val="374151"/>
        </w:rPr>
        <w:t>By</w:t>
      </w:r>
      <w:proofErr w:type="spellEnd"/>
      <w:r w:rsidRPr="00D93F05">
        <w:rPr>
          <w:rFonts w:cs="Calibri"/>
          <w:color w:val="374151"/>
        </w:rPr>
        <w:t xml:space="preserve"> </w:t>
      </w:r>
      <w:proofErr w:type="spellStart"/>
      <w:r w:rsidRPr="00D93F05">
        <w:rPr>
          <w:rFonts w:cs="Calibri"/>
          <w:color w:val="374151"/>
        </w:rPr>
        <w:t>combining</w:t>
      </w:r>
      <w:proofErr w:type="spellEnd"/>
      <w:r w:rsidRPr="00D93F05">
        <w:rPr>
          <w:rFonts w:cs="Calibri"/>
          <w:color w:val="374151"/>
        </w:rPr>
        <w:t xml:space="preserve"> </w:t>
      </w:r>
      <w:proofErr w:type="spellStart"/>
      <w:r w:rsidRPr="00D93F05">
        <w:rPr>
          <w:rFonts w:cs="Calibri"/>
          <w:color w:val="374151"/>
        </w:rPr>
        <w:t>these</w:t>
      </w:r>
      <w:proofErr w:type="spellEnd"/>
      <w:r w:rsidRPr="00D93F05">
        <w:rPr>
          <w:rFonts w:cs="Calibri"/>
          <w:color w:val="374151"/>
        </w:rPr>
        <w:t xml:space="preserve"> two </w:t>
      </w:r>
      <w:proofErr w:type="spellStart"/>
      <w:r w:rsidRPr="00D93F05">
        <w:rPr>
          <w:rFonts w:cs="Calibri"/>
          <w:color w:val="374151"/>
        </w:rPr>
        <w:t>criteria</w:t>
      </w:r>
      <w:proofErr w:type="spellEnd"/>
      <w:r w:rsidRPr="00D93F05">
        <w:rPr>
          <w:rFonts w:cs="Calibri"/>
          <w:color w:val="374151"/>
        </w:rPr>
        <w:t xml:space="preserve">, F1-score </w:t>
      </w:r>
      <w:proofErr w:type="spellStart"/>
      <w:r w:rsidRPr="00D93F05">
        <w:rPr>
          <w:rFonts w:cs="Calibri"/>
          <w:color w:val="374151"/>
        </w:rPr>
        <w:t>allows</w:t>
      </w:r>
      <w:proofErr w:type="spellEnd"/>
      <w:r w:rsidRPr="00D93F05">
        <w:rPr>
          <w:rFonts w:cs="Calibri"/>
          <w:color w:val="374151"/>
        </w:rPr>
        <w:t xml:space="preserve"> </w:t>
      </w:r>
      <w:proofErr w:type="spellStart"/>
      <w:r w:rsidRPr="00D93F05">
        <w:rPr>
          <w:rFonts w:cs="Calibri"/>
          <w:color w:val="374151"/>
        </w:rPr>
        <w:t>to</w:t>
      </w:r>
      <w:proofErr w:type="spellEnd"/>
      <w:r w:rsidRPr="00D93F05">
        <w:rPr>
          <w:rFonts w:cs="Calibri"/>
          <w:color w:val="374151"/>
        </w:rPr>
        <w:t xml:space="preserve"> </w:t>
      </w:r>
      <w:proofErr w:type="spellStart"/>
      <w:r w:rsidRPr="00D93F05">
        <w:rPr>
          <w:rFonts w:cs="Calibri"/>
          <w:color w:val="374151"/>
        </w:rPr>
        <w:t>summarize</w:t>
      </w:r>
      <w:proofErr w:type="spellEnd"/>
      <w:r w:rsidRPr="00D93F05">
        <w:rPr>
          <w:rFonts w:cs="Calibri"/>
          <w:color w:val="374151"/>
        </w:rPr>
        <w:t xml:space="preserve"> </w:t>
      </w:r>
      <w:proofErr w:type="spellStart"/>
      <w:r w:rsidRPr="00D93F05">
        <w:rPr>
          <w:rFonts w:cs="Calibri"/>
          <w:color w:val="374151"/>
        </w:rPr>
        <w:t>the</w:t>
      </w:r>
      <w:proofErr w:type="spellEnd"/>
      <w:r w:rsidRPr="00D93F05">
        <w:rPr>
          <w:rFonts w:cs="Calibri"/>
          <w:color w:val="374151"/>
        </w:rPr>
        <w:t xml:space="preserve"> </w:t>
      </w:r>
      <w:proofErr w:type="spellStart"/>
      <w:r w:rsidRPr="00D93F05">
        <w:rPr>
          <w:rFonts w:cs="Calibri"/>
          <w:color w:val="374151"/>
        </w:rPr>
        <w:t>performance</w:t>
      </w:r>
      <w:proofErr w:type="spellEnd"/>
      <w:r w:rsidRPr="00D93F05">
        <w:rPr>
          <w:rFonts w:cs="Calibri"/>
          <w:color w:val="374151"/>
        </w:rPr>
        <w:t xml:space="preserve"> of a model as a </w:t>
      </w:r>
      <w:proofErr w:type="spellStart"/>
      <w:r w:rsidRPr="00D93F05">
        <w:rPr>
          <w:rFonts w:cs="Calibri"/>
          <w:color w:val="374151"/>
        </w:rPr>
        <w:t>single</w:t>
      </w:r>
      <w:proofErr w:type="spellEnd"/>
      <w:r w:rsidRPr="00D93F05">
        <w:rPr>
          <w:rFonts w:cs="Calibri"/>
          <w:color w:val="374151"/>
        </w:rPr>
        <w:t xml:space="preserve"> value.</w:t>
      </w:r>
    </w:p>
    <w:p w14:paraId="55147C97" w14:textId="77777777" w:rsidR="00D93F05" w:rsidRDefault="00D93F05" w:rsidP="00DC5BA3">
      <w:pPr>
        <w:spacing w:after="0"/>
        <w:jc w:val="both"/>
        <w:rPr>
          <w:rFonts w:cs="Calibri"/>
          <w:color w:val="374151"/>
        </w:rPr>
      </w:pPr>
    </w:p>
    <w:p w14:paraId="040FB056" w14:textId="77672AEF" w:rsidR="00431593" w:rsidRPr="00B5322A" w:rsidRDefault="00431593" w:rsidP="00DC5BA3">
      <w:pPr>
        <w:spacing w:after="0"/>
        <w:jc w:val="both"/>
        <w:rPr>
          <w:rFonts w:cs="Calibri"/>
        </w:rPr>
      </w:pPr>
      <w:r>
        <w:rPr>
          <w:rFonts w:cs="Calibri"/>
          <w:noProof/>
        </w:rPr>
        <w:drawing>
          <wp:inline distT="0" distB="0" distL="0" distR="0" wp14:anchorId="027834B6" wp14:editId="3C6C7419">
            <wp:extent cx="1906438" cy="628650"/>
            <wp:effectExtent l="0" t="0" r="0" b="0"/>
            <wp:docPr id="1054159464" name="Resim 13" descr="metin, yazı tipi,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9464" name="Resim 13" descr="metin, yazı tipi, beyaz, tasarım içeren bir resim&#10;&#10;Açıklama otomatik olarak oluşturuldu"/>
                    <pic:cNvPicPr/>
                  </pic:nvPicPr>
                  <pic:blipFill>
                    <a:blip r:embed="rId24"/>
                    <a:stretch>
                      <a:fillRect/>
                    </a:stretch>
                  </pic:blipFill>
                  <pic:spPr>
                    <a:xfrm>
                      <a:off x="0" y="0"/>
                      <a:ext cx="1913106" cy="630849"/>
                    </a:xfrm>
                    <a:prstGeom prst="rect">
                      <a:avLst/>
                    </a:prstGeom>
                  </pic:spPr>
                </pic:pic>
              </a:graphicData>
            </a:graphic>
          </wp:inline>
        </w:drawing>
      </w:r>
      <w:r w:rsidR="00681FA6">
        <w:rPr>
          <w:rFonts w:cs="Calibri"/>
        </w:rPr>
        <w:t xml:space="preserve">                          (10)</w:t>
      </w:r>
    </w:p>
    <w:p w14:paraId="75A0DAC2" w14:textId="77777777" w:rsidR="00431593" w:rsidRDefault="00431593" w:rsidP="00DC5BA3">
      <w:pPr>
        <w:spacing w:after="0"/>
      </w:pPr>
    </w:p>
    <w:p w14:paraId="2AAF63E7" w14:textId="7705BD29" w:rsidR="00431593" w:rsidRDefault="00A11C82" w:rsidP="00431593">
      <w:pPr>
        <w:spacing w:after="0"/>
        <w:jc w:val="both"/>
        <w:rPr>
          <w:b/>
          <w:bCs/>
          <w:i/>
          <w:iCs/>
        </w:rPr>
      </w:pPr>
      <w:r>
        <w:rPr>
          <w:b/>
          <w:bCs/>
          <w:i/>
          <w:iCs/>
        </w:rPr>
        <w:t>7</w:t>
      </w:r>
      <w:r w:rsidR="00431593" w:rsidRPr="006F245D">
        <w:rPr>
          <w:b/>
          <w:bCs/>
          <w:i/>
          <w:iCs/>
        </w:rPr>
        <w:t>.</w:t>
      </w:r>
      <w:r w:rsidR="00AF49D3">
        <w:rPr>
          <w:b/>
          <w:bCs/>
          <w:i/>
          <w:iCs/>
        </w:rPr>
        <w:t>4</w:t>
      </w:r>
      <w:r w:rsidR="00431593" w:rsidRPr="006F245D">
        <w:rPr>
          <w:b/>
          <w:bCs/>
          <w:i/>
          <w:iCs/>
        </w:rPr>
        <w:t xml:space="preserve"> </w:t>
      </w:r>
      <w:proofErr w:type="spellStart"/>
      <w:r w:rsidR="00431593">
        <w:rPr>
          <w:b/>
          <w:bCs/>
          <w:i/>
          <w:iCs/>
        </w:rPr>
        <w:t>Support</w:t>
      </w:r>
      <w:proofErr w:type="spellEnd"/>
    </w:p>
    <w:p w14:paraId="12B613AF" w14:textId="77777777" w:rsidR="00431593" w:rsidRDefault="00431593" w:rsidP="00431593">
      <w:pPr>
        <w:spacing w:after="0"/>
        <w:jc w:val="both"/>
        <w:rPr>
          <w:b/>
          <w:bCs/>
          <w:i/>
          <w:iCs/>
        </w:rPr>
      </w:pPr>
    </w:p>
    <w:p w14:paraId="512BC187" w14:textId="52859C2D" w:rsidR="00ED1BB9" w:rsidRDefault="00D93F05" w:rsidP="006E159F">
      <w:pPr>
        <w:spacing w:after="0" w:line="240" w:lineRule="auto"/>
        <w:jc w:val="both"/>
        <w:rPr>
          <w:rFonts w:ascii="Arial" w:hAnsi="Arial"/>
          <w:color w:val="222222"/>
          <w:sz w:val="20"/>
          <w:szCs w:val="20"/>
          <w:shd w:val="clear" w:color="auto" w:fill="FFFFFF"/>
        </w:rPr>
      </w:pPr>
      <w:proofErr w:type="spellStart"/>
      <w:r w:rsidRPr="00D93F05">
        <w:rPr>
          <w:rFonts w:asciiTheme="minorHAnsi" w:hAnsiTheme="minorHAnsi" w:cstheme="minorHAnsi"/>
          <w:bCs/>
        </w:rPr>
        <w:t>It</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represents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the</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number</w:t>
      </w:r>
      <w:proofErr w:type="spellEnd"/>
      <w:r w:rsidRPr="00D93F05">
        <w:rPr>
          <w:rFonts w:asciiTheme="minorHAnsi" w:hAnsiTheme="minorHAnsi" w:cstheme="minorHAnsi"/>
          <w:bCs/>
        </w:rPr>
        <w:t xml:space="preserve"> of </w:t>
      </w:r>
      <w:proofErr w:type="spellStart"/>
      <w:r w:rsidRPr="00D93F05">
        <w:rPr>
          <w:rFonts w:asciiTheme="minorHAnsi" w:hAnsiTheme="minorHAnsi" w:cstheme="minorHAnsi"/>
          <w:bCs/>
        </w:rPr>
        <w:t>times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any</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given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class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appears</w:t>
      </w:r>
      <w:proofErr w:type="spellEnd"/>
      <w:r w:rsidRPr="00D93F05">
        <w:rPr>
          <w:rFonts w:asciiTheme="minorHAnsi" w:hAnsiTheme="minorHAnsi" w:cstheme="minorHAnsi"/>
          <w:bCs/>
        </w:rPr>
        <w:t xml:space="preserve"> in </w:t>
      </w:r>
      <w:proofErr w:type="spellStart"/>
      <w:r w:rsidRPr="00D93F05">
        <w:rPr>
          <w:rFonts w:asciiTheme="minorHAnsi" w:hAnsiTheme="minorHAnsi" w:cstheme="minorHAnsi"/>
          <w:bCs/>
        </w:rPr>
        <w:t>the</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actual</w:t>
      </w:r>
      <w:proofErr w:type="spellEnd"/>
      <w:r w:rsidRPr="00D93F05">
        <w:rPr>
          <w:rFonts w:asciiTheme="minorHAnsi" w:hAnsiTheme="minorHAnsi" w:cstheme="minorHAnsi"/>
          <w:bCs/>
        </w:rPr>
        <w:t xml:space="preserve"> </w:t>
      </w:r>
      <w:proofErr w:type="gramStart"/>
      <w:r w:rsidRPr="00D93F05">
        <w:rPr>
          <w:rFonts w:asciiTheme="minorHAnsi" w:hAnsiTheme="minorHAnsi" w:cstheme="minorHAnsi"/>
          <w:bCs/>
        </w:rPr>
        <w:t>data</w:t>
      </w:r>
      <w:proofErr w:type="gramEnd"/>
      <w:r w:rsidRPr="00D93F05">
        <w:rPr>
          <w:rFonts w:asciiTheme="minorHAnsi" w:hAnsiTheme="minorHAnsi" w:cstheme="minorHAnsi"/>
          <w:bCs/>
        </w:rPr>
        <w:t xml:space="preserve"> set. </w:t>
      </w:r>
      <w:proofErr w:type="spellStart"/>
      <w:r w:rsidRPr="00D93F05">
        <w:rPr>
          <w:rFonts w:asciiTheme="minorHAnsi" w:hAnsiTheme="minorHAnsi" w:cstheme="minorHAnsi"/>
          <w:bCs/>
        </w:rPr>
        <w:t>Classification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reports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usually</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give</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the</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number</w:t>
      </w:r>
      <w:proofErr w:type="spellEnd"/>
      <w:r w:rsidRPr="00D93F05">
        <w:rPr>
          <w:rFonts w:asciiTheme="minorHAnsi" w:hAnsiTheme="minorHAnsi" w:cstheme="minorHAnsi"/>
          <w:bCs/>
        </w:rPr>
        <w:t xml:space="preserve"> of </w:t>
      </w:r>
      <w:proofErr w:type="spellStart"/>
      <w:r w:rsidRPr="00D93F05">
        <w:rPr>
          <w:rFonts w:asciiTheme="minorHAnsi" w:hAnsiTheme="minorHAnsi" w:cstheme="minorHAnsi"/>
          <w:bCs/>
        </w:rPr>
        <w:t>samples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reported</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separately</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for</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each</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class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This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support</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value</w:t>
      </w:r>
      <w:proofErr w:type="spellEnd"/>
      <w:r w:rsidRPr="00D93F05">
        <w:rPr>
          <w:rFonts w:asciiTheme="minorHAnsi" w:hAnsiTheme="minorHAnsi" w:cstheme="minorHAnsi"/>
          <w:bCs/>
        </w:rPr>
        <w:t xml:space="preserve"> is </w:t>
      </w:r>
      <w:proofErr w:type="spellStart"/>
      <w:r w:rsidRPr="00D93F05">
        <w:rPr>
          <w:rFonts w:asciiTheme="minorHAnsi" w:hAnsiTheme="minorHAnsi" w:cstheme="minorHAnsi"/>
          <w:bCs/>
        </w:rPr>
        <w:t>also</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taken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into</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consideration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when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calculating</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metrics</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such</w:t>
      </w:r>
      <w:proofErr w:type="spellEnd"/>
      <w:r w:rsidRPr="00D93F05">
        <w:rPr>
          <w:rFonts w:asciiTheme="minorHAnsi" w:hAnsiTheme="minorHAnsi" w:cstheme="minorHAnsi"/>
          <w:bCs/>
        </w:rPr>
        <w:t xml:space="preserve"> as </w:t>
      </w:r>
      <w:proofErr w:type="spellStart"/>
      <w:r w:rsidRPr="00D93F05">
        <w:rPr>
          <w:rFonts w:asciiTheme="minorHAnsi" w:hAnsiTheme="minorHAnsi" w:cstheme="minorHAnsi"/>
          <w:bCs/>
        </w:rPr>
        <w:t>precision</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recall</w:t>
      </w:r>
      <w:proofErr w:type="spellEnd"/>
      <w:r w:rsidRPr="00D93F05">
        <w:rPr>
          <w:rFonts w:asciiTheme="minorHAnsi" w:hAnsiTheme="minorHAnsi" w:cstheme="minorHAnsi"/>
          <w:bCs/>
        </w:rPr>
        <w:t xml:space="preserve">, </w:t>
      </w:r>
      <w:proofErr w:type="spellStart"/>
      <w:r w:rsidRPr="00D93F05">
        <w:rPr>
          <w:rFonts w:asciiTheme="minorHAnsi" w:hAnsiTheme="minorHAnsi" w:cstheme="minorHAnsi"/>
          <w:bCs/>
        </w:rPr>
        <w:t>and</w:t>
      </w:r>
      <w:proofErr w:type="spellEnd"/>
      <w:r w:rsidRPr="00D93F05">
        <w:rPr>
          <w:rFonts w:asciiTheme="minorHAnsi" w:hAnsiTheme="minorHAnsi" w:cstheme="minorHAnsi"/>
          <w:bCs/>
        </w:rPr>
        <w:t xml:space="preserve"> F1-score. (</w:t>
      </w:r>
      <w:proofErr w:type="spellStart"/>
      <w:r w:rsidRPr="00D93F05">
        <w:rPr>
          <w:rFonts w:asciiTheme="minorHAnsi" w:hAnsiTheme="minorHAnsi" w:cstheme="minorHAnsi"/>
          <w:bCs/>
        </w:rPr>
        <w:t>Kufel</w:t>
      </w:r>
      <w:proofErr w:type="spellEnd"/>
      <w:r w:rsidRPr="00D93F05">
        <w:rPr>
          <w:rFonts w:asciiTheme="minorHAnsi" w:hAnsiTheme="minorHAnsi" w:cstheme="minorHAnsi"/>
          <w:bCs/>
        </w:rPr>
        <w:t xml:space="preserve"> et al. 2023)</w:t>
      </w:r>
    </w:p>
    <w:p w14:paraId="687B0BD4" w14:textId="77777777" w:rsidR="00ED1BB9" w:rsidRDefault="00ED1BB9" w:rsidP="006E159F">
      <w:pPr>
        <w:spacing w:after="0" w:line="240" w:lineRule="auto"/>
        <w:jc w:val="both"/>
        <w:rPr>
          <w:rFonts w:ascii="Arial" w:hAnsi="Arial"/>
          <w:color w:val="222222"/>
          <w:sz w:val="20"/>
          <w:szCs w:val="20"/>
          <w:shd w:val="clear" w:color="auto" w:fill="FFFFFF"/>
        </w:rPr>
      </w:pPr>
    </w:p>
    <w:p w14:paraId="2C892B8C" w14:textId="78180EA8" w:rsidR="00ED1BB9" w:rsidRDefault="00A11C82" w:rsidP="00ED1BB9">
      <w:pPr>
        <w:spacing w:after="0"/>
        <w:jc w:val="both"/>
        <w:rPr>
          <w:b/>
          <w:bCs/>
          <w:i/>
          <w:iCs/>
        </w:rPr>
      </w:pPr>
      <w:r>
        <w:rPr>
          <w:b/>
          <w:bCs/>
          <w:i/>
          <w:iCs/>
        </w:rPr>
        <w:t>7</w:t>
      </w:r>
      <w:r w:rsidR="00ED1BB9" w:rsidRPr="006F245D">
        <w:rPr>
          <w:b/>
          <w:bCs/>
          <w:i/>
          <w:iCs/>
        </w:rPr>
        <w:t>.</w:t>
      </w:r>
      <w:r w:rsidR="00AF49D3">
        <w:rPr>
          <w:b/>
          <w:bCs/>
          <w:i/>
          <w:iCs/>
        </w:rPr>
        <w:t>5</w:t>
      </w:r>
      <w:r w:rsidR="00ED1BB9" w:rsidRPr="006F245D">
        <w:rPr>
          <w:b/>
          <w:bCs/>
          <w:i/>
          <w:iCs/>
        </w:rPr>
        <w:t xml:space="preserve"> </w:t>
      </w:r>
      <w:proofErr w:type="spellStart"/>
      <w:r w:rsidR="00ED1BB9">
        <w:rPr>
          <w:b/>
          <w:bCs/>
          <w:i/>
          <w:iCs/>
        </w:rPr>
        <w:t>Confision</w:t>
      </w:r>
      <w:proofErr w:type="spellEnd"/>
      <w:r w:rsidR="00ED1BB9">
        <w:rPr>
          <w:b/>
          <w:bCs/>
          <w:i/>
          <w:iCs/>
        </w:rPr>
        <w:t xml:space="preserve"> </w:t>
      </w:r>
      <w:proofErr w:type="spellStart"/>
      <w:r w:rsidR="00ED1BB9">
        <w:rPr>
          <w:b/>
          <w:bCs/>
          <w:i/>
          <w:iCs/>
        </w:rPr>
        <w:t>Matrix</w:t>
      </w:r>
      <w:proofErr w:type="spellEnd"/>
    </w:p>
    <w:p w14:paraId="693DD32D" w14:textId="77777777" w:rsidR="003B0229" w:rsidRDefault="003B0229" w:rsidP="00ED1BB9">
      <w:pPr>
        <w:spacing w:after="0"/>
        <w:jc w:val="both"/>
        <w:rPr>
          <w:b/>
          <w:bCs/>
          <w:i/>
          <w:iCs/>
        </w:rPr>
      </w:pPr>
    </w:p>
    <w:p w14:paraId="344EF311" w14:textId="77777777" w:rsidR="00D93F05" w:rsidRPr="00D93F05" w:rsidRDefault="00D93F05" w:rsidP="00D93F05">
      <w:pPr>
        <w:spacing w:after="0"/>
        <w:jc w:val="both"/>
        <w:rPr>
          <w:rFonts w:cs="Calibri"/>
          <w:color w:val="222222"/>
          <w:sz w:val="20"/>
          <w:szCs w:val="20"/>
          <w:shd w:val="clear" w:color="auto" w:fill="FFFFFF"/>
        </w:rPr>
      </w:pPr>
      <w:r w:rsidRPr="00D93F05">
        <w:rPr>
          <w:rFonts w:cs="Calibri"/>
          <w:color w:val="222222"/>
          <w:sz w:val="20"/>
          <w:szCs w:val="20"/>
          <w:shd w:val="clear" w:color="auto" w:fill="FFFFFF"/>
        </w:rPr>
        <w:t xml:space="preserve">True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xml:space="preserve"> (TP):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is a </w:t>
      </w:r>
      <w:proofErr w:type="spellStart"/>
      <w:r w:rsidRPr="00D93F05">
        <w:rPr>
          <w:rFonts w:cs="Calibri"/>
          <w:color w:val="222222"/>
          <w:sz w:val="20"/>
          <w:szCs w:val="20"/>
          <w:shd w:val="clear" w:color="auto" w:fill="FFFFFF"/>
        </w:rPr>
        <w:t>true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situation</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that</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correctly</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predicts</w:t>
      </w:r>
      <w:proofErr w:type="spellEnd"/>
      <w:r w:rsidRPr="00D93F05">
        <w:rPr>
          <w:rFonts w:cs="Calibri"/>
          <w:color w:val="222222"/>
          <w:sz w:val="20"/>
          <w:szCs w:val="20"/>
          <w:shd w:val="clear" w:color="auto" w:fill="FFFFFF"/>
        </w:rPr>
        <w:t xml:space="preserve"> as </w:t>
      </w:r>
      <w:proofErr w:type="spellStart"/>
      <w:r w:rsidRPr="00D93F05">
        <w:rPr>
          <w:rFonts w:cs="Calibri"/>
          <w:color w:val="222222"/>
          <w:sz w:val="20"/>
          <w:szCs w:val="20"/>
          <w:shd w:val="clear" w:color="auto" w:fill="FFFFFF"/>
        </w:rPr>
        <w:t>positive</w:t>
      </w:r>
      <w:proofErr w:type="spellEnd"/>
    </w:p>
    <w:p w14:paraId="53CFB0AF" w14:textId="77777777" w:rsidR="00D93F05" w:rsidRPr="00D93F05" w:rsidRDefault="00D93F05" w:rsidP="00D93F05">
      <w:pPr>
        <w:spacing w:after="0"/>
        <w:jc w:val="both"/>
        <w:rPr>
          <w:rFonts w:cs="Calibri"/>
          <w:color w:val="222222"/>
          <w:sz w:val="20"/>
          <w:szCs w:val="20"/>
          <w:shd w:val="clear" w:color="auto" w:fill="FFFFFF"/>
        </w:rPr>
      </w:pPr>
    </w:p>
    <w:p w14:paraId="61BA1DC9" w14:textId="77777777" w:rsidR="00D93F05" w:rsidRPr="00D93F05" w:rsidRDefault="00D93F05" w:rsidP="00D93F05">
      <w:pPr>
        <w:spacing w:after="0"/>
        <w:jc w:val="both"/>
        <w:rPr>
          <w:rFonts w:cs="Calibri"/>
          <w:color w:val="222222"/>
          <w:sz w:val="20"/>
          <w:szCs w:val="20"/>
          <w:shd w:val="clear" w:color="auto" w:fill="FFFFFF"/>
        </w:rPr>
      </w:pPr>
      <w:r w:rsidRPr="00D93F05">
        <w:rPr>
          <w:rFonts w:cs="Calibri"/>
          <w:color w:val="222222"/>
          <w:sz w:val="20"/>
          <w:szCs w:val="20"/>
          <w:shd w:val="clear" w:color="auto" w:fill="FFFFFF"/>
        </w:rPr>
        <w:t xml:space="preserve">True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 xml:space="preserve"> (TN):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is </w:t>
      </w:r>
      <w:proofErr w:type="spellStart"/>
      <w:r w:rsidRPr="00D93F05">
        <w:rPr>
          <w:rFonts w:cs="Calibri"/>
          <w:color w:val="222222"/>
          <w:sz w:val="20"/>
          <w:szCs w:val="20"/>
          <w:shd w:val="clear" w:color="auto" w:fill="FFFFFF"/>
        </w:rPr>
        <w:t>called</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true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situation</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that</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correctly</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predicts</w:t>
      </w:r>
      <w:proofErr w:type="spellEnd"/>
      <w:r w:rsidRPr="00D93F05">
        <w:rPr>
          <w:rFonts w:cs="Calibri"/>
          <w:color w:val="222222"/>
          <w:sz w:val="20"/>
          <w:szCs w:val="20"/>
          <w:shd w:val="clear" w:color="auto" w:fill="FFFFFF"/>
        </w:rPr>
        <w:t xml:space="preserve"> as </w:t>
      </w:r>
      <w:proofErr w:type="spellStart"/>
      <w:r w:rsidRPr="00D93F05">
        <w:rPr>
          <w:rFonts w:cs="Calibri"/>
          <w:color w:val="222222"/>
          <w:sz w:val="20"/>
          <w:szCs w:val="20"/>
          <w:shd w:val="clear" w:color="auto" w:fill="FFFFFF"/>
        </w:rPr>
        <w:t>negative</w:t>
      </w:r>
      <w:proofErr w:type="spellEnd"/>
    </w:p>
    <w:p w14:paraId="3C159DA8" w14:textId="77777777" w:rsidR="00D93F05" w:rsidRPr="00D93F05" w:rsidRDefault="00D93F05" w:rsidP="00D93F05">
      <w:pPr>
        <w:spacing w:after="0"/>
        <w:jc w:val="both"/>
        <w:rPr>
          <w:rFonts w:cs="Calibri"/>
          <w:color w:val="222222"/>
          <w:sz w:val="20"/>
          <w:szCs w:val="20"/>
          <w:shd w:val="clear" w:color="auto" w:fill="FFFFFF"/>
        </w:rPr>
      </w:pPr>
    </w:p>
    <w:p w14:paraId="244E169E" w14:textId="77777777" w:rsidR="00D93F05" w:rsidRPr="00D93F05" w:rsidRDefault="00D93F05" w:rsidP="00D93F05">
      <w:pPr>
        <w:spacing w:after="0"/>
        <w:jc w:val="both"/>
        <w:rPr>
          <w:rFonts w:cs="Calibri"/>
          <w:color w:val="222222"/>
          <w:sz w:val="20"/>
          <w:szCs w:val="20"/>
          <w:shd w:val="clear" w:color="auto" w:fill="FFFFFF"/>
        </w:rPr>
      </w:pPr>
      <w:proofErr w:type="spellStart"/>
      <w:r w:rsidRPr="00D93F05">
        <w:rPr>
          <w:rFonts w:cs="Calibri"/>
          <w:color w:val="222222"/>
          <w:sz w:val="20"/>
          <w:szCs w:val="20"/>
          <w:shd w:val="clear" w:color="auto" w:fill="FFFFFF"/>
        </w:rPr>
        <w:t>False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xml:space="preserve"> (FP):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is a </w:t>
      </w:r>
      <w:proofErr w:type="spellStart"/>
      <w:r w:rsidRPr="00D93F05">
        <w:rPr>
          <w:rFonts w:cs="Calibri"/>
          <w:color w:val="222222"/>
          <w:sz w:val="20"/>
          <w:szCs w:val="20"/>
          <w:shd w:val="clear" w:color="auto" w:fill="FFFFFF"/>
        </w:rPr>
        <w:t>false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is a </w:t>
      </w:r>
      <w:proofErr w:type="spellStart"/>
      <w:r w:rsidRPr="00D93F05">
        <w:rPr>
          <w:rFonts w:cs="Calibri"/>
          <w:color w:val="222222"/>
          <w:sz w:val="20"/>
          <w:szCs w:val="20"/>
          <w:shd w:val="clear" w:color="auto" w:fill="FFFFFF"/>
        </w:rPr>
        <w:t>situation</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that</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predicts</w:t>
      </w:r>
      <w:proofErr w:type="spellEnd"/>
      <w:r w:rsidRPr="00D93F05">
        <w:rPr>
          <w:rFonts w:cs="Calibri"/>
          <w:color w:val="222222"/>
          <w:sz w:val="20"/>
          <w:szCs w:val="20"/>
          <w:shd w:val="clear" w:color="auto" w:fill="FFFFFF"/>
        </w:rPr>
        <w:t xml:space="preserve"> as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xml:space="preserve"> but is </w:t>
      </w:r>
      <w:proofErr w:type="spellStart"/>
      <w:r w:rsidRPr="00D93F05">
        <w:rPr>
          <w:rFonts w:cs="Calibri"/>
          <w:color w:val="222222"/>
          <w:sz w:val="20"/>
          <w:szCs w:val="20"/>
          <w:shd w:val="clear" w:color="auto" w:fill="FFFFFF"/>
        </w:rPr>
        <w:t>actually</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w:t>
      </w:r>
    </w:p>
    <w:p w14:paraId="62C6640B" w14:textId="77777777" w:rsidR="00D93F05" w:rsidRPr="00D93F05" w:rsidRDefault="00D93F05" w:rsidP="00D93F05">
      <w:pPr>
        <w:spacing w:after="0"/>
        <w:jc w:val="both"/>
        <w:rPr>
          <w:rFonts w:cs="Calibri"/>
          <w:color w:val="222222"/>
          <w:sz w:val="20"/>
          <w:szCs w:val="20"/>
          <w:shd w:val="clear" w:color="auto" w:fill="FFFFFF"/>
        </w:rPr>
      </w:pPr>
    </w:p>
    <w:p w14:paraId="3D12DACD" w14:textId="6FF8E01F" w:rsidR="003B0229" w:rsidRDefault="00D93F05" w:rsidP="00D93F05">
      <w:pPr>
        <w:spacing w:after="0"/>
        <w:jc w:val="both"/>
        <w:rPr>
          <w:rFonts w:cs="Calibri"/>
          <w:color w:val="222222"/>
          <w:sz w:val="20"/>
          <w:szCs w:val="20"/>
          <w:shd w:val="clear" w:color="auto" w:fill="FFFFFF"/>
        </w:rPr>
      </w:pPr>
      <w:proofErr w:type="spellStart"/>
      <w:r w:rsidRPr="00D93F05">
        <w:rPr>
          <w:rFonts w:cs="Calibri"/>
          <w:color w:val="222222"/>
          <w:sz w:val="20"/>
          <w:szCs w:val="20"/>
          <w:shd w:val="clear" w:color="auto" w:fill="FFFFFF"/>
        </w:rPr>
        <w:t>False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 xml:space="preserve"> (FN):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is a </w:t>
      </w:r>
      <w:proofErr w:type="spellStart"/>
      <w:r w:rsidRPr="00D93F05">
        <w:rPr>
          <w:rFonts w:cs="Calibri"/>
          <w:color w:val="222222"/>
          <w:sz w:val="20"/>
          <w:szCs w:val="20"/>
          <w:shd w:val="clear" w:color="auto" w:fill="FFFFFF"/>
        </w:rPr>
        <w:t>false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It</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gives</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situation</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that</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the</w:t>
      </w:r>
      <w:proofErr w:type="spellEnd"/>
      <w:r w:rsidRPr="00D93F05">
        <w:rPr>
          <w:rFonts w:cs="Calibri"/>
          <w:color w:val="222222"/>
          <w:sz w:val="20"/>
          <w:szCs w:val="20"/>
          <w:shd w:val="clear" w:color="auto" w:fill="FFFFFF"/>
        </w:rPr>
        <w:t xml:space="preserve"> model </w:t>
      </w:r>
      <w:proofErr w:type="spellStart"/>
      <w:r w:rsidRPr="00D93F05">
        <w:rPr>
          <w:rFonts w:cs="Calibri"/>
          <w:color w:val="222222"/>
          <w:sz w:val="20"/>
          <w:szCs w:val="20"/>
          <w:shd w:val="clear" w:color="auto" w:fill="FFFFFF"/>
        </w:rPr>
        <w:t>predicts</w:t>
      </w:r>
      <w:proofErr w:type="spellEnd"/>
      <w:r w:rsidRPr="00D93F05">
        <w:rPr>
          <w:rFonts w:cs="Calibri"/>
          <w:color w:val="222222"/>
          <w:sz w:val="20"/>
          <w:szCs w:val="20"/>
          <w:shd w:val="clear" w:color="auto" w:fill="FFFFFF"/>
        </w:rPr>
        <w:t xml:space="preserve"> as </w:t>
      </w:r>
      <w:proofErr w:type="spellStart"/>
      <w:r w:rsidRPr="00D93F05">
        <w:rPr>
          <w:rFonts w:cs="Calibri"/>
          <w:color w:val="222222"/>
          <w:sz w:val="20"/>
          <w:szCs w:val="20"/>
          <w:shd w:val="clear" w:color="auto" w:fill="FFFFFF"/>
        </w:rPr>
        <w:t>negative</w:t>
      </w:r>
      <w:proofErr w:type="spellEnd"/>
      <w:r w:rsidRPr="00D93F05">
        <w:rPr>
          <w:rFonts w:cs="Calibri"/>
          <w:color w:val="222222"/>
          <w:sz w:val="20"/>
          <w:szCs w:val="20"/>
          <w:shd w:val="clear" w:color="auto" w:fill="FFFFFF"/>
        </w:rPr>
        <w:t xml:space="preserve"> but is </w:t>
      </w:r>
      <w:proofErr w:type="spellStart"/>
      <w:r w:rsidRPr="00D93F05">
        <w:rPr>
          <w:rFonts w:cs="Calibri"/>
          <w:color w:val="222222"/>
          <w:sz w:val="20"/>
          <w:szCs w:val="20"/>
          <w:shd w:val="clear" w:color="auto" w:fill="FFFFFF"/>
        </w:rPr>
        <w:t>actually</w:t>
      </w:r>
      <w:proofErr w:type="spellEnd"/>
      <w:r w:rsidRPr="00D93F05">
        <w:rPr>
          <w:rFonts w:cs="Calibri"/>
          <w:color w:val="222222"/>
          <w:sz w:val="20"/>
          <w:szCs w:val="20"/>
          <w:shd w:val="clear" w:color="auto" w:fill="FFFFFF"/>
        </w:rPr>
        <w:t xml:space="preserve"> </w:t>
      </w:r>
      <w:proofErr w:type="spellStart"/>
      <w:r w:rsidRPr="00D93F05">
        <w:rPr>
          <w:rFonts w:cs="Calibri"/>
          <w:color w:val="222222"/>
          <w:sz w:val="20"/>
          <w:szCs w:val="20"/>
          <w:shd w:val="clear" w:color="auto" w:fill="FFFFFF"/>
        </w:rPr>
        <w:t>positive</w:t>
      </w:r>
      <w:proofErr w:type="spellEnd"/>
      <w:r w:rsidRPr="00D93F05">
        <w:rPr>
          <w:rFonts w:cs="Calibri"/>
          <w:color w:val="222222"/>
          <w:sz w:val="20"/>
          <w:szCs w:val="20"/>
          <w:shd w:val="clear" w:color="auto" w:fill="FFFFFF"/>
        </w:rPr>
        <w:t>. (</w:t>
      </w:r>
      <w:proofErr w:type="spellStart"/>
      <w:r w:rsidRPr="00D93F05">
        <w:rPr>
          <w:rFonts w:cs="Calibri"/>
          <w:color w:val="222222"/>
          <w:sz w:val="20"/>
          <w:szCs w:val="20"/>
          <w:shd w:val="clear" w:color="auto" w:fill="FFFFFF"/>
        </w:rPr>
        <w:t>Febrian</w:t>
      </w:r>
      <w:proofErr w:type="spellEnd"/>
      <w:r w:rsidRPr="00D93F05">
        <w:rPr>
          <w:rFonts w:cs="Calibri"/>
          <w:color w:val="222222"/>
          <w:sz w:val="20"/>
          <w:szCs w:val="20"/>
          <w:shd w:val="clear" w:color="auto" w:fill="FFFFFF"/>
        </w:rPr>
        <w:t xml:space="preserve"> et al.2023)</w:t>
      </w:r>
    </w:p>
    <w:p w14:paraId="545DB41D" w14:textId="77777777" w:rsidR="00D93F05" w:rsidRDefault="00D93F05" w:rsidP="00D93F05">
      <w:pPr>
        <w:spacing w:after="0"/>
        <w:jc w:val="both"/>
        <w:rPr>
          <w:rFonts w:cs="Calibri"/>
          <w:color w:val="222222"/>
          <w:sz w:val="20"/>
          <w:szCs w:val="20"/>
          <w:shd w:val="clear" w:color="auto" w:fill="FFFFFF"/>
        </w:rPr>
      </w:pPr>
    </w:p>
    <w:p w14:paraId="0F8F8304" w14:textId="6A15A352" w:rsidR="003B0229" w:rsidRPr="00ED1BB9" w:rsidRDefault="003B0229" w:rsidP="00DB50CF">
      <w:pPr>
        <w:spacing w:after="0"/>
        <w:jc w:val="both"/>
      </w:pPr>
      <w:r>
        <w:rPr>
          <w:noProof/>
        </w:rPr>
        <w:drawing>
          <wp:inline distT="0" distB="0" distL="0" distR="0" wp14:anchorId="5B276F9B" wp14:editId="1E941AB9">
            <wp:extent cx="2905341" cy="1526876"/>
            <wp:effectExtent l="0" t="0" r="0" b="0"/>
            <wp:docPr id="1361163696" name="Resim 1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3696" name="Resim 14" descr="metin, ekran görüntüsü, yazı tipi, sayı, numara içeren bir resim&#10;&#10;Açıklama otomatik olarak oluşturuldu"/>
                    <pic:cNvPicPr/>
                  </pic:nvPicPr>
                  <pic:blipFill>
                    <a:blip r:embed="rId25"/>
                    <a:stretch>
                      <a:fillRect/>
                    </a:stretch>
                  </pic:blipFill>
                  <pic:spPr>
                    <a:xfrm>
                      <a:off x="0" y="0"/>
                      <a:ext cx="2911561" cy="1530145"/>
                    </a:xfrm>
                    <a:prstGeom prst="rect">
                      <a:avLst/>
                    </a:prstGeom>
                  </pic:spPr>
                </pic:pic>
              </a:graphicData>
            </a:graphic>
          </wp:inline>
        </w:drawing>
      </w:r>
    </w:p>
    <w:p w14:paraId="53CF5B72" w14:textId="323B1E2E" w:rsidR="00DC5571" w:rsidRDefault="007724D3" w:rsidP="006E159F">
      <w:pPr>
        <w:spacing w:after="0" w:line="240" w:lineRule="auto"/>
        <w:jc w:val="both"/>
        <w:rPr>
          <w:rFonts w:cs="Calibri"/>
          <w:bCs/>
          <w:color w:val="374151"/>
          <w:sz w:val="20"/>
          <w:szCs w:val="20"/>
        </w:rPr>
      </w:pPr>
      <w:proofErr w:type="spellStart"/>
      <w:r>
        <w:rPr>
          <w:rFonts w:cs="Calibri"/>
          <w:b/>
          <w:i/>
          <w:iCs/>
          <w:color w:val="374151"/>
          <w:sz w:val="20"/>
          <w:szCs w:val="20"/>
        </w:rPr>
        <w:t>Figure</w:t>
      </w:r>
      <w:proofErr w:type="spellEnd"/>
      <w:r w:rsidR="003B0229" w:rsidRPr="003B0229">
        <w:rPr>
          <w:rFonts w:cs="Calibri"/>
          <w:b/>
          <w:i/>
          <w:iCs/>
          <w:color w:val="374151"/>
          <w:sz w:val="20"/>
          <w:szCs w:val="20"/>
        </w:rPr>
        <w:t xml:space="preserve"> </w:t>
      </w:r>
      <w:r>
        <w:rPr>
          <w:rFonts w:cs="Calibri"/>
          <w:b/>
          <w:i/>
          <w:iCs/>
          <w:color w:val="374151"/>
          <w:sz w:val="20"/>
          <w:szCs w:val="20"/>
        </w:rPr>
        <w:t>1</w:t>
      </w:r>
      <w:r w:rsidR="00A11C82">
        <w:rPr>
          <w:rFonts w:cs="Calibri"/>
          <w:b/>
          <w:i/>
          <w:iCs/>
          <w:color w:val="374151"/>
          <w:sz w:val="20"/>
          <w:szCs w:val="20"/>
        </w:rPr>
        <w:t>2</w:t>
      </w:r>
      <w:r w:rsidR="003B0229" w:rsidRPr="003B0229">
        <w:rPr>
          <w:rFonts w:cs="Calibri"/>
          <w:b/>
          <w:i/>
          <w:iCs/>
          <w:color w:val="374151"/>
          <w:sz w:val="20"/>
          <w:szCs w:val="20"/>
        </w:rPr>
        <w:t>.</w:t>
      </w:r>
      <w:r w:rsidR="003B0229" w:rsidRPr="003B0229">
        <w:rPr>
          <w:rFonts w:cs="Calibri"/>
          <w:bCs/>
          <w:color w:val="374151"/>
          <w:sz w:val="20"/>
          <w:szCs w:val="20"/>
        </w:rPr>
        <w:t xml:space="preserve"> </w:t>
      </w:r>
      <w:r w:rsidRPr="007724D3">
        <w:rPr>
          <w:rFonts w:cs="Calibri"/>
          <w:bCs/>
          <w:color w:val="374151"/>
          <w:sz w:val="20"/>
          <w:szCs w:val="20"/>
        </w:rPr>
        <w:t xml:space="preserve">Visual </w:t>
      </w:r>
      <w:proofErr w:type="spellStart"/>
      <w:r w:rsidRPr="007724D3">
        <w:rPr>
          <w:rFonts w:cs="Calibri"/>
          <w:bCs/>
          <w:color w:val="374151"/>
          <w:sz w:val="20"/>
          <w:szCs w:val="20"/>
        </w:rPr>
        <w:t>representation</w:t>
      </w:r>
      <w:proofErr w:type="spellEnd"/>
      <w:r w:rsidRPr="007724D3">
        <w:rPr>
          <w:rFonts w:cs="Calibri"/>
          <w:bCs/>
          <w:color w:val="374151"/>
          <w:sz w:val="20"/>
          <w:szCs w:val="20"/>
        </w:rPr>
        <w:t xml:space="preserve"> of </w:t>
      </w:r>
      <w:proofErr w:type="spellStart"/>
      <w:r w:rsidRPr="007724D3">
        <w:rPr>
          <w:rFonts w:cs="Calibri"/>
          <w:bCs/>
          <w:color w:val="374151"/>
          <w:sz w:val="20"/>
          <w:szCs w:val="20"/>
        </w:rPr>
        <w:t>confusion</w:t>
      </w:r>
      <w:proofErr w:type="spellEnd"/>
      <w:r w:rsidRPr="007724D3">
        <w:rPr>
          <w:rFonts w:cs="Calibri"/>
          <w:bCs/>
          <w:color w:val="374151"/>
          <w:sz w:val="20"/>
          <w:szCs w:val="20"/>
        </w:rPr>
        <w:t xml:space="preserve"> </w:t>
      </w:r>
      <w:proofErr w:type="spellStart"/>
      <w:r w:rsidRPr="007724D3">
        <w:rPr>
          <w:rFonts w:cs="Calibri"/>
          <w:bCs/>
          <w:color w:val="374151"/>
          <w:sz w:val="20"/>
          <w:szCs w:val="20"/>
        </w:rPr>
        <w:t>matrix</w:t>
      </w:r>
      <w:proofErr w:type="spellEnd"/>
      <w:r w:rsidRPr="007724D3">
        <w:rPr>
          <w:rFonts w:cs="Calibri"/>
          <w:bCs/>
          <w:color w:val="374151"/>
          <w:sz w:val="20"/>
          <w:szCs w:val="20"/>
        </w:rPr>
        <w:t xml:space="preserve"> </w:t>
      </w:r>
      <w:proofErr w:type="spellStart"/>
      <w:r w:rsidRPr="007724D3">
        <w:rPr>
          <w:rFonts w:cs="Calibri"/>
          <w:bCs/>
          <w:color w:val="374151"/>
          <w:sz w:val="20"/>
          <w:szCs w:val="20"/>
        </w:rPr>
        <w:t>value</w:t>
      </w:r>
      <w:proofErr w:type="spellEnd"/>
    </w:p>
    <w:p w14:paraId="4DD3AC91" w14:textId="77777777" w:rsidR="003B0229" w:rsidRDefault="003B0229" w:rsidP="006E159F">
      <w:pPr>
        <w:spacing w:after="0" w:line="240" w:lineRule="auto"/>
        <w:jc w:val="both"/>
        <w:rPr>
          <w:rFonts w:cs="Calibri"/>
          <w:bCs/>
          <w:color w:val="374151"/>
          <w:sz w:val="20"/>
          <w:szCs w:val="20"/>
        </w:rPr>
      </w:pPr>
    </w:p>
    <w:p w14:paraId="2CCFBF1B" w14:textId="77777777" w:rsidR="006C166D" w:rsidRDefault="006C166D" w:rsidP="006E159F">
      <w:pPr>
        <w:spacing w:after="0" w:line="240" w:lineRule="auto"/>
        <w:jc w:val="both"/>
        <w:rPr>
          <w:rFonts w:cs="Calibri"/>
          <w:bCs/>
          <w:color w:val="374151"/>
          <w:sz w:val="20"/>
          <w:szCs w:val="20"/>
        </w:rPr>
      </w:pPr>
    </w:p>
    <w:p w14:paraId="471435F7" w14:textId="2353B5AE" w:rsidR="00CD1AE9" w:rsidRDefault="00A11C82" w:rsidP="00CD1AE9">
      <w:pPr>
        <w:spacing w:after="0"/>
        <w:jc w:val="both"/>
        <w:rPr>
          <w:b/>
          <w:bCs/>
          <w:i/>
          <w:iCs/>
        </w:rPr>
      </w:pPr>
      <w:r>
        <w:rPr>
          <w:b/>
          <w:bCs/>
          <w:i/>
          <w:iCs/>
        </w:rPr>
        <w:t>7</w:t>
      </w:r>
      <w:r w:rsidR="007724D3" w:rsidRPr="007724D3">
        <w:rPr>
          <w:b/>
          <w:bCs/>
          <w:i/>
          <w:iCs/>
        </w:rPr>
        <w:t>.6 Time Series Analysis</w:t>
      </w:r>
    </w:p>
    <w:p w14:paraId="78DAF112" w14:textId="77777777" w:rsidR="007724D3" w:rsidRDefault="007724D3" w:rsidP="00CD1AE9">
      <w:pPr>
        <w:spacing w:after="0"/>
        <w:jc w:val="both"/>
        <w:rPr>
          <w:b/>
          <w:bCs/>
          <w:i/>
          <w:iCs/>
        </w:rPr>
      </w:pPr>
    </w:p>
    <w:p w14:paraId="7F5BDD05" w14:textId="1D07ABF7" w:rsidR="006C166D" w:rsidRDefault="0019740E" w:rsidP="00CD1AE9">
      <w:pPr>
        <w:spacing w:after="0"/>
        <w:jc w:val="both"/>
      </w:pPr>
      <w:proofErr w:type="spellStart"/>
      <w:r w:rsidRPr="0019740E">
        <w:t>With</w:t>
      </w:r>
      <w:proofErr w:type="spellEnd"/>
      <w:r w:rsidRPr="0019740E">
        <w:t xml:space="preserve"> </w:t>
      </w:r>
      <w:proofErr w:type="spellStart"/>
      <w:r w:rsidRPr="0019740E">
        <w:t>our</w:t>
      </w:r>
      <w:proofErr w:type="spellEnd"/>
      <w:r w:rsidRPr="0019740E">
        <w:t xml:space="preserve"> </w:t>
      </w:r>
      <w:proofErr w:type="spellStart"/>
      <w:r w:rsidRPr="0019740E">
        <w:t>latest</w:t>
      </w:r>
      <w:proofErr w:type="spellEnd"/>
      <w:r w:rsidRPr="0019740E">
        <w:t xml:space="preserve"> </w:t>
      </w:r>
      <w:proofErr w:type="spellStart"/>
      <w:r w:rsidRPr="0019740E">
        <w:t>results</w:t>
      </w:r>
      <w:proofErr w:type="spellEnd"/>
      <w:r w:rsidRPr="0019740E">
        <w:t xml:space="preserve">, </w:t>
      </w:r>
      <w:proofErr w:type="spellStart"/>
      <w:r w:rsidRPr="0019740E">
        <w:t>we</w:t>
      </w:r>
      <w:proofErr w:type="spellEnd"/>
      <w:r w:rsidRPr="0019740E">
        <w:t xml:space="preserve"> </w:t>
      </w:r>
      <w:proofErr w:type="spellStart"/>
      <w:r w:rsidRPr="0019740E">
        <w:t>analyze</w:t>
      </w:r>
      <w:proofErr w:type="spellEnd"/>
      <w:r w:rsidRPr="0019740E">
        <w:t xml:space="preserve"> </w:t>
      </w:r>
      <w:proofErr w:type="spellStart"/>
      <w:r w:rsidRPr="0019740E">
        <w:t>the</w:t>
      </w:r>
      <w:proofErr w:type="spellEnd"/>
      <w:r w:rsidRPr="0019740E">
        <w:t xml:space="preserve"> </w:t>
      </w:r>
      <w:proofErr w:type="gramStart"/>
      <w:r w:rsidRPr="0019740E">
        <w:t>data</w:t>
      </w:r>
      <w:proofErr w:type="gramEnd"/>
      <w:r w:rsidRPr="0019740E">
        <w:t xml:space="preserve"> </w:t>
      </w:r>
      <w:proofErr w:type="spellStart"/>
      <w:r w:rsidRPr="0019740E">
        <w:t>by</w:t>
      </w:r>
      <w:proofErr w:type="spellEnd"/>
      <w:r w:rsidRPr="0019740E">
        <w:t xml:space="preserve"> </w:t>
      </w:r>
      <w:proofErr w:type="spellStart"/>
      <w:r w:rsidRPr="0019740E">
        <w:t>year</w:t>
      </w:r>
      <w:proofErr w:type="spellEnd"/>
      <w:r w:rsidRPr="0019740E">
        <w:t xml:space="preserve"> </w:t>
      </w:r>
      <w:proofErr w:type="spellStart"/>
      <w:r w:rsidRPr="0019740E">
        <w:t>and</w:t>
      </w:r>
      <w:proofErr w:type="spellEnd"/>
      <w:r w:rsidRPr="0019740E">
        <w:t xml:space="preserve"> </w:t>
      </w:r>
      <w:proofErr w:type="spellStart"/>
      <w:r w:rsidRPr="0019740E">
        <w:t>create</w:t>
      </w:r>
      <w:proofErr w:type="spellEnd"/>
      <w:r w:rsidRPr="0019740E">
        <w:t xml:space="preserve"> a time </w:t>
      </w:r>
      <w:proofErr w:type="spellStart"/>
      <w:r w:rsidRPr="0019740E">
        <w:t>graph</w:t>
      </w:r>
      <w:proofErr w:type="spellEnd"/>
      <w:r w:rsidRPr="0019740E">
        <w:t xml:space="preserve"> </w:t>
      </w:r>
      <w:proofErr w:type="spellStart"/>
      <w:r w:rsidRPr="0019740E">
        <w:t>to</w:t>
      </w:r>
      <w:proofErr w:type="spellEnd"/>
      <w:r w:rsidRPr="0019740E">
        <w:t xml:space="preserve"> </w:t>
      </w:r>
      <w:proofErr w:type="spellStart"/>
      <w:r w:rsidRPr="0019740E">
        <w:t>find</w:t>
      </w:r>
      <w:proofErr w:type="spellEnd"/>
      <w:r w:rsidRPr="0019740E">
        <w:t xml:space="preserve"> </w:t>
      </w:r>
      <w:proofErr w:type="spellStart"/>
      <w:r w:rsidRPr="0019740E">
        <w:t>the</w:t>
      </w:r>
      <w:proofErr w:type="spellEnd"/>
      <w:r w:rsidRPr="0019740E">
        <w:t xml:space="preserve"> total </w:t>
      </w:r>
      <w:proofErr w:type="spellStart"/>
      <w:r w:rsidRPr="0019740E">
        <w:t>number</w:t>
      </w:r>
      <w:proofErr w:type="spellEnd"/>
      <w:r w:rsidRPr="0019740E">
        <w:t xml:space="preserve"> of </w:t>
      </w:r>
      <w:proofErr w:type="spellStart"/>
      <w:r w:rsidRPr="0019740E">
        <w:t>deaths</w:t>
      </w:r>
      <w:proofErr w:type="spellEnd"/>
      <w:r w:rsidRPr="0019740E">
        <w:t xml:space="preserve">. Here, y </w:t>
      </w:r>
      <w:proofErr w:type="spellStart"/>
      <w:r w:rsidRPr="0019740E">
        <w:t>variables</w:t>
      </w:r>
      <w:proofErr w:type="spellEnd"/>
      <w:r w:rsidRPr="0019740E">
        <w:t xml:space="preserve"> </w:t>
      </w:r>
      <w:proofErr w:type="spellStart"/>
      <w:r w:rsidRPr="0019740E">
        <w:t>are</w:t>
      </w:r>
      <w:proofErr w:type="spellEnd"/>
      <w:r w:rsidRPr="0019740E">
        <w:t xml:space="preserve"> </w:t>
      </w:r>
      <w:proofErr w:type="spellStart"/>
      <w:r w:rsidRPr="0019740E">
        <w:t>the</w:t>
      </w:r>
      <w:proofErr w:type="spellEnd"/>
      <w:r w:rsidRPr="0019740E">
        <w:t xml:space="preserve"> </w:t>
      </w:r>
      <w:proofErr w:type="spellStart"/>
      <w:r w:rsidRPr="0019740E">
        <w:t>grouped</w:t>
      </w:r>
      <w:proofErr w:type="spellEnd"/>
      <w:r w:rsidRPr="0019740E">
        <w:t xml:space="preserve"> </w:t>
      </w:r>
      <w:proofErr w:type="spellStart"/>
      <w:r w:rsidRPr="0019740E">
        <w:t>death</w:t>
      </w:r>
      <w:proofErr w:type="spellEnd"/>
      <w:r w:rsidRPr="0019740E">
        <w:t xml:space="preserve"> </w:t>
      </w:r>
      <w:proofErr w:type="spellStart"/>
      <w:r w:rsidRPr="0019740E">
        <w:t>numbers</w:t>
      </w:r>
      <w:proofErr w:type="spellEnd"/>
      <w:r w:rsidRPr="0019740E">
        <w:t xml:space="preserve"> </w:t>
      </w:r>
      <w:proofErr w:type="spellStart"/>
      <w:r w:rsidRPr="0019740E">
        <w:t>and</w:t>
      </w:r>
      <w:proofErr w:type="spellEnd"/>
      <w:r w:rsidRPr="0019740E">
        <w:t xml:space="preserve"> x </w:t>
      </w:r>
      <w:proofErr w:type="spellStart"/>
      <w:r w:rsidRPr="0019740E">
        <w:t>variable</w:t>
      </w:r>
      <w:proofErr w:type="spellEnd"/>
      <w:r w:rsidRPr="0019740E">
        <w:t xml:space="preserve"> is </w:t>
      </w:r>
      <w:proofErr w:type="spellStart"/>
      <w:r w:rsidRPr="0019740E">
        <w:t>the</w:t>
      </w:r>
      <w:proofErr w:type="spellEnd"/>
      <w:r w:rsidRPr="0019740E">
        <w:t xml:space="preserve"> </w:t>
      </w:r>
      <w:proofErr w:type="spellStart"/>
      <w:r w:rsidRPr="0019740E">
        <w:t>year</w:t>
      </w:r>
      <w:proofErr w:type="spellEnd"/>
      <w:r w:rsidRPr="0019740E">
        <w:t xml:space="preserve"> of </w:t>
      </w:r>
      <w:proofErr w:type="spellStart"/>
      <w:r w:rsidRPr="0019740E">
        <w:t>death</w:t>
      </w:r>
      <w:proofErr w:type="spellEnd"/>
      <w:r w:rsidRPr="0019740E">
        <w:t xml:space="preserve"> </w:t>
      </w:r>
      <w:proofErr w:type="spellStart"/>
      <w:r w:rsidRPr="0019740E">
        <w:t>indicator</w:t>
      </w:r>
      <w:proofErr w:type="spellEnd"/>
      <w:r w:rsidRPr="0019740E">
        <w:t>.</w:t>
      </w:r>
    </w:p>
    <w:p w14:paraId="687B2AF0" w14:textId="77777777" w:rsidR="0019740E" w:rsidRPr="006C166D" w:rsidRDefault="0019740E" w:rsidP="00CD1AE9">
      <w:pPr>
        <w:spacing w:after="0"/>
        <w:jc w:val="both"/>
      </w:pPr>
    </w:p>
    <w:p w14:paraId="09844290" w14:textId="23435E48" w:rsidR="0019740E" w:rsidRDefault="0019740E" w:rsidP="00CD1AE9">
      <w:pPr>
        <w:spacing w:after="0"/>
        <w:jc w:val="both"/>
      </w:pPr>
      <w:r>
        <w:rPr>
          <w:b/>
          <w:noProof/>
        </w:rPr>
        <w:drawing>
          <wp:inline distT="0" distB="0" distL="0" distR="0" wp14:anchorId="21B6E229" wp14:editId="24DDD303">
            <wp:extent cx="2933700" cy="1334770"/>
            <wp:effectExtent l="0" t="0" r="0" b="0"/>
            <wp:docPr id="617194617" name="Resim 2" descr="çizgi, öykü gelişim çizgisi; kumpas; grafiğini çıkarma, diyagram, eğim, bayı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4617" name="Resim 2" descr="çizgi, öykü gelişim çizgisi; kumpas; grafiğini çıkarma, diyagram, eğim, bayır içeren bir resim&#10;&#10;Açıklama otomatik olarak oluşturuldu"/>
                    <pic:cNvPicPr/>
                  </pic:nvPicPr>
                  <pic:blipFill>
                    <a:blip r:embed="rId26"/>
                    <a:stretch>
                      <a:fillRect/>
                    </a:stretch>
                  </pic:blipFill>
                  <pic:spPr>
                    <a:xfrm>
                      <a:off x="0" y="0"/>
                      <a:ext cx="2933700" cy="1334770"/>
                    </a:xfrm>
                    <a:prstGeom prst="rect">
                      <a:avLst/>
                    </a:prstGeom>
                  </pic:spPr>
                </pic:pic>
              </a:graphicData>
            </a:graphic>
          </wp:inline>
        </w:drawing>
      </w:r>
    </w:p>
    <w:p w14:paraId="0CF5DA13" w14:textId="5654CF6E" w:rsidR="006C166D" w:rsidRPr="006C166D" w:rsidRDefault="006C166D" w:rsidP="00CD1AE9">
      <w:pPr>
        <w:spacing w:after="0"/>
        <w:jc w:val="both"/>
        <w:rPr>
          <w:sz w:val="20"/>
          <w:szCs w:val="20"/>
        </w:rPr>
      </w:pPr>
      <w:r w:rsidRPr="006C166D">
        <w:rPr>
          <w:b/>
          <w:bCs/>
          <w:sz w:val="20"/>
          <w:szCs w:val="20"/>
        </w:rPr>
        <w:t>Şekil 1</w:t>
      </w:r>
      <w:r w:rsidR="00A11C82">
        <w:rPr>
          <w:b/>
          <w:bCs/>
          <w:sz w:val="20"/>
          <w:szCs w:val="20"/>
        </w:rPr>
        <w:t>3</w:t>
      </w:r>
      <w:r w:rsidR="0019740E">
        <w:rPr>
          <w:b/>
          <w:bCs/>
          <w:sz w:val="20"/>
          <w:szCs w:val="20"/>
        </w:rPr>
        <w:t xml:space="preserve"> </w:t>
      </w:r>
      <w:r w:rsidR="0019740E" w:rsidRPr="0019740E">
        <w:rPr>
          <w:sz w:val="20"/>
          <w:szCs w:val="20"/>
        </w:rPr>
        <w:t xml:space="preserve">Time </w:t>
      </w:r>
      <w:proofErr w:type="spellStart"/>
      <w:r w:rsidR="0019740E" w:rsidRPr="0019740E">
        <w:rPr>
          <w:sz w:val="20"/>
          <w:szCs w:val="20"/>
        </w:rPr>
        <w:t>series</w:t>
      </w:r>
      <w:proofErr w:type="spellEnd"/>
      <w:r w:rsidR="0019740E" w:rsidRPr="0019740E">
        <w:rPr>
          <w:sz w:val="20"/>
          <w:szCs w:val="20"/>
        </w:rPr>
        <w:t xml:space="preserve"> </w:t>
      </w:r>
      <w:proofErr w:type="spellStart"/>
      <w:r w:rsidR="0019740E" w:rsidRPr="0019740E">
        <w:rPr>
          <w:sz w:val="20"/>
          <w:szCs w:val="20"/>
        </w:rPr>
        <w:t>analysis</w:t>
      </w:r>
      <w:proofErr w:type="spellEnd"/>
      <w:r w:rsidR="0019740E" w:rsidRPr="0019740E">
        <w:rPr>
          <w:sz w:val="20"/>
          <w:szCs w:val="20"/>
        </w:rPr>
        <w:t xml:space="preserve"> </w:t>
      </w:r>
      <w:proofErr w:type="spellStart"/>
      <w:r w:rsidR="0019740E" w:rsidRPr="0019740E">
        <w:rPr>
          <w:sz w:val="20"/>
          <w:szCs w:val="20"/>
        </w:rPr>
        <w:t>grouping</w:t>
      </w:r>
      <w:proofErr w:type="spellEnd"/>
      <w:r w:rsidR="0019740E" w:rsidRPr="0019740E">
        <w:rPr>
          <w:sz w:val="20"/>
          <w:szCs w:val="20"/>
        </w:rPr>
        <w:t xml:space="preserve"> </w:t>
      </w:r>
      <w:proofErr w:type="spellStart"/>
      <w:r w:rsidR="0019740E" w:rsidRPr="0019740E">
        <w:rPr>
          <w:sz w:val="20"/>
          <w:szCs w:val="20"/>
        </w:rPr>
        <w:t>numbers</w:t>
      </w:r>
      <w:proofErr w:type="spellEnd"/>
      <w:r w:rsidR="0019740E" w:rsidRPr="0019740E">
        <w:rPr>
          <w:sz w:val="20"/>
          <w:szCs w:val="20"/>
        </w:rPr>
        <w:t xml:space="preserve"> </w:t>
      </w:r>
      <w:proofErr w:type="spellStart"/>
      <w:r w:rsidR="0019740E" w:rsidRPr="0019740E">
        <w:rPr>
          <w:sz w:val="20"/>
          <w:szCs w:val="20"/>
        </w:rPr>
        <w:t>by</w:t>
      </w:r>
      <w:proofErr w:type="spellEnd"/>
      <w:r w:rsidR="0019740E" w:rsidRPr="0019740E">
        <w:rPr>
          <w:sz w:val="20"/>
          <w:szCs w:val="20"/>
        </w:rPr>
        <w:t xml:space="preserve"> </w:t>
      </w:r>
      <w:proofErr w:type="spellStart"/>
      <w:r w:rsidR="0019740E" w:rsidRPr="0019740E">
        <w:rPr>
          <w:sz w:val="20"/>
          <w:szCs w:val="20"/>
        </w:rPr>
        <w:t>year</w:t>
      </w:r>
      <w:proofErr w:type="spellEnd"/>
      <w:r w:rsidR="0019740E" w:rsidRPr="0019740E">
        <w:rPr>
          <w:sz w:val="20"/>
          <w:szCs w:val="20"/>
        </w:rPr>
        <w:t xml:space="preserve"> of </w:t>
      </w:r>
      <w:proofErr w:type="spellStart"/>
      <w:r w:rsidR="0019740E" w:rsidRPr="0019740E">
        <w:rPr>
          <w:sz w:val="20"/>
          <w:szCs w:val="20"/>
        </w:rPr>
        <w:t>death</w:t>
      </w:r>
      <w:proofErr w:type="spellEnd"/>
    </w:p>
    <w:p w14:paraId="4FF2D150" w14:textId="77777777" w:rsidR="003B0229" w:rsidRDefault="003B0229" w:rsidP="006E159F">
      <w:pPr>
        <w:spacing w:after="0" w:line="240" w:lineRule="auto"/>
        <w:jc w:val="both"/>
        <w:rPr>
          <w:rFonts w:cs="Calibri"/>
          <w:bCs/>
          <w:color w:val="374151"/>
          <w:sz w:val="20"/>
          <w:szCs w:val="20"/>
        </w:rPr>
      </w:pPr>
    </w:p>
    <w:p w14:paraId="1ABB944D" w14:textId="77777777" w:rsidR="003B0229" w:rsidRDefault="003B0229" w:rsidP="006E159F">
      <w:pPr>
        <w:spacing w:after="0" w:line="240" w:lineRule="auto"/>
        <w:jc w:val="both"/>
        <w:rPr>
          <w:rFonts w:cs="Calibri"/>
          <w:b/>
          <w:i/>
          <w:iCs/>
          <w:color w:val="374151"/>
          <w:sz w:val="20"/>
          <w:szCs w:val="20"/>
        </w:rPr>
      </w:pPr>
    </w:p>
    <w:p w14:paraId="4A80D071" w14:textId="732B9145" w:rsidR="003D75D7" w:rsidRDefault="00A11C82" w:rsidP="00B27CBB">
      <w:pPr>
        <w:jc w:val="both"/>
        <w:rPr>
          <w:b/>
        </w:rPr>
      </w:pPr>
      <w:r>
        <w:rPr>
          <w:b/>
        </w:rPr>
        <w:t>8</w:t>
      </w:r>
      <w:r w:rsidR="003D75D7" w:rsidRPr="003D75D7">
        <w:rPr>
          <w:b/>
        </w:rPr>
        <w:t xml:space="preserve">. </w:t>
      </w:r>
      <w:proofErr w:type="spellStart"/>
      <w:r w:rsidR="003D75D7" w:rsidRPr="003D75D7">
        <w:rPr>
          <w:b/>
        </w:rPr>
        <w:t>Discussion</w:t>
      </w:r>
      <w:proofErr w:type="spellEnd"/>
      <w:r w:rsidR="003D75D7" w:rsidRPr="003D75D7">
        <w:rPr>
          <w:b/>
        </w:rPr>
        <w:t xml:space="preserve"> </w:t>
      </w:r>
      <w:proofErr w:type="spellStart"/>
      <w:r w:rsidR="003D75D7" w:rsidRPr="003D75D7">
        <w:rPr>
          <w:b/>
        </w:rPr>
        <w:t>and</w:t>
      </w:r>
      <w:proofErr w:type="spellEnd"/>
      <w:r w:rsidR="003D75D7" w:rsidRPr="003D75D7">
        <w:rPr>
          <w:b/>
        </w:rPr>
        <w:t xml:space="preserve"> </w:t>
      </w:r>
      <w:proofErr w:type="spellStart"/>
      <w:r w:rsidR="003D75D7" w:rsidRPr="003D75D7">
        <w:rPr>
          <w:b/>
        </w:rPr>
        <w:t>Conclusion</w:t>
      </w:r>
      <w:proofErr w:type="spellEnd"/>
    </w:p>
    <w:p w14:paraId="5030E7BF" w14:textId="19DAE977" w:rsidR="00AF49D3" w:rsidRDefault="003D75D7" w:rsidP="006E159F">
      <w:pPr>
        <w:spacing w:after="0" w:line="240" w:lineRule="auto"/>
        <w:jc w:val="both"/>
        <w:rPr>
          <w:bCs/>
        </w:rPr>
      </w:pPr>
      <w:proofErr w:type="spellStart"/>
      <w:r w:rsidRPr="003D75D7">
        <w:rPr>
          <w:bCs/>
        </w:rPr>
        <w:t>In</w:t>
      </w:r>
      <w:proofErr w:type="spellEnd"/>
      <w:r w:rsidRPr="003D75D7">
        <w:rPr>
          <w:bCs/>
        </w:rPr>
        <w:t xml:space="preserve"> </w:t>
      </w:r>
      <w:proofErr w:type="spellStart"/>
      <w:r w:rsidRPr="003D75D7">
        <w:rPr>
          <w:bCs/>
        </w:rPr>
        <w:t>this</w:t>
      </w:r>
      <w:proofErr w:type="spellEnd"/>
      <w:r w:rsidRPr="003D75D7">
        <w:rPr>
          <w:bCs/>
        </w:rPr>
        <w:t xml:space="preserve"> </w:t>
      </w:r>
      <w:proofErr w:type="spellStart"/>
      <w:r w:rsidRPr="003D75D7">
        <w:rPr>
          <w:bCs/>
        </w:rPr>
        <w:t>article</w:t>
      </w:r>
      <w:proofErr w:type="spellEnd"/>
      <w:r w:rsidRPr="003D75D7">
        <w:rPr>
          <w:bCs/>
        </w:rPr>
        <w:t xml:space="preserve">, </w:t>
      </w:r>
      <w:proofErr w:type="spellStart"/>
      <w:r w:rsidRPr="003D75D7">
        <w:rPr>
          <w:bCs/>
        </w:rPr>
        <w:t>the</w:t>
      </w:r>
      <w:proofErr w:type="spellEnd"/>
      <w:r w:rsidRPr="003D75D7">
        <w:rPr>
          <w:bCs/>
        </w:rPr>
        <w:t xml:space="preserve"> </w:t>
      </w:r>
      <w:proofErr w:type="gramStart"/>
      <w:r w:rsidRPr="003D75D7">
        <w:rPr>
          <w:bCs/>
        </w:rPr>
        <w:t>data</w:t>
      </w:r>
      <w:proofErr w:type="gramEnd"/>
      <w:r w:rsidRPr="003D75D7">
        <w:rPr>
          <w:bCs/>
        </w:rPr>
        <w:t xml:space="preserve"> of </w:t>
      </w:r>
      <w:proofErr w:type="spellStart"/>
      <w:r w:rsidRPr="003D75D7">
        <w:rPr>
          <w:bCs/>
        </w:rPr>
        <w:t>people</w:t>
      </w:r>
      <w:proofErr w:type="spellEnd"/>
      <w:r w:rsidRPr="003D75D7">
        <w:rPr>
          <w:bCs/>
        </w:rPr>
        <w:t xml:space="preserve"> </w:t>
      </w:r>
      <w:proofErr w:type="spellStart"/>
      <w:r w:rsidRPr="003D75D7">
        <w:rPr>
          <w:bCs/>
        </w:rPr>
        <w:t>who</w:t>
      </w:r>
      <w:proofErr w:type="spellEnd"/>
      <w:r w:rsidRPr="003D75D7">
        <w:rPr>
          <w:bCs/>
        </w:rPr>
        <w:t xml:space="preserve"> </w:t>
      </w:r>
      <w:proofErr w:type="spellStart"/>
      <w:r w:rsidRPr="003D75D7">
        <w:rPr>
          <w:bCs/>
        </w:rPr>
        <w:t>died</w:t>
      </w:r>
      <w:proofErr w:type="spellEnd"/>
      <w:r w:rsidRPr="003D75D7">
        <w:rPr>
          <w:bCs/>
        </w:rPr>
        <w:t xml:space="preserve"> </w:t>
      </w:r>
      <w:proofErr w:type="spellStart"/>
      <w:r w:rsidRPr="003D75D7">
        <w:rPr>
          <w:bCs/>
        </w:rPr>
        <w:t>due</w:t>
      </w:r>
      <w:proofErr w:type="spellEnd"/>
      <w:r w:rsidRPr="003D75D7">
        <w:rPr>
          <w:bCs/>
        </w:rPr>
        <w:t xml:space="preserve"> </w:t>
      </w:r>
      <w:proofErr w:type="spellStart"/>
      <w:r w:rsidRPr="003D75D7">
        <w:rPr>
          <w:bCs/>
        </w:rPr>
        <w:t>to</w:t>
      </w:r>
      <w:proofErr w:type="spellEnd"/>
      <w:r w:rsidRPr="003D75D7">
        <w:rPr>
          <w:bCs/>
        </w:rPr>
        <w:t xml:space="preserve"> </w:t>
      </w:r>
      <w:proofErr w:type="spellStart"/>
      <w:r w:rsidRPr="003D75D7">
        <w:rPr>
          <w:bCs/>
        </w:rPr>
        <w:t>various</w:t>
      </w:r>
      <w:proofErr w:type="spellEnd"/>
      <w:r w:rsidRPr="003D75D7">
        <w:rPr>
          <w:bCs/>
        </w:rPr>
        <w:t xml:space="preserve"> </w:t>
      </w:r>
      <w:proofErr w:type="spellStart"/>
      <w:r w:rsidRPr="003D75D7">
        <w:rPr>
          <w:bCs/>
        </w:rPr>
        <w:t>diseases</w:t>
      </w:r>
      <w:proofErr w:type="spellEnd"/>
      <w:r w:rsidRPr="003D75D7">
        <w:rPr>
          <w:bCs/>
        </w:rPr>
        <w:t xml:space="preserve"> in </w:t>
      </w:r>
      <w:proofErr w:type="spellStart"/>
      <w:r w:rsidRPr="003D75D7">
        <w:rPr>
          <w:bCs/>
        </w:rPr>
        <w:t>America</w:t>
      </w:r>
      <w:proofErr w:type="spellEnd"/>
      <w:r w:rsidRPr="003D75D7">
        <w:rPr>
          <w:bCs/>
        </w:rPr>
        <w:t xml:space="preserve"> </w:t>
      </w:r>
      <w:proofErr w:type="spellStart"/>
      <w:r w:rsidRPr="003D75D7">
        <w:rPr>
          <w:bCs/>
        </w:rPr>
        <w:t>was</w:t>
      </w:r>
      <w:proofErr w:type="spellEnd"/>
      <w:r w:rsidRPr="003D75D7">
        <w:rPr>
          <w:bCs/>
        </w:rPr>
        <w:t xml:space="preserve"> </w:t>
      </w:r>
      <w:proofErr w:type="spellStart"/>
      <w:r w:rsidRPr="003D75D7">
        <w:rPr>
          <w:bCs/>
        </w:rPr>
        <w:t>processed</w:t>
      </w:r>
      <w:proofErr w:type="spellEnd"/>
      <w:r w:rsidRPr="003D75D7">
        <w:rPr>
          <w:bCs/>
        </w:rPr>
        <w:t xml:space="preserve">. A </w:t>
      </w:r>
      <w:proofErr w:type="spellStart"/>
      <w:r w:rsidRPr="003D75D7">
        <w:rPr>
          <w:bCs/>
        </w:rPr>
        <w:t>classification</w:t>
      </w:r>
      <w:proofErr w:type="spellEnd"/>
      <w:r w:rsidRPr="003D75D7">
        <w:rPr>
          <w:bCs/>
        </w:rPr>
        <w:t xml:space="preserve"> </w:t>
      </w:r>
      <w:proofErr w:type="spellStart"/>
      <w:r w:rsidRPr="003D75D7">
        <w:rPr>
          <w:bCs/>
        </w:rPr>
        <w:t>process</w:t>
      </w:r>
      <w:proofErr w:type="spellEnd"/>
      <w:r w:rsidRPr="003D75D7">
        <w:rPr>
          <w:bCs/>
        </w:rPr>
        <w:t xml:space="preserve"> </w:t>
      </w:r>
      <w:proofErr w:type="spellStart"/>
      <w:r w:rsidRPr="003D75D7">
        <w:rPr>
          <w:bCs/>
        </w:rPr>
        <w:t>was</w:t>
      </w:r>
      <w:proofErr w:type="spellEnd"/>
      <w:r w:rsidRPr="003D75D7">
        <w:rPr>
          <w:bCs/>
        </w:rPr>
        <w:t xml:space="preserve"> </w:t>
      </w:r>
      <w:proofErr w:type="spellStart"/>
      <w:r w:rsidRPr="003D75D7">
        <w:rPr>
          <w:bCs/>
        </w:rPr>
        <w:t>applied</w:t>
      </w:r>
      <w:proofErr w:type="spellEnd"/>
      <w:r w:rsidRPr="003D75D7">
        <w:rPr>
          <w:bCs/>
        </w:rPr>
        <w:t xml:space="preserve"> on </w:t>
      </w:r>
      <w:proofErr w:type="spellStart"/>
      <w:r w:rsidRPr="003D75D7">
        <w:rPr>
          <w:bCs/>
        </w:rPr>
        <w:t>numerical</w:t>
      </w:r>
      <w:proofErr w:type="spellEnd"/>
      <w:r w:rsidRPr="003D75D7">
        <w:rPr>
          <w:bCs/>
        </w:rPr>
        <w:t xml:space="preserve"> </w:t>
      </w:r>
      <w:proofErr w:type="gramStart"/>
      <w:r w:rsidRPr="003D75D7">
        <w:rPr>
          <w:bCs/>
        </w:rPr>
        <w:t>data</w:t>
      </w:r>
      <w:proofErr w:type="gramEnd"/>
      <w:r w:rsidRPr="003D75D7">
        <w:rPr>
          <w:bCs/>
        </w:rPr>
        <w:t xml:space="preserve"> </w:t>
      </w:r>
      <w:proofErr w:type="spellStart"/>
      <w:r w:rsidRPr="003D75D7">
        <w:rPr>
          <w:bCs/>
        </w:rPr>
        <w:t>with</w:t>
      </w:r>
      <w:proofErr w:type="spellEnd"/>
      <w:r w:rsidRPr="003D75D7">
        <w:rPr>
          <w:bCs/>
        </w:rPr>
        <w:t xml:space="preserve"> </w:t>
      </w:r>
      <w:proofErr w:type="spellStart"/>
      <w:r w:rsidRPr="003D75D7">
        <w:rPr>
          <w:bCs/>
        </w:rPr>
        <w:t>certain</w:t>
      </w:r>
      <w:proofErr w:type="spellEnd"/>
      <w:r w:rsidRPr="003D75D7">
        <w:rPr>
          <w:bCs/>
        </w:rPr>
        <w:t xml:space="preserve"> </w:t>
      </w:r>
      <w:proofErr w:type="spellStart"/>
      <w:r w:rsidRPr="003D75D7">
        <w:rPr>
          <w:bCs/>
        </w:rPr>
        <w:t>categorical</w:t>
      </w:r>
      <w:proofErr w:type="spellEnd"/>
      <w:r w:rsidRPr="003D75D7">
        <w:rPr>
          <w:bCs/>
        </w:rPr>
        <w:t xml:space="preserve"> </w:t>
      </w:r>
      <w:proofErr w:type="spellStart"/>
      <w:r w:rsidRPr="003D75D7">
        <w:rPr>
          <w:bCs/>
        </w:rPr>
        <w:t>values</w:t>
      </w:r>
      <w:proofErr w:type="spellEnd"/>
      <w:r w:rsidRPr="003D75D7">
        <w:rPr>
          <w:bCs/>
        </w:rPr>
        <w:t xml:space="preserve">. </w:t>
      </w:r>
      <w:proofErr w:type="spellStart"/>
      <w:r w:rsidRPr="003D75D7">
        <w:rPr>
          <w:bCs/>
        </w:rPr>
        <w:t>Models</w:t>
      </w:r>
      <w:proofErr w:type="spellEnd"/>
      <w:r w:rsidRPr="003D75D7">
        <w:rPr>
          <w:bCs/>
        </w:rPr>
        <w:t xml:space="preserve"> </w:t>
      </w:r>
      <w:proofErr w:type="spellStart"/>
      <w:r w:rsidRPr="003D75D7">
        <w:rPr>
          <w:bCs/>
        </w:rPr>
        <w:t>were</w:t>
      </w:r>
      <w:proofErr w:type="spellEnd"/>
      <w:r w:rsidRPr="003D75D7">
        <w:rPr>
          <w:bCs/>
        </w:rPr>
        <w:t xml:space="preserve"> </w:t>
      </w:r>
      <w:proofErr w:type="spellStart"/>
      <w:r w:rsidRPr="003D75D7">
        <w:rPr>
          <w:bCs/>
        </w:rPr>
        <w:t>trained</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then</w:t>
      </w:r>
      <w:proofErr w:type="spellEnd"/>
      <w:r w:rsidRPr="003D75D7">
        <w:rPr>
          <w:bCs/>
        </w:rPr>
        <w:t xml:space="preserve"> </w:t>
      </w:r>
      <w:proofErr w:type="spellStart"/>
      <w:r w:rsidRPr="003D75D7">
        <w:rPr>
          <w:bCs/>
        </w:rPr>
        <w:t>predictions</w:t>
      </w:r>
      <w:proofErr w:type="spellEnd"/>
      <w:r w:rsidRPr="003D75D7">
        <w:rPr>
          <w:bCs/>
        </w:rPr>
        <w:t xml:space="preserve"> </w:t>
      </w:r>
      <w:proofErr w:type="spellStart"/>
      <w:r w:rsidRPr="003D75D7">
        <w:rPr>
          <w:bCs/>
        </w:rPr>
        <w:t>were</w:t>
      </w:r>
      <w:proofErr w:type="spellEnd"/>
      <w:r w:rsidRPr="003D75D7">
        <w:rPr>
          <w:bCs/>
        </w:rPr>
        <w:t xml:space="preserve"> </w:t>
      </w:r>
      <w:proofErr w:type="spellStart"/>
      <w:r w:rsidRPr="003D75D7">
        <w:rPr>
          <w:bCs/>
        </w:rPr>
        <w:t>made</w:t>
      </w:r>
      <w:proofErr w:type="spellEnd"/>
      <w:r w:rsidRPr="003D75D7">
        <w:rPr>
          <w:bCs/>
        </w:rPr>
        <w:t xml:space="preserve">. </w:t>
      </w:r>
      <w:proofErr w:type="spellStart"/>
      <w:r w:rsidRPr="003D75D7">
        <w:rPr>
          <w:bCs/>
        </w:rPr>
        <w:t>With</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predictions</w:t>
      </w:r>
      <w:proofErr w:type="spellEnd"/>
      <w:r w:rsidRPr="003D75D7">
        <w:rPr>
          <w:bCs/>
        </w:rPr>
        <w:t xml:space="preserve"> </w:t>
      </w:r>
      <w:proofErr w:type="spellStart"/>
      <w:r w:rsidRPr="003D75D7">
        <w:rPr>
          <w:bCs/>
        </w:rPr>
        <w:t>made</w:t>
      </w:r>
      <w:proofErr w:type="spellEnd"/>
      <w:r w:rsidRPr="003D75D7">
        <w:rPr>
          <w:bCs/>
        </w:rPr>
        <w:t xml:space="preserve">, </w:t>
      </w:r>
      <w:proofErr w:type="spellStart"/>
      <w:r w:rsidRPr="003D75D7">
        <w:rPr>
          <w:bCs/>
        </w:rPr>
        <w:t>certain</w:t>
      </w:r>
      <w:proofErr w:type="spellEnd"/>
      <w:r w:rsidRPr="003D75D7">
        <w:rPr>
          <w:bCs/>
        </w:rPr>
        <w:t xml:space="preserve"> </w:t>
      </w:r>
      <w:proofErr w:type="spellStart"/>
      <w:r w:rsidRPr="003D75D7">
        <w:rPr>
          <w:bCs/>
        </w:rPr>
        <w:t>categorical</w:t>
      </w:r>
      <w:proofErr w:type="spellEnd"/>
      <w:r w:rsidRPr="003D75D7">
        <w:rPr>
          <w:bCs/>
        </w:rPr>
        <w:t xml:space="preserve"> </w:t>
      </w:r>
      <w:proofErr w:type="spellStart"/>
      <w:r w:rsidRPr="003D75D7">
        <w:rPr>
          <w:bCs/>
        </w:rPr>
        <w:t>values</w:t>
      </w:r>
      <w:proofErr w:type="spellEnd"/>
      <w:r w:rsidRPr="003D75D7">
        <w:rPr>
          <w:bCs/>
        </w:rPr>
        <w:t xml:space="preserve"> (</w:t>
      </w:r>
      <w:proofErr w:type="spellStart"/>
      <w:r w:rsidRPr="003D75D7">
        <w:rPr>
          <w:bCs/>
        </w:rPr>
        <w:t>AgeGroup</w:t>
      </w:r>
      <w:proofErr w:type="spellEnd"/>
      <w:r w:rsidRPr="003D75D7">
        <w:rPr>
          <w:bCs/>
        </w:rPr>
        <w:t xml:space="preserve">, </w:t>
      </w:r>
      <w:proofErr w:type="spellStart"/>
      <w:r w:rsidRPr="003D75D7">
        <w:rPr>
          <w:bCs/>
        </w:rPr>
        <w:t>Sex</w:t>
      </w:r>
      <w:proofErr w:type="spellEnd"/>
      <w:r w:rsidRPr="003D75D7">
        <w:rPr>
          <w:bCs/>
        </w:rPr>
        <w:t xml:space="preserve">, </w:t>
      </w:r>
      <w:proofErr w:type="spellStart"/>
      <w:r w:rsidRPr="003D75D7">
        <w:rPr>
          <w:bCs/>
        </w:rPr>
        <w:t>Race</w:t>
      </w:r>
      <w:proofErr w:type="spellEnd"/>
      <w:r w:rsidRPr="003D75D7">
        <w:rPr>
          <w:bCs/>
        </w:rPr>
        <w:t>/</w:t>
      </w:r>
      <w:proofErr w:type="spellStart"/>
      <w:r w:rsidRPr="003D75D7">
        <w:rPr>
          <w:bCs/>
        </w:rPr>
        <w:t>Ethnicity</w:t>
      </w:r>
      <w:proofErr w:type="spellEnd"/>
      <w:r w:rsidRPr="003D75D7">
        <w:rPr>
          <w:bCs/>
        </w:rPr>
        <w:t xml:space="preserve"> </w:t>
      </w:r>
      <w:proofErr w:type="spellStart"/>
      <w:r w:rsidRPr="003D75D7">
        <w:rPr>
          <w:bCs/>
        </w:rPr>
        <w:t>columns</w:t>
      </w:r>
      <w:proofErr w:type="spellEnd"/>
      <w:r w:rsidRPr="003D75D7">
        <w:rPr>
          <w:bCs/>
        </w:rPr>
        <w:t xml:space="preserve"> </w:t>
      </w:r>
      <w:proofErr w:type="spellStart"/>
      <w:r w:rsidRPr="003D75D7">
        <w:rPr>
          <w:bCs/>
        </w:rPr>
        <w:t>were</w:t>
      </w:r>
      <w:proofErr w:type="spellEnd"/>
      <w:r w:rsidRPr="003D75D7">
        <w:rPr>
          <w:bCs/>
        </w:rPr>
        <w:t xml:space="preserve"> </w:t>
      </w:r>
      <w:proofErr w:type="spellStart"/>
      <w:r w:rsidRPr="003D75D7">
        <w:rPr>
          <w:bCs/>
        </w:rPr>
        <w:t>selected</w:t>
      </w:r>
      <w:proofErr w:type="spellEnd"/>
      <w:r w:rsidRPr="003D75D7">
        <w:rPr>
          <w:bCs/>
        </w:rPr>
        <w:t xml:space="preserve"> as </w:t>
      </w:r>
      <w:proofErr w:type="spellStart"/>
      <w:r w:rsidRPr="003D75D7">
        <w:rPr>
          <w:bCs/>
        </w:rPr>
        <w:t>target</w:t>
      </w:r>
      <w:proofErr w:type="spellEnd"/>
      <w:r w:rsidRPr="003D75D7">
        <w:rPr>
          <w:bCs/>
        </w:rPr>
        <w:t xml:space="preserve"> </w:t>
      </w:r>
      <w:proofErr w:type="spellStart"/>
      <w:r w:rsidRPr="003D75D7">
        <w:rPr>
          <w:bCs/>
        </w:rPr>
        <w:t>variables</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all</w:t>
      </w:r>
      <w:proofErr w:type="spellEnd"/>
      <w:r w:rsidRPr="003D75D7">
        <w:rPr>
          <w:bCs/>
        </w:rPr>
        <w:t xml:space="preserve"> </w:t>
      </w:r>
      <w:proofErr w:type="spellStart"/>
      <w:r w:rsidRPr="003D75D7">
        <w:rPr>
          <w:bCs/>
        </w:rPr>
        <w:t>columns</w:t>
      </w:r>
      <w:proofErr w:type="spellEnd"/>
      <w:r w:rsidRPr="003D75D7">
        <w:rPr>
          <w:bCs/>
        </w:rPr>
        <w:t xml:space="preserve"> </w:t>
      </w:r>
      <w:proofErr w:type="spellStart"/>
      <w:r w:rsidRPr="003D75D7">
        <w:rPr>
          <w:bCs/>
        </w:rPr>
        <w:t>giving</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death</w:t>
      </w:r>
      <w:proofErr w:type="spellEnd"/>
      <w:r w:rsidRPr="003D75D7">
        <w:rPr>
          <w:bCs/>
        </w:rPr>
        <w:t xml:space="preserve"> </w:t>
      </w:r>
      <w:proofErr w:type="spellStart"/>
      <w:r w:rsidRPr="003D75D7">
        <w:rPr>
          <w:bCs/>
        </w:rPr>
        <w:t>numbers</w:t>
      </w:r>
      <w:proofErr w:type="spellEnd"/>
      <w:r w:rsidRPr="003D75D7">
        <w:rPr>
          <w:bCs/>
        </w:rPr>
        <w:t xml:space="preserve"> of </w:t>
      </w:r>
      <w:proofErr w:type="spellStart"/>
      <w:r w:rsidRPr="003D75D7">
        <w:rPr>
          <w:bCs/>
        </w:rPr>
        <w:t>other</w:t>
      </w:r>
      <w:proofErr w:type="spellEnd"/>
      <w:r w:rsidRPr="003D75D7">
        <w:rPr>
          <w:bCs/>
        </w:rPr>
        <w:t xml:space="preserve"> </w:t>
      </w:r>
      <w:proofErr w:type="spellStart"/>
      <w:r w:rsidRPr="003D75D7">
        <w:rPr>
          <w:bCs/>
        </w:rPr>
        <w:t>diseases</w:t>
      </w:r>
      <w:proofErr w:type="spellEnd"/>
      <w:r w:rsidRPr="003D75D7">
        <w:rPr>
          <w:bCs/>
        </w:rPr>
        <w:t xml:space="preserve"> </w:t>
      </w:r>
      <w:proofErr w:type="spellStart"/>
      <w:r w:rsidRPr="003D75D7">
        <w:rPr>
          <w:bCs/>
        </w:rPr>
        <w:t>mentioned</w:t>
      </w:r>
      <w:proofErr w:type="spellEnd"/>
      <w:r w:rsidRPr="003D75D7">
        <w:rPr>
          <w:bCs/>
        </w:rPr>
        <w:t xml:space="preserve"> in </w:t>
      </w:r>
      <w:proofErr w:type="spellStart"/>
      <w:r w:rsidRPr="003D75D7">
        <w:rPr>
          <w:bCs/>
        </w:rPr>
        <w:t>the</w:t>
      </w:r>
      <w:proofErr w:type="spellEnd"/>
      <w:r w:rsidRPr="003D75D7">
        <w:rPr>
          <w:bCs/>
        </w:rPr>
        <w:t xml:space="preserve"> </w:t>
      </w:r>
      <w:proofErr w:type="gramStart"/>
      <w:r w:rsidRPr="003D75D7">
        <w:rPr>
          <w:bCs/>
        </w:rPr>
        <w:t>data</w:t>
      </w:r>
      <w:proofErr w:type="gramEnd"/>
      <w:r w:rsidRPr="003D75D7">
        <w:rPr>
          <w:bCs/>
        </w:rPr>
        <w:t xml:space="preserve"> set </w:t>
      </w:r>
      <w:proofErr w:type="spellStart"/>
      <w:r w:rsidRPr="003D75D7">
        <w:rPr>
          <w:bCs/>
        </w:rPr>
        <w:t>were</w:t>
      </w:r>
      <w:proofErr w:type="spellEnd"/>
      <w:r w:rsidRPr="003D75D7">
        <w:rPr>
          <w:bCs/>
        </w:rPr>
        <w:t xml:space="preserve"> </w:t>
      </w:r>
      <w:proofErr w:type="spellStart"/>
      <w:r w:rsidRPr="003D75D7">
        <w:rPr>
          <w:bCs/>
        </w:rPr>
        <w:t>selected</w:t>
      </w:r>
      <w:proofErr w:type="spellEnd"/>
      <w:r w:rsidRPr="003D75D7">
        <w:rPr>
          <w:bCs/>
        </w:rPr>
        <w:t xml:space="preserve"> as </w:t>
      </w:r>
      <w:proofErr w:type="spellStart"/>
      <w:r w:rsidRPr="003D75D7">
        <w:rPr>
          <w:bCs/>
        </w:rPr>
        <w:t>independent</w:t>
      </w:r>
      <w:proofErr w:type="spellEnd"/>
      <w:r w:rsidRPr="003D75D7">
        <w:rPr>
          <w:bCs/>
        </w:rPr>
        <w:t xml:space="preserve"> </w:t>
      </w:r>
      <w:proofErr w:type="spellStart"/>
      <w:r w:rsidRPr="003D75D7">
        <w:rPr>
          <w:bCs/>
        </w:rPr>
        <w:t>variables</w:t>
      </w:r>
      <w:proofErr w:type="spellEnd"/>
      <w:r w:rsidRPr="003D75D7">
        <w:rPr>
          <w:bCs/>
        </w:rPr>
        <w:t xml:space="preserve">, </w:t>
      </w:r>
      <w:proofErr w:type="spellStart"/>
      <w:r w:rsidRPr="003D75D7">
        <w:rPr>
          <w:bCs/>
        </w:rPr>
        <w:t>and</w:t>
      </w:r>
      <w:proofErr w:type="spellEnd"/>
      <w:r w:rsidRPr="003D75D7">
        <w:rPr>
          <w:bCs/>
        </w:rPr>
        <w:t xml:space="preserve"> how </w:t>
      </w:r>
      <w:proofErr w:type="spellStart"/>
      <w:r w:rsidRPr="003D75D7">
        <w:rPr>
          <w:bCs/>
        </w:rPr>
        <w:t>effective</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target</w:t>
      </w:r>
      <w:proofErr w:type="spellEnd"/>
      <w:r w:rsidRPr="003D75D7">
        <w:rPr>
          <w:bCs/>
        </w:rPr>
        <w:t xml:space="preserve"> </w:t>
      </w:r>
      <w:proofErr w:type="spellStart"/>
      <w:r w:rsidRPr="003D75D7">
        <w:rPr>
          <w:bCs/>
        </w:rPr>
        <w:t>variables</w:t>
      </w:r>
      <w:proofErr w:type="spellEnd"/>
      <w:r w:rsidRPr="003D75D7">
        <w:rPr>
          <w:bCs/>
        </w:rPr>
        <w:t xml:space="preserve"> </w:t>
      </w:r>
      <w:proofErr w:type="spellStart"/>
      <w:r w:rsidRPr="003D75D7">
        <w:rPr>
          <w:bCs/>
        </w:rPr>
        <w:t>were</w:t>
      </w:r>
      <w:proofErr w:type="spellEnd"/>
      <w:r w:rsidRPr="003D75D7">
        <w:rPr>
          <w:bCs/>
        </w:rPr>
        <w:t xml:space="preserve"> on </w:t>
      </w:r>
      <w:proofErr w:type="spellStart"/>
      <w:r w:rsidRPr="003D75D7">
        <w:rPr>
          <w:bCs/>
        </w:rPr>
        <w:t>the</w:t>
      </w:r>
      <w:proofErr w:type="spellEnd"/>
      <w:r w:rsidRPr="003D75D7">
        <w:rPr>
          <w:bCs/>
        </w:rPr>
        <w:t xml:space="preserve"> </w:t>
      </w:r>
      <w:proofErr w:type="spellStart"/>
      <w:r w:rsidRPr="003D75D7">
        <w:rPr>
          <w:bCs/>
        </w:rPr>
        <w:t>independent</w:t>
      </w:r>
      <w:proofErr w:type="spellEnd"/>
      <w:r w:rsidRPr="003D75D7">
        <w:rPr>
          <w:bCs/>
        </w:rPr>
        <w:t xml:space="preserve"> </w:t>
      </w:r>
      <w:proofErr w:type="spellStart"/>
      <w:r w:rsidRPr="003D75D7">
        <w:rPr>
          <w:bCs/>
        </w:rPr>
        <w:t>variables</w:t>
      </w:r>
      <w:proofErr w:type="spellEnd"/>
      <w:r w:rsidRPr="003D75D7">
        <w:rPr>
          <w:bCs/>
        </w:rPr>
        <w:t xml:space="preserve"> </w:t>
      </w:r>
      <w:proofErr w:type="spellStart"/>
      <w:r w:rsidRPr="003D75D7">
        <w:rPr>
          <w:bCs/>
        </w:rPr>
        <w:t>was</w:t>
      </w:r>
      <w:proofErr w:type="spellEnd"/>
      <w:r w:rsidRPr="003D75D7">
        <w:rPr>
          <w:bCs/>
        </w:rPr>
        <w:t xml:space="preserve"> </w:t>
      </w:r>
      <w:proofErr w:type="spellStart"/>
      <w:r w:rsidRPr="003D75D7">
        <w:rPr>
          <w:bCs/>
        </w:rPr>
        <w:t>discussed</w:t>
      </w:r>
      <w:proofErr w:type="spellEnd"/>
      <w:r w:rsidRPr="003D75D7">
        <w:rPr>
          <w:bCs/>
        </w:rPr>
        <w:t xml:space="preserve">. </w:t>
      </w:r>
      <w:proofErr w:type="spellStart"/>
      <w:r w:rsidRPr="003D75D7">
        <w:rPr>
          <w:bCs/>
        </w:rPr>
        <w:t>Each</w:t>
      </w:r>
      <w:proofErr w:type="spellEnd"/>
      <w:r w:rsidRPr="003D75D7">
        <w:rPr>
          <w:bCs/>
        </w:rPr>
        <w:t xml:space="preserve"> </w:t>
      </w:r>
      <w:proofErr w:type="spellStart"/>
      <w:r w:rsidRPr="003D75D7">
        <w:rPr>
          <w:bCs/>
        </w:rPr>
        <w:t>education</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Different</w:t>
      </w:r>
      <w:proofErr w:type="spellEnd"/>
      <w:r w:rsidRPr="003D75D7">
        <w:rPr>
          <w:bCs/>
        </w:rPr>
        <w:t xml:space="preserve"> </w:t>
      </w:r>
      <w:proofErr w:type="spellStart"/>
      <w:r w:rsidRPr="003D75D7">
        <w:rPr>
          <w:bCs/>
        </w:rPr>
        <w:t>models</w:t>
      </w:r>
      <w:proofErr w:type="spellEnd"/>
      <w:r w:rsidRPr="003D75D7">
        <w:rPr>
          <w:bCs/>
        </w:rPr>
        <w:t xml:space="preserve"> </w:t>
      </w:r>
      <w:proofErr w:type="spellStart"/>
      <w:r w:rsidRPr="003D75D7">
        <w:rPr>
          <w:bCs/>
        </w:rPr>
        <w:t>were</w:t>
      </w:r>
      <w:proofErr w:type="spellEnd"/>
      <w:r w:rsidRPr="003D75D7">
        <w:rPr>
          <w:bCs/>
        </w:rPr>
        <w:t xml:space="preserve"> </w:t>
      </w:r>
      <w:proofErr w:type="spellStart"/>
      <w:r w:rsidRPr="003D75D7">
        <w:rPr>
          <w:bCs/>
        </w:rPr>
        <w:t>used</w:t>
      </w:r>
      <w:proofErr w:type="spellEnd"/>
      <w:r w:rsidRPr="003D75D7">
        <w:rPr>
          <w:bCs/>
        </w:rPr>
        <w:t xml:space="preserve"> </w:t>
      </w:r>
      <w:proofErr w:type="spellStart"/>
      <w:r w:rsidRPr="003D75D7">
        <w:rPr>
          <w:bCs/>
        </w:rPr>
        <w:t>for</w:t>
      </w:r>
      <w:proofErr w:type="spellEnd"/>
      <w:r w:rsidRPr="003D75D7">
        <w:rPr>
          <w:bCs/>
        </w:rPr>
        <w:t xml:space="preserve"> </w:t>
      </w:r>
      <w:proofErr w:type="spellStart"/>
      <w:r w:rsidRPr="003D75D7">
        <w:rPr>
          <w:bCs/>
        </w:rPr>
        <w:t>prediction</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care</w:t>
      </w:r>
      <w:proofErr w:type="spellEnd"/>
      <w:r w:rsidRPr="003D75D7">
        <w:rPr>
          <w:bCs/>
        </w:rPr>
        <w:t xml:space="preserve"> </w:t>
      </w:r>
      <w:proofErr w:type="spellStart"/>
      <w:r w:rsidRPr="003D75D7">
        <w:rPr>
          <w:bCs/>
        </w:rPr>
        <w:t>was</w:t>
      </w:r>
      <w:proofErr w:type="spellEnd"/>
      <w:r w:rsidRPr="003D75D7">
        <w:rPr>
          <w:bCs/>
        </w:rPr>
        <w:t xml:space="preserve"> </w:t>
      </w:r>
      <w:proofErr w:type="spellStart"/>
      <w:r w:rsidRPr="003D75D7">
        <w:rPr>
          <w:bCs/>
        </w:rPr>
        <w:t>taken</w:t>
      </w:r>
      <w:proofErr w:type="spellEnd"/>
      <w:r w:rsidRPr="003D75D7">
        <w:rPr>
          <w:bCs/>
        </w:rPr>
        <w:t xml:space="preserve"> </w:t>
      </w:r>
      <w:proofErr w:type="spellStart"/>
      <w:r w:rsidRPr="003D75D7">
        <w:rPr>
          <w:bCs/>
        </w:rPr>
        <w:t>to</w:t>
      </w:r>
      <w:proofErr w:type="spellEnd"/>
      <w:r w:rsidRPr="003D75D7">
        <w:rPr>
          <w:bCs/>
        </w:rPr>
        <w:t xml:space="preserve"> </w:t>
      </w:r>
      <w:proofErr w:type="spellStart"/>
      <w:r w:rsidRPr="003D75D7">
        <w:rPr>
          <w:bCs/>
        </w:rPr>
        <w:t>use</w:t>
      </w:r>
      <w:proofErr w:type="spellEnd"/>
      <w:r w:rsidRPr="003D75D7">
        <w:rPr>
          <w:bCs/>
        </w:rPr>
        <w:t xml:space="preserve"> </w:t>
      </w:r>
      <w:proofErr w:type="spellStart"/>
      <w:r w:rsidRPr="003D75D7">
        <w:rPr>
          <w:bCs/>
        </w:rPr>
        <w:t>hybrid</w:t>
      </w:r>
      <w:proofErr w:type="spellEnd"/>
      <w:r w:rsidRPr="003D75D7">
        <w:rPr>
          <w:bCs/>
        </w:rPr>
        <w:t xml:space="preserve"> </w:t>
      </w:r>
      <w:proofErr w:type="spellStart"/>
      <w:r w:rsidRPr="003D75D7">
        <w:rPr>
          <w:bCs/>
        </w:rPr>
        <w:t>models</w:t>
      </w:r>
      <w:proofErr w:type="spellEnd"/>
      <w:r w:rsidRPr="003D75D7">
        <w:rPr>
          <w:bCs/>
        </w:rPr>
        <w:t xml:space="preserve">. </w:t>
      </w:r>
      <w:proofErr w:type="spellStart"/>
      <w:r w:rsidRPr="003D75D7">
        <w:rPr>
          <w:bCs/>
        </w:rPr>
        <w:lastRenderedPageBreak/>
        <w:t>According</w:t>
      </w:r>
      <w:proofErr w:type="spellEnd"/>
      <w:r w:rsidRPr="003D75D7">
        <w:rPr>
          <w:bCs/>
        </w:rPr>
        <w:t xml:space="preserve"> </w:t>
      </w:r>
      <w:proofErr w:type="spellStart"/>
      <w:r w:rsidRPr="003D75D7">
        <w:rPr>
          <w:bCs/>
        </w:rPr>
        <w:t>to</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results</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accuracy</w:t>
      </w:r>
      <w:proofErr w:type="spellEnd"/>
      <w:r w:rsidRPr="003D75D7">
        <w:rPr>
          <w:bCs/>
        </w:rPr>
        <w:t xml:space="preserve"> </w:t>
      </w:r>
      <w:proofErr w:type="spellStart"/>
      <w:r w:rsidRPr="003D75D7">
        <w:rPr>
          <w:bCs/>
        </w:rPr>
        <w:t>rates</w:t>
      </w:r>
      <w:proofErr w:type="spellEnd"/>
      <w:r w:rsidRPr="003D75D7">
        <w:rPr>
          <w:bCs/>
        </w:rPr>
        <w:t xml:space="preserve"> </w:t>
      </w:r>
      <w:proofErr w:type="spellStart"/>
      <w:r w:rsidRPr="003D75D7">
        <w:rPr>
          <w:bCs/>
        </w:rPr>
        <w:t>were</w:t>
      </w:r>
      <w:proofErr w:type="spellEnd"/>
      <w:r w:rsidRPr="003D75D7">
        <w:rPr>
          <w:bCs/>
        </w:rPr>
        <w:t xml:space="preserve"> </w:t>
      </w:r>
      <w:proofErr w:type="spellStart"/>
      <w:r w:rsidRPr="003D75D7">
        <w:rPr>
          <w:bCs/>
        </w:rPr>
        <w:t>measured</w:t>
      </w:r>
      <w:proofErr w:type="spellEnd"/>
      <w:r w:rsidRPr="003D75D7">
        <w:rPr>
          <w:bCs/>
        </w:rPr>
        <w:t xml:space="preserve"> </w:t>
      </w:r>
      <w:proofErr w:type="spellStart"/>
      <w:r w:rsidRPr="003D75D7">
        <w:rPr>
          <w:bCs/>
        </w:rPr>
        <w:t>between</w:t>
      </w:r>
      <w:proofErr w:type="spellEnd"/>
      <w:r w:rsidRPr="003D75D7">
        <w:rPr>
          <w:bCs/>
        </w:rPr>
        <w:t xml:space="preserve"> 0.80 </w:t>
      </w:r>
      <w:proofErr w:type="spellStart"/>
      <w:r w:rsidRPr="003D75D7">
        <w:rPr>
          <w:bCs/>
        </w:rPr>
        <w:t>and</w:t>
      </w:r>
      <w:proofErr w:type="spellEnd"/>
      <w:r w:rsidRPr="003D75D7">
        <w:rPr>
          <w:bCs/>
        </w:rPr>
        <w:t xml:space="preserve"> 0.90. </w:t>
      </w:r>
      <w:proofErr w:type="spellStart"/>
      <w:r w:rsidRPr="003D75D7">
        <w:rPr>
          <w:bCs/>
        </w:rPr>
        <w:t>Certain</w:t>
      </w:r>
      <w:proofErr w:type="spellEnd"/>
      <w:r w:rsidRPr="003D75D7">
        <w:rPr>
          <w:bCs/>
        </w:rPr>
        <w:t xml:space="preserve"> </w:t>
      </w:r>
      <w:proofErr w:type="spellStart"/>
      <w:r w:rsidRPr="003D75D7">
        <w:rPr>
          <w:bCs/>
        </w:rPr>
        <w:t>studies</w:t>
      </w:r>
      <w:proofErr w:type="spellEnd"/>
      <w:r w:rsidRPr="003D75D7">
        <w:rPr>
          <w:bCs/>
        </w:rPr>
        <w:t xml:space="preserve"> on </w:t>
      </w:r>
      <w:proofErr w:type="spellStart"/>
      <w:r w:rsidRPr="003D75D7">
        <w:rPr>
          <w:bCs/>
        </w:rPr>
        <w:t>this</w:t>
      </w:r>
      <w:proofErr w:type="spellEnd"/>
      <w:r w:rsidRPr="003D75D7">
        <w:rPr>
          <w:bCs/>
        </w:rPr>
        <w:t xml:space="preserve"> </w:t>
      </w:r>
      <w:proofErr w:type="spellStart"/>
      <w:r w:rsidRPr="003D75D7">
        <w:rPr>
          <w:bCs/>
        </w:rPr>
        <w:t>subject</w:t>
      </w:r>
      <w:proofErr w:type="spellEnd"/>
      <w:r w:rsidRPr="003D75D7">
        <w:rPr>
          <w:bCs/>
        </w:rPr>
        <w:t xml:space="preserve"> </w:t>
      </w:r>
      <w:proofErr w:type="spellStart"/>
      <w:r w:rsidRPr="003D75D7">
        <w:rPr>
          <w:bCs/>
        </w:rPr>
        <w:t>have</w:t>
      </w:r>
      <w:proofErr w:type="spellEnd"/>
      <w:r w:rsidRPr="003D75D7">
        <w:rPr>
          <w:bCs/>
        </w:rPr>
        <w:t xml:space="preserve"> </w:t>
      </w:r>
      <w:proofErr w:type="spellStart"/>
      <w:r w:rsidRPr="003D75D7">
        <w:rPr>
          <w:bCs/>
        </w:rPr>
        <w:t>previously</w:t>
      </w:r>
      <w:proofErr w:type="spellEnd"/>
      <w:r w:rsidRPr="003D75D7">
        <w:rPr>
          <w:bCs/>
        </w:rPr>
        <w:t xml:space="preserve"> </w:t>
      </w:r>
      <w:proofErr w:type="spellStart"/>
      <w:r w:rsidRPr="003D75D7">
        <w:rPr>
          <w:bCs/>
        </w:rPr>
        <w:t>been</w:t>
      </w:r>
      <w:proofErr w:type="spellEnd"/>
      <w:r w:rsidRPr="003D75D7">
        <w:rPr>
          <w:bCs/>
        </w:rPr>
        <w:t xml:space="preserve"> </w:t>
      </w:r>
      <w:proofErr w:type="spellStart"/>
      <w:r w:rsidRPr="003D75D7">
        <w:rPr>
          <w:bCs/>
        </w:rPr>
        <w:t>conducted</w:t>
      </w:r>
      <w:proofErr w:type="spellEnd"/>
      <w:r w:rsidRPr="003D75D7">
        <w:rPr>
          <w:bCs/>
        </w:rPr>
        <w:t xml:space="preserve"> on </w:t>
      </w:r>
      <w:proofErr w:type="spellStart"/>
      <w:r w:rsidRPr="003D75D7">
        <w:rPr>
          <w:bCs/>
        </w:rPr>
        <w:t>this</w:t>
      </w:r>
      <w:proofErr w:type="spellEnd"/>
      <w:r w:rsidRPr="003D75D7">
        <w:rPr>
          <w:bCs/>
        </w:rPr>
        <w:t xml:space="preserve"> </w:t>
      </w:r>
      <w:proofErr w:type="spellStart"/>
      <w:r w:rsidRPr="003D75D7">
        <w:rPr>
          <w:bCs/>
        </w:rPr>
        <w:t>subject</w:t>
      </w:r>
      <w:proofErr w:type="spellEnd"/>
      <w:r w:rsidRPr="003D75D7">
        <w:rPr>
          <w:bCs/>
        </w:rPr>
        <w:t xml:space="preserve">, </w:t>
      </w:r>
      <w:proofErr w:type="spellStart"/>
      <w:r w:rsidRPr="003D75D7">
        <w:rPr>
          <w:bCs/>
        </w:rPr>
        <w:t>specializing</w:t>
      </w:r>
      <w:proofErr w:type="spellEnd"/>
      <w:r w:rsidRPr="003D75D7">
        <w:rPr>
          <w:bCs/>
        </w:rPr>
        <w:t xml:space="preserve"> </w:t>
      </w:r>
      <w:proofErr w:type="spellStart"/>
      <w:r w:rsidRPr="003D75D7">
        <w:rPr>
          <w:bCs/>
        </w:rPr>
        <w:t>only</w:t>
      </w:r>
      <w:proofErr w:type="spellEnd"/>
      <w:r w:rsidRPr="003D75D7">
        <w:rPr>
          <w:bCs/>
        </w:rPr>
        <w:t xml:space="preserve"> on a </w:t>
      </w:r>
      <w:proofErr w:type="spellStart"/>
      <w:r w:rsidRPr="003D75D7">
        <w:rPr>
          <w:bCs/>
        </w:rPr>
        <w:t>single</w:t>
      </w:r>
      <w:proofErr w:type="spellEnd"/>
      <w:r w:rsidRPr="003D75D7">
        <w:rPr>
          <w:bCs/>
        </w:rPr>
        <w:t xml:space="preserve"> </w:t>
      </w:r>
      <w:proofErr w:type="spellStart"/>
      <w:r w:rsidRPr="003D75D7">
        <w:rPr>
          <w:bCs/>
        </w:rPr>
        <w:t>disease</w:t>
      </w:r>
      <w:proofErr w:type="spellEnd"/>
      <w:r w:rsidRPr="003D75D7">
        <w:rPr>
          <w:bCs/>
        </w:rPr>
        <w:t xml:space="preserve"> </w:t>
      </w:r>
      <w:proofErr w:type="spellStart"/>
      <w:r w:rsidRPr="003D75D7">
        <w:rPr>
          <w:bCs/>
        </w:rPr>
        <w:t>rather</w:t>
      </w:r>
      <w:proofErr w:type="spellEnd"/>
      <w:r w:rsidRPr="003D75D7">
        <w:rPr>
          <w:bCs/>
        </w:rPr>
        <w:t xml:space="preserve"> </w:t>
      </w:r>
      <w:proofErr w:type="spellStart"/>
      <w:r w:rsidRPr="003D75D7">
        <w:rPr>
          <w:bCs/>
        </w:rPr>
        <w:t>than</w:t>
      </w:r>
      <w:proofErr w:type="spellEnd"/>
      <w:r w:rsidRPr="003D75D7">
        <w:rPr>
          <w:bCs/>
        </w:rPr>
        <w:t xml:space="preserve"> on </w:t>
      </w:r>
      <w:proofErr w:type="spellStart"/>
      <w:r w:rsidRPr="003D75D7">
        <w:rPr>
          <w:bCs/>
        </w:rPr>
        <w:t>all</w:t>
      </w:r>
      <w:proofErr w:type="spellEnd"/>
      <w:r w:rsidRPr="003D75D7">
        <w:rPr>
          <w:bCs/>
        </w:rPr>
        <w:t xml:space="preserve"> </w:t>
      </w:r>
      <w:proofErr w:type="spellStart"/>
      <w:r w:rsidRPr="003D75D7">
        <w:rPr>
          <w:bCs/>
        </w:rPr>
        <w:t>diseases</w:t>
      </w:r>
      <w:proofErr w:type="spellEnd"/>
      <w:r w:rsidRPr="003D75D7">
        <w:rPr>
          <w:bCs/>
        </w:rPr>
        <w:t xml:space="preserve">; </w:t>
      </w:r>
      <w:proofErr w:type="spellStart"/>
      <w:r w:rsidRPr="003D75D7">
        <w:rPr>
          <w:bCs/>
        </w:rPr>
        <w:t>diabetes</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obesity</w:t>
      </w:r>
      <w:proofErr w:type="spellEnd"/>
      <w:r w:rsidRPr="003D75D7">
        <w:rPr>
          <w:bCs/>
        </w:rPr>
        <w:t xml:space="preserve"> </w:t>
      </w:r>
      <w:proofErr w:type="spellStart"/>
      <w:r w:rsidRPr="003D75D7">
        <w:rPr>
          <w:bCs/>
        </w:rPr>
        <w:t>are</w:t>
      </w:r>
      <w:proofErr w:type="spellEnd"/>
      <w:r w:rsidRPr="003D75D7">
        <w:rPr>
          <w:bCs/>
        </w:rPr>
        <w:t xml:space="preserve"> </w:t>
      </w:r>
      <w:proofErr w:type="spellStart"/>
      <w:r w:rsidRPr="003D75D7">
        <w:rPr>
          <w:bCs/>
        </w:rPr>
        <w:t>just</w:t>
      </w:r>
      <w:proofErr w:type="spellEnd"/>
      <w:r w:rsidRPr="003D75D7">
        <w:rPr>
          <w:bCs/>
        </w:rPr>
        <w:t xml:space="preserve"> a </w:t>
      </w:r>
      <w:proofErr w:type="spellStart"/>
      <w:r w:rsidRPr="003D75D7">
        <w:rPr>
          <w:bCs/>
        </w:rPr>
        <w:t>few</w:t>
      </w:r>
      <w:proofErr w:type="spellEnd"/>
      <w:r w:rsidRPr="003D75D7">
        <w:rPr>
          <w:bCs/>
        </w:rPr>
        <w:t xml:space="preserve"> of </w:t>
      </w:r>
      <w:proofErr w:type="spellStart"/>
      <w:r w:rsidRPr="003D75D7">
        <w:rPr>
          <w:bCs/>
        </w:rPr>
        <w:t>them</w:t>
      </w:r>
      <w:proofErr w:type="spellEnd"/>
      <w:r w:rsidRPr="003D75D7">
        <w:rPr>
          <w:bCs/>
        </w:rPr>
        <w:t xml:space="preserve">. </w:t>
      </w:r>
      <w:proofErr w:type="spellStart"/>
      <w:r w:rsidRPr="003D75D7">
        <w:rPr>
          <w:bCs/>
        </w:rPr>
        <w:t>However</w:t>
      </w:r>
      <w:proofErr w:type="spellEnd"/>
      <w:r w:rsidRPr="003D75D7">
        <w:rPr>
          <w:bCs/>
        </w:rPr>
        <w:t xml:space="preserve">, </w:t>
      </w:r>
      <w:proofErr w:type="spellStart"/>
      <w:r w:rsidRPr="003D75D7">
        <w:rPr>
          <w:bCs/>
        </w:rPr>
        <w:t>this</w:t>
      </w:r>
      <w:proofErr w:type="spellEnd"/>
      <w:r w:rsidRPr="003D75D7">
        <w:rPr>
          <w:bCs/>
        </w:rPr>
        <w:t xml:space="preserve"> </w:t>
      </w:r>
      <w:proofErr w:type="spellStart"/>
      <w:r w:rsidRPr="003D75D7">
        <w:rPr>
          <w:bCs/>
        </w:rPr>
        <w:t>study</w:t>
      </w:r>
      <w:proofErr w:type="spellEnd"/>
      <w:r w:rsidRPr="003D75D7">
        <w:rPr>
          <w:bCs/>
        </w:rPr>
        <w:t xml:space="preserve"> </w:t>
      </w:r>
      <w:proofErr w:type="spellStart"/>
      <w:r w:rsidRPr="003D75D7">
        <w:rPr>
          <w:bCs/>
        </w:rPr>
        <w:t>focused</w:t>
      </w:r>
      <w:proofErr w:type="spellEnd"/>
      <w:r w:rsidRPr="003D75D7">
        <w:rPr>
          <w:bCs/>
        </w:rPr>
        <w:t xml:space="preserve"> on </w:t>
      </w:r>
      <w:proofErr w:type="spellStart"/>
      <w:r w:rsidRPr="003D75D7">
        <w:rPr>
          <w:bCs/>
        </w:rPr>
        <w:t>the</w:t>
      </w:r>
      <w:proofErr w:type="spellEnd"/>
      <w:r w:rsidRPr="003D75D7">
        <w:rPr>
          <w:bCs/>
        </w:rPr>
        <w:t xml:space="preserve"> </w:t>
      </w:r>
      <w:proofErr w:type="spellStart"/>
      <w:r w:rsidRPr="003D75D7">
        <w:rPr>
          <w:bCs/>
        </w:rPr>
        <w:t>variables</w:t>
      </w:r>
      <w:proofErr w:type="spellEnd"/>
      <w:r w:rsidRPr="003D75D7">
        <w:rPr>
          <w:bCs/>
        </w:rPr>
        <w:t xml:space="preserve"> on </w:t>
      </w:r>
      <w:proofErr w:type="spellStart"/>
      <w:r w:rsidRPr="003D75D7">
        <w:rPr>
          <w:bCs/>
        </w:rPr>
        <w:t>which</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number</w:t>
      </w:r>
      <w:proofErr w:type="spellEnd"/>
      <w:r w:rsidRPr="003D75D7">
        <w:rPr>
          <w:bCs/>
        </w:rPr>
        <w:t xml:space="preserve"> of </w:t>
      </w:r>
      <w:proofErr w:type="spellStart"/>
      <w:r w:rsidRPr="003D75D7">
        <w:rPr>
          <w:bCs/>
        </w:rPr>
        <w:t>deaths</w:t>
      </w:r>
      <w:proofErr w:type="spellEnd"/>
      <w:r w:rsidRPr="003D75D7">
        <w:rPr>
          <w:bCs/>
        </w:rPr>
        <w:t xml:space="preserve"> </w:t>
      </w:r>
      <w:proofErr w:type="spellStart"/>
      <w:r w:rsidRPr="003D75D7">
        <w:rPr>
          <w:bCs/>
        </w:rPr>
        <w:t>from</w:t>
      </w:r>
      <w:proofErr w:type="spellEnd"/>
      <w:r w:rsidRPr="003D75D7">
        <w:rPr>
          <w:bCs/>
        </w:rPr>
        <w:t xml:space="preserve"> </w:t>
      </w:r>
      <w:proofErr w:type="spellStart"/>
      <w:r w:rsidRPr="003D75D7">
        <w:rPr>
          <w:bCs/>
        </w:rPr>
        <w:t>all</w:t>
      </w:r>
      <w:proofErr w:type="spellEnd"/>
      <w:r w:rsidRPr="003D75D7">
        <w:rPr>
          <w:bCs/>
        </w:rPr>
        <w:t xml:space="preserve"> </w:t>
      </w:r>
      <w:proofErr w:type="spellStart"/>
      <w:r w:rsidRPr="003D75D7">
        <w:rPr>
          <w:bCs/>
        </w:rPr>
        <w:t>diseases</w:t>
      </w:r>
      <w:proofErr w:type="spellEnd"/>
      <w:r w:rsidRPr="003D75D7">
        <w:rPr>
          <w:bCs/>
        </w:rPr>
        <w:t xml:space="preserve"> </w:t>
      </w:r>
      <w:proofErr w:type="spellStart"/>
      <w:r w:rsidRPr="003D75D7">
        <w:rPr>
          <w:bCs/>
        </w:rPr>
        <w:t>depend</w:t>
      </w:r>
      <w:proofErr w:type="spellEnd"/>
      <w:r w:rsidRPr="003D75D7">
        <w:rPr>
          <w:bCs/>
        </w:rPr>
        <w:t xml:space="preserve">. </w:t>
      </w:r>
      <w:proofErr w:type="spellStart"/>
      <w:r w:rsidRPr="003D75D7">
        <w:rPr>
          <w:bCs/>
        </w:rPr>
        <w:t>This</w:t>
      </w:r>
      <w:proofErr w:type="spellEnd"/>
      <w:r w:rsidRPr="003D75D7">
        <w:rPr>
          <w:bCs/>
        </w:rPr>
        <w:t xml:space="preserve"> </w:t>
      </w:r>
      <w:proofErr w:type="spellStart"/>
      <w:r w:rsidRPr="003D75D7">
        <w:rPr>
          <w:bCs/>
        </w:rPr>
        <w:t>study</w:t>
      </w:r>
      <w:proofErr w:type="spellEnd"/>
      <w:r w:rsidRPr="003D75D7">
        <w:rPr>
          <w:bCs/>
        </w:rPr>
        <w:t xml:space="preserve"> can be </w:t>
      </w:r>
      <w:proofErr w:type="spellStart"/>
      <w:r w:rsidRPr="003D75D7">
        <w:rPr>
          <w:bCs/>
        </w:rPr>
        <w:t>used</w:t>
      </w:r>
      <w:proofErr w:type="spellEnd"/>
      <w:r w:rsidRPr="003D75D7">
        <w:rPr>
          <w:bCs/>
        </w:rPr>
        <w:t xml:space="preserve"> </w:t>
      </w:r>
      <w:proofErr w:type="spellStart"/>
      <w:r w:rsidRPr="003D75D7">
        <w:rPr>
          <w:bCs/>
        </w:rPr>
        <w:t>by</w:t>
      </w:r>
      <w:proofErr w:type="spellEnd"/>
      <w:r w:rsidRPr="003D75D7">
        <w:rPr>
          <w:bCs/>
        </w:rPr>
        <w:t xml:space="preserve"> a </w:t>
      </w:r>
      <w:proofErr w:type="spellStart"/>
      <w:r w:rsidRPr="003D75D7">
        <w:rPr>
          <w:bCs/>
        </w:rPr>
        <w:t>state's</w:t>
      </w:r>
      <w:proofErr w:type="spellEnd"/>
      <w:r w:rsidRPr="003D75D7">
        <w:rPr>
          <w:bCs/>
        </w:rPr>
        <w:t xml:space="preserve"> </w:t>
      </w:r>
      <w:proofErr w:type="spellStart"/>
      <w:r w:rsidRPr="003D75D7">
        <w:rPr>
          <w:bCs/>
        </w:rPr>
        <w:t>ministries</w:t>
      </w:r>
      <w:proofErr w:type="spellEnd"/>
      <w:r w:rsidRPr="003D75D7">
        <w:rPr>
          <w:bCs/>
        </w:rPr>
        <w:t xml:space="preserve">, </w:t>
      </w:r>
      <w:proofErr w:type="spellStart"/>
      <w:r w:rsidRPr="003D75D7">
        <w:rPr>
          <w:bCs/>
        </w:rPr>
        <w:t>states</w:t>
      </w:r>
      <w:proofErr w:type="spellEnd"/>
      <w:r w:rsidRPr="003D75D7">
        <w:rPr>
          <w:bCs/>
        </w:rPr>
        <w:t xml:space="preserve">, </w:t>
      </w:r>
      <w:proofErr w:type="spellStart"/>
      <w:r w:rsidRPr="003D75D7">
        <w:rPr>
          <w:bCs/>
        </w:rPr>
        <w:t>etc</w:t>
      </w:r>
      <w:proofErr w:type="spellEnd"/>
      <w:r w:rsidRPr="003D75D7">
        <w:rPr>
          <w:bCs/>
        </w:rPr>
        <w:t xml:space="preserve">. </w:t>
      </w:r>
      <w:proofErr w:type="spellStart"/>
      <w:proofErr w:type="gramStart"/>
      <w:r w:rsidRPr="003D75D7">
        <w:rPr>
          <w:bCs/>
        </w:rPr>
        <w:t>that</w:t>
      </w:r>
      <w:proofErr w:type="spellEnd"/>
      <w:proofErr w:type="gramEnd"/>
      <w:r w:rsidRPr="003D75D7">
        <w:rPr>
          <w:bCs/>
        </w:rPr>
        <w:t xml:space="preserve"> </w:t>
      </w:r>
      <w:proofErr w:type="spellStart"/>
      <w:r w:rsidRPr="003D75D7">
        <w:rPr>
          <w:bCs/>
        </w:rPr>
        <w:t>deal</w:t>
      </w:r>
      <w:proofErr w:type="spellEnd"/>
      <w:r w:rsidRPr="003D75D7">
        <w:rPr>
          <w:bCs/>
        </w:rPr>
        <w:t xml:space="preserve"> </w:t>
      </w:r>
      <w:proofErr w:type="spellStart"/>
      <w:r w:rsidRPr="003D75D7">
        <w:rPr>
          <w:bCs/>
        </w:rPr>
        <w:t>with</w:t>
      </w:r>
      <w:proofErr w:type="spellEnd"/>
      <w:r w:rsidRPr="003D75D7">
        <w:rPr>
          <w:bCs/>
        </w:rPr>
        <w:t xml:space="preserve"> </w:t>
      </w:r>
      <w:proofErr w:type="spellStart"/>
      <w:r w:rsidRPr="003D75D7">
        <w:rPr>
          <w:bCs/>
        </w:rPr>
        <w:t>deaths</w:t>
      </w:r>
      <w:proofErr w:type="spellEnd"/>
      <w:r w:rsidRPr="003D75D7">
        <w:rPr>
          <w:bCs/>
        </w:rPr>
        <w:t xml:space="preserve">, </w:t>
      </w:r>
      <w:proofErr w:type="spellStart"/>
      <w:r w:rsidRPr="003D75D7">
        <w:rPr>
          <w:bCs/>
        </w:rPr>
        <w:t>and</w:t>
      </w:r>
      <w:proofErr w:type="spellEnd"/>
      <w:r w:rsidRPr="003D75D7">
        <w:rPr>
          <w:bCs/>
        </w:rPr>
        <w:t xml:space="preserve"> can </w:t>
      </w:r>
      <w:proofErr w:type="spellStart"/>
      <w:r w:rsidRPr="003D75D7">
        <w:rPr>
          <w:bCs/>
        </w:rPr>
        <w:t>provide</w:t>
      </w:r>
      <w:proofErr w:type="spellEnd"/>
      <w:r w:rsidRPr="003D75D7">
        <w:rPr>
          <w:bCs/>
        </w:rPr>
        <w:t xml:space="preserve"> </w:t>
      </w:r>
      <w:proofErr w:type="spellStart"/>
      <w:r w:rsidRPr="003D75D7">
        <w:rPr>
          <w:bCs/>
        </w:rPr>
        <w:t>detailed</w:t>
      </w:r>
      <w:proofErr w:type="spellEnd"/>
      <w:r w:rsidRPr="003D75D7">
        <w:rPr>
          <w:bCs/>
        </w:rPr>
        <w:t xml:space="preserve"> </w:t>
      </w:r>
      <w:proofErr w:type="spellStart"/>
      <w:r w:rsidRPr="003D75D7">
        <w:rPr>
          <w:bCs/>
        </w:rPr>
        <w:t>information</w:t>
      </w:r>
      <w:proofErr w:type="spellEnd"/>
      <w:r w:rsidRPr="003D75D7">
        <w:rPr>
          <w:bCs/>
        </w:rPr>
        <w:t xml:space="preserve"> </w:t>
      </w:r>
      <w:proofErr w:type="spellStart"/>
      <w:r w:rsidRPr="003D75D7">
        <w:rPr>
          <w:bCs/>
        </w:rPr>
        <w:t>about</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people</w:t>
      </w:r>
      <w:proofErr w:type="spellEnd"/>
      <w:r w:rsidRPr="003D75D7">
        <w:rPr>
          <w:bCs/>
        </w:rPr>
        <w:t xml:space="preserve"> </w:t>
      </w:r>
      <w:proofErr w:type="spellStart"/>
      <w:r w:rsidRPr="003D75D7">
        <w:rPr>
          <w:bCs/>
        </w:rPr>
        <w:t>who</w:t>
      </w:r>
      <w:proofErr w:type="spellEnd"/>
      <w:r w:rsidRPr="003D75D7">
        <w:rPr>
          <w:bCs/>
        </w:rPr>
        <w:t xml:space="preserve"> </w:t>
      </w:r>
      <w:proofErr w:type="spellStart"/>
      <w:r w:rsidRPr="003D75D7">
        <w:rPr>
          <w:bCs/>
        </w:rPr>
        <w:t>died</w:t>
      </w:r>
      <w:proofErr w:type="spellEnd"/>
      <w:r w:rsidRPr="003D75D7">
        <w:rPr>
          <w:bCs/>
        </w:rPr>
        <w:t xml:space="preserve"> in </w:t>
      </w:r>
      <w:proofErr w:type="spellStart"/>
      <w:r w:rsidRPr="003D75D7">
        <w:rPr>
          <w:bCs/>
        </w:rPr>
        <w:t>that</w:t>
      </w:r>
      <w:proofErr w:type="spellEnd"/>
      <w:r w:rsidRPr="003D75D7">
        <w:rPr>
          <w:bCs/>
        </w:rPr>
        <w:t xml:space="preserve"> </w:t>
      </w:r>
      <w:proofErr w:type="spellStart"/>
      <w:r w:rsidRPr="003D75D7">
        <w:rPr>
          <w:bCs/>
        </w:rPr>
        <w:t>region</w:t>
      </w:r>
      <w:proofErr w:type="spellEnd"/>
      <w:r w:rsidRPr="003D75D7">
        <w:rPr>
          <w:bCs/>
        </w:rPr>
        <w:t xml:space="preserve">. </w:t>
      </w:r>
      <w:proofErr w:type="spellStart"/>
      <w:r w:rsidRPr="003D75D7">
        <w:rPr>
          <w:bCs/>
        </w:rPr>
        <w:t>In</w:t>
      </w:r>
      <w:proofErr w:type="spellEnd"/>
      <w:r w:rsidRPr="003D75D7">
        <w:rPr>
          <w:bCs/>
        </w:rPr>
        <w:t xml:space="preserve"> </w:t>
      </w:r>
      <w:proofErr w:type="spellStart"/>
      <w:r w:rsidRPr="003D75D7">
        <w:rPr>
          <w:bCs/>
        </w:rPr>
        <w:t>fact</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health</w:t>
      </w:r>
      <w:proofErr w:type="spellEnd"/>
      <w:r w:rsidRPr="003D75D7">
        <w:rPr>
          <w:bCs/>
        </w:rPr>
        <w:t xml:space="preserve"> of </w:t>
      </w:r>
      <w:proofErr w:type="spellStart"/>
      <w:r w:rsidRPr="003D75D7">
        <w:rPr>
          <w:bCs/>
        </w:rPr>
        <w:t>people</w:t>
      </w:r>
      <w:proofErr w:type="spellEnd"/>
      <w:r w:rsidRPr="003D75D7">
        <w:rPr>
          <w:bCs/>
        </w:rPr>
        <w:t xml:space="preserve"> </w:t>
      </w:r>
      <w:proofErr w:type="spellStart"/>
      <w:r w:rsidRPr="003D75D7">
        <w:rPr>
          <w:bCs/>
        </w:rPr>
        <w:t>who</w:t>
      </w:r>
      <w:proofErr w:type="spellEnd"/>
      <w:r w:rsidRPr="003D75D7">
        <w:rPr>
          <w:bCs/>
        </w:rPr>
        <w:t xml:space="preserve"> </w:t>
      </w:r>
      <w:proofErr w:type="spellStart"/>
      <w:r w:rsidRPr="003D75D7">
        <w:rPr>
          <w:bCs/>
        </w:rPr>
        <w:t>died</w:t>
      </w:r>
      <w:proofErr w:type="spellEnd"/>
      <w:r w:rsidRPr="003D75D7">
        <w:rPr>
          <w:bCs/>
        </w:rPr>
        <w:t xml:space="preserve"> </w:t>
      </w:r>
      <w:proofErr w:type="spellStart"/>
      <w:r w:rsidRPr="003D75D7">
        <w:rPr>
          <w:bCs/>
        </w:rPr>
        <w:t>due</w:t>
      </w:r>
      <w:proofErr w:type="spellEnd"/>
      <w:r w:rsidRPr="003D75D7">
        <w:rPr>
          <w:bCs/>
        </w:rPr>
        <w:t xml:space="preserve"> </w:t>
      </w:r>
      <w:proofErr w:type="spellStart"/>
      <w:r w:rsidRPr="003D75D7">
        <w:rPr>
          <w:bCs/>
        </w:rPr>
        <w:t>to</w:t>
      </w:r>
      <w:proofErr w:type="spellEnd"/>
      <w:r w:rsidRPr="003D75D7">
        <w:rPr>
          <w:bCs/>
        </w:rPr>
        <w:t xml:space="preserve"> </w:t>
      </w:r>
      <w:proofErr w:type="spellStart"/>
      <w:r w:rsidRPr="003D75D7">
        <w:rPr>
          <w:bCs/>
        </w:rPr>
        <w:t>factors</w:t>
      </w:r>
      <w:proofErr w:type="spellEnd"/>
      <w:r w:rsidRPr="003D75D7">
        <w:rPr>
          <w:bCs/>
        </w:rPr>
        <w:t xml:space="preserve"> </w:t>
      </w:r>
      <w:proofErr w:type="spellStart"/>
      <w:r w:rsidRPr="003D75D7">
        <w:rPr>
          <w:bCs/>
        </w:rPr>
        <w:t>such</w:t>
      </w:r>
      <w:proofErr w:type="spellEnd"/>
      <w:r w:rsidRPr="003D75D7">
        <w:rPr>
          <w:bCs/>
        </w:rPr>
        <w:t xml:space="preserve"> as </w:t>
      </w:r>
      <w:proofErr w:type="spellStart"/>
      <w:r w:rsidRPr="003D75D7">
        <w:rPr>
          <w:bCs/>
        </w:rPr>
        <w:t>infectious</w:t>
      </w:r>
      <w:proofErr w:type="spellEnd"/>
      <w:r w:rsidRPr="003D75D7">
        <w:rPr>
          <w:bCs/>
        </w:rPr>
        <w:t xml:space="preserve"> </w:t>
      </w:r>
      <w:proofErr w:type="spellStart"/>
      <w:r w:rsidRPr="003D75D7">
        <w:rPr>
          <w:bCs/>
        </w:rPr>
        <w:t>diseases</w:t>
      </w:r>
      <w:proofErr w:type="spellEnd"/>
      <w:r w:rsidRPr="003D75D7">
        <w:rPr>
          <w:bCs/>
        </w:rPr>
        <w:t xml:space="preserve">, </w:t>
      </w:r>
      <w:proofErr w:type="spellStart"/>
      <w:r w:rsidRPr="003D75D7">
        <w:rPr>
          <w:bCs/>
        </w:rPr>
        <w:t>which</w:t>
      </w:r>
      <w:proofErr w:type="spellEnd"/>
      <w:r w:rsidRPr="003D75D7">
        <w:rPr>
          <w:bCs/>
        </w:rPr>
        <w:t xml:space="preserve"> </w:t>
      </w:r>
      <w:proofErr w:type="spellStart"/>
      <w:r w:rsidRPr="003D75D7">
        <w:rPr>
          <w:bCs/>
        </w:rPr>
        <w:t>are</w:t>
      </w:r>
      <w:proofErr w:type="spellEnd"/>
      <w:r w:rsidRPr="003D75D7">
        <w:rPr>
          <w:bCs/>
        </w:rPr>
        <w:t xml:space="preserve"> </w:t>
      </w:r>
      <w:proofErr w:type="spellStart"/>
      <w:r w:rsidRPr="003D75D7">
        <w:rPr>
          <w:bCs/>
        </w:rPr>
        <w:t>still</w:t>
      </w:r>
      <w:proofErr w:type="spellEnd"/>
      <w:r w:rsidRPr="003D75D7">
        <w:rPr>
          <w:bCs/>
        </w:rPr>
        <w:t xml:space="preserve"> </w:t>
      </w:r>
      <w:proofErr w:type="spellStart"/>
      <w:r w:rsidRPr="003D75D7">
        <w:rPr>
          <w:bCs/>
        </w:rPr>
        <w:t>effective</w:t>
      </w:r>
      <w:proofErr w:type="spellEnd"/>
      <w:r w:rsidRPr="003D75D7">
        <w:rPr>
          <w:bCs/>
        </w:rPr>
        <w:t xml:space="preserve"> </w:t>
      </w:r>
      <w:proofErr w:type="spellStart"/>
      <w:r w:rsidRPr="003D75D7">
        <w:rPr>
          <w:bCs/>
        </w:rPr>
        <w:t>today</w:t>
      </w:r>
      <w:proofErr w:type="spellEnd"/>
      <w:r w:rsidRPr="003D75D7">
        <w:rPr>
          <w:bCs/>
        </w:rPr>
        <w:t xml:space="preserve">. </w:t>
      </w:r>
      <w:proofErr w:type="spellStart"/>
      <w:r w:rsidRPr="003D75D7">
        <w:rPr>
          <w:bCs/>
        </w:rPr>
        <w:t>Their</w:t>
      </w:r>
      <w:proofErr w:type="spellEnd"/>
      <w:r w:rsidRPr="003D75D7">
        <w:rPr>
          <w:bCs/>
        </w:rPr>
        <w:t xml:space="preserve"> </w:t>
      </w:r>
      <w:proofErr w:type="spellStart"/>
      <w:r w:rsidRPr="003D75D7">
        <w:rPr>
          <w:bCs/>
        </w:rPr>
        <w:t>demographics</w:t>
      </w:r>
      <w:proofErr w:type="spellEnd"/>
      <w:r w:rsidRPr="003D75D7">
        <w:rPr>
          <w:bCs/>
        </w:rPr>
        <w:t xml:space="preserve"> can </w:t>
      </w:r>
      <w:proofErr w:type="spellStart"/>
      <w:r w:rsidRPr="003D75D7">
        <w:rPr>
          <w:bCs/>
        </w:rPr>
        <w:t>provide</w:t>
      </w:r>
      <w:proofErr w:type="spellEnd"/>
      <w:r w:rsidRPr="003D75D7">
        <w:rPr>
          <w:bCs/>
        </w:rPr>
        <w:t xml:space="preserve"> </w:t>
      </w:r>
      <w:proofErr w:type="spellStart"/>
      <w:r w:rsidRPr="003D75D7">
        <w:rPr>
          <w:bCs/>
        </w:rPr>
        <w:t>detailed</w:t>
      </w:r>
      <w:proofErr w:type="spellEnd"/>
      <w:r w:rsidRPr="003D75D7">
        <w:rPr>
          <w:bCs/>
        </w:rPr>
        <w:t xml:space="preserve"> </w:t>
      </w:r>
      <w:proofErr w:type="spellStart"/>
      <w:r w:rsidRPr="003D75D7">
        <w:rPr>
          <w:bCs/>
        </w:rPr>
        <w:t>information</w:t>
      </w:r>
      <w:proofErr w:type="spellEnd"/>
      <w:r w:rsidRPr="003D75D7">
        <w:rPr>
          <w:bCs/>
        </w:rPr>
        <w:t xml:space="preserve"> </w:t>
      </w:r>
      <w:proofErr w:type="spellStart"/>
      <w:r w:rsidRPr="003D75D7">
        <w:rPr>
          <w:bCs/>
        </w:rPr>
        <w:t>about</w:t>
      </w:r>
      <w:proofErr w:type="spellEnd"/>
      <w:r w:rsidRPr="003D75D7">
        <w:rPr>
          <w:bCs/>
        </w:rPr>
        <w:t xml:space="preserve"> </w:t>
      </w:r>
      <w:proofErr w:type="spellStart"/>
      <w:r w:rsidRPr="003D75D7">
        <w:rPr>
          <w:bCs/>
        </w:rPr>
        <w:t>the</w:t>
      </w:r>
      <w:proofErr w:type="spellEnd"/>
      <w:r w:rsidRPr="003D75D7">
        <w:rPr>
          <w:bCs/>
        </w:rPr>
        <w:t xml:space="preserve"> </w:t>
      </w:r>
      <w:proofErr w:type="spellStart"/>
      <w:r w:rsidRPr="003D75D7">
        <w:rPr>
          <w:bCs/>
        </w:rPr>
        <w:t>reasons</w:t>
      </w:r>
      <w:proofErr w:type="spellEnd"/>
      <w:r w:rsidRPr="003D75D7">
        <w:rPr>
          <w:bCs/>
        </w:rPr>
        <w:t xml:space="preserve"> </w:t>
      </w:r>
      <w:proofErr w:type="spellStart"/>
      <w:r w:rsidRPr="003D75D7">
        <w:rPr>
          <w:bCs/>
        </w:rPr>
        <w:t>behind</w:t>
      </w:r>
      <w:proofErr w:type="spellEnd"/>
      <w:r w:rsidRPr="003D75D7">
        <w:rPr>
          <w:bCs/>
        </w:rPr>
        <w:t xml:space="preserve"> </w:t>
      </w:r>
      <w:proofErr w:type="spellStart"/>
      <w:r w:rsidRPr="003D75D7">
        <w:rPr>
          <w:bCs/>
        </w:rPr>
        <w:t>their</w:t>
      </w:r>
      <w:proofErr w:type="spellEnd"/>
      <w:r w:rsidRPr="003D75D7">
        <w:rPr>
          <w:bCs/>
        </w:rPr>
        <w:t xml:space="preserve"> </w:t>
      </w:r>
      <w:proofErr w:type="spellStart"/>
      <w:r w:rsidRPr="003D75D7">
        <w:rPr>
          <w:bCs/>
        </w:rPr>
        <w:t>deaths</w:t>
      </w:r>
      <w:proofErr w:type="spellEnd"/>
      <w:r w:rsidRPr="003D75D7">
        <w:rPr>
          <w:bCs/>
        </w:rPr>
        <w:t xml:space="preserve">. </w:t>
      </w:r>
      <w:proofErr w:type="spellStart"/>
      <w:r w:rsidRPr="003D75D7">
        <w:rPr>
          <w:bCs/>
        </w:rPr>
        <w:t>By</w:t>
      </w:r>
      <w:proofErr w:type="spellEnd"/>
      <w:r w:rsidRPr="003D75D7">
        <w:rPr>
          <w:bCs/>
        </w:rPr>
        <w:t xml:space="preserve"> </w:t>
      </w:r>
      <w:proofErr w:type="spellStart"/>
      <w:r w:rsidRPr="003D75D7">
        <w:rPr>
          <w:bCs/>
        </w:rPr>
        <w:t>conducting</w:t>
      </w:r>
      <w:proofErr w:type="spellEnd"/>
      <w:r w:rsidRPr="003D75D7">
        <w:rPr>
          <w:bCs/>
        </w:rPr>
        <w:t xml:space="preserve"> </w:t>
      </w:r>
      <w:proofErr w:type="spellStart"/>
      <w:r w:rsidRPr="003D75D7">
        <w:rPr>
          <w:bCs/>
        </w:rPr>
        <w:t>more</w:t>
      </w:r>
      <w:proofErr w:type="spellEnd"/>
      <w:r w:rsidRPr="003D75D7">
        <w:rPr>
          <w:bCs/>
        </w:rPr>
        <w:t xml:space="preserve"> in-</w:t>
      </w:r>
      <w:proofErr w:type="spellStart"/>
      <w:r w:rsidRPr="003D75D7">
        <w:rPr>
          <w:bCs/>
        </w:rPr>
        <w:t>depth</w:t>
      </w:r>
      <w:proofErr w:type="spellEnd"/>
      <w:r w:rsidRPr="003D75D7">
        <w:rPr>
          <w:bCs/>
        </w:rPr>
        <w:t xml:space="preserve"> </w:t>
      </w:r>
      <w:proofErr w:type="spellStart"/>
      <w:r w:rsidRPr="003D75D7">
        <w:rPr>
          <w:bCs/>
        </w:rPr>
        <w:t>analyzes</w:t>
      </w:r>
      <w:proofErr w:type="spellEnd"/>
      <w:r w:rsidRPr="003D75D7">
        <w:rPr>
          <w:bCs/>
        </w:rPr>
        <w:t xml:space="preserve"> in </w:t>
      </w:r>
      <w:proofErr w:type="spellStart"/>
      <w:r w:rsidRPr="003D75D7">
        <w:rPr>
          <w:bCs/>
        </w:rPr>
        <w:t>the</w:t>
      </w:r>
      <w:proofErr w:type="spellEnd"/>
      <w:r w:rsidRPr="003D75D7">
        <w:rPr>
          <w:bCs/>
        </w:rPr>
        <w:t xml:space="preserve"> </w:t>
      </w:r>
      <w:proofErr w:type="spellStart"/>
      <w:r w:rsidRPr="003D75D7">
        <w:rPr>
          <w:bCs/>
        </w:rPr>
        <w:t>future</w:t>
      </w:r>
      <w:proofErr w:type="spellEnd"/>
      <w:r w:rsidRPr="003D75D7">
        <w:rPr>
          <w:bCs/>
        </w:rPr>
        <w:t xml:space="preserve">, it </w:t>
      </w:r>
      <w:proofErr w:type="spellStart"/>
      <w:r w:rsidRPr="003D75D7">
        <w:rPr>
          <w:bCs/>
        </w:rPr>
        <w:t>will</w:t>
      </w:r>
      <w:proofErr w:type="spellEnd"/>
      <w:r w:rsidRPr="003D75D7">
        <w:rPr>
          <w:bCs/>
        </w:rPr>
        <w:t xml:space="preserve"> </w:t>
      </w:r>
      <w:proofErr w:type="spellStart"/>
      <w:r w:rsidRPr="003D75D7">
        <w:rPr>
          <w:bCs/>
        </w:rPr>
        <w:t>open</w:t>
      </w:r>
      <w:proofErr w:type="spellEnd"/>
      <w:r w:rsidRPr="003D75D7">
        <w:rPr>
          <w:bCs/>
        </w:rPr>
        <w:t xml:space="preserve"> </w:t>
      </w:r>
      <w:proofErr w:type="spellStart"/>
      <w:r w:rsidRPr="003D75D7">
        <w:rPr>
          <w:bCs/>
        </w:rPr>
        <w:t>up</w:t>
      </w:r>
      <w:proofErr w:type="spellEnd"/>
      <w:r w:rsidRPr="003D75D7">
        <w:rPr>
          <w:bCs/>
        </w:rPr>
        <w:t xml:space="preserve"> </w:t>
      </w:r>
      <w:proofErr w:type="spellStart"/>
      <w:r w:rsidRPr="003D75D7">
        <w:rPr>
          <w:bCs/>
        </w:rPr>
        <w:t>advanced</w:t>
      </w:r>
      <w:proofErr w:type="spellEnd"/>
      <w:r w:rsidRPr="003D75D7">
        <w:rPr>
          <w:bCs/>
        </w:rPr>
        <w:t xml:space="preserve"> </w:t>
      </w:r>
      <w:proofErr w:type="spellStart"/>
      <w:r w:rsidRPr="003D75D7">
        <w:rPr>
          <w:bCs/>
        </w:rPr>
        <w:t>engineering</w:t>
      </w:r>
      <w:proofErr w:type="spellEnd"/>
      <w:r w:rsidRPr="003D75D7">
        <w:rPr>
          <w:bCs/>
        </w:rPr>
        <w:t xml:space="preserve"> </w:t>
      </w:r>
      <w:proofErr w:type="spellStart"/>
      <w:r w:rsidRPr="003D75D7">
        <w:rPr>
          <w:bCs/>
        </w:rPr>
        <w:t>opportunities</w:t>
      </w:r>
      <w:proofErr w:type="spellEnd"/>
      <w:r w:rsidRPr="003D75D7">
        <w:rPr>
          <w:bCs/>
        </w:rPr>
        <w:t xml:space="preserve"> </w:t>
      </w:r>
      <w:proofErr w:type="spellStart"/>
      <w:r w:rsidRPr="003D75D7">
        <w:rPr>
          <w:bCs/>
        </w:rPr>
        <w:t>for</w:t>
      </w:r>
      <w:proofErr w:type="spellEnd"/>
      <w:r w:rsidRPr="003D75D7">
        <w:rPr>
          <w:bCs/>
        </w:rPr>
        <w:t xml:space="preserve"> </w:t>
      </w:r>
      <w:proofErr w:type="spellStart"/>
      <w:r w:rsidRPr="003D75D7">
        <w:rPr>
          <w:bCs/>
        </w:rPr>
        <w:t>hospitals</w:t>
      </w:r>
      <w:proofErr w:type="spellEnd"/>
      <w:r w:rsidRPr="003D75D7">
        <w:rPr>
          <w:bCs/>
        </w:rPr>
        <w:t xml:space="preserve">, </w:t>
      </w:r>
      <w:proofErr w:type="spellStart"/>
      <w:r w:rsidRPr="003D75D7">
        <w:rPr>
          <w:bCs/>
        </w:rPr>
        <w:t>relevant</w:t>
      </w:r>
      <w:proofErr w:type="spellEnd"/>
      <w:r w:rsidRPr="003D75D7">
        <w:rPr>
          <w:bCs/>
        </w:rPr>
        <w:t xml:space="preserve"> </w:t>
      </w:r>
      <w:proofErr w:type="spellStart"/>
      <w:r w:rsidRPr="003D75D7">
        <w:rPr>
          <w:bCs/>
        </w:rPr>
        <w:t>government</w:t>
      </w:r>
      <w:proofErr w:type="spellEnd"/>
      <w:r w:rsidRPr="003D75D7">
        <w:rPr>
          <w:bCs/>
        </w:rPr>
        <w:t xml:space="preserve"> </w:t>
      </w:r>
      <w:proofErr w:type="spellStart"/>
      <w:r w:rsidRPr="003D75D7">
        <w:rPr>
          <w:bCs/>
        </w:rPr>
        <w:t>ministries</w:t>
      </w:r>
      <w:proofErr w:type="spellEnd"/>
      <w:r w:rsidRPr="003D75D7">
        <w:rPr>
          <w:bCs/>
        </w:rPr>
        <w:t xml:space="preserve">, </w:t>
      </w:r>
      <w:proofErr w:type="spellStart"/>
      <w:r w:rsidRPr="003D75D7">
        <w:rPr>
          <w:bCs/>
        </w:rPr>
        <w:t>institutions</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organizations</w:t>
      </w:r>
      <w:proofErr w:type="spellEnd"/>
      <w:r w:rsidRPr="003D75D7">
        <w:rPr>
          <w:bCs/>
        </w:rPr>
        <w:t xml:space="preserve"> </w:t>
      </w:r>
      <w:proofErr w:type="spellStart"/>
      <w:r w:rsidRPr="003D75D7">
        <w:rPr>
          <w:bCs/>
        </w:rPr>
        <w:t>dealing</w:t>
      </w:r>
      <w:proofErr w:type="spellEnd"/>
      <w:r w:rsidRPr="003D75D7">
        <w:rPr>
          <w:bCs/>
        </w:rPr>
        <w:t xml:space="preserve"> </w:t>
      </w:r>
      <w:proofErr w:type="spellStart"/>
      <w:r w:rsidRPr="003D75D7">
        <w:rPr>
          <w:bCs/>
        </w:rPr>
        <w:t>with</w:t>
      </w:r>
      <w:proofErr w:type="spellEnd"/>
      <w:r w:rsidRPr="003D75D7">
        <w:rPr>
          <w:bCs/>
        </w:rPr>
        <w:t xml:space="preserve"> </w:t>
      </w:r>
      <w:proofErr w:type="spellStart"/>
      <w:r w:rsidRPr="003D75D7">
        <w:rPr>
          <w:bCs/>
        </w:rPr>
        <w:t>infectious</w:t>
      </w:r>
      <w:proofErr w:type="spellEnd"/>
      <w:r w:rsidRPr="003D75D7">
        <w:rPr>
          <w:bCs/>
        </w:rPr>
        <w:t xml:space="preserve"> </w:t>
      </w:r>
      <w:proofErr w:type="spellStart"/>
      <w:r w:rsidRPr="003D75D7">
        <w:rPr>
          <w:bCs/>
        </w:rPr>
        <w:t>diseases</w:t>
      </w:r>
      <w:proofErr w:type="spellEnd"/>
      <w:r w:rsidRPr="003D75D7">
        <w:rPr>
          <w:bCs/>
        </w:rPr>
        <w:t xml:space="preserve">, </w:t>
      </w:r>
      <w:proofErr w:type="spellStart"/>
      <w:r w:rsidRPr="003D75D7">
        <w:rPr>
          <w:bCs/>
        </w:rPr>
        <w:t>providing</w:t>
      </w:r>
      <w:proofErr w:type="spellEnd"/>
      <w:r w:rsidRPr="003D75D7">
        <w:rPr>
          <w:bCs/>
        </w:rPr>
        <w:t xml:space="preserve"> an </w:t>
      </w:r>
      <w:proofErr w:type="spellStart"/>
      <w:r w:rsidRPr="003D75D7">
        <w:rPr>
          <w:bCs/>
        </w:rPr>
        <w:t>opportunity</w:t>
      </w:r>
      <w:proofErr w:type="spellEnd"/>
      <w:r w:rsidRPr="003D75D7">
        <w:rPr>
          <w:bCs/>
        </w:rPr>
        <w:t xml:space="preserve"> </w:t>
      </w:r>
      <w:proofErr w:type="spellStart"/>
      <w:r w:rsidRPr="003D75D7">
        <w:rPr>
          <w:bCs/>
        </w:rPr>
        <w:t>for</w:t>
      </w:r>
      <w:proofErr w:type="spellEnd"/>
      <w:r w:rsidRPr="003D75D7">
        <w:rPr>
          <w:bCs/>
        </w:rPr>
        <w:t xml:space="preserve"> </w:t>
      </w:r>
      <w:proofErr w:type="spellStart"/>
      <w:r w:rsidRPr="003D75D7">
        <w:rPr>
          <w:bCs/>
        </w:rPr>
        <w:t>developments</w:t>
      </w:r>
      <w:proofErr w:type="spellEnd"/>
      <w:r w:rsidRPr="003D75D7">
        <w:rPr>
          <w:bCs/>
        </w:rPr>
        <w:t xml:space="preserve"> in </w:t>
      </w:r>
      <w:proofErr w:type="spellStart"/>
      <w:r w:rsidRPr="003D75D7">
        <w:rPr>
          <w:bCs/>
        </w:rPr>
        <w:t>diseases</w:t>
      </w:r>
      <w:proofErr w:type="spellEnd"/>
      <w:r w:rsidRPr="003D75D7">
        <w:rPr>
          <w:bCs/>
        </w:rPr>
        <w:t xml:space="preserve"> </w:t>
      </w:r>
      <w:proofErr w:type="spellStart"/>
      <w:r w:rsidRPr="003D75D7">
        <w:rPr>
          <w:bCs/>
        </w:rPr>
        <w:t>that</w:t>
      </w:r>
      <w:proofErr w:type="spellEnd"/>
      <w:r w:rsidRPr="003D75D7">
        <w:rPr>
          <w:bCs/>
        </w:rPr>
        <w:t xml:space="preserve"> </w:t>
      </w:r>
      <w:proofErr w:type="spellStart"/>
      <w:r w:rsidRPr="003D75D7">
        <w:rPr>
          <w:bCs/>
        </w:rPr>
        <w:t>cause</w:t>
      </w:r>
      <w:proofErr w:type="spellEnd"/>
      <w:r w:rsidRPr="003D75D7">
        <w:rPr>
          <w:bCs/>
        </w:rPr>
        <w:t xml:space="preserve"> </w:t>
      </w:r>
      <w:proofErr w:type="spellStart"/>
      <w:r w:rsidRPr="003D75D7">
        <w:rPr>
          <w:bCs/>
        </w:rPr>
        <w:t>death</w:t>
      </w:r>
      <w:proofErr w:type="spellEnd"/>
      <w:r w:rsidRPr="003D75D7">
        <w:rPr>
          <w:bCs/>
        </w:rPr>
        <w:t xml:space="preserve">, </w:t>
      </w:r>
      <w:proofErr w:type="spellStart"/>
      <w:r w:rsidRPr="003D75D7">
        <w:rPr>
          <w:bCs/>
        </w:rPr>
        <w:t>and</w:t>
      </w:r>
      <w:proofErr w:type="spellEnd"/>
      <w:r w:rsidRPr="003D75D7">
        <w:rPr>
          <w:bCs/>
        </w:rPr>
        <w:t xml:space="preserve"> </w:t>
      </w:r>
      <w:proofErr w:type="spellStart"/>
      <w:r w:rsidRPr="003D75D7">
        <w:rPr>
          <w:bCs/>
        </w:rPr>
        <w:t>perhaps</w:t>
      </w:r>
      <w:proofErr w:type="spellEnd"/>
      <w:r w:rsidRPr="003D75D7">
        <w:rPr>
          <w:bCs/>
        </w:rPr>
        <w:t xml:space="preserve"> </w:t>
      </w:r>
      <w:proofErr w:type="spellStart"/>
      <w:r w:rsidRPr="003D75D7">
        <w:rPr>
          <w:bCs/>
        </w:rPr>
        <w:t>more</w:t>
      </w:r>
      <w:proofErr w:type="spellEnd"/>
      <w:r w:rsidRPr="003D75D7">
        <w:rPr>
          <w:bCs/>
        </w:rPr>
        <w:t>.</w:t>
      </w:r>
    </w:p>
    <w:p w14:paraId="3F412B55" w14:textId="77777777" w:rsidR="003D75D7" w:rsidRDefault="003D75D7" w:rsidP="006E159F">
      <w:pPr>
        <w:spacing w:after="0" w:line="240" w:lineRule="auto"/>
        <w:jc w:val="both"/>
        <w:rPr>
          <w:rFonts w:cs="Calibri"/>
          <w:b/>
          <w:i/>
          <w:iCs/>
          <w:color w:val="374151"/>
          <w:sz w:val="20"/>
          <w:szCs w:val="20"/>
        </w:rPr>
      </w:pPr>
    </w:p>
    <w:p w14:paraId="3300C6FA" w14:textId="77777777" w:rsidR="00741BB3" w:rsidRDefault="00741BB3" w:rsidP="006E159F">
      <w:pPr>
        <w:spacing w:after="0" w:line="240" w:lineRule="auto"/>
        <w:jc w:val="both"/>
        <w:rPr>
          <w:rFonts w:cs="Calibri"/>
          <w:b/>
          <w:i/>
          <w:iCs/>
          <w:color w:val="374151"/>
          <w:sz w:val="20"/>
          <w:szCs w:val="20"/>
        </w:rPr>
      </w:pPr>
    </w:p>
    <w:p w14:paraId="49DD84AC" w14:textId="77777777" w:rsidR="00741BB3" w:rsidRPr="003B0229" w:rsidRDefault="00741BB3" w:rsidP="006E159F">
      <w:pPr>
        <w:spacing w:after="0" w:line="240" w:lineRule="auto"/>
        <w:jc w:val="both"/>
        <w:rPr>
          <w:rFonts w:cs="Calibri"/>
          <w:b/>
          <w:i/>
          <w:iCs/>
          <w:color w:val="374151"/>
          <w:sz w:val="20"/>
          <w:szCs w:val="20"/>
        </w:rPr>
      </w:pPr>
    </w:p>
    <w:p w14:paraId="29F5D9B8" w14:textId="77777777" w:rsidR="003D75D7" w:rsidRDefault="003D75D7" w:rsidP="009E3B87">
      <w:pPr>
        <w:jc w:val="both"/>
        <w:rPr>
          <w:b/>
        </w:rPr>
      </w:pPr>
      <w:r w:rsidRPr="003D75D7">
        <w:rPr>
          <w:b/>
        </w:rPr>
        <w:t xml:space="preserve">9. </w:t>
      </w:r>
      <w:proofErr w:type="spellStart"/>
      <w:r w:rsidRPr="003D75D7">
        <w:rPr>
          <w:b/>
        </w:rPr>
        <w:t>Resources</w:t>
      </w:r>
      <w:proofErr w:type="spellEnd"/>
    </w:p>
    <w:p w14:paraId="60DE8496" w14:textId="2CAAA7D8" w:rsidR="006E159F" w:rsidRPr="009E3B87" w:rsidRDefault="009E3B87" w:rsidP="009E3B87">
      <w:pPr>
        <w:jc w:val="both"/>
        <w:rPr>
          <w:rFonts w:cs="Calibri"/>
          <w:bCs/>
        </w:rPr>
      </w:pPr>
      <w:r w:rsidRPr="009E3B87">
        <w:rPr>
          <w:rFonts w:cs="Calibri"/>
          <w:bCs/>
        </w:rPr>
        <w:t>BOZKURT, İ. (2023). GEÇMİŞTEN GÜNÜMÜZE ÜLKEMİZİN PANDEMİLERE YÖNELİK SAĞLIK POLİTİKALARINA GENEL BİR BAKIŞ. Atlas Sosyal Bilimler Dergisi, 1(13), 51-66.</w:t>
      </w:r>
    </w:p>
    <w:p w14:paraId="50CCFB6B" w14:textId="4BAFDA5E" w:rsidR="009E3B87" w:rsidRPr="009E3B87" w:rsidRDefault="009E3B87" w:rsidP="009E3B87">
      <w:pPr>
        <w:jc w:val="both"/>
        <w:rPr>
          <w:rFonts w:cs="Calibri"/>
          <w:bCs/>
        </w:rPr>
      </w:pPr>
      <w:r w:rsidRPr="009E3B87">
        <w:rPr>
          <w:rFonts w:cs="Calibri"/>
          <w:bCs/>
        </w:rPr>
        <w:t xml:space="preserve">Zhang, W., </w:t>
      </w:r>
      <w:proofErr w:type="spellStart"/>
      <w:r w:rsidRPr="009E3B87">
        <w:rPr>
          <w:rFonts w:cs="Calibri"/>
          <w:bCs/>
        </w:rPr>
        <w:t>Fang</w:t>
      </w:r>
      <w:proofErr w:type="spellEnd"/>
      <w:r w:rsidRPr="009E3B87">
        <w:rPr>
          <w:rFonts w:cs="Calibri"/>
          <w:bCs/>
        </w:rPr>
        <w:t xml:space="preserve">, X., </w:t>
      </w:r>
      <w:proofErr w:type="spellStart"/>
      <w:r w:rsidRPr="009E3B87">
        <w:rPr>
          <w:rFonts w:cs="Calibri"/>
          <w:bCs/>
        </w:rPr>
        <w:t>Gao</w:t>
      </w:r>
      <w:proofErr w:type="spellEnd"/>
      <w:r w:rsidRPr="009E3B87">
        <w:rPr>
          <w:rFonts w:cs="Calibri"/>
          <w:bCs/>
        </w:rPr>
        <w:t xml:space="preserve">, C., </w:t>
      </w:r>
      <w:proofErr w:type="spellStart"/>
      <w:r w:rsidRPr="009E3B87">
        <w:rPr>
          <w:rFonts w:cs="Calibri"/>
          <w:bCs/>
        </w:rPr>
        <w:t>Song</w:t>
      </w:r>
      <w:proofErr w:type="spellEnd"/>
      <w:r w:rsidRPr="009E3B87">
        <w:rPr>
          <w:rFonts w:cs="Calibri"/>
          <w:bCs/>
        </w:rPr>
        <w:t xml:space="preserve">, C., He, Y., Zhou, T., Yang, X., Shang, Y., Xu, J. (2023). </w:t>
      </w:r>
      <w:proofErr w:type="spellStart"/>
      <w:r w:rsidRPr="009E3B87">
        <w:rPr>
          <w:rFonts w:cs="Calibri"/>
          <w:bCs/>
        </w:rPr>
        <w:t>MDSCs</w:t>
      </w:r>
      <w:proofErr w:type="spellEnd"/>
      <w:r w:rsidRPr="009E3B87">
        <w:rPr>
          <w:rFonts w:cs="Calibri"/>
          <w:bCs/>
        </w:rPr>
        <w:t xml:space="preserve"> in sepsis-</w:t>
      </w:r>
      <w:proofErr w:type="spellStart"/>
      <w:r w:rsidRPr="009E3B87">
        <w:rPr>
          <w:rFonts w:cs="Calibri"/>
          <w:bCs/>
        </w:rPr>
        <w:t>induced</w:t>
      </w:r>
      <w:proofErr w:type="spellEnd"/>
      <w:r w:rsidRPr="009E3B87">
        <w:rPr>
          <w:rFonts w:cs="Calibri"/>
          <w:bCs/>
        </w:rPr>
        <w:t xml:space="preserve"> </w:t>
      </w:r>
      <w:proofErr w:type="spellStart"/>
      <w:r w:rsidRPr="009E3B87">
        <w:rPr>
          <w:rFonts w:cs="Calibri"/>
          <w:bCs/>
        </w:rPr>
        <w:t>immunosuppression</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w:t>
      </w:r>
      <w:proofErr w:type="spellStart"/>
      <w:r w:rsidRPr="009E3B87">
        <w:rPr>
          <w:rFonts w:cs="Calibri"/>
          <w:bCs/>
        </w:rPr>
        <w:t>its</w:t>
      </w:r>
      <w:proofErr w:type="spellEnd"/>
      <w:r w:rsidRPr="009E3B87">
        <w:rPr>
          <w:rFonts w:cs="Calibri"/>
          <w:bCs/>
        </w:rPr>
        <w:t xml:space="preserve"> </w:t>
      </w:r>
      <w:proofErr w:type="spellStart"/>
      <w:r w:rsidRPr="009E3B87">
        <w:rPr>
          <w:rFonts w:cs="Calibri"/>
          <w:bCs/>
        </w:rPr>
        <w:t>potential</w:t>
      </w:r>
      <w:proofErr w:type="spellEnd"/>
      <w:r w:rsidRPr="009E3B87">
        <w:rPr>
          <w:rFonts w:cs="Calibri"/>
          <w:bCs/>
        </w:rPr>
        <w:t xml:space="preserve"> </w:t>
      </w:r>
      <w:proofErr w:type="spellStart"/>
      <w:r w:rsidRPr="009E3B87">
        <w:rPr>
          <w:rFonts w:cs="Calibri"/>
          <w:bCs/>
        </w:rPr>
        <w:t>therapeutic</w:t>
      </w:r>
      <w:proofErr w:type="spellEnd"/>
      <w:r w:rsidRPr="009E3B87">
        <w:rPr>
          <w:rFonts w:cs="Calibri"/>
          <w:bCs/>
        </w:rPr>
        <w:t xml:space="preserve"> </w:t>
      </w:r>
      <w:proofErr w:type="spellStart"/>
      <w:r w:rsidRPr="009E3B87">
        <w:rPr>
          <w:rFonts w:cs="Calibri"/>
          <w:bCs/>
        </w:rPr>
        <w:t>targets</w:t>
      </w:r>
      <w:proofErr w:type="spellEnd"/>
      <w:r w:rsidRPr="009E3B87">
        <w:rPr>
          <w:rFonts w:cs="Calibri"/>
          <w:bCs/>
        </w:rPr>
        <w:t xml:space="preserve">. </w:t>
      </w:r>
      <w:proofErr w:type="spellStart"/>
      <w:r w:rsidRPr="009E3B87">
        <w:rPr>
          <w:rFonts w:cs="Calibri"/>
          <w:bCs/>
        </w:rPr>
        <w:t>Journal</w:t>
      </w:r>
      <w:proofErr w:type="spellEnd"/>
      <w:r w:rsidRPr="009E3B87">
        <w:rPr>
          <w:rFonts w:cs="Calibri"/>
          <w:bCs/>
        </w:rPr>
        <w:t xml:space="preserve"> Name, 5 </w:t>
      </w:r>
      <w:proofErr w:type="spellStart"/>
      <w:r w:rsidRPr="009E3B87">
        <w:rPr>
          <w:rFonts w:cs="Calibri"/>
          <w:bCs/>
        </w:rPr>
        <w:t>June</w:t>
      </w:r>
      <w:proofErr w:type="spellEnd"/>
      <w:r w:rsidRPr="009E3B87">
        <w:rPr>
          <w:rFonts w:cs="Calibri"/>
          <w:bCs/>
        </w:rPr>
        <w:t xml:space="preserve"> 2022, </w:t>
      </w:r>
    </w:p>
    <w:p w14:paraId="35DF1036" w14:textId="7D63ACC3" w:rsidR="009E3B87" w:rsidRPr="009E3B87" w:rsidRDefault="009E3B87" w:rsidP="009E3B87">
      <w:pPr>
        <w:jc w:val="both"/>
        <w:rPr>
          <w:rFonts w:cs="Calibri"/>
          <w:bCs/>
        </w:rPr>
      </w:pPr>
      <w:r w:rsidRPr="009E3B87">
        <w:rPr>
          <w:rFonts w:cs="Calibri"/>
          <w:bCs/>
        </w:rPr>
        <w:t xml:space="preserve"> </w:t>
      </w:r>
      <w:proofErr w:type="spellStart"/>
      <w:r w:rsidRPr="009E3B87">
        <w:rPr>
          <w:rFonts w:cs="Calibri"/>
          <w:bCs/>
        </w:rPr>
        <w:t>Soldi</w:t>
      </w:r>
      <w:proofErr w:type="spellEnd"/>
      <w:r w:rsidRPr="009E3B87">
        <w:rPr>
          <w:rFonts w:cs="Calibri"/>
          <w:bCs/>
        </w:rPr>
        <w:t xml:space="preserve">, LR, </w:t>
      </w:r>
      <w:proofErr w:type="spellStart"/>
      <w:r w:rsidRPr="009E3B87">
        <w:rPr>
          <w:rFonts w:cs="Calibri"/>
          <w:bCs/>
        </w:rPr>
        <w:t>Silva</w:t>
      </w:r>
      <w:proofErr w:type="spellEnd"/>
      <w:r w:rsidRPr="009E3B87">
        <w:rPr>
          <w:rFonts w:cs="Calibri"/>
          <w:bCs/>
        </w:rPr>
        <w:t xml:space="preserve">, VLC, </w:t>
      </w:r>
      <w:proofErr w:type="spellStart"/>
      <w:r w:rsidRPr="009E3B87">
        <w:rPr>
          <w:rFonts w:cs="Calibri"/>
          <w:bCs/>
        </w:rPr>
        <w:t>Rabelo</w:t>
      </w:r>
      <w:proofErr w:type="spellEnd"/>
      <w:r w:rsidRPr="009E3B87">
        <w:rPr>
          <w:rFonts w:cs="Calibri"/>
          <w:bCs/>
        </w:rPr>
        <w:t xml:space="preserve">, DH ve diğerleri. </w:t>
      </w:r>
      <w:proofErr w:type="spellStart"/>
      <w:r w:rsidRPr="009E3B87">
        <w:rPr>
          <w:rFonts w:cs="Calibri"/>
          <w:bCs/>
        </w:rPr>
        <w:t>Malign</w:t>
      </w:r>
      <w:proofErr w:type="spellEnd"/>
      <w:r w:rsidRPr="009E3B87">
        <w:rPr>
          <w:rFonts w:cs="Calibri"/>
          <w:bCs/>
        </w:rPr>
        <w:t xml:space="preserve"> </w:t>
      </w:r>
      <w:proofErr w:type="spellStart"/>
      <w:r w:rsidRPr="009E3B87">
        <w:rPr>
          <w:rFonts w:cs="Calibri"/>
          <w:bCs/>
        </w:rPr>
        <w:t>neoplazmların</w:t>
      </w:r>
      <w:proofErr w:type="spellEnd"/>
      <w:r w:rsidRPr="009E3B87">
        <w:rPr>
          <w:rFonts w:cs="Calibri"/>
          <w:bCs/>
        </w:rPr>
        <w:t xml:space="preserve"> </w:t>
      </w:r>
      <w:proofErr w:type="spellStart"/>
      <w:r w:rsidRPr="009E3B87">
        <w:rPr>
          <w:rFonts w:cs="Calibri"/>
          <w:bCs/>
        </w:rPr>
        <w:t>mikroçevresinde</w:t>
      </w:r>
      <w:proofErr w:type="spellEnd"/>
      <w:r w:rsidRPr="009E3B87">
        <w:rPr>
          <w:rFonts w:cs="Calibri"/>
          <w:bCs/>
        </w:rPr>
        <w:t xml:space="preserve"> doğal öldürücü hücrelerin monoklonal antikorlarla yeniden aktivasyonu. J </w:t>
      </w:r>
      <w:proofErr w:type="spellStart"/>
      <w:r w:rsidRPr="009E3B87">
        <w:rPr>
          <w:rFonts w:cs="Calibri"/>
          <w:bCs/>
        </w:rPr>
        <w:t>Cancer</w:t>
      </w:r>
      <w:proofErr w:type="spellEnd"/>
      <w:r w:rsidRPr="009E3B87">
        <w:rPr>
          <w:rFonts w:cs="Calibri"/>
          <w:bCs/>
        </w:rPr>
        <w:t xml:space="preserve"> </w:t>
      </w:r>
      <w:proofErr w:type="spellStart"/>
      <w:r w:rsidRPr="009E3B87">
        <w:rPr>
          <w:rFonts w:cs="Calibri"/>
          <w:bCs/>
        </w:rPr>
        <w:t>Res</w:t>
      </w:r>
      <w:proofErr w:type="spellEnd"/>
      <w:r w:rsidRPr="009E3B87">
        <w:rPr>
          <w:rFonts w:cs="Calibri"/>
          <w:bCs/>
        </w:rPr>
        <w:t xml:space="preserve"> </w:t>
      </w:r>
      <w:proofErr w:type="spellStart"/>
      <w:r w:rsidRPr="009E3B87">
        <w:rPr>
          <w:rFonts w:cs="Calibri"/>
          <w:bCs/>
        </w:rPr>
        <w:t>Clin</w:t>
      </w:r>
      <w:proofErr w:type="spellEnd"/>
      <w:r w:rsidRPr="009E3B87">
        <w:rPr>
          <w:rFonts w:cs="Calibri"/>
          <w:bCs/>
        </w:rPr>
        <w:t xml:space="preserve"> </w:t>
      </w:r>
      <w:proofErr w:type="spellStart"/>
      <w:r w:rsidRPr="009E3B87">
        <w:rPr>
          <w:rFonts w:cs="Calibri"/>
          <w:bCs/>
        </w:rPr>
        <w:t>Oncol</w:t>
      </w:r>
      <w:proofErr w:type="spellEnd"/>
      <w:r w:rsidRPr="009E3B87">
        <w:rPr>
          <w:rFonts w:cs="Calibri"/>
          <w:bCs/>
        </w:rPr>
        <w:t xml:space="preserve"> </w:t>
      </w:r>
      <w:proofErr w:type="gramStart"/>
      <w:r w:rsidRPr="009E3B87">
        <w:rPr>
          <w:rFonts w:cs="Calibri"/>
          <w:bCs/>
        </w:rPr>
        <w:t>149 ,</w:t>
      </w:r>
      <w:proofErr w:type="gramEnd"/>
      <w:r w:rsidRPr="009E3B87">
        <w:rPr>
          <w:rFonts w:cs="Calibri"/>
          <w:bCs/>
        </w:rPr>
        <w:t xml:space="preserve"> 6661–6673 (2023). </w:t>
      </w:r>
    </w:p>
    <w:p w14:paraId="3AC17DA3" w14:textId="565666BA" w:rsidR="009E3B87" w:rsidRPr="009E3B87" w:rsidRDefault="009E3B87" w:rsidP="009E3B87">
      <w:pPr>
        <w:jc w:val="both"/>
        <w:rPr>
          <w:rFonts w:cs="Calibri"/>
          <w:bCs/>
        </w:rPr>
      </w:pPr>
      <w:r w:rsidRPr="009E3B87">
        <w:rPr>
          <w:rFonts w:cs="Calibri"/>
          <w:bCs/>
        </w:rPr>
        <w:t xml:space="preserve">Chang, V., </w:t>
      </w:r>
      <w:proofErr w:type="spellStart"/>
      <w:r w:rsidRPr="009E3B87">
        <w:rPr>
          <w:rFonts w:cs="Calibri"/>
          <w:bCs/>
        </w:rPr>
        <w:t>Bailey</w:t>
      </w:r>
      <w:proofErr w:type="spellEnd"/>
      <w:r w:rsidRPr="009E3B87">
        <w:rPr>
          <w:rFonts w:cs="Calibri"/>
          <w:bCs/>
        </w:rPr>
        <w:t xml:space="preserve">, J., Xu, QA ve diğerleri. Makine öğrenimi (ML) algoritmalarına dayalı </w:t>
      </w:r>
      <w:proofErr w:type="spellStart"/>
      <w:r w:rsidRPr="009E3B87">
        <w:rPr>
          <w:rFonts w:cs="Calibri"/>
          <w:bCs/>
        </w:rPr>
        <w:t>Pima</w:t>
      </w:r>
      <w:proofErr w:type="spellEnd"/>
      <w:r w:rsidRPr="009E3B87">
        <w:rPr>
          <w:rFonts w:cs="Calibri"/>
          <w:bCs/>
        </w:rPr>
        <w:t xml:space="preserve"> Kızılderilileri diyabet sınıflandırması. Nöral Hesaplama ve Uygulama </w:t>
      </w:r>
      <w:proofErr w:type="gramStart"/>
      <w:r w:rsidRPr="009E3B87">
        <w:rPr>
          <w:rFonts w:cs="Calibri"/>
          <w:bCs/>
        </w:rPr>
        <w:t>35 ,</w:t>
      </w:r>
      <w:proofErr w:type="gramEnd"/>
      <w:r w:rsidRPr="009E3B87">
        <w:rPr>
          <w:rFonts w:cs="Calibri"/>
          <w:bCs/>
        </w:rPr>
        <w:t xml:space="preserve"> 16157–16173 (2023). </w:t>
      </w:r>
    </w:p>
    <w:p w14:paraId="41185B15" w14:textId="7CC58BDA" w:rsidR="009E3B87" w:rsidRPr="009E3B87" w:rsidRDefault="009E3B87" w:rsidP="009E3B87">
      <w:pPr>
        <w:jc w:val="both"/>
        <w:rPr>
          <w:rFonts w:cs="Calibri"/>
          <w:bCs/>
        </w:rPr>
      </w:pPr>
      <w:proofErr w:type="spellStart"/>
      <w:r w:rsidRPr="009E3B87">
        <w:rPr>
          <w:rFonts w:cs="Calibri"/>
          <w:bCs/>
        </w:rPr>
        <w:t>Tokito</w:t>
      </w:r>
      <w:proofErr w:type="spellEnd"/>
      <w:r w:rsidRPr="009E3B87">
        <w:rPr>
          <w:rFonts w:cs="Calibri"/>
          <w:bCs/>
        </w:rPr>
        <w:t xml:space="preserve"> T, </w:t>
      </w:r>
      <w:proofErr w:type="spellStart"/>
      <w:r w:rsidRPr="009E3B87">
        <w:rPr>
          <w:rFonts w:cs="Calibri"/>
          <w:bCs/>
        </w:rPr>
        <w:t>Kido</w:t>
      </w:r>
      <w:proofErr w:type="spellEnd"/>
      <w:r w:rsidRPr="009E3B87">
        <w:rPr>
          <w:rFonts w:cs="Calibri"/>
          <w:bCs/>
        </w:rPr>
        <w:t xml:space="preserve"> T, </w:t>
      </w:r>
      <w:proofErr w:type="spellStart"/>
      <w:r w:rsidRPr="009E3B87">
        <w:rPr>
          <w:rFonts w:cs="Calibri"/>
          <w:bCs/>
        </w:rPr>
        <w:t>Muramatsu</w:t>
      </w:r>
      <w:proofErr w:type="spellEnd"/>
      <w:r w:rsidRPr="009E3B87">
        <w:rPr>
          <w:rFonts w:cs="Calibri"/>
          <w:bCs/>
        </w:rPr>
        <w:t xml:space="preserve"> K, </w:t>
      </w:r>
      <w:proofErr w:type="spellStart"/>
      <w:r w:rsidRPr="009E3B87">
        <w:rPr>
          <w:rFonts w:cs="Calibri"/>
          <w:bCs/>
        </w:rPr>
        <w:t>Tokutsu</w:t>
      </w:r>
      <w:proofErr w:type="spellEnd"/>
      <w:r w:rsidRPr="009E3B87">
        <w:rPr>
          <w:rFonts w:cs="Calibri"/>
          <w:bCs/>
        </w:rPr>
        <w:t xml:space="preserve"> K, </w:t>
      </w:r>
      <w:proofErr w:type="spellStart"/>
      <w:r w:rsidRPr="009E3B87">
        <w:rPr>
          <w:rFonts w:cs="Calibri"/>
          <w:bCs/>
        </w:rPr>
        <w:t>Okuno</w:t>
      </w:r>
      <w:proofErr w:type="spellEnd"/>
      <w:r w:rsidRPr="009E3B87">
        <w:rPr>
          <w:rFonts w:cs="Calibri"/>
          <w:bCs/>
        </w:rPr>
        <w:t xml:space="preserve"> D, </w:t>
      </w:r>
      <w:proofErr w:type="spellStart"/>
      <w:r w:rsidRPr="009E3B87">
        <w:rPr>
          <w:rFonts w:cs="Calibri"/>
          <w:bCs/>
        </w:rPr>
        <w:t>Yura</w:t>
      </w:r>
      <w:proofErr w:type="spellEnd"/>
      <w:r w:rsidRPr="009E3B87">
        <w:rPr>
          <w:rFonts w:cs="Calibri"/>
          <w:bCs/>
        </w:rPr>
        <w:t xml:space="preserve"> H, </w:t>
      </w:r>
      <w:proofErr w:type="spellStart"/>
      <w:r w:rsidRPr="009E3B87">
        <w:rPr>
          <w:rFonts w:cs="Calibri"/>
          <w:bCs/>
        </w:rPr>
        <w:t>Takemoto</w:t>
      </w:r>
      <w:proofErr w:type="spellEnd"/>
      <w:r w:rsidRPr="009E3B87">
        <w:rPr>
          <w:rFonts w:cs="Calibri"/>
          <w:bCs/>
        </w:rPr>
        <w:t xml:space="preserve"> S, </w:t>
      </w:r>
      <w:proofErr w:type="spellStart"/>
      <w:r w:rsidRPr="009E3B87">
        <w:rPr>
          <w:rFonts w:cs="Calibri"/>
          <w:bCs/>
        </w:rPr>
        <w:t>Ishimoto</w:t>
      </w:r>
      <w:proofErr w:type="spellEnd"/>
      <w:r w:rsidRPr="009E3B87">
        <w:rPr>
          <w:rFonts w:cs="Calibri"/>
          <w:bCs/>
        </w:rPr>
        <w:t xml:space="preserve"> H, </w:t>
      </w:r>
      <w:proofErr w:type="spellStart"/>
      <w:r w:rsidRPr="009E3B87">
        <w:rPr>
          <w:rFonts w:cs="Calibri"/>
          <w:bCs/>
        </w:rPr>
        <w:t>Takazono</w:t>
      </w:r>
      <w:proofErr w:type="spellEnd"/>
      <w:r w:rsidRPr="009E3B87">
        <w:rPr>
          <w:rFonts w:cs="Calibri"/>
          <w:bCs/>
        </w:rPr>
        <w:t xml:space="preserve"> T, </w:t>
      </w:r>
      <w:proofErr w:type="spellStart"/>
      <w:r w:rsidRPr="009E3B87">
        <w:rPr>
          <w:rFonts w:cs="Calibri"/>
          <w:bCs/>
        </w:rPr>
        <w:t>Sakamoto</w:t>
      </w:r>
      <w:proofErr w:type="spellEnd"/>
      <w:r w:rsidRPr="009E3B87">
        <w:rPr>
          <w:rFonts w:cs="Calibri"/>
          <w:bCs/>
        </w:rPr>
        <w:t xml:space="preserve"> </w:t>
      </w:r>
      <w:proofErr w:type="gramStart"/>
      <w:r w:rsidRPr="009E3B87">
        <w:rPr>
          <w:rFonts w:cs="Calibri"/>
          <w:bCs/>
        </w:rPr>
        <w:t>N,</w:t>
      </w:r>
      <w:proofErr w:type="gramEnd"/>
      <w:r w:rsidRPr="009E3B87">
        <w:rPr>
          <w:rFonts w:cs="Calibri"/>
          <w:bCs/>
        </w:rPr>
        <w:t xml:space="preserve"> ve diğerleri. İnfluenza Virüsü Pnömonisi İçin Hastaneye Yatıştan Sonraki 7 Gün </w:t>
      </w:r>
      <w:r w:rsidRPr="009E3B87">
        <w:rPr>
          <w:rFonts w:cs="Calibri"/>
          <w:bCs/>
        </w:rPr>
        <w:t xml:space="preserve">İçinde İntravenöz </w:t>
      </w:r>
      <w:proofErr w:type="spellStart"/>
      <w:r w:rsidRPr="009E3B87">
        <w:rPr>
          <w:rFonts w:cs="Calibri"/>
          <w:bCs/>
        </w:rPr>
        <w:t>Azitromisinin</w:t>
      </w:r>
      <w:proofErr w:type="spellEnd"/>
      <w:r w:rsidRPr="009E3B87">
        <w:rPr>
          <w:rFonts w:cs="Calibri"/>
          <w:bCs/>
        </w:rPr>
        <w:t xml:space="preserve"> Uygulanmasının Etkisi: Ülke Çapında İdari Veri Tabanı Kullanan Bir Eğilim Skoru Analizi. </w:t>
      </w:r>
      <w:proofErr w:type="gramStart"/>
      <w:r w:rsidRPr="009E3B87">
        <w:rPr>
          <w:rFonts w:cs="Calibri"/>
          <w:bCs/>
        </w:rPr>
        <w:t>Virüsler .</w:t>
      </w:r>
      <w:proofErr w:type="gramEnd"/>
      <w:r w:rsidRPr="009E3B87">
        <w:rPr>
          <w:rFonts w:cs="Calibri"/>
          <w:bCs/>
        </w:rPr>
        <w:t xml:space="preserve"> 2023; 15(5):1142. </w:t>
      </w:r>
    </w:p>
    <w:p w14:paraId="4D8112F8" w14:textId="73E7A860" w:rsidR="009E3B87" w:rsidRPr="009E3B87" w:rsidRDefault="009E3B87" w:rsidP="009E3B87">
      <w:pPr>
        <w:jc w:val="both"/>
        <w:rPr>
          <w:rFonts w:cs="Calibri"/>
          <w:bCs/>
        </w:rPr>
      </w:pPr>
      <w:proofErr w:type="spellStart"/>
      <w:r w:rsidRPr="009E3B87">
        <w:rPr>
          <w:rFonts w:cs="Calibri"/>
          <w:bCs/>
        </w:rPr>
        <w:t>Uwişema</w:t>
      </w:r>
      <w:proofErr w:type="spellEnd"/>
      <w:r w:rsidRPr="009E3B87">
        <w:rPr>
          <w:rFonts w:cs="Calibri"/>
          <w:bCs/>
        </w:rPr>
        <w:t xml:space="preserve">, </w:t>
      </w:r>
      <w:proofErr w:type="gramStart"/>
      <w:r w:rsidRPr="009E3B87">
        <w:rPr>
          <w:rFonts w:cs="Calibri"/>
          <w:bCs/>
        </w:rPr>
        <w:t>Ö. ,</w:t>
      </w:r>
      <w:proofErr w:type="gramEnd"/>
      <w:r w:rsidRPr="009E3B87">
        <w:rPr>
          <w:rFonts w:cs="Calibri"/>
          <w:bCs/>
        </w:rPr>
        <w:t xml:space="preserve"> Mahmud, Bir güneş , J. , </w:t>
      </w:r>
      <w:proofErr w:type="spellStart"/>
      <w:r w:rsidRPr="009E3B87">
        <w:rPr>
          <w:rFonts w:cs="Calibri"/>
          <w:bCs/>
        </w:rPr>
        <w:t>Correia</w:t>
      </w:r>
      <w:proofErr w:type="spellEnd"/>
      <w:r w:rsidRPr="009E3B87">
        <w:rPr>
          <w:rFonts w:cs="Calibri"/>
          <w:bCs/>
        </w:rPr>
        <w:t xml:space="preserve">, IFS , </w:t>
      </w:r>
      <w:proofErr w:type="spellStart"/>
      <w:r w:rsidRPr="009E3B87">
        <w:rPr>
          <w:rFonts w:cs="Calibri"/>
          <w:bCs/>
        </w:rPr>
        <w:t>Bejjani</w:t>
      </w:r>
      <w:proofErr w:type="spellEnd"/>
      <w:r w:rsidRPr="009E3B87">
        <w:rPr>
          <w:rFonts w:cs="Calibri"/>
          <w:bCs/>
        </w:rPr>
        <w:t xml:space="preserve">, N. , </w:t>
      </w:r>
      <w:proofErr w:type="spellStart"/>
      <w:r w:rsidRPr="009E3B87">
        <w:rPr>
          <w:rFonts w:cs="Calibri"/>
          <w:bCs/>
        </w:rPr>
        <w:t>Alwan</w:t>
      </w:r>
      <w:proofErr w:type="spellEnd"/>
      <w:r w:rsidRPr="009E3B87">
        <w:rPr>
          <w:rFonts w:cs="Calibri"/>
          <w:bCs/>
        </w:rPr>
        <w:t xml:space="preserve">, M. , Nicholas, A. , </w:t>
      </w:r>
      <w:proofErr w:type="spellStart"/>
      <w:r w:rsidRPr="009E3B87">
        <w:rPr>
          <w:rFonts w:cs="Calibri"/>
          <w:bCs/>
        </w:rPr>
        <w:t>Ölüyemi</w:t>
      </w:r>
      <w:proofErr w:type="spellEnd"/>
      <w:r w:rsidRPr="009E3B87">
        <w:rPr>
          <w:rFonts w:cs="Calibri"/>
          <w:bCs/>
        </w:rPr>
        <w:t xml:space="preserve">, A. ve Dost, B. ( 2022 ). Alzheimer hastalığı bulaşıcı bir nörolojik hastalık mıdır? Literatürün gözden </w:t>
      </w:r>
      <w:proofErr w:type="gramStart"/>
      <w:r w:rsidRPr="009E3B87">
        <w:rPr>
          <w:rFonts w:cs="Calibri"/>
          <w:bCs/>
        </w:rPr>
        <w:t>geçirilmesi .</w:t>
      </w:r>
      <w:proofErr w:type="gramEnd"/>
      <w:r w:rsidRPr="009E3B87">
        <w:rPr>
          <w:rFonts w:cs="Calibri"/>
          <w:bCs/>
        </w:rPr>
        <w:t xml:space="preserve"> Beyin ve </w:t>
      </w:r>
      <w:proofErr w:type="gramStart"/>
      <w:r w:rsidRPr="009E3B87">
        <w:rPr>
          <w:rFonts w:cs="Calibri"/>
          <w:bCs/>
        </w:rPr>
        <w:t>Davranış ,</w:t>
      </w:r>
      <w:proofErr w:type="gramEnd"/>
      <w:r w:rsidRPr="009E3B87">
        <w:rPr>
          <w:rFonts w:cs="Calibri"/>
          <w:bCs/>
        </w:rPr>
        <w:t xml:space="preserve"> 12 , e2728. </w:t>
      </w:r>
    </w:p>
    <w:p w14:paraId="6BC19F50" w14:textId="77777777" w:rsidR="009E3B87" w:rsidRPr="009E3B87" w:rsidRDefault="009E3B87" w:rsidP="009E3B87">
      <w:pPr>
        <w:jc w:val="both"/>
        <w:rPr>
          <w:rFonts w:cs="Calibri"/>
          <w:bCs/>
        </w:rPr>
      </w:pPr>
      <w:proofErr w:type="spellStart"/>
      <w:r w:rsidRPr="009E3B87">
        <w:rPr>
          <w:rFonts w:cs="Calibri"/>
          <w:bCs/>
        </w:rPr>
        <w:t>Owolabi</w:t>
      </w:r>
      <w:proofErr w:type="spellEnd"/>
      <w:r w:rsidRPr="009E3B87">
        <w:rPr>
          <w:rFonts w:cs="Calibri"/>
          <w:bCs/>
        </w:rPr>
        <w:t xml:space="preserve">, M., Ali, R., </w:t>
      </w:r>
      <w:proofErr w:type="spellStart"/>
      <w:r w:rsidRPr="009E3B87">
        <w:rPr>
          <w:rFonts w:cs="Calibri"/>
          <w:bCs/>
        </w:rPr>
        <w:t>Dacosta</w:t>
      </w:r>
      <w:proofErr w:type="spellEnd"/>
      <w:r w:rsidRPr="009E3B87">
        <w:rPr>
          <w:rFonts w:cs="Calibri"/>
          <w:bCs/>
        </w:rPr>
        <w:t xml:space="preserve">, J., </w:t>
      </w:r>
      <w:proofErr w:type="spellStart"/>
      <w:r w:rsidRPr="009E3B87">
        <w:rPr>
          <w:rFonts w:cs="Calibri"/>
          <w:bCs/>
        </w:rPr>
        <w:t>Muhanna</w:t>
      </w:r>
      <w:proofErr w:type="spellEnd"/>
      <w:r w:rsidRPr="009E3B87">
        <w:rPr>
          <w:rFonts w:cs="Calibri"/>
          <w:bCs/>
        </w:rPr>
        <w:t xml:space="preserve">, A., &amp; </w:t>
      </w:r>
      <w:proofErr w:type="spellStart"/>
      <w:r w:rsidRPr="009E3B87">
        <w:rPr>
          <w:rFonts w:cs="Calibri"/>
          <w:bCs/>
        </w:rPr>
        <w:t>Slim</w:t>
      </w:r>
      <w:proofErr w:type="spellEnd"/>
      <w:r w:rsidRPr="009E3B87">
        <w:rPr>
          <w:rFonts w:cs="Calibri"/>
          <w:bCs/>
        </w:rPr>
        <w:t xml:space="preserve">, J. (2022). </w:t>
      </w:r>
      <w:proofErr w:type="spellStart"/>
      <w:r w:rsidRPr="009E3B87">
        <w:rPr>
          <w:rFonts w:cs="Calibri"/>
          <w:bCs/>
        </w:rPr>
        <w:t>When</w:t>
      </w:r>
      <w:proofErr w:type="spellEnd"/>
      <w:r w:rsidRPr="009E3B87">
        <w:rPr>
          <w:rFonts w:cs="Calibri"/>
          <w:bCs/>
        </w:rPr>
        <w:t xml:space="preserve"> </w:t>
      </w:r>
      <w:proofErr w:type="spellStart"/>
      <w:r w:rsidRPr="009E3B87">
        <w:rPr>
          <w:rFonts w:cs="Calibri"/>
          <w:bCs/>
        </w:rPr>
        <w:t>Influenza</w:t>
      </w:r>
      <w:proofErr w:type="spellEnd"/>
      <w:r w:rsidRPr="009E3B87">
        <w:rPr>
          <w:rFonts w:cs="Calibri"/>
          <w:bCs/>
        </w:rPr>
        <w:t xml:space="preserve">, </w:t>
      </w:r>
      <w:proofErr w:type="spellStart"/>
      <w:r w:rsidRPr="009E3B87">
        <w:rPr>
          <w:rFonts w:cs="Calibri"/>
          <w:bCs/>
        </w:rPr>
        <w:t>Bacterial</w:t>
      </w:r>
      <w:proofErr w:type="spellEnd"/>
      <w:r w:rsidRPr="009E3B87">
        <w:rPr>
          <w:rFonts w:cs="Calibri"/>
          <w:bCs/>
        </w:rPr>
        <w:t xml:space="preserve"> </w:t>
      </w:r>
      <w:proofErr w:type="spellStart"/>
      <w:r w:rsidRPr="009E3B87">
        <w:rPr>
          <w:rFonts w:cs="Calibri"/>
          <w:bCs/>
        </w:rPr>
        <w:t>Pneumonia</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COVID-19 </w:t>
      </w:r>
      <w:proofErr w:type="spellStart"/>
      <w:r w:rsidRPr="009E3B87">
        <w:rPr>
          <w:rFonts w:cs="Calibri"/>
          <w:bCs/>
        </w:rPr>
        <w:t>Co-exist</w:t>
      </w:r>
      <w:proofErr w:type="spellEnd"/>
      <w:r w:rsidRPr="009E3B87">
        <w:rPr>
          <w:rFonts w:cs="Calibri"/>
          <w:bCs/>
        </w:rPr>
        <w:t xml:space="preserve">. </w:t>
      </w:r>
      <w:proofErr w:type="spellStart"/>
      <w:r w:rsidRPr="009E3B87">
        <w:rPr>
          <w:rFonts w:cs="Calibri"/>
          <w:bCs/>
        </w:rPr>
        <w:t>Cureus</w:t>
      </w:r>
      <w:proofErr w:type="spellEnd"/>
      <w:r w:rsidRPr="009E3B87">
        <w:rPr>
          <w:rFonts w:cs="Calibri"/>
          <w:bCs/>
        </w:rPr>
        <w:t>, 14(12).</w:t>
      </w:r>
    </w:p>
    <w:p w14:paraId="7E09BD7D" w14:textId="77777777" w:rsidR="009E3B87" w:rsidRPr="009E3B87" w:rsidRDefault="009E3B87" w:rsidP="009E3B87">
      <w:pPr>
        <w:jc w:val="both"/>
        <w:rPr>
          <w:rFonts w:cs="Calibri"/>
          <w:bCs/>
        </w:rPr>
      </w:pPr>
    </w:p>
    <w:p w14:paraId="55032820" w14:textId="6529A9CE" w:rsidR="009E3B87" w:rsidRPr="009E3B87" w:rsidRDefault="009E3B87" w:rsidP="009E3B87">
      <w:pPr>
        <w:jc w:val="both"/>
        <w:rPr>
          <w:rFonts w:cs="Calibri"/>
          <w:bCs/>
        </w:rPr>
      </w:pPr>
      <w:proofErr w:type="spellStart"/>
      <w:r w:rsidRPr="009E3B87">
        <w:rPr>
          <w:rFonts w:cs="Calibri"/>
          <w:bCs/>
        </w:rPr>
        <w:t>Melgar</w:t>
      </w:r>
      <w:proofErr w:type="spellEnd"/>
      <w:r w:rsidRPr="009E3B87">
        <w:rPr>
          <w:rFonts w:cs="Calibri"/>
          <w:bCs/>
        </w:rPr>
        <w:t xml:space="preserve"> M, </w:t>
      </w:r>
      <w:proofErr w:type="spellStart"/>
      <w:r w:rsidRPr="009E3B87">
        <w:rPr>
          <w:rFonts w:cs="Calibri"/>
          <w:bCs/>
        </w:rPr>
        <w:t>Britton</w:t>
      </w:r>
      <w:proofErr w:type="spellEnd"/>
      <w:r w:rsidRPr="009E3B87">
        <w:rPr>
          <w:rFonts w:cs="Calibri"/>
          <w:bCs/>
        </w:rPr>
        <w:t xml:space="preserve"> A, </w:t>
      </w:r>
      <w:proofErr w:type="spellStart"/>
      <w:r w:rsidRPr="009E3B87">
        <w:rPr>
          <w:rFonts w:cs="Calibri"/>
          <w:bCs/>
        </w:rPr>
        <w:t>Roper</w:t>
      </w:r>
      <w:proofErr w:type="spellEnd"/>
      <w:r w:rsidRPr="009E3B87">
        <w:rPr>
          <w:rFonts w:cs="Calibri"/>
          <w:bCs/>
        </w:rPr>
        <w:t xml:space="preserve"> LE, et al. Yaşlı Yetişkinlerde Solunum </w:t>
      </w:r>
      <w:proofErr w:type="spellStart"/>
      <w:r w:rsidRPr="009E3B87">
        <w:rPr>
          <w:rFonts w:cs="Calibri"/>
          <w:bCs/>
        </w:rPr>
        <w:t>Sinsityal</w:t>
      </w:r>
      <w:proofErr w:type="spellEnd"/>
      <w:r w:rsidRPr="009E3B87">
        <w:rPr>
          <w:rFonts w:cs="Calibri"/>
          <w:bCs/>
        </w:rPr>
        <w:t xml:space="preserve"> Virüs Aşılarının Kullanımı: Bağışıklama Uygulamaları Danışma Komitesinin Önerileri — Amerika Birleşik Devletleri, 2023. MMWR </w:t>
      </w:r>
      <w:proofErr w:type="spellStart"/>
      <w:r w:rsidRPr="009E3B87">
        <w:rPr>
          <w:rFonts w:cs="Calibri"/>
          <w:bCs/>
        </w:rPr>
        <w:t>Morb</w:t>
      </w:r>
      <w:proofErr w:type="spellEnd"/>
      <w:r w:rsidRPr="009E3B87">
        <w:rPr>
          <w:rFonts w:cs="Calibri"/>
          <w:bCs/>
        </w:rPr>
        <w:t xml:space="preserve"> Mortal </w:t>
      </w:r>
      <w:proofErr w:type="spellStart"/>
      <w:r w:rsidRPr="009E3B87">
        <w:rPr>
          <w:rFonts w:cs="Calibri"/>
          <w:bCs/>
        </w:rPr>
        <w:t>Wkly</w:t>
      </w:r>
      <w:proofErr w:type="spellEnd"/>
      <w:r w:rsidRPr="009E3B87">
        <w:rPr>
          <w:rFonts w:cs="Calibri"/>
          <w:bCs/>
        </w:rPr>
        <w:t xml:space="preserve"> </w:t>
      </w:r>
      <w:proofErr w:type="spellStart"/>
      <w:r w:rsidRPr="009E3B87">
        <w:rPr>
          <w:rFonts w:cs="Calibri"/>
          <w:bCs/>
        </w:rPr>
        <w:t>Rep</w:t>
      </w:r>
      <w:proofErr w:type="spellEnd"/>
      <w:r w:rsidRPr="009E3B87">
        <w:rPr>
          <w:rFonts w:cs="Calibri"/>
          <w:bCs/>
        </w:rPr>
        <w:t xml:space="preserve"> </w:t>
      </w:r>
      <w:proofErr w:type="gramStart"/>
      <w:r w:rsidRPr="009E3B87">
        <w:rPr>
          <w:rFonts w:cs="Calibri"/>
          <w:bCs/>
        </w:rPr>
        <w:t>2023;72:793</w:t>
      </w:r>
      <w:proofErr w:type="gramEnd"/>
      <w:r w:rsidRPr="009E3B87">
        <w:rPr>
          <w:rFonts w:cs="Calibri"/>
          <w:bCs/>
        </w:rPr>
        <w:t xml:space="preserve">–801. </w:t>
      </w:r>
    </w:p>
    <w:p w14:paraId="642FE7CE" w14:textId="0CA6FDCF" w:rsidR="009E3B87" w:rsidRPr="009E3B87" w:rsidRDefault="009E3B87" w:rsidP="009E3B87">
      <w:pPr>
        <w:jc w:val="both"/>
        <w:rPr>
          <w:rFonts w:cs="Calibri"/>
          <w:bCs/>
        </w:rPr>
      </w:pPr>
      <w:proofErr w:type="spellStart"/>
      <w:r w:rsidRPr="009E3B87">
        <w:rPr>
          <w:rFonts w:cs="Calibri"/>
          <w:bCs/>
        </w:rPr>
        <w:t>Jalanko</w:t>
      </w:r>
      <w:proofErr w:type="spellEnd"/>
      <w:r w:rsidRPr="009E3B87">
        <w:rPr>
          <w:rFonts w:cs="Calibri"/>
          <w:bCs/>
        </w:rPr>
        <w:t xml:space="preserve">, H., </w:t>
      </w:r>
      <w:proofErr w:type="spellStart"/>
      <w:r w:rsidRPr="009E3B87">
        <w:rPr>
          <w:rFonts w:cs="Calibri"/>
          <w:bCs/>
        </w:rPr>
        <w:t>Jahnukainen</w:t>
      </w:r>
      <w:proofErr w:type="spellEnd"/>
      <w:r w:rsidRPr="009E3B87">
        <w:rPr>
          <w:rFonts w:cs="Calibri"/>
          <w:bCs/>
        </w:rPr>
        <w:t xml:space="preserve">, T., Ng, KH (2022). Konjenital Nefrotik Sendrom. İçinde: Emma, F., Goldstein, SL, </w:t>
      </w:r>
      <w:proofErr w:type="spellStart"/>
      <w:r w:rsidRPr="009E3B87">
        <w:rPr>
          <w:rFonts w:cs="Calibri"/>
          <w:bCs/>
        </w:rPr>
        <w:t>Bagga</w:t>
      </w:r>
      <w:proofErr w:type="spellEnd"/>
      <w:r w:rsidRPr="009E3B87">
        <w:rPr>
          <w:rFonts w:cs="Calibri"/>
          <w:bCs/>
        </w:rPr>
        <w:t xml:space="preserve">, A., </w:t>
      </w:r>
      <w:proofErr w:type="spellStart"/>
      <w:r w:rsidRPr="009E3B87">
        <w:rPr>
          <w:rFonts w:cs="Calibri"/>
          <w:bCs/>
        </w:rPr>
        <w:t>Bates</w:t>
      </w:r>
      <w:proofErr w:type="spellEnd"/>
      <w:r w:rsidRPr="009E3B87">
        <w:rPr>
          <w:rFonts w:cs="Calibri"/>
          <w:bCs/>
        </w:rPr>
        <w:t xml:space="preserve">, CM, </w:t>
      </w:r>
      <w:proofErr w:type="spellStart"/>
      <w:r w:rsidRPr="009E3B87">
        <w:rPr>
          <w:rFonts w:cs="Calibri"/>
          <w:bCs/>
        </w:rPr>
        <w:t>Shroff</w:t>
      </w:r>
      <w:proofErr w:type="spellEnd"/>
      <w:r w:rsidRPr="009E3B87">
        <w:rPr>
          <w:rFonts w:cs="Calibri"/>
          <w:bCs/>
        </w:rPr>
        <w:t>, R. (</w:t>
      </w:r>
      <w:proofErr w:type="spellStart"/>
      <w:r w:rsidRPr="009E3B87">
        <w:rPr>
          <w:rFonts w:cs="Calibri"/>
          <w:bCs/>
        </w:rPr>
        <w:t>eds</w:t>
      </w:r>
      <w:proofErr w:type="spellEnd"/>
      <w:r w:rsidRPr="009E3B87">
        <w:rPr>
          <w:rFonts w:cs="Calibri"/>
          <w:bCs/>
        </w:rPr>
        <w:t xml:space="preserve">) Pediatrik Nefroloji. </w:t>
      </w:r>
      <w:proofErr w:type="spellStart"/>
      <w:r w:rsidRPr="009E3B87">
        <w:rPr>
          <w:rFonts w:cs="Calibri"/>
          <w:bCs/>
        </w:rPr>
        <w:t>Springer</w:t>
      </w:r>
      <w:proofErr w:type="spellEnd"/>
      <w:r w:rsidRPr="009E3B87">
        <w:rPr>
          <w:rFonts w:cs="Calibri"/>
          <w:bCs/>
        </w:rPr>
        <w:t xml:space="preserve">, </w:t>
      </w:r>
      <w:proofErr w:type="spellStart"/>
      <w:r w:rsidRPr="009E3B87">
        <w:rPr>
          <w:rFonts w:cs="Calibri"/>
          <w:bCs/>
        </w:rPr>
        <w:t>Cham</w:t>
      </w:r>
      <w:proofErr w:type="spellEnd"/>
      <w:r w:rsidRPr="009E3B87">
        <w:rPr>
          <w:rFonts w:cs="Calibri"/>
          <w:bCs/>
        </w:rPr>
        <w:t xml:space="preserve">. </w:t>
      </w:r>
    </w:p>
    <w:p w14:paraId="348D1489" w14:textId="667F9609" w:rsidR="009E3B87" w:rsidRPr="009E3B87" w:rsidRDefault="009E3B87" w:rsidP="009E3B87">
      <w:pPr>
        <w:jc w:val="both"/>
        <w:rPr>
          <w:rFonts w:cs="Calibri"/>
          <w:bCs/>
        </w:rPr>
      </w:pPr>
      <w:r w:rsidRPr="009E3B87">
        <w:rPr>
          <w:rFonts w:cs="Calibri"/>
          <w:bCs/>
        </w:rPr>
        <w:t xml:space="preserve">TR, </w:t>
      </w:r>
      <w:proofErr w:type="gramStart"/>
      <w:r w:rsidRPr="009E3B87">
        <w:rPr>
          <w:rFonts w:cs="Calibri"/>
          <w:bCs/>
        </w:rPr>
        <w:t>R. .</w:t>
      </w:r>
      <w:proofErr w:type="gramEnd"/>
      <w:r w:rsidRPr="009E3B87">
        <w:rPr>
          <w:rFonts w:cs="Calibri"/>
          <w:bCs/>
        </w:rPr>
        <w:t xml:space="preserve">, </w:t>
      </w:r>
      <w:proofErr w:type="spellStart"/>
      <w:r w:rsidRPr="009E3B87">
        <w:rPr>
          <w:rFonts w:cs="Calibri"/>
          <w:bCs/>
        </w:rPr>
        <w:t>Lilhore</w:t>
      </w:r>
      <w:proofErr w:type="spellEnd"/>
      <w:r w:rsidRPr="009E3B87">
        <w:rPr>
          <w:rFonts w:cs="Calibri"/>
          <w:bCs/>
        </w:rPr>
        <w:t xml:space="preserve">, UK, M, P. ., </w:t>
      </w:r>
      <w:proofErr w:type="spellStart"/>
      <w:r w:rsidRPr="009E3B87">
        <w:rPr>
          <w:rFonts w:cs="Calibri"/>
          <w:bCs/>
        </w:rPr>
        <w:t>Simaiya</w:t>
      </w:r>
      <w:proofErr w:type="spellEnd"/>
      <w:r w:rsidRPr="009E3B87">
        <w:rPr>
          <w:rFonts w:cs="Calibri"/>
          <w:bCs/>
        </w:rPr>
        <w:t xml:space="preserve">, S. ., </w:t>
      </w:r>
      <w:proofErr w:type="spellStart"/>
      <w:r w:rsidRPr="009E3B87">
        <w:rPr>
          <w:rFonts w:cs="Calibri"/>
          <w:bCs/>
        </w:rPr>
        <w:t>Kaur</w:t>
      </w:r>
      <w:proofErr w:type="spellEnd"/>
      <w:r w:rsidRPr="009E3B87">
        <w:rPr>
          <w:rFonts w:cs="Calibri"/>
          <w:bCs/>
        </w:rPr>
        <w:t xml:space="preserve">, . </w:t>
      </w:r>
      <w:proofErr w:type="gramStart"/>
      <w:r w:rsidRPr="009E3B87">
        <w:rPr>
          <w:rFonts w:cs="Calibri"/>
          <w:bCs/>
        </w:rPr>
        <w:t>A. .</w:t>
      </w:r>
      <w:proofErr w:type="gramEnd"/>
      <w:r w:rsidRPr="009E3B87">
        <w:rPr>
          <w:rFonts w:cs="Calibri"/>
          <w:bCs/>
        </w:rPr>
        <w:t xml:space="preserve"> </w:t>
      </w:r>
      <w:proofErr w:type="gramStart"/>
      <w:r w:rsidRPr="009E3B87">
        <w:rPr>
          <w:rFonts w:cs="Calibri"/>
          <w:bCs/>
        </w:rPr>
        <w:t>ve</w:t>
      </w:r>
      <w:proofErr w:type="gramEnd"/>
      <w:r w:rsidRPr="009E3B87">
        <w:rPr>
          <w:rFonts w:cs="Calibri"/>
          <w:bCs/>
        </w:rPr>
        <w:t xml:space="preserve"> Hamdi, M. . (2022). MAKİNE ÖĞRENME YAKLAŞIMLARIYLA KALP HASTALIKLARININ ÖNGÖRÜLEBİLİR ANALİZİ. Malezya Bilgisayar Bilimleri </w:t>
      </w:r>
      <w:proofErr w:type="gramStart"/>
      <w:r w:rsidRPr="009E3B87">
        <w:rPr>
          <w:rFonts w:cs="Calibri"/>
          <w:bCs/>
        </w:rPr>
        <w:t>Dergisi ,</w:t>
      </w:r>
      <w:proofErr w:type="gramEnd"/>
      <w:r w:rsidRPr="009E3B87">
        <w:rPr>
          <w:rFonts w:cs="Calibri"/>
          <w:bCs/>
        </w:rPr>
        <w:t xml:space="preserve"> 132–148. </w:t>
      </w:r>
    </w:p>
    <w:p w14:paraId="4ACED561" w14:textId="648BE93C" w:rsidR="009E3B87" w:rsidRPr="009E3B87" w:rsidRDefault="009E3B87" w:rsidP="009E3B87">
      <w:pPr>
        <w:jc w:val="both"/>
        <w:rPr>
          <w:rFonts w:cs="Calibri"/>
          <w:bCs/>
        </w:rPr>
      </w:pPr>
      <w:proofErr w:type="spellStart"/>
      <w:r w:rsidRPr="009E3B87">
        <w:rPr>
          <w:rFonts w:cs="Calibri"/>
          <w:bCs/>
        </w:rPr>
        <w:t>Nguyen</w:t>
      </w:r>
      <w:proofErr w:type="spellEnd"/>
      <w:r w:rsidRPr="009E3B87">
        <w:rPr>
          <w:rFonts w:cs="Calibri"/>
          <w:bCs/>
        </w:rPr>
        <w:t xml:space="preserve">, AT, </w:t>
      </w:r>
      <w:proofErr w:type="spellStart"/>
      <w:r w:rsidRPr="009E3B87">
        <w:rPr>
          <w:rFonts w:cs="Calibri"/>
          <w:bCs/>
        </w:rPr>
        <w:t>Kouri</w:t>
      </w:r>
      <w:proofErr w:type="spellEnd"/>
      <w:r w:rsidRPr="009E3B87">
        <w:rPr>
          <w:rFonts w:cs="Calibri"/>
          <w:bCs/>
        </w:rPr>
        <w:t xml:space="preserve">, N., </w:t>
      </w:r>
      <w:proofErr w:type="spellStart"/>
      <w:r w:rsidRPr="009E3B87">
        <w:rPr>
          <w:rFonts w:cs="Calibri"/>
          <w:bCs/>
        </w:rPr>
        <w:t>Labuzan</w:t>
      </w:r>
      <w:proofErr w:type="spellEnd"/>
      <w:r w:rsidRPr="009E3B87">
        <w:rPr>
          <w:rFonts w:cs="Calibri"/>
          <w:bCs/>
        </w:rPr>
        <w:t xml:space="preserve">, SA ve diğerleri. </w:t>
      </w:r>
      <w:proofErr w:type="spellStart"/>
      <w:r w:rsidRPr="009E3B87">
        <w:rPr>
          <w:rFonts w:cs="Calibri"/>
          <w:bCs/>
        </w:rPr>
        <w:t>MRI'daki</w:t>
      </w:r>
      <w:proofErr w:type="spellEnd"/>
      <w:r w:rsidRPr="009E3B87">
        <w:rPr>
          <w:rFonts w:cs="Calibri"/>
          <w:bCs/>
        </w:rPr>
        <w:t xml:space="preserve"> difüzyon değişiklikleriyle ilişkili serebrovasküler hastalığın nöropatolojik ölçekleri. </w:t>
      </w:r>
      <w:proofErr w:type="spellStart"/>
      <w:r w:rsidRPr="009E3B87">
        <w:rPr>
          <w:rFonts w:cs="Calibri"/>
          <w:bCs/>
        </w:rPr>
        <w:t>Acta</w:t>
      </w:r>
      <w:proofErr w:type="spellEnd"/>
      <w:r w:rsidRPr="009E3B87">
        <w:rPr>
          <w:rFonts w:cs="Calibri"/>
          <w:bCs/>
        </w:rPr>
        <w:t xml:space="preserve"> </w:t>
      </w:r>
      <w:proofErr w:type="spellStart"/>
      <w:r w:rsidRPr="009E3B87">
        <w:rPr>
          <w:rFonts w:cs="Calibri"/>
          <w:bCs/>
        </w:rPr>
        <w:t>Neuropathol</w:t>
      </w:r>
      <w:proofErr w:type="spellEnd"/>
      <w:r w:rsidRPr="009E3B87">
        <w:rPr>
          <w:rFonts w:cs="Calibri"/>
          <w:bCs/>
        </w:rPr>
        <w:t xml:space="preserve"> </w:t>
      </w:r>
      <w:proofErr w:type="gramStart"/>
      <w:r w:rsidRPr="009E3B87">
        <w:rPr>
          <w:rFonts w:cs="Calibri"/>
          <w:bCs/>
        </w:rPr>
        <w:t>144 ,</w:t>
      </w:r>
      <w:proofErr w:type="gramEnd"/>
      <w:r w:rsidRPr="009E3B87">
        <w:rPr>
          <w:rFonts w:cs="Calibri"/>
          <w:bCs/>
        </w:rPr>
        <w:t xml:space="preserve"> 1117–1125 (2022). </w:t>
      </w:r>
    </w:p>
    <w:p w14:paraId="5DE8359E" w14:textId="47ABBF0C" w:rsidR="009E3B87" w:rsidRPr="009E3B87" w:rsidRDefault="009E3B87" w:rsidP="009E3B87">
      <w:pPr>
        <w:jc w:val="both"/>
        <w:rPr>
          <w:rFonts w:cs="Calibri"/>
          <w:bCs/>
        </w:rPr>
      </w:pPr>
      <w:r w:rsidRPr="009E3B87">
        <w:rPr>
          <w:rFonts w:cs="Calibri"/>
          <w:bCs/>
        </w:rPr>
        <w:t xml:space="preserve">KABA, G. ve BAĞDATLI KALKAN, S. (2022). KARDİYOVASKÜLER HASTALIK TAHMİNİNDE MAKİNE ÖĞRENMESİ SINIFLANDIRMA ALGORİTMALARININ KARŞILAŞTIRILMASI. İstanbul Ticaret Üniversitesi Fen Bilimleri Dergisi, 21(42), 183-193. </w:t>
      </w:r>
    </w:p>
    <w:p w14:paraId="39ECDDA2" w14:textId="1ACDC0F5" w:rsidR="009E3B87" w:rsidRPr="009E3B87" w:rsidRDefault="009E3B87" w:rsidP="009E3B87">
      <w:pPr>
        <w:jc w:val="both"/>
        <w:rPr>
          <w:rFonts w:cs="Calibri"/>
          <w:bCs/>
        </w:rPr>
      </w:pPr>
      <w:r w:rsidRPr="009E3B87">
        <w:rPr>
          <w:rFonts w:cs="Calibri"/>
          <w:bCs/>
          <w:color w:val="222222"/>
          <w:shd w:val="clear" w:color="auto" w:fill="FFFFFF"/>
        </w:rPr>
        <w:t>Bölükbaşı, İ. B. (2023). </w:t>
      </w:r>
      <w:r w:rsidRPr="009E3B87">
        <w:rPr>
          <w:rFonts w:cs="Calibri"/>
          <w:bCs/>
          <w:i/>
          <w:iCs/>
          <w:color w:val="222222"/>
          <w:shd w:val="clear" w:color="auto" w:fill="FFFFFF"/>
        </w:rPr>
        <w:t>Dengesiz Bir Diyabet Veri Setinde Makine Öğrenmesi Yöntemlerini Kullanarak Diyabet Hastalığının Teşhisi</w:t>
      </w:r>
      <w:r w:rsidRPr="009E3B87">
        <w:rPr>
          <w:rFonts w:cs="Calibri"/>
          <w:bCs/>
          <w:color w:val="222222"/>
          <w:shd w:val="clear" w:color="auto" w:fill="FFFFFF"/>
        </w:rPr>
        <w:t> (</w:t>
      </w:r>
      <w:proofErr w:type="spellStart"/>
      <w:r w:rsidRPr="009E3B87">
        <w:rPr>
          <w:rFonts w:cs="Calibri"/>
          <w:bCs/>
          <w:color w:val="222222"/>
          <w:shd w:val="clear" w:color="auto" w:fill="FFFFFF"/>
        </w:rPr>
        <w:t>Doctoral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dissertation</w:t>
      </w:r>
      <w:proofErr w:type="spellEnd"/>
      <w:r w:rsidRPr="009E3B87">
        <w:rPr>
          <w:rFonts w:cs="Calibri"/>
          <w:bCs/>
          <w:color w:val="222222"/>
          <w:shd w:val="clear" w:color="auto" w:fill="FFFFFF"/>
        </w:rPr>
        <w:t xml:space="preserve">, Bursa </w:t>
      </w:r>
      <w:proofErr w:type="spellStart"/>
      <w:r w:rsidRPr="009E3B87">
        <w:rPr>
          <w:rFonts w:cs="Calibri"/>
          <w:bCs/>
          <w:color w:val="222222"/>
          <w:shd w:val="clear" w:color="auto" w:fill="FFFFFF"/>
        </w:rPr>
        <w:t>Uludag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University</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Turkey</w:t>
      </w:r>
      <w:proofErr w:type="spellEnd"/>
      <w:r w:rsidRPr="009E3B87">
        <w:rPr>
          <w:rFonts w:cs="Calibri"/>
          <w:bCs/>
          <w:color w:val="222222"/>
          <w:shd w:val="clear" w:color="auto" w:fill="FFFFFF"/>
        </w:rPr>
        <w:t>)).</w:t>
      </w:r>
    </w:p>
    <w:p w14:paraId="0F9CBCAD" w14:textId="2DD33610" w:rsidR="009E3B87" w:rsidRPr="009E3B87" w:rsidRDefault="009E3B87" w:rsidP="009E3B87">
      <w:pPr>
        <w:jc w:val="both"/>
        <w:rPr>
          <w:rFonts w:cs="Calibri"/>
          <w:bCs/>
        </w:rPr>
      </w:pPr>
      <w:r w:rsidRPr="009E3B87">
        <w:rPr>
          <w:rFonts w:cs="Calibri"/>
          <w:bCs/>
        </w:rPr>
        <w:lastRenderedPageBreak/>
        <w:t xml:space="preserve">Y. </w:t>
      </w:r>
      <w:proofErr w:type="spellStart"/>
      <w:r w:rsidRPr="009E3B87">
        <w:rPr>
          <w:rFonts w:cs="Calibri"/>
          <w:bCs/>
        </w:rPr>
        <w:t>Rathod</w:t>
      </w:r>
      <w:proofErr w:type="spellEnd"/>
      <w:r w:rsidRPr="009E3B87">
        <w:rPr>
          <w:rFonts w:cs="Calibri"/>
          <w:bCs/>
        </w:rPr>
        <w:t xml:space="preserve"> ve </w:t>
      </w:r>
      <w:proofErr w:type="gramStart"/>
      <w:r w:rsidRPr="009E3B87">
        <w:rPr>
          <w:rFonts w:cs="Calibri"/>
          <w:bCs/>
        </w:rPr>
        <w:t>diğerleri ,</w:t>
      </w:r>
      <w:proofErr w:type="gramEnd"/>
      <w:r w:rsidRPr="009E3B87">
        <w:rPr>
          <w:rFonts w:cs="Calibri"/>
          <w:bCs/>
        </w:rPr>
        <w:t xml:space="preserve"> "</w:t>
      </w:r>
      <w:proofErr w:type="spellStart"/>
      <w:r w:rsidRPr="009E3B87">
        <w:rPr>
          <w:rFonts w:cs="Calibri"/>
          <w:bCs/>
        </w:rPr>
        <w:t>CatBoost</w:t>
      </w:r>
      <w:proofErr w:type="spellEnd"/>
      <w:r w:rsidRPr="009E3B87">
        <w:rPr>
          <w:rFonts w:cs="Calibri"/>
          <w:bCs/>
        </w:rPr>
        <w:t xml:space="preserve"> Algoritmasını Kullanarak Polikistik </w:t>
      </w:r>
      <w:proofErr w:type="spellStart"/>
      <w:r w:rsidRPr="009E3B87">
        <w:rPr>
          <w:rFonts w:cs="Calibri"/>
          <w:bCs/>
        </w:rPr>
        <w:t>Over</w:t>
      </w:r>
      <w:proofErr w:type="spellEnd"/>
      <w:r w:rsidRPr="009E3B87">
        <w:rPr>
          <w:rFonts w:cs="Calibri"/>
          <w:bCs/>
        </w:rPr>
        <w:t xml:space="preserve"> Sendromunun Tahmin Edici Analizi", 2022 IEEE Bölge 10 Sempozyumu (TENSYMP) , Mumbai, Hindistan, 2022, s. 1-6, </w:t>
      </w:r>
      <w:proofErr w:type="spellStart"/>
      <w:r w:rsidRPr="009E3B87">
        <w:rPr>
          <w:rFonts w:cs="Calibri"/>
          <w:bCs/>
        </w:rPr>
        <w:t>doi</w:t>
      </w:r>
      <w:proofErr w:type="spellEnd"/>
      <w:r w:rsidRPr="009E3B87">
        <w:rPr>
          <w:rFonts w:cs="Calibri"/>
          <w:bCs/>
        </w:rPr>
        <w:t>: 10.1109/TENSYMP54529.2022.9864439.</w:t>
      </w:r>
    </w:p>
    <w:p w14:paraId="2C713786" w14:textId="35B07847" w:rsidR="009E3B87" w:rsidRPr="009E3B87" w:rsidRDefault="009E3B87" w:rsidP="009E3B87">
      <w:pPr>
        <w:jc w:val="both"/>
        <w:rPr>
          <w:rFonts w:cs="Calibri"/>
          <w:bCs/>
        </w:rPr>
      </w:pPr>
      <w:r w:rsidRPr="009E3B87">
        <w:rPr>
          <w:rFonts w:cs="Calibri"/>
          <w:bCs/>
        </w:rPr>
        <w:t xml:space="preserve">Wang, Y., Wang, R., Wang, J. ve diğerleri. </w:t>
      </w:r>
      <w:proofErr w:type="spellStart"/>
      <w:r w:rsidRPr="009E3B87">
        <w:rPr>
          <w:rFonts w:cs="Calibri"/>
          <w:bCs/>
        </w:rPr>
        <w:t>Bayesian</w:t>
      </w:r>
      <w:proofErr w:type="spellEnd"/>
      <w:r w:rsidRPr="009E3B87">
        <w:rPr>
          <w:rFonts w:cs="Calibri"/>
          <w:bCs/>
        </w:rPr>
        <w:t xml:space="preserve"> Optimizasyon </w:t>
      </w:r>
      <w:proofErr w:type="spellStart"/>
      <w:r w:rsidRPr="009E3B87">
        <w:rPr>
          <w:rFonts w:cs="Calibri"/>
          <w:bCs/>
        </w:rPr>
        <w:t>Catboost</w:t>
      </w:r>
      <w:proofErr w:type="spellEnd"/>
      <w:r w:rsidRPr="009E3B87">
        <w:rPr>
          <w:rFonts w:cs="Calibri"/>
          <w:bCs/>
        </w:rPr>
        <w:t xml:space="preserve"> Algoritmasına Dayalı Dalga Hızı ve Operasyonel Parametreleri Bütünleştiren Bir Kaya Kütlesi Dayanımı Tahmin Yöntemi. KSCE J </w:t>
      </w:r>
      <w:proofErr w:type="spellStart"/>
      <w:r w:rsidRPr="009E3B87">
        <w:rPr>
          <w:rFonts w:cs="Calibri"/>
          <w:bCs/>
        </w:rPr>
        <w:t>Civ</w:t>
      </w:r>
      <w:proofErr w:type="spellEnd"/>
      <w:r w:rsidRPr="009E3B87">
        <w:rPr>
          <w:rFonts w:cs="Calibri"/>
          <w:bCs/>
        </w:rPr>
        <w:t xml:space="preserve"> </w:t>
      </w:r>
      <w:proofErr w:type="spellStart"/>
      <w:r w:rsidRPr="009E3B87">
        <w:rPr>
          <w:rFonts w:cs="Calibri"/>
          <w:bCs/>
        </w:rPr>
        <w:t>Eng</w:t>
      </w:r>
      <w:proofErr w:type="spellEnd"/>
      <w:r w:rsidRPr="009E3B87">
        <w:rPr>
          <w:rFonts w:cs="Calibri"/>
          <w:bCs/>
        </w:rPr>
        <w:t xml:space="preserve"> </w:t>
      </w:r>
      <w:proofErr w:type="gramStart"/>
      <w:r w:rsidRPr="009E3B87">
        <w:rPr>
          <w:rFonts w:cs="Calibri"/>
          <w:bCs/>
        </w:rPr>
        <w:t>27 ,</w:t>
      </w:r>
      <w:proofErr w:type="gramEnd"/>
      <w:r w:rsidRPr="009E3B87">
        <w:rPr>
          <w:rFonts w:cs="Calibri"/>
          <w:bCs/>
        </w:rPr>
        <w:t xml:space="preserve"> 3148–3162 (2023). </w:t>
      </w:r>
    </w:p>
    <w:p w14:paraId="009EE135" w14:textId="77777777" w:rsidR="009E3B87" w:rsidRPr="009E3B87" w:rsidRDefault="009E3B87" w:rsidP="009E3B87">
      <w:pPr>
        <w:jc w:val="both"/>
        <w:rPr>
          <w:rFonts w:cs="Calibri"/>
          <w:bCs/>
        </w:rPr>
      </w:pPr>
      <w:bookmarkStart w:id="11" w:name="_Hlk154623339"/>
      <w:proofErr w:type="spellStart"/>
      <w:r w:rsidRPr="009E3B87">
        <w:rPr>
          <w:rFonts w:cs="Calibri"/>
          <w:bCs/>
          <w:color w:val="222222"/>
          <w:shd w:val="clear" w:color="auto" w:fill="FFFFFF"/>
        </w:rPr>
        <w:t>Baradaran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Rezaei</w:t>
      </w:r>
      <w:bookmarkEnd w:id="11"/>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Amjadian</w:t>
      </w:r>
      <w:proofErr w:type="spellEnd"/>
      <w:r w:rsidRPr="009E3B87">
        <w:rPr>
          <w:rFonts w:cs="Calibri"/>
          <w:bCs/>
          <w:color w:val="222222"/>
          <w:shd w:val="clear" w:color="auto" w:fill="FFFFFF"/>
        </w:rPr>
        <w:t xml:space="preserve">, A., </w:t>
      </w:r>
      <w:proofErr w:type="spellStart"/>
      <w:r w:rsidRPr="009E3B87">
        <w:rPr>
          <w:rFonts w:cs="Calibri"/>
          <w:bCs/>
          <w:color w:val="222222"/>
          <w:shd w:val="clear" w:color="auto" w:fill="FFFFFF"/>
        </w:rPr>
        <w:t>Sebt</w:t>
      </w:r>
      <w:proofErr w:type="spellEnd"/>
      <w:r w:rsidRPr="009E3B87">
        <w:rPr>
          <w:rFonts w:cs="Calibri"/>
          <w:bCs/>
          <w:color w:val="222222"/>
          <w:shd w:val="clear" w:color="auto" w:fill="FFFFFF"/>
        </w:rPr>
        <w:t>, MV </w:t>
      </w:r>
      <w:r w:rsidRPr="009E3B87">
        <w:rPr>
          <w:rFonts w:cs="Calibri"/>
          <w:bCs/>
          <w:i/>
          <w:iCs/>
          <w:color w:val="222222"/>
          <w:shd w:val="clear" w:color="auto" w:fill="FFFFFF"/>
        </w:rPr>
        <w:t>ve diğerleri. </w:t>
      </w:r>
      <w:r w:rsidRPr="009E3B87">
        <w:rPr>
          <w:rFonts w:cs="Calibri"/>
          <w:bCs/>
          <w:color w:val="222222"/>
          <w:shd w:val="clear" w:color="auto" w:fill="FFFFFF"/>
        </w:rPr>
        <w:t xml:space="preserve">Mide kanserinin </w:t>
      </w:r>
      <w:proofErr w:type="spellStart"/>
      <w:r w:rsidRPr="009E3B87">
        <w:rPr>
          <w:rFonts w:cs="Calibri"/>
          <w:bCs/>
          <w:color w:val="222222"/>
          <w:shd w:val="clear" w:color="auto" w:fill="FFFFFF"/>
        </w:rPr>
        <w:t>prognozunu</w:t>
      </w:r>
      <w:proofErr w:type="spellEnd"/>
      <w:r w:rsidRPr="009E3B87">
        <w:rPr>
          <w:rFonts w:cs="Calibri"/>
          <w:bCs/>
          <w:color w:val="222222"/>
          <w:shd w:val="clear" w:color="auto" w:fill="FFFFFF"/>
        </w:rPr>
        <w:t xml:space="preserve"> tahmin etmek için makine öğreniminin birleştirilmiş bir yöntemi. </w:t>
      </w:r>
      <w:r w:rsidRPr="009E3B87">
        <w:rPr>
          <w:rFonts w:cs="Calibri"/>
          <w:bCs/>
          <w:i/>
          <w:iCs/>
          <w:color w:val="222222"/>
          <w:shd w:val="clear" w:color="auto" w:fill="FFFFFF"/>
        </w:rPr>
        <w:t xml:space="preserve">Ann </w:t>
      </w:r>
      <w:proofErr w:type="spellStart"/>
      <w:r w:rsidRPr="009E3B87">
        <w:rPr>
          <w:rFonts w:cs="Calibri"/>
          <w:bCs/>
          <w:i/>
          <w:iCs/>
          <w:color w:val="222222"/>
          <w:shd w:val="clear" w:color="auto" w:fill="FFFFFF"/>
        </w:rPr>
        <w:t>Oper</w:t>
      </w:r>
      <w:proofErr w:type="spellEnd"/>
      <w:r w:rsidRPr="009E3B87">
        <w:rPr>
          <w:rFonts w:cs="Calibri"/>
          <w:bCs/>
          <w:i/>
          <w:iCs/>
          <w:color w:val="222222"/>
          <w:shd w:val="clear" w:color="auto" w:fill="FFFFFF"/>
        </w:rPr>
        <w:t xml:space="preserve"> </w:t>
      </w:r>
      <w:proofErr w:type="spellStart"/>
      <w:r w:rsidRPr="009E3B87">
        <w:rPr>
          <w:rFonts w:cs="Calibri"/>
          <w:bCs/>
          <w:i/>
          <w:iCs/>
          <w:color w:val="222222"/>
          <w:shd w:val="clear" w:color="auto" w:fill="FFFFFF"/>
        </w:rPr>
        <w:t>Res</w:t>
      </w:r>
      <w:proofErr w:type="spellEnd"/>
      <w:r w:rsidRPr="009E3B87">
        <w:rPr>
          <w:rFonts w:cs="Calibri"/>
          <w:bCs/>
          <w:i/>
          <w:iCs/>
          <w:color w:val="222222"/>
          <w:shd w:val="clear" w:color="auto" w:fill="FFFFFF"/>
        </w:rPr>
        <w:t> </w:t>
      </w:r>
      <w:proofErr w:type="gramStart"/>
      <w:r w:rsidRPr="009E3B87">
        <w:rPr>
          <w:rFonts w:cs="Calibri"/>
          <w:bCs/>
          <w:color w:val="222222"/>
          <w:shd w:val="clear" w:color="auto" w:fill="FFFFFF"/>
        </w:rPr>
        <w:t>328 ,</w:t>
      </w:r>
      <w:proofErr w:type="gramEnd"/>
      <w:r w:rsidRPr="009E3B87">
        <w:rPr>
          <w:rFonts w:cs="Calibri"/>
          <w:bCs/>
          <w:color w:val="222222"/>
          <w:shd w:val="clear" w:color="auto" w:fill="FFFFFF"/>
        </w:rPr>
        <w:t xml:space="preserve"> 151–192 (2023). </w:t>
      </w:r>
    </w:p>
    <w:p w14:paraId="459EE4E2" w14:textId="3438AF0C"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ÖZKAN, B., PARİM, C. ve ÇENE, E. (2023). Ülkelerin Gelişmişlik Düzeylerinin Karar Ağacı ve Rastgele Orman Yöntemleriyle Tahmin Edilmesi. EKOIST Ekonometri ve İstatistik Dergisi </w:t>
      </w:r>
      <w:proofErr w:type="gramStart"/>
      <w:r w:rsidRPr="009E3B87">
        <w:rPr>
          <w:rFonts w:cs="Calibri"/>
          <w:bCs/>
          <w:color w:val="222222"/>
          <w:shd w:val="clear" w:color="auto" w:fill="FFFFFF"/>
        </w:rPr>
        <w:t>( 38</w:t>
      </w:r>
      <w:proofErr w:type="gramEnd"/>
      <w:r w:rsidRPr="009E3B87">
        <w:rPr>
          <w:rFonts w:cs="Calibri"/>
          <w:bCs/>
          <w:color w:val="222222"/>
          <w:shd w:val="clear" w:color="auto" w:fill="FFFFFF"/>
        </w:rPr>
        <w:t xml:space="preserve"> ), 87-104. </w:t>
      </w:r>
    </w:p>
    <w:p w14:paraId="7BF8AA48" w14:textId="7DA03479"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FİLİZ, E. (2022). Türkiye Covid-19 günlük hasta sayısındaki değişimin sınıflandırılmasına yönelik tahmininin destek vektör makineleri ve k-en yakın komşu algoritmaları ile gerçekleştirilmesi. Gümüşhane Üniversitesi Fen Bilimleri Dergisi, 12(1), 370-379.</w:t>
      </w:r>
    </w:p>
    <w:p w14:paraId="3E352341" w14:textId="060A135A"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Malik, A., </w:t>
      </w:r>
      <w:proofErr w:type="spellStart"/>
      <w:r w:rsidRPr="009E3B87">
        <w:rPr>
          <w:rFonts w:cs="Calibri"/>
          <w:bCs/>
          <w:color w:val="222222"/>
          <w:shd w:val="clear" w:color="auto" w:fill="FFFFFF"/>
        </w:rPr>
        <w:t>Saggi</w:t>
      </w:r>
      <w:proofErr w:type="spellEnd"/>
      <w:r w:rsidRPr="009E3B87">
        <w:rPr>
          <w:rFonts w:cs="Calibri"/>
          <w:bCs/>
          <w:color w:val="222222"/>
          <w:shd w:val="clear" w:color="auto" w:fill="FFFFFF"/>
        </w:rPr>
        <w:t xml:space="preserve">, M. K., </w:t>
      </w:r>
      <w:proofErr w:type="spellStart"/>
      <w:r w:rsidRPr="009E3B87">
        <w:rPr>
          <w:rFonts w:cs="Calibri"/>
          <w:bCs/>
          <w:color w:val="222222"/>
          <w:shd w:val="clear" w:color="auto" w:fill="FFFFFF"/>
        </w:rPr>
        <w:t>Rehman</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Sajjad</w:t>
      </w:r>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Inyurt</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Bhatia</w:t>
      </w:r>
      <w:proofErr w:type="spellEnd"/>
      <w:r w:rsidRPr="009E3B87">
        <w:rPr>
          <w:rFonts w:cs="Calibri"/>
          <w:bCs/>
          <w:color w:val="222222"/>
          <w:shd w:val="clear" w:color="auto" w:fill="FFFFFF"/>
        </w:rPr>
        <w:t xml:space="preserve">, A. S., ... &amp; </w:t>
      </w:r>
      <w:proofErr w:type="spellStart"/>
      <w:r w:rsidRPr="009E3B87">
        <w:rPr>
          <w:rFonts w:cs="Calibri"/>
          <w:bCs/>
          <w:color w:val="222222"/>
          <w:shd w:val="clear" w:color="auto" w:fill="FFFFFF"/>
        </w:rPr>
        <w:t>Yaseen</w:t>
      </w:r>
      <w:proofErr w:type="spellEnd"/>
      <w:r w:rsidRPr="009E3B87">
        <w:rPr>
          <w:rFonts w:cs="Calibri"/>
          <w:bCs/>
          <w:color w:val="222222"/>
          <w:shd w:val="clear" w:color="auto" w:fill="FFFFFF"/>
        </w:rPr>
        <w:t xml:space="preserve">, Z. M. (2022). </w:t>
      </w:r>
      <w:proofErr w:type="spellStart"/>
      <w:r w:rsidRPr="009E3B87">
        <w:rPr>
          <w:rFonts w:cs="Calibri"/>
          <w:bCs/>
          <w:color w:val="222222"/>
          <w:shd w:val="clear" w:color="auto" w:fill="FFFFFF"/>
        </w:rPr>
        <w:t>Deep</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learning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versus</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gradient</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boosting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machine</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for</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evaporation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prediction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Engineering</w:t>
      </w:r>
      <w:proofErr w:type="spellEnd"/>
      <w:r w:rsidRPr="009E3B87">
        <w:rPr>
          <w:rFonts w:cs="Calibri"/>
          <w:bCs/>
          <w:color w:val="222222"/>
          <w:shd w:val="clear" w:color="auto" w:fill="FFFFFF"/>
        </w:rPr>
        <w:t xml:space="preserve"> Applications of </w:t>
      </w:r>
      <w:proofErr w:type="spellStart"/>
      <w:r w:rsidRPr="009E3B87">
        <w:rPr>
          <w:rFonts w:cs="Calibri"/>
          <w:bCs/>
          <w:color w:val="222222"/>
          <w:shd w:val="clear" w:color="auto" w:fill="FFFFFF"/>
        </w:rPr>
        <w:t>Computational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Fluid</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Mechanics</w:t>
      </w:r>
      <w:proofErr w:type="spellEnd"/>
      <w:r w:rsidRPr="009E3B87">
        <w:rPr>
          <w:rFonts w:cs="Calibri"/>
          <w:bCs/>
          <w:color w:val="222222"/>
          <w:shd w:val="clear" w:color="auto" w:fill="FFFFFF"/>
        </w:rPr>
        <w:t>, 16(1), 570-587.</w:t>
      </w:r>
    </w:p>
    <w:p w14:paraId="7A278283" w14:textId="4B950DE1"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Rai, N., </w:t>
      </w:r>
      <w:proofErr w:type="spellStart"/>
      <w:r w:rsidRPr="009E3B87">
        <w:rPr>
          <w:rFonts w:cs="Calibri"/>
          <w:bCs/>
          <w:color w:val="222222"/>
          <w:shd w:val="clear" w:color="auto" w:fill="FFFFFF"/>
        </w:rPr>
        <w:t>Kaushik</w:t>
      </w:r>
      <w:proofErr w:type="spellEnd"/>
      <w:r w:rsidRPr="009E3B87">
        <w:rPr>
          <w:rFonts w:cs="Calibri"/>
          <w:bCs/>
          <w:color w:val="222222"/>
          <w:shd w:val="clear" w:color="auto" w:fill="FFFFFF"/>
        </w:rPr>
        <w:t xml:space="preserve">, N., Kumar, D., </w:t>
      </w:r>
      <w:proofErr w:type="spellStart"/>
      <w:r w:rsidRPr="009E3B87">
        <w:rPr>
          <w:rFonts w:cs="Calibri"/>
          <w:bCs/>
          <w:color w:val="222222"/>
          <w:shd w:val="clear" w:color="auto" w:fill="FFFFFF"/>
        </w:rPr>
        <w:t>Raj</w:t>
      </w:r>
      <w:proofErr w:type="spellEnd"/>
      <w:r w:rsidRPr="009E3B87">
        <w:rPr>
          <w:rFonts w:cs="Calibri"/>
          <w:bCs/>
          <w:color w:val="222222"/>
          <w:shd w:val="clear" w:color="auto" w:fill="FFFFFF"/>
        </w:rPr>
        <w:t xml:space="preserve">, C. ve Ali, A. (2022). Yumuşak oylama sınıflandırıcısını kullanarak COVID-19 hastalarının ölüm tahmini. Uluslararası Mühendislikte Bilişsel Hesaplama </w:t>
      </w:r>
      <w:proofErr w:type="gramStart"/>
      <w:r w:rsidRPr="009E3B87">
        <w:rPr>
          <w:rFonts w:cs="Calibri"/>
          <w:bCs/>
          <w:color w:val="222222"/>
          <w:shd w:val="clear" w:color="auto" w:fill="FFFFFF"/>
        </w:rPr>
        <w:t>Dergisi ,</w:t>
      </w:r>
      <w:proofErr w:type="gramEnd"/>
      <w:r w:rsidRPr="009E3B87">
        <w:rPr>
          <w:rFonts w:cs="Calibri"/>
          <w:bCs/>
          <w:color w:val="222222"/>
          <w:shd w:val="clear" w:color="auto" w:fill="FFFFFF"/>
        </w:rPr>
        <w:t xml:space="preserve"> 3 , 172-179.</w:t>
      </w:r>
    </w:p>
    <w:p w14:paraId="46D60A34" w14:textId="58C6C8D6"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TOKMAK, M. (2023). Öğrencilerin Siber Güvenlik Farkındalık Düzeylerinin Makine Öğrenmesi Yöntemleri ile Belirlenmesi. Yüzüncü Yıl Üniversitesi Fen Bilimleri Enstitüsü Dergisi, 28(2), 451-466. </w:t>
      </w:r>
    </w:p>
    <w:p w14:paraId="0B329CC1" w14:textId="77777777" w:rsidR="003257E7" w:rsidRPr="009E3B87" w:rsidRDefault="003257E7" w:rsidP="009E3B87">
      <w:pPr>
        <w:spacing w:after="0" w:line="240" w:lineRule="auto"/>
        <w:jc w:val="both"/>
        <w:rPr>
          <w:rFonts w:cs="Calibri"/>
          <w:bCs/>
        </w:rPr>
      </w:pPr>
    </w:p>
    <w:p w14:paraId="6016BE37" w14:textId="10BE79CB" w:rsidR="009E3B87" w:rsidRPr="009E3B87" w:rsidRDefault="009E3B87" w:rsidP="009E3B87">
      <w:pPr>
        <w:shd w:val="clear" w:color="auto" w:fill="FFFFFF"/>
        <w:spacing w:after="120"/>
        <w:jc w:val="both"/>
        <w:rPr>
          <w:rFonts w:cs="Calibri"/>
          <w:bCs/>
          <w:i/>
        </w:rPr>
      </w:pPr>
      <w:proofErr w:type="spellStart"/>
      <w:r w:rsidRPr="009E3B87">
        <w:rPr>
          <w:rFonts w:cs="Calibri"/>
          <w:bCs/>
          <w:i/>
        </w:rPr>
        <w:t>Oikonomou</w:t>
      </w:r>
      <w:proofErr w:type="spellEnd"/>
      <w:r w:rsidRPr="009E3B87">
        <w:rPr>
          <w:rFonts w:cs="Calibri"/>
          <w:bCs/>
          <w:i/>
        </w:rPr>
        <w:t xml:space="preserve">, EK, </w:t>
      </w:r>
      <w:proofErr w:type="spellStart"/>
      <w:r w:rsidRPr="009E3B87">
        <w:rPr>
          <w:rFonts w:cs="Calibri"/>
          <w:bCs/>
          <w:i/>
        </w:rPr>
        <w:t>Khera</w:t>
      </w:r>
      <w:proofErr w:type="spellEnd"/>
      <w:r w:rsidRPr="009E3B87">
        <w:rPr>
          <w:rFonts w:cs="Calibri"/>
          <w:bCs/>
          <w:i/>
        </w:rPr>
        <w:t xml:space="preserve">, R. Hassas diyabet bakımı ve kardiyovasküler risk tahmininde makine öğrenimi. </w:t>
      </w:r>
      <w:proofErr w:type="spellStart"/>
      <w:r w:rsidRPr="009E3B87">
        <w:rPr>
          <w:rFonts w:cs="Calibri"/>
          <w:bCs/>
          <w:i/>
        </w:rPr>
        <w:t>Cardiovasc</w:t>
      </w:r>
      <w:proofErr w:type="spellEnd"/>
      <w:r w:rsidRPr="009E3B87">
        <w:rPr>
          <w:rFonts w:cs="Calibri"/>
          <w:bCs/>
          <w:i/>
        </w:rPr>
        <w:t xml:space="preserve"> </w:t>
      </w:r>
      <w:proofErr w:type="spellStart"/>
      <w:r w:rsidRPr="009E3B87">
        <w:rPr>
          <w:rFonts w:cs="Calibri"/>
          <w:bCs/>
          <w:i/>
        </w:rPr>
        <w:t>Diabetol</w:t>
      </w:r>
      <w:proofErr w:type="spellEnd"/>
      <w:r w:rsidRPr="009E3B87">
        <w:rPr>
          <w:rFonts w:cs="Calibri"/>
          <w:bCs/>
          <w:i/>
        </w:rPr>
        <w:t xml:space="preserve"> </w:t>
      </w:r>
      <w:proofErr w:type="gramStart"/>
      <w:r w:rsidRPr="009E3B87">
        <w:rPr>
          <w:rFonts w:cs="Calibri"/>
          <w:bCs/>
          <w:i/>
        </w:rPr>
        <w:t>22 ,</w:t>
      </w:r>
      <w:proofErr w:type="gramEnd"/>
      <w:r w:rsidRPr="009E3B87">
        <w:rPr>
          <w:rFonts w:cs="Calibri"/>
          <w:bCs/>
          <w:i/>
        </w:rPr>
        <w:t xml:space="preserve"> 259 (2023). </w:t>
      </w:r>
    </w:p>
    <w:p w14:paraId="638C2D2E" w14:textId="77777777" w:rsidR="009E3B87" w:rsidRPr="009E3B87" w:rsidRDefault="009E3B87" w:rsidP="009E3B87">
      <w:pPr>
        <w:shd w:val="clear" w:color="auto" w:fill="FFFFFF"/>
        <w:spacing w:after="120"/>
        <w:jc w:val="both"/>
        <w:rPr>
          <w:rFonts w:cs="Calibri"/>
          <w:bCs/>
          <w:i/>
        </w:rPr>
      </w:pPr>
    </w:p>
    <w:p w14:paraId="18ECCC58" w14:textId="6ED0C2A2" w:rsidR="009E3B87" w:rsidRPr="009E3B87" w:rsidRDefault="009E3B87" w:rsidP="009E3B87">
      <w:pPr>
        <w:shd w:val="clear" w:color="auto" w:fill="FFFFFF"/>
        <w:spacing w:after="120"/>
        <w:jc w:val="both"/>
        <w:rPr>
          <w:rFonts w:cs="Calibri"/>
          <w:bCs/>
          <w:i/>
        </w:rPr>
      </w:pPr>
      <w:proofErr w:type="spellStart"/>
      <w:r w:rsidRPr="009E3B87">
        <w:rPr>
          <w:rFonts w:cs="Calibri"/>
          <w:bCs/>
          <w:i/>
        </w:rPr>
        <w:t>Miao</w:t>
      </w:r>
      <w:proofErr w:type="spellEnd"/>
      <w:r w:rsidRPr="009E3B87">
        <w:rPr>
          <w:rFonts w:cs="Calibri"/>
          <w:bCs/>
          <w:i/>
        </w:rPr>
        <w:t xml:space="preserve">, J., Zhu, W. Hassas hatırlama eğrisi (PRC) sınıflandırma ağaçları. Evrim. Intel. </w:t>
      </w:r>
      <w:proofErr w:type="gramStart"/>
      <w:r w:rsidRPr="009E3B87">
        <w:rPr>
          <w:rFonts w:cs="Calibri"/>
          <w:bCs/>
          <w:i/>
        </w:rPr>
        <w:t>15 ,</w:t>
      </w:r>
      <w:proofErr w:type="gramEnd"/>
      <w:r w:rsidRPr="009E3B87">
        <w:rPr>
          <w:rFonts w:cs="Calibri"/>
          <w:bCs/>
          <w:i/>
        </w:rPr>
        <w:t xml:space="preserve"> 1545–1569 (2022). </w:t>
      </w:r>
    </w:p>
    <w:p w14:paraId="67C49BC9" w14:textId="5B24376C" w:rsidR="009E3B87" w:rsidRPr="009E3B87" w:rsidRDefault="009E3B87" w:rsidP="009E3B87">
      <w:pPr>
        <w:shd w:val="clear" w:color="auto" w:fill="FFFFFF"/>
        <w:spacing w:after="120"/>
        <w:jc w:val="both"/>
        <w:rPr>
          <w:rFonts w:cs="Calibri"/>
          <w:bCs/>
          <w:i/>
        </w:rPr>
      </w:pPr>
      <w:proofErr w:type="spellStart"/>
      <w:r w:rsidRPr="009E3B87">
        <w:rPr>
          <w:rFonts w:cs="Calibri"/>
          <w:bCs/>
          <w:i/>
        </w:rPr>
        <w:t>Banerjee</w:t>
      </w:r>
      <w:proofErr w:type="spellEnd"/>
      <w:r w:rsidRPr="009E3B87">
        <w:rPr>
          <w:rFonts w:cs="Calibri"/>
          <w:bCs/>
          <w:i/>
        </w:rPr>
        <w:t xml:space="preserve">, A., Mutlu, O. C., Kline, A., </w:t>
      </w:r>
      <w:proofErr w:type="spellStart"/>
      <w:r w:rsidRPr="009E3B87">
        <w:rPr>
          <w:rFonts w:cs="Calibri"/>
          <w:bCs/>
          <w:i/>
        </w:rPr>
        <w:t>Surabhi</w:t>
      </w:r>
      <w:proofErr w:type="spellEnd"/>
      <w:r w:rsidRPr="009E3B87">
        <w:rPr>
          <w:rFonts w:cs="Calibri"/>
          <w:bCs/>
          <w:i/>
        </w:rPr>
        <w:t xml:space="preserve">, S., Washington, P., &amp; Wall, D. P. (2023). Training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profiling</w:t>
      </w:r>
      <w:proofErr w:type="spellEnd"/>
      <w:r w:rsidRPr="009E3B87">
        <w:rPr>
          <w:rFonts w:cs="Calibri"/>
          <w:bCs/>
          <w:i/>
        </w:rPr>
        <w:t xml:space="preserve"> a </w:t>
      </w:r>
      <w:proofErr w:type="spellStart"/>
      <w:r w:rsidRPr="009E3B87">
        <w:rPr>
          <w:rFonts w:cs="Calibri"/>
          <w:bCs/>
          <w:i/>
        </w:rPr>
        <w:t>pediatric</w:t>
      </w:r>
      <w:proofErr w:type="spellEnd"/>
      <w:r w:rsidRPr="009E3B87">
        <w:rPr>
          <w:rFonts w:cs="Calibri"/>
          <w:bCs/>
          <w:i/>
        </w:rPr>
        <w:t xml:space="preserve"> </w:t>
      </w:r>
      <w:proofErr w:type="spellStart"/>
      <w:r w:rsidRPr="009E3B87">
        <w:rPr>
          <w:rFonts w:cs="Calibri"/>
          <w:bCs/>
          <w:i/>
        </w:rPr>
        <w:t>facial</w:t>
      </w:r>
      <w:proofErr w:type="spellEnd"/>
      <w:r w:rsidRPr="009E3B87">
        <w:rPr>
          <w:rFonts w:cs="Calibri"/>
          <w:bCs/>
          <w:i/>
        </w:rPr>
        <w:t xml:space="preserve"> </w:t>
      </w:r>
      <w:proofErr w:type="spellStart"/>
      <w:r w:rsidRPr="009E3B87">
        <w:rPr>
          <w:rFonts w:cs="Calibri"/>
          <w:bCs/>
          <w:i/>
        </w:rPr>
        <w:t>expression</w:t>
      </w:r>
      <w:proofErr w:type="spellEnd"/>
      <w:r w:rsidRPr="009E3B87">
        <w:rPr>
          <w:rFonts w:cs="Calibri"/>
          <w:bCs/>
          <w:i/>
        </w:rPr>
        <w:t xml:space="preserve"> </w:t>
      </w:r>
      <w:proofErr w:type="spellStart"/>
      <w:r w:rsidRPr="009E3B87">
        <w:rPr>
          <w:rFonts w:cs="Calibri"/>
          <w:bCs/>
          <w:i/>
        </w:rPr>
        <w:t>classifier</w:t>
      </w:r>
      <w:proofErr w:type="spellEnd"/>
      <w:r w:rsidRPr="009E3B87">
        <w:rPr>
          <w:rFonts w:cs="Calibri"/>
          <w:bCs/>
          <w:i/>
        </w:rPr>
        <w:t xml:space="preserve"> </w:t>
      </w:r>
      <w:proofErr w:type="spellStart"/>
      <w:r w:rsidRPr="009E3B87">
        <w:rPr>
          <w:rFonts w:cs="Calibri"/>
          <w:bCs/>
          <w:i/>
        </w:rPr>
        <w:t>for</w:t>
      </w:r>
      <w:proofErr w:type="spellEnd"/>
      <w:r w:rsidRPr="009E3B87">
        <w:rPr>
          <w:rFonts w:cs="Calibri"/>
          <w:bCs/>
          <w:i/>
        </w:rPr>
        <w:t xml:space="preserve"> </w:t>
      </w:r>
      <w:proofErr w:type="spellStart"/>
      <w:r w:rsidRPr="009E3B87">
        <w:rPr>
          <w:rFonts w:cs="Calibri"/>
          <w:bCs/>
          <w:i/>
        </w:rPr>
        <w:t>children</w:t>
      </w:r>
      <w:proofErr w:type="spellEnd"/>
      <w:r w:rsidRPr="009E3B87">
        <w:rPr>
          <w:rFonts w:cs="Calibri"/>
          <w:bCs/>
          <w:i/>
        </w:rPr>
        <w:t xml:space="preserve"> on mobile </w:t>
      </w:r>
      <w:proofErr w:type="spellStart"/>
      <w:r w:rsidRPr="009E3B87">
        <w:rPr>
          <w:rFonts w:cs="Calibri"/>
          <w:bCs/>
          <w:i/>
        </w:rPr>
        <w:t>devices</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study</w:t>
      </w:r>
      <w:proofErr w:type="spellEnd"/>
      <w:r w:rsidRPr="009E3B87">
        <w:rPr>
          <w:rFonts w:cs="Calibri"/>
          <w:bCs/>
          <w:i/>
        </w:rPr>
        <w:t xml:space="preserve">. JMIR </w:t>
      </w:r>
      <w:proofErr w:type="spellStart"/>
      <w:r w:rsidRPr="009E3B87">
        <w:rPr>
          <w:rFonts w:cs="Calibri"/>
          <w:bCs/>
          <w:i/>
        </w:rPr>
        <w:t>formative</w:t>
      </w:r>
      <w:proofErr w:type="spellEnd"/>
      <w:r w:rsidRPr="009E3B87">
        <w:rPr>
          <w:rFonts w:cs="Calibri"/>
          <w:bCs/>
          <w:i/>
        </w:rPr>
        <w:t xml:space="preserve"> </w:t>
      </w:r>
      <w:proofErr w:type="spellStart"/>
      <w:r w:rsidRPr="009E3B87">
        <w:rPr>
          <w:rFonts w:cs="Calibri"/>
          <w:bCs/>
          <w:i/>
        </w:rPr>
        <w:t>research</w:t>
      </w:r>
      <w:proofErr w:type="spellEnd"/>
      <w:r w:rsidRPr="009E3B87">
        <w:rPr>
          <w:rFonts w:cs="Calibri"/>
          <w:bCs/>
          <w:i/>
        </w:rPr>
        <w:t>, 7, e39917.</w:t>
      </w:r>
    </w:p>
    <w:p w14:paraId="1D041026" w14:textId="77777777" w:rsidR="009E3B87" w:rsidRPr="009E3B87" w:rsidRDefault="009E3B87" w:rsidP="009E3B87">
      <w:pPr>
        <w:shd w:val="clear" w:color="auto" w:fill="FFFFFF"/>
        <w:spacing w:after="120"/>
        <w:jc w:val="both"/>
        <w:rPr>
          <w:rFonts w:cs="Calibri"/>
          <w:bCs/>
          <w:i/>
        </w:rPr>
      </w:pPr>
    </w:p>
    <w:p w14:paraId="2274716B" w14:textId="3FEC458A" w:rsidR="009E3B87" w:rsidRPr="009E3B87" w:rsidRDefault="009E3B87" w:rsidP="009E3B87">
      <w:pPr>
        <w:shd w:val="clear" w:color="auto" w:fill="FFFFFF"/>
        <w:spacing w:after="120"/>
        <w:jc w:val="both"/>
        <w:rPr>
          <w:rFonts w:cs="Calibri"/>
          <w:bCs/>
          <w:i/>
        </w:rPr>
      </w:pPr>
      <w:proofErr w:type="spellStart"/>
      <w:r w:rsidRPr="009E3B87">
        <w:rPr>
          <w:rFonts w:cs="Calibri"/>
          <w:bCs/>
          <w:i/>
        </w:rPr>
        <w:t>Kufel</w:t>
      </w:r>
      <w:proofErr w:type="spellEnd"/>
      <w:r w:rsidRPr="009E3B87">
        <w:rPr>
          <w:rFonts w:cs="Calibri"/>
          <w:bCs/>
          <w:i/>
        </w:rPr>
        <w:t xml:space="preserve">, J., </w:t>
      </w:r>
      <w:proofErr w:type="spellStart"/>
      <w:r w:rsidRPr="009E3B87">
        <w:rPr>
          <w:rFonts w:cs="Calibri"/>
          <w:bCs/>
          <w:i/>
        </w:rPr>
        <w:t>Bargieł-Łączek</w:t>
      </w:r>
      <w:proofErr w:type="spellEnd"/>
      <w:r w:rsidRPr="009E3B87">
        <w:rPr>
          <w:rFonts w:cs="Calibri"/>
          <w:bCs/>
          <w:i/>
        </w:rPr>
        <w:t xml:space="preserve">, K., </w:t>
      </w:r>
      <w:proofErr w:type="spellStart"/>
      <w:r w:rsidRPr="009E3B87">
        <w:rPr>
          <w:rFonts w:cs="Calibri"/>
          <w:bCs/>
          <w:i/>
        </w:rPr>
        <w:t>Kocot</w:t>
      </w:r>
      <w:proofErr w:type="spellEnd"/>
      <w:r w:rsidRPr="009E3B87">
        <w:rPr>
          <w:rFonts w:cs="Calibri"/>
          <w:bCs/>
          <w:i/>
        </w:rPr>
        <w:t xml:space="preserve">, S., </w:t>
      </w:r>
      <w:proofErr w:type="spellStart"/>
      <w:r w:rsidRPr="009E3B87">
        <w:rPr>
          <w:rFonts w:cs="Calibri"/>
          <w:bCs/>
          <w:i/>
        </w:rPr>
        <w:t>Koźlik</w:t>
      </w:r>
      <w:proofErr w:type="spellEnd"/>
      <w:r w:rsidRPr="009E3B87">
        <w:rPr>
          <w:rFonts w:cs="Calibri"/>
          <w:bCs/>
          <w:i/>
        </w:rPr>
        <w:t xml:space="preserve">, M., </w:t>
      </w:r>
      <w:proofErr w:type="spellStart"/>
      <w:r w:rsidRPr="009E3B87">
        <w:rPr>
          <w:rFonts w:cs="Calibri"/>
          <w:bCs/>
          <w:i/>
        </w:rPr>
        <w:t>Bartnikowska</w:t>
      </w:r>
      <w:proofErr w:type="spellEnd"/>
      <w:r w:rsidRPr="009E3B87">
        <w:rPr>
          <w:rFonts w:cs="Calibri"/>
          <w:bCs/>
          <w:i/>
        </w:rPr>
        <w:t xml:space="preserve">, W., </w:t>
      </w:r>
      <w:proofErr w:type="spellStart"/>
      <w:r w:rsidRPr="009E3B87">
        <w:rPr>
          <w:rFonts w:cs="Calibri"/>
          <w:bCs/>
          <w:i/>
        </w:rPr>
        <w:t>Janik</w:t>
      </w:r>
      <w:proofErr w:type="spellEnd"/>
      <w:r w:rsidRPr="009E3B87">
        <w:rPr>
          <w:rFonts w:cs="Calibri"/>
          <w:bCs/>
          <w:i/>
        </w:rPr>
        <w:t xml:space="preserve">, M., ... &amp; </w:t>
      </w:r>
      <w:proofErr w:type="spellStart"/>
      <w:r w:rsidRPr="009E3B87">
        <w:rPr>
          <w:rFonts w:cs="Calibri"/>
          <w:bCs/>
          <w:i/>
        </w:rPr>
        <w:t>Gruszczyńska</w:t>
      </w:r>
      <w:proofErr w:type="spellEnd"/>
      <w:r w:rsidRPr="009E3B87">
        <w:rPr>
          <w:rFonts w:cs="Calibri"/>
          <w:bCs/>
          <w:i/>
        </w:rPr>
        <w:t xml:space="preserve">, K. (2023). </w:t>
      </w:r>
      <w:proofErr w:type="spellStart"/>
      <w:r w:rsidRPr="009E3B87">
        <w:rPr>
          <w:rFonts w:cs="Calibri"/>
          <w:bCs/>
          <w:i/>
        </w:rPr>
        <w:t>What</w:t>
      </w:r>
      <w:proofErr w:type="spellEnd"/>
      <w:r w:rsidRPr="009E3B87">
        <w:rPr>
          <w:rFonts w:cs="Calibri"/>
          <w:bCs/>
          <w:i/>
        </w:rPr>
        <w:t xml:space="preserve"> is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artificial</w:t>
      </w:r>
      <w:proofErr w:type="spellEnd"/>
      <w:r w:rsidRPr="009E3B87">
        <w:rPr>
          <w:rFonts w:cs="Calibri"/>
          <w:bCs/>
          <w:i/>
        </w:rPr>
        <w:t xml:space="preserve"> </w:t>
      </w:r>
      <w:proofErr w:type="spellStart"/>
      <w:r w:rsidRPr="009E3B87">
        <w:rPr>
          <w:rFonts w:cs="Calibri"/>
          <w:bCs/>
          <w:i/>
        </w:rPr>
        <w:t>neural</w:t>
      </w:r>
      <w:proofErr w:type="spellEnd"/>
      <w:r w:rsidRPr="009E3B87">
        <w:rPr>
          <w:rFonts w:cs="Calibri"/>
          <w:bCs/>
          <w:i/>
        </w:rPr>
        <w:t xml:space="preserve"> </w:t>
      </w:r>
      <w:proofErr w:type="spellStart"/>
      <w:r w:rsidRPr="009E3B87">
        <w:rPr>
          <w:rFonts w:cs="Calibri"/>
          <w:bCs/>
          <w:i/>
        </w:rPr>
        <w:t>networks</w:t>
      </w:r>
      <w:proofErr w:type="spellEnd"/>
      <w:r w:rsidRPr="009E3B87">
        <w:rPr>
          <w:rFonts w:cs="Calibri"/>
          <w:bCs/>
          <w:i/>
        </w:rPr>
        <w:t xml:space="preserve">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deep</w:t>
      </w:r>
      <w:proofErr w:type="spellEnd"/>
      <w:r w:rsidRPr="009E3B87">
        <w:rPr>
          <w:rFonts w:cs="Calibri"/>
          <w:bCs/>
          <w:i/>
        </w:rPr>
        <w:t xml:space="preserve"> </w:t>
      </w:r>
      <w:proofErr w:type="spellStart"/>
      <w:proofErr w:type="gramStart"/>
      <w:r w:rsidRPr="009E3B87">
        <w:rPr>
          <w:rFonts w:cs="Calibri"/>
          <w:bCs/>
          <w:i/>
        </w:rPr>
        <w:t>learning</w:t>
      </w:r>
      <w:proofErr w:type="spellEnd"/>
      <w:r w:rsidRPr="009E3B87">
        <w:rPr>
          <w:rFonts w:cs="Calibri"/>
          <w:bCs/>
          <w:i/>
        </w:rPr>
        <w:t>?—</w:t>
      </w:r>
      <w:proofErr w:type="spellStart"/>
      <w:proofErr w:type="gramEnd"/>
      <w:r w:rsidRPr="009E3B87">
        <w:rPr>
          <w:rFonts w:cs="Calibri"/>
          <w:bCs/>
          <w:i/>
        </w:rPr>
        <w:t>Examples</w:t>
      </w:r>
      <w:proofErr w:type="spellEnd"/>
      <w:r w:rsidRPr="009E3B87">
        <w:rPr>
          <w:rFonts w:cs="Calibri"/>
          <w:bCs/>
          <w:i/>
        </w:rPr>
        <w:t xml:space="preserve"> of </w:t>
      </w:r>
      <w:proofErr w:type="spellStart"/>
      <w:r w:rsidRPr="009E3B87">
        <w:rPr>
          <w:rFonts w:cs="Calibri"/>
          <w:bCs/>
          <w:i/>
        </w:rPr>
        <w:t>practical</w:t>
      </w:r>
      <w:proofErr w:type="spellEnd"/>
      <w:r w:rsidRPr="009E3B87">
        <w:rPr>
          <w:rFonts w:cs="Calibri"/>
          <w:bCs/>
          <w:i/>
        </w:rPr>
        <w:t xml:space="preserve"> </w:t>
      </w:r>
      <w:proofErr w:type="spellStart"/>
      <w:r w:rsidRPr="009E3B87">
        <w:rPr>
          <w:rFonts w:cs="Calibri"/>
          <w:bCs/>
          <w:i/>
        </w:rPr>
        <w:t>applications</w:t>
      </w:r>
      <w:proofErr w:type="spellEnd"/>
      <w:r w:rsidRPr="009E3B87">
        <w:rPr>
          <w:rFonts w:cs="Calibri"/>
          <w:bCs/>
          <w:i/>
        </w:rPr>
        <w:t xml:space="preserve"> in </w:t>
      </w:r>
      <w:proofErr w:type="spellStart"/>
      <w:r w:rsidRPr="009E3B87">
        <w:rPr>
          <w:rFonts w:cs="Calibri"/>
          <w:bCs/>
          <w:i/>
        </w:rPr>
        <w:t>medicine</w:t>
      </w:r>
      <w:proofErr w:type="spellEnd"/>
      <w:r w:rsidRPr="009E3B87">
        <w:rPr>
          <w:rFonts w:cs="Calibri"/>
          <w:bCs/>
          <w:i/>
        </w:rPr>
        <w:t xml:space="preserve">. </w:t>
      </w:r>
      <w:proofErr w:type="spellStart"/>
      <w:r w:rsidRPr="009E3B87">
        <w:rPr>
          <w:rFonts w:cs="Calibri"/>
          <w:bCs/>
          <w:i/>
        </w:rPr>
        <w:t>Diagnostics</w:t>
      </w:r>
      <w:proofErr w:type="spellEnd"/>
      <w:r w:rsidRPr="009E3B87">
        <w:rPr>
          <w:rFonts w:cs="Calibri"/>
          <w:bCs/>
          <w:i/>
        </w:rPr>
        <w:t>, 13(15), 2582.</w:t>
      </w:r>
    </w:p>
    <w:p w14:paraId="0C084CAF" w14:textId="77777777" w:rsidR="009E3B87" w:rsidRPr="009E3B87" w:rsidRDefault="009E3B87" w:rsidP="009E3B87">
      <w:pPr>
        <w:shd w:val="clear" w:color="auto" w:fill="FFFFFF"/>
        <w:spacing w:after="120"/>
        <w:jc w:val="both"/>
        <w:rPr>
          <w:rFonts w:cs="Calibri"/>
          <w:bCs/>
          <w:i/>
        </w:rPr>
      </w:pPr>
    </w:p>
    <w:p w14:paraId="2FB4582E" w14:textId="682FE704" w:rsidR="000D3B71" w:rsidRPr="009E3B87" w:rsidRDefault="009E3B87" w:rsidP="009E3B87">
      <w:pPr>
        <w:shd w:val="clear" w:color="auto" w:fill="FFFFFF"/>
        <w:spacing w:after="120"/>
        <w:jc w:val="both"/>
        <w:rPr>
          <w:rFonts w:cs="Calibri"/>
          <w:bCs/>
          <w:i/>
        </w:rPr>
      </w:pPr>
      <w:proofErr w:type="spellStart"/>
      <w:r w:rsidRPr="009E3B87">
        <w:rPr>
          <w:rFonts w:cs="Calibri"/>
          <w:bCs/>
          <w:i/>
        </w:rPr>
        <w:t>Febrian</w:t>
      </w:r>
      <w:proofErr w:type="spellEnd"/>
      <w:r w:rsidRPr="009E3B87">
        <w:rPr>
          <w:rFonts w:cs="Calibri"/>
          <w:bCs/>
          <w:i/>
        </w:rPr>
        <w:t xml:space="preserve">, M. E., </w:t>
      </w:r>
      <w:proofErr w:type="spellStart"/>
      <w:r w:rsidRPr="009E3B87">
        <w:rPr>
          <w:rFonts w:cs="Calibri"/>
          <w:bCs/>
          <w:i/>
        </w:rPr>
        <w:t>Ferdinan</w:t>
      </w:r>
      <w:proofErr w:type="spellEnd"/>
      <w:r w:rsidRPr="009E3B87">
        <w:rPr>
          <w:rFonts w:cs="Calibri"/>
          <w:bCs/>
          <w:i/>
        </w:rPr>
        <w:t xml:space="preserve">, F. X., </w:t>
      </w:r>
      <w:proofErr w:type="spellStart"/>
      <w:r w:rsidRPr="009E3B87">
        <w:rPr>
          <w:rFonts w:cs="Calibri"/>
          <w:bCs/>
          <w:i/>
        </w:rPr>
        <w:t>Sendani</w:t>
      </w:r>
      <w:proofErr w:type="spellEnd"/>
      <w:r w:rsidRPr="009E3B87">
        <w:rPr>
          <w:rFonts w:cs="Calibri"/>
          <w:bCs/>
          <w:i/>
        </w:rPr>
        <w:t xml:space="preserve">, G. P., </w:t>
      </w:r>
      <w:proofErr w:type="spellStart"/>
      <w:r w:rsidRPr="009E3B87">
        <w:rPr>
          <w:rFonts w:cs="Calibri"/>
          <w:bCs/>
          <w:i/>
        </w:rPr>
        <w:t>Suryanigrum</w:t>
      </w:r>
      <w:proofErr w:type="spellEnd"/>
      <w:r w:rsidRPr="009E3B87">
        <w:rPr>
          <w:rFonts w:cs="Calibri"/>
          <w:bCs/>
          <w:i/>
        </w:rPr>
        <w:t xml:space="preserve">, K. M., &amp; Yunanda, R. (2023). </w:t>
      </w:r>
      <w:proofErr w:type="spellStart"/>
      <w:r w:rsidRPr="009E3B87">
        <w:rPr>
          <w:rFonts w:cs="Calibri"/>
          <w:bCs/>
          <w:i/>
        </w:rPr>
        <w:t>Diabetes</w:t>
      </w:r>
      <w:proofErr w:type="spellEnd"/>
      <w:r w:rsidRPr="009E3B87">
        <w:rPr>
          <w:rFonts w:cs="Calibri"/>
          <w:bCs/>
          <w:i/>
        </w:rPr>
        <w:t xml:space="preserve"> </w:t>
      </w:r>
      <w:proofErr w:type="spellStart"/>
      <w:r w:rsidRPr="009E3B87">
        <w:rPr>
          <w:rFonts w:cs="Calibri"/>
          <w:bCs/>
          <w:i/>
        </w:rPr>
        <w:t>prediction</w:t>
      </w:r>
      <w:proofErr w:type="spellEnd"/>
      <w:r w:rsidRPr="009E3B87">
        <w:rPr>
          <w:rFonts w:cs="Calibri"/>
          <w:bCs/>
          <w:i/>
        </w:rPr>
        <w:t xml:space="preserve"> </w:t>
      </w:r>
      <w:proofErr w:type="spellStart"/>
      <w:r w:rsidRPr="009E3B87">
        <w:rPr>
          <w:rFonts w:cs="Calibri"/>
          <w:bCs/>
          <w:i/>
        </w:rPr>
        <w:t>using</w:t>
      </w:r>
      <w:proofErr w:type="spellEnd"/>
      <w:r w:rsidRPr="009E3B87">
        <w:rPr>
          <w:rFonts w:cs="Calibri"/>
          <w:bCs/>
          <w:i/>
        </w:rPr>
        <w:t xml:space="preserve"> </w:t>
      </w:r>
      <w:proofErr w:type="spellStart"/>
      <w:r w:rsidRPr="009E3B87">
        <w:rPr>
          <w:rFonts w:cs="Calibri"/>
          <w:bCs/>
          <w:i/>
        </w:rPr>
        <w:t>supervised</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Procedia</w:t>
      </w:r>
      <w:proofErr w:type="spellEnd"/>
      <w:r w:rsidRPr="009E3B87">
        <w:rPr>
          <w:rFonts w:cs="Calibri"/>
          <w:bCs/>
          <w:i/>
        </w:rPr>
        <w:t xml:space="preserve"> </w:t>
      </w:r>
      <w:proofErr w:type="spellStart"/>
      <w:r w:rsidRPr="009E3B87">
        <w:rPr>
          <w:rFonts w:cs="Calibri"/>
          <w:bCs/>
          <w:i/>
        </w:rPr>
        <w:t>Computer</w:t>
      </w:r>
      <w:proofErr w:type="spellEnd"/>
      <w:r w:rsidRPr="009E3B87">
        <w:rPr>
          <w:rFonts w:cs="Calibri"/>
          <w:bCs/>
          <w:i/>
        </w:rPr>
        <w:t xml:space="preserve"> </w:t>
      </w:r>
      <w:proofErr w:type="spellStart"/>
      <w:r w:rsidRPr="009E3B87">
        <w:rPr>
          <w:rFonts w:cs="Calibri"/>
          <w:bCs/>
          <w:i/>
        </w:rPr>
        <w:t>Science</w:t>
      </w:r>
      <w:proofErr w:type="spellEnd"/>
      <w:r w:rsidRPr="009E3B87">
        <w:rPr>
          <w:rFonts w:cs="Calibri"/>
          <w:bCs/>
          <w:i/>
        </w:rPr>
        <w:t>, 216, 21-30.</w:t>
      </w:r>
    </w:p>
    <w:p w14:paraId="382D9DCB" w14:textId="77777777" w:rsidR="009E3B87" w:rsidRPr="009E3B87" w:rsidRDefault="009E3B87" w:rsidP="009E3B87">
      <w:pPr>
        <w:jc w:val="both"/>
        <w:rPr>
          <w:rFonts w:cs="Calibri"/>
          <w:bCs/>
          <w:color w:val="212529"/>
          <w:shd w:val="clear" w:color="auto" w:fill="F7F8FA"/>
        </w:rPr>
      </w:pPr>
      <w:r w:rsidRPr="009E3B87">
        <w:rPr>
          <w:rFonts w:cs="Calibri"/>
          <w:bCs/>
          <w:color w:val="222222"/>
          <w:shd w:val="clear" w:color="auto" w:fill="FFFFFF"/>
        </w:rPr>
        <w:t>TURAN, T. Optimize Edilmiş Denetimli Öğrenme Algoritmaları ile Obezite Analizi ve Tahmini. </w:t>
      </w:r>
      <w:r w:rsidRPr="009E3B87">
        <w:rPr>
          <w:rFonts w:cs="Calibri"/>
          <w:bCs/>
          <w:i/>
          <w:iCs/>
          <w:color w:val="222222"/>
          <w:shd w:val="clear" w:color="auto" w:fill="FFFFFF"/>
        </w:rPr>
        <w:t>Mehmet Akif Ersoy Üniversitesi Fen Bilimleri Enstitüsü Dergisi</w:t>
      </w:r>
      <w:r w:rsidRPr="009E3B87">
        <w:rPr>
          <w:rFonts w:cs="Calibri"/>
          <w:bCs/>
          <w:color w:val="222222"/>
          <w:shd w:val="clear" w:color="auto" w:fill="FFFFFF"/>
        </w:rPr>
        <w:t>, </w:t>
      </w:r>
      <w:r w:rsidRPr="009E3B87">
        <w:rPr>
          <w:rFonts w:cs="Calibri"/>
          <w:bCs/>
          <w:i/>
          <w:iCs/>
          <w:color w:val="222222"/>
          <w:shd w:val="clear" w:color="auto" w:fill="FFFFFF"/>
        </w:rPr>
        <w:t>14</w:t>
      </w:r>
      <w:r w:rsidRPr="009E3B87">
        <w:rPr>
          <w:rFonts w:cs="Calibri"/>
          <w:bCs/>
          <w:color w:val="222222"/>
          <w:shd w:val="clear" w:color="auto" w:fill="FFFFFF"/>
        </w:rPr>
        <w:t>(2), 301-312.</w:t>
      </w:r>
    </w:p>
    <w:p w14:paraId="5FC8DF5B" w14:textId="77777777" w:rsidR="009E3B87" w:rsidRDefault="009E3B87" w:rsidP="009E3B87">
      <w:pPr>
        <w:shd w:val="clear" w:color="auto" w:fill="FFFFFF"/>
        <w:spacing w:after="120"/>
        <w:jc w:val="both"/>
        <w:rPr>
          <w:b/>
          <w:i/>
        </w:rPr>
      </w:pPr>
    </w:p>
    <w:sectPr w:rsidR="009E3B87" w:rsidSect="000F3FDF">
      <w:headerReference w:type="default" r:id="rId27"/>
      <w:footerReference w:type="first" r:id="rId28"/>
      <w:type w:val="continuous"/>
      <w:pgSz w:w="11906" w:h="16838"/>
      <w:pgMar w:top="1134" w:right="1134" w:bottom="1134" w:left="1134" w:header="680" w:footer="0" w:gutter="0"/>
      <w:cols w:num="2"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196B" w14:textId="77777777" w:rsidR="00A00DA1" w:rsidRDefault="00A00DA1" w:rsidP="00F402A7">
      <w:pPr>
        <w:spacing w:after="0" w:line="240" w:lineRule="auto"/>
      </w:pPr>
      <w:r>
        <w:separator/>
      </w:r>
    </w:p>
  </w:endnote>
  <w:endnote w:type="continuationSeparator" w:id="0">
    <w:p w14:paraId="05A39AC1" w14:textId="77777777" w:rsidR="00A00DA1" w:rsidRDefault="00A00DA1" w:rsidP="00F4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E613"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BB82C82" w14:textId="77777777" w:rsidR="000F3FDF" w:rsidRDefault="000F3FDF" w:rsidP="000F3FD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F994"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837B9D">
      <w:rPr>
        <w:rStyle w:val="SayfaNumaras"/>
        <w:noProof/>
      </w:rPr>
      <w:t>2</w:t>
    </w:r>
    <w:r>
      <w:rPr>
        <w:rStyle w:val="SayfaNumaras"/>
      </w:rPr>
      <w:fldChar w:fldCharType="end"/>
    </w:r>
  </w:p>
  <w:p w14:paraId="5D785890" w14:textId="77777777" w:rsidR="006920C4" w:rsidRDefault="006920C4" w:rsidP="000F3FDF">
    <w:pPr>
      <w:pStyle w:val="AltBilgi"/>
      <w:ind w:right="360"/>
      <w:jc w:val="right"/>
    </w:pPr>
  </w:p>
  <w:p w14:paraId="6CEA762F" w14:textId="77777777" w:rsidR="003257E7" w:rsidRDefault="003257E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4E5F" w14:textId="77777777" w:rsidR="003257E7" w:rsidRDefault="00EA485E">
    <w:pPr>
      <w:pStyle w:val="AltBilgi"/>
    </w:pPr>
    <w:r>
      <w:rPr>
        <w:noProof/>
        <w:lang w:eastAsia="tr-TR"/>
      </w:rPr>
      <mc:AlternateContent>
        <mc:Choice Requires="wps">
          <w:drawing>
            <wp:anchor distT="0" distB="0" distL="114300" distR="114300" simplePos="0" relativeHeight="251656704" behindDoc="0" locked="0" layoutInCell="1" allowOverlap="1" wp14:anchorId="47406BAE" wp14:editId="0D6FD592">
              <wp:simplePos x="0" y="0"/>
              <wp:positionH relativeFrom="margin">
                <wp:align>right</wp:align>
              </wp:positionH>
              <wp:positionV relativeFrom="page">
                <wp:posOffset>9972040</wp:posOffset>
              </wp:positionV>
              <wp:extent cx="1508760" cy="395605"/>
              <wp:effectExtent l="0" t="0" r="0" b="7620"/>
              <wp:wrapNone/>
              <wp:docPr id="56" name="Metin Kutusu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95605"/>
                      </a:xfrm>
                      <a:prstGeom prst="rect">
                        <a:avLst/>
                      </a:prstGeom>
                      <a:noFill/>
                      <a:ln w="6350">
                        <a:noFill/>
                      </a:ln>
                      <a:effectLst/>
                    </wps:spPr>
                    <wps:txbx>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7406BAE" id="_x0000_t202" coordsize="21600,21600" o:spt="202" path="m,l,21600r21600,l21600,xe">
              <v:stroke joinstyle="miter"/>
              <v:path gradientshapeok="t" o:connecttype="rect"/>
            </v:shapetype>
            <v:shape id="Metin Kutusu 56" o:spid="_x0000_s1030" type="#_x0000_t202" style="position:absolute;margin-left:67.6pt;margin-top:785.2pt;width:118.8pt;height:31.1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" filled="f" stroked="f" strokeweight=".5pt">
              <v:textbox style="mso-fit-shape-to-text:t">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F5CA" w14:textId="77777777" w:rsidR="00A00DA1" w:rsidRDefault="00A00DA1" w:rsidP="00F402A7">
      <w:pPr>
        <w:spacing w:after="0" w:line="240" w:lineRule="auto"/>
      </w:pPr>
      <w:r>
        <w:separator/>
      </w:r>
    </w:p>
  </w:footnote>
  <w:footnote w:type="continuationSeparator" w:id="0">
    <w:p w14:paraId="799D96B4" w14:textId="77777777" w:rsidR="00A00DA1" w:rsidRDefault="00A00DA1" w:rsidP="00F4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A0FE" w14:textId="77777777" w:rsidR="003257E7" w:rsidRPr="00E207BA" w:rsidRDefault="00EA485E"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57728" behindDoc="0" locked="0" layoutInCell="1" allowOverlap="1" wp14:anchorId="36EBFC85" wp14:editId="16434699">
              <wp:simplePos x="0" y="0"/>
              <wp:positionH relativeFrom="column">
                <wp:posOffset>3810</wp:posOffset>
              </wp:positionH>
              <wp:positionV relativeFrom="paragraph">
                <wp:posOffset>139700</wp:posOffset>
              </wp:positionV>
              <wp:extent cx="6118860" cy="0"/>
              <wp:effectExtent l="13335" t="6350" r="11430" b="12700"/>
              <wp:wrapNone/>
              <wp:docPr id="2"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E1B29" id="Düz Bağlayıcı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003257E7" w:rsidRPr="000B76C3">
      <w:rPr>
        <w:rFonts w:cs="Calibri"/>
        <w:szCs w:val="32"/>
      </w:rPr>
      <w:t xml:space="preserve"> </w:t>
    </w:r>
    <w:r w:rsidR="003257E7" w:rsidRPr="000B76C3">
      <w:rPr>
        <w:rFonts w:cs="Calibri"/>
        <w:bCs/>
        <w:i/>
        <w:color w:val="404040"/>
        <w:sz w:val="18"/>
        <w:szCs w:val="32"/>
      </w:rPr>
      <w:t xml:space="preserve">Sayfada üst bilgi olarak verilecek kısa başlık boşluklu 100 karakteri geçmeyecek şekilde </w:t>
    </w:r>
    <w:r w:rsidR="003257E7">
      <w:rPr>
        <w:rFonts w:cs="Calibri"/>
        <w:bCs/>
        <w:i/>
        <w:color w:val="404040"/>
        <w:sz w:val="18"/>
        <w:szCs w:val="32"/>
      </w:rPr>
      <w:t xml:space="preserve">yazılmalıdır, Yazar soyadı </w:t>
    </w:r>
    <w:r w:rsidR="003257E7">
      <w:rPr>
        <w:rFonts w:cs="Calibri"/>
        <w:i/>
        <w:color w:val="404040"/>
        <w:sz w:val="18"/>
        <w:szCs w:val="32"/>
      </w:rPr>
      <w:t>vd.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111A" w14:textId="77777777" w:rsidR="000F3FDF" w:rsidRPr="00E207BA" w:rsidRDefault="000F3FDF"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60800" behindDoc="0" locked="0" layoutInCell="1" allowOverlap="1" wp14:anchorId="2DF80B9D" wp14:editId="1FE24A13">
              <wp:simplePos x="0" y="0"/>
              <wp:positionH relativeFrom="column">
                <wp:posOffset>3810</wp:posOffset>
              </wp:positionH>
              <wp:positionV relativeFrom="paragraph">
                <wp:posOffset>139700</wp:posOffset>
              </wp:positionV>
              <wp:extent cx="6118860" cy="0"/>
              <wp:effectExtent l="13335" t="6350" r="11430" b="12700"/>
              <wp:wrapNone/>
              <wp:docPr id="9"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0E067" id="Düz Bağlayıcı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Pr="000B76C3">
      <w:rPr>
        <w:rFonts w:cs="Calibri"/>
        <w:szCs w:val="32"/>
      </w:rPr>
      <w:t xml:space="preserve"> </w:t>
    </w:r>
    <w:r w:rsidRPr="000B76C3">
      <w:rPr>
        <w:rFonts w:cs="Calibri"/>
        <w:bCs/>
        <w:i/>
        <w:color w:val="404040"/>
        <w:sz w:val="18"/>
        <w:szCs w:val="32"/>
      </w:rPr>
      <w:t xml:space="preserve">Sayfada üst bilgi olarak verilecek kısa başlık boşluklu 100 karakteri geçmeyecek şekilde </w:t>
    </w:r>
    <w:r>
      <w:rPr>
        <w:rFonts w:cs="Calibri"/>
        <w:bCs/>
        <w:i/>
        <w:color w:val="404040"/>
        <w:sz w:val="18"/>
        <w:szCs w:val="32"/>
      </w:rPr>
      <w:t xml:space="preserve">yazılmalıdır, Yazar soyadı </w:t>
    </w:r>
    <w:r>
      <w:rPr>
        <w:rFonts w:cs="Calibri"/>
        <w:i/>
        <w:color w:val="404040"/>
        <w:sz w:val="18"/>
        <w:szCs w:val="32"/>
      </w:rPr>
      <w:t>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B6C"/>
    <w:multiLevelType w:val="hybridMultilevel"/>
    <w:tmpl w:val="2D58CD8C"/>
    <w:lvl w:ilvl="0" w:tplc="041F0001">
      <w:start w:val="1"/>
      <w:numFmt w:val="bullet"/>
      <w:lvlText w:val=""/>
      <w:lvlJc w:val="left"/>
      <w:pPr>
        <w:tabs>
          <w:tab w:val="num" w:pos="737"/>
        </w:tabs>
        <w:ind w:left="737" w:hanging="255"/>
      </w:pPr>
      <w:rPr>
        <w:rFonts w:ascii="Symbol" w:hAnsi="Symbol"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F7A5D67"/>
    <w:multiLevelType w:val="hybridMultilevel"/>
    <w:tmpl w:val="BA8C4772"/>
    <w:lvl w:ilvl="0" w:tplc="EBACC93C">
      <w:start w:val="5"/>
      <w:numFmt w:val="decimal"/>
      <w:lvlText w:val="%1."/>
      <w:lvlJc w:val="left"/>
      <w:pPr>
        <w:ind w:left="1778" w:hanging="360"/>
      </w:pPr>
      <w:rPr>
        <w:rFonts w:cs="Times New Roman" w:hint="default"/>
      </w:rPr>
    </w:lvl>
    <w:lvl w:ilvl="1" w:tplc="041F0019" w:tentative="1">
      <w:start w:val="1"/>
      <w:numFmt w:val="lowerLetter"/>
      <w:lvlText w:val="%2."/>
      <w:lvlJc w:val="left"/>
      <w:pPr>
        <w:ind w:left="2498" w:hanging="360"/>
      </w:pPr>
      <w:rPr>
        <w:rFonts w:cs="Times New Roman"/>
      </w:rPr>
    </w:lvl>
    <w:lvl w:ilvl="2" w:tplc="041F001B" w:tentative="1">
      <w:start w:val="1"/>
      <w:numFmt w:val="lowerRoman"/>
      <w:lvlText w:val="%3."/>
      <w:lvlJc w:val="right"/>
      <w:pPr>
        <w:ind w:left="3218" w:hanging="180"/>
      </w:pPr>
      <w:rPr>
        <w:rFonts w:cs="Times New Roman"/>
      </w:rPr>
    </w:lvl>
    <w:lvl w:ilvl="3" w:tplc="041F000F" w:tentative="1">
      <w:start w:val="1"/>
      <w:numFmt w:val="decimal"/>
      <w:lvlText w:val="%4."/>
      <w:lvlJc w:val="left"/>
      <w:pPr>
        <w:ind w:left="3938" w:hanging="360"/>
      </w:pPr>
      <w:rPr>
        <w:rFonts w:cs="Times New Roman"/>
      </w:rPr>
    </w:lvl>
    <w:lvl w:ilvl="4" w:tplc="041F0019" w:tentative="1">
      <w:start w:val="1"/>
      <w:numFmt w:val="lowerLetter"/>
      <w:lvlText w:val="%5."/>
      <w:lvlJc w:val="left"/>
      <w:pPr>
        <w:ind w:left="4658" w:hanging="360"/>
      </w:pPr>
      <w:rPr>
        <w:rFonts w:cs="Times New Roman"/>
      </w:rPr>
    </w:lvl>
    <w:lvl w:ilvl="5" w:tplc="041F001B" w:tentative="1">
      <w:start w:val="1"/>
      <w:numFmt w:val="lowerRoman"/>
      <w:lvlText w:val="%6."/>
      <w:lvlJc w:val="right"/>
      <w:pPr>
        <w:ind w:left="5378" w:hanging="180"/>
      </w:pPr>
      <w:rPr>
        <w:rFonts w:cs="Times New Roman"/>
      </w:rPr>
    </w:lvl>
    <w:lvl w:ilvl="6" w:tplc="041F000F" w:tentative="1">
      <w:start w:val="1"/>
      <w:numFmt w:val="decimal"/>
      <w:lvlText w:val="%7."/>
      <w:lvlJc w:val="left"/>
      <w:pPr>
        <w:ind w:left="6098" w:hanging="360"/>
      </w:pPr>
      <w:rPr>
        <w:rFonts w:cs="Times New Roman"/>
      </w:rPr>
    </w:lvl>
    <w:lvl w:ilvl="7" w:tplc="041F0019" w:tentative="1">
      <w:start w:val="1"/>
      <w:numFmt w:val="lowerLetter"/>
      <w:lvlText w:val="%8."/>
      <w:lvlJc w:val="left"/>
      <w:pPr>
        <w:ind w:left="6818" w:hanging="360"/>
      </w:pPr>
      <w:rPr>
        <w:rFonts w:cs="Times New Roman"/>
      </w:rPr>
    </w:lvl>
    <w:lvl w:ilvl="8" w:tplc="041F001B" w:tentative="1">
      <w:start w:val="1"/>
      <w:numFmt w:val="lowerRoman"/>
      <w:lvlText w:val="%9."/>
      <w:lvlJc w:val="right"/>
      <w:pPr>
        <w:ind w:left="7538" w:hanging="180"/>
      </w:pPr>
      <w:rPr>
        <w:rFonts w:cs="Times New Roman"/>
      </w:rPr>
    </w:lvl>
  </w:abstractNum>
  <w:abstractNum w:abstractNumId="2" w15:restartNumberingAfterBreak="0">
    <w:nsid w:val="14220159"/>
    <w:multiLevelType w:val="hybridMultilevel"/>
    <w:tmpl w:val="EA263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803075"/>
    <w:multiLevelType w:val="hybridMultilevel"/>
    <w:tmpl w:val="AE7667EE"/>
    <w:lvl w:ilvl="0" w:tplc="041F000F">
      <w:start w:val="1"/>
      <w:numFmt w:val="decimal"/>
      <w:lvlText w:val="%1."/>
      <w:lvlJc w:val="left"/>
      <w:pPr>
        <w:ind w:left="360" w:hanging="360"/>
      </w:pPr>
      <w:rPr>
        <w:rFonts w:cs="Times New Roman" w:hint="default"/>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4" w15:restartNumberingAfterBreak="0">
    <w:nsid w:val="238F6FCF"/>
    <w:multiLevelType w:val="multilevel"/>
    <w:tmpl w:val="C874B9F8"/>
    <w:lvl w:ilvl="0">
      <w:start w:val="3"/>
      <w:numFmt w:val="decimal"/>
      <w:lvlText w:val="%1."/>
      <w:lvlJc w:val="left"/>
      <w:pPr>
        <w:ind w:left="1778" w:hanging="360"/>
      </w:pPr>
      <w:rPr>
        <w:rFonts w:cs="Times New Roman" w:hint="default"/>
      </w:rPr>
    </w:lvl>
    <w:lvl w:ilvl="1">
      <w:start w:val="1"/>
      <w:numFmt w:val="decimal"/>
      <w:isLgl/>
      <w:lvlText w:val="%1.%2."/>
      <w:lvlJc w:val="left"/>
      <w:pPr>
        <w:ind w:left="1778" w:hanging="360"/>
      </w:pPr>
      <w:rPr>
        <w:rFonts w:eastAsia="Times New Roman" w:cs="Times New Roman" w:hint="default"/>
      </w:rPr>
    </w:lvl>
    <w:lvl w:ilvl="2">
      <w:start w:val="1"/>
      <w:numFmt w:val="decimal"/>
      <w:isLgl/>
      <w:lvlText w:val="%1.%2.%3."/>
      <w:lvlJc w:val="left"/>
      <w:pPr>
        <w:ind w:left="2138" w:hanging="720"/>
      </w:pPr>
      <w:rPr>
        <w:rFonts w:eastAsia="Times New Roman" w:cs="Times New Roman" w:hint="default"/>
      </w:rPr>
    </w:lvl>
    <w:lvl w:ilvl="3">
      <w:start w:val="1"/>
      <w:numFmt w:val="decimal"/>
      <w:isLgl/>
      <w:lvlText w:val="%1.%2.%3.%4."/>
      <w:lvlJc w:val="left"/>
      <w:pPr>
        <w:ind w:left="2138" w:hanging="720"/>
      </w:pPr>
      <w:rPr>
        <w:rFonts w:eastAsia="Times New Roman" w:cs="Times New Roman" w:hint="default"/>
      </w:rPr>
    </w:lvl>
    <w:lvl w:ilvl="4">
      <w:start w:val="1"/>
      <w:numFmt w:val="decimal"/>
      <w:isLgl/>
      <w:lvlText w:val="%1.%2.%3.%4.%5."/>
      <w:lvlJc w:val="left"/>
      <w:pPr>
        <w:ind w:left="2498" w:hanging="1080"/>
      </w:pPr>
      <w:rPr>
        <w:rFonts w:eastAsia="Times New Roman" w:cs="Times New Roman" w:hint="default"/>
      </w:rPr>
    </w:lvl>
    <w:lvl w:ilvl="5">
      <w:start w:val="1"/>
      <w:numFmt w:val="decimal"/>
      <w:isLgl/>
      <w:lvlText w:val="%1.%2.%3.%4.%5.%6."/>
      <w:lvlJc w:val="left"/>
      <w:pPr>
        <w:ind w:left="2498" w:hanging="1080"/>
      </w:pPr>
      <w:rPr>
        <w:rFonts w:eastAsia="Times New Roman" w:cs="Times New Roman" w:hint="default"/>
      </w:rPr>
    </w:lvl>
    <w:lvl w:ilvl="6">
      <w:start w:val="1"/>
      <w:numFmt w:val="decimal"/>
      <w:isLgl/>
      <w:lvlText w:val="%1.%2.%3.%4.%5.%6.%7."/>
      <w:lvlJc w:val="left"/>
      <w:pPr>
        <w:ind w:left="2858" w:hanging="1440"/>
      </w:pPr>
      <w:rPr>
        <w:rFonts w:eastAsia="Times New Roman" w:cs="Times New Roman" w:hint="default"/>
      </w:rPr>
    </w:lvl>
    <w:lvl w:ilvl="7">
      <w:start w:val="1"/>
      <w:numFmt w:val="decimal"/>
      <w:isLgl/>
      <w:lvlText w:val="%1.%2.%3.%4.%5.%6.%7.%8."/>
      <w:lvlJc w:val="left"/>
      <w:pPr>
        <w:ind w:left="2858" w:hanging="1440"/>
      </w:pPr>
      <w:rPr>
        <w:rFonts w:eastAsia="Times New Roman" w:cs="Times New Roman" w:hint="default"/>
      </w:rPr>
    </w:lvl>
    <w:lvl w:ilvl="8">
      <w:start w:val="1"/>
      <w:numFmt w:val="decimal"/>
      <w:isLgl/>
      <w:lvlText w:val="%1.%2.%3.%4.%5.%6.%7.%8.%9."/>
      <w:lvlJc w:val="left"/>
      <w:pPr>
        <w:ind w:left="3218" w:hanging="1800"/>
      </w:pPr>
      <w:rPr>
        <w:rFonts w:eastAsia="Times New Roman" w:cs="Times New Roman" w:hint="default"/>
      </w:rPr>
    </w:lvl>
  </w:abstractNum>
  <w:abstractNum w:abstractNumId="5" w15:restartNumberingAfterBreak="0">
    <w:nsid w:val="308C38DB"/>
    <w:multiLevelType w:val="multilevel"/>
    <w:tmpl w:val="BF6C08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58D10C7"/>
    <w:multiLevelType w:val="hybridMultilevel"/>
    <w:tmpl w:val="62A83A1A"/>
    <w:lvl w:ilvl="0" w:tplc="70A842C4">
      <w:start w:val="1"/>
      <w:numFmt w:val="lowerRoman"/>
      <w:lvlText w:val="%1."/>
      <w:lvlJc w:val="right"/>
      <w:pPr>
        <w:tabs>
          <w:tab w:val="num" w:pos="900"/>
        </w:tabs>
        <w:ind w:left="900" w:hanging="18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5EC678E"/>
    <w:multiLevelType w:val="hybridMultilevel"/>
    <w:tmpl w:val="AA8AE7AC"/>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8" w15:restartNumberingAfterBreak="0">
    <w:nsid w:val="410822A2"/>
    <w:multiLevelType w:val="hybridMultilevel"/>
    <w:tmpl w:val="CF7C7D0C"/>
    <w:lvl w:ilvl="0" w:tplc="7EA4ED02">
      <w:start w:val="1"/>
      <w:numFmt w:val="lowerRoman"/>
      <w:lvlText w:val="%1."/>
      <w:lvlJc w:val="right"/>
      <w:pPr>
        <w:tabs>
          <w:tab w:val="num" w:pos="737"/>
        </w:tabs>
        <w:ind w:left="737" w:hanging="255"/>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3EF3DCF"/>
    <w:multiLevelType w:val="hybridMultilevel"/>
    <w:tmpl w:val="824ABE5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79614D3D"/>
    <w:multiLevelType w:val="multilevel"/>
    <w:tmpl w:val="3E48ACF4"/>
    <w:lvl w:ilvl="0">
      <w:start w:val="1"/>
      <w:numFmt w:val="bullet"/>
      <w:lvlText w:val=""/>
      <w:lvlJc w:val="left"/>
      <w:pPr>
        <w:tabs>
          <w:tab w:val="num" w:pos="720"/>
        </w:tabs>
        <w:ind w:left="720" w:hanging="360"/>
      </w:pPr>
      <w:rPr>
        <w:rFonts w:asciiTheme="minorHAnsi" w:hAnsiTheme="minorHAnsi" w:cstheme="min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43471">
    <w:abstractNumId w:val="6"/>
  </w:num>
  <w:num w:numId="2" w16cid:durableId="1116102742">
    <w:abstractNumId w:val="7"/>
  </w:num>
  <w:num w:numId="3" w16cid:durableId="106316827">
    <w:abstractNumId w:val="4"/>
  </w:num>
  <w:num w:numId="4" w16cid:durableId="1821997607">
    <w:abstractNumId w:val="5"/>
  </w:num>
  <w:num w:numId="5" w16cid:durableId="1939098228">
    <w:abstractNumId w:val="1"/>
  </w:num>
  <w:num w:numId="6" w16cid:durableId="1766146248">
    <w:abstractNumId w:val="3"/>
  </w:num>
  <w:num w:numId="7" w16cid:durableId="2102556593">
    <w:abstractNumId w:val="9"/>
  </w:num>
  <w:num w:numId="8" w16cid:durableId="905188513">
    <w:abstractNumId w:val="0"/>
  </w:num>
  <w:num w:numId="9" w16cid:durableId="420953797">
    <w:abstractNumId w:val="8"/>
  </w:num>
  <w:num w:numId="10" w16cid:durableId="23794748">
    <w:abstractNumId w:val="10"/>
  </w:num>
  <w:num w:numId="11" w16cid:durableId="1488743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61"/>
    <w:rsid w:val="00000E3F"/>
    <w:rsid w:val="00006DCF"/>
    <w:rsid w:val="000159AB"/>
    <w:rsid w:val="000163CB"/>
    <w:rsid w:val="000165D7"/>
    <w:rsid w:val="00033F20"/>
    <w:rsid w:val="00035240"/>
    <w:rsid w:val="00037D65"/>
    <w:rsid w:val="00041629"/>
    <w:rsid w:val="00044CE7"/>
    <w:rsid w:val="00052FF6"/>
    <w:rsid w:val="000535DF"/>
    <w:rsid w:val="000562BE"/>
    <w:rsid w:val="00057737"/>
    <w:rsid w:val="000668C6"/>
    <w:rsid w:val="00067903"/>
    <w:rsid w:val="00074391"/>
    <w:rsid w:val="00087EDC"/>
    <w:rsid w:val="00094A84"/>
    <w:rsid w:val="000A2B42"/>
    <w:rsid w:val="000A4B59"/>
    <w:rsid w:val="000A65DA"/>
    <w:rsid w:val="000A73A8"/>
    <w:rsid w:val="000B1BE7"/>
    <w:rsid w:val="000B2416"/>
    <w:rsid w:val="000B25E1"/>
    <w:rsid w:val="000B6D4B"/>
    <w:rsid w:val="000B76C3"/>
    <w:rsid w:val="000B7B84"/>
    <w:rsid w:val="000C125B"/>
    <w:rsid w:val="000C384A"/>
    <w:rsid w:val="000C3FAB"/>
    <w:rsid w:val="000D21D8"/>
    <w:rsid w:val="000D27DC"/>
    <w:rsid w:val="000D3B71"/>
    <w:rsid w:val="000D6CF7"/>
    <w:rsid w:val="000D6E23"/>
    <w:rsid w:val="000D7E3A"/>
    <w:rsid w:val="000E308C"/>
    <w:rsid w:val="000E6173"/>
    <w:rsid w:val="000F3FDF"/>
    <w:rsid w:val="000F5209"/>
    <w:rsid w:val="0010197A"/>
    <w:rsid w:val="00102569"/>
    <w:rsid w:val="0010773A"/>
    <w:rsid w:val="00120D8C"/>
    <w:rsid w:val="00125258"/>
    <w:rsid w:val="00125639"/>
    <w:rsid w:val="00131758"/>
    <w:rsid w:val="00131985"/>
    <w:rsid w:val="00140500"/>
    <w:rsid w:val="00142012"/>
    <w:rsid w:val="00142E60"/>
    <w:rsid w:val="00144F99"/>
    <w:rsid w:val="00146486"/>
    <w:rsid w:val="00146D6B"/>
    <w:rsid w:val="001515A6"/>
    <w:rsid w:val="001528FB"/>
    <w:rsid w:val="0015550B"/>
    <w:rsid w:val="00164C9E"/>
    <w:rsid w:val="00166724"/>
    <w:rsid w:val="00167426"/>
    <w:rsid w:val="0017252A"/>
    <w:rsid w:val="00174A20"/>
    <w:rsid w:val="00181402"/>
    <w:rsid w:val="00185955"/>
    <w:rsid w:val="00185B9C"/>
    <w:rsid w:val="00193062"/>
    <w:rsid w:val="0019740E"/>
    <w:rsid w:val="001A2BCC"/>
    <w:rsid w:val="001A49F8"/>
    <w:rsid w:val="001B0AA4"/>
    <w:rsid w:val="001B4013"/>
    <w:rsid w:val="001B46B9"/>
    <w:rsid w:val="001B5945"/>
    <w:rsid w:val="001B62AA"/>
    <w:rsid w:val="001B6630"/>
    <w:rsid w:val="001B727A"/>
    <w:rsid w:val="001C0C4A"/>
    <w:rsid w:val="001C2CF5"/>
    <w:rsid w:val="001C635E"/>
    <w:rsid w:val="001C70FD"/>
    <w:rsid w:val="001D3174"/>
    <w:rsid w:val="001D338A"/>
    <w:rsid w:val="001D3C8B"/>
    <w:rsid w:val="001D3EA7"/>
    <w:rsid w:val="001D487D"/>
    <w:rsid w:val="001D67D6"/>
    <w:rsid w:val="001E06B6"/>
    <w:rsid w:val="001E1CA0"/>
    <w:rsid w:val="001E2308"/>
    <w:rsid w:val="001E685B"/>
    <w:rsid w:val="001F173D"/>
    <w:rsid w:val="001F301B"/>
    <w:rsid w:val="001F3CE4"/>
    <w:rsid w:val="001F55D7"/>
    <w:rsid w:val="002005D8"/>
    <w:rsid w:val="002063FA"/>
    <w:rsid w:val="00217713"/>
    <w:rsid w:val="00220A50"/>
    <w:rsid w:val="0022285E"/>
    <w:rsid w:val="00222A55"/>
    <w:rsid w:val="0022480A"/>
    <w:rsid w:val="00224F31"/>
    <w:rsid w:val="00234FEF"/>
    <w:rsid w:val="00236286"/>
    <w:rsid w:val="00237DA4"/>
    <w:rsid w:val="002408FA"/>
    <w:rsid w:val="0024531E"/>
    <w:rsid w:val="00245B75"/>
    <w:rsid w:val="00252C7D"/>
    <w:rsid w:val="00253138"/>
    <w:rsid w:val="00257863"/>
    <w:rsid w:val="00260D18"/>
    <w:rsid w:val="002665E1"/>
    <w:rsid w:val="00267ECF"/>
    <w:rsid w:val="00272FCD"/>
    <w:rsid w:val="00273E16"/>
    <w:rsid w:val="00281A19"/>
    <w:rsid w:val="002862C1"/>
    <w:rsid w:val="00286427"/>
    <w:rsid w:val="002870FC"/>
    <w:rsid w:val="00292328"/>
    <w:rsid w:val="00296014"/>
    <w:rsid w:val="002A05BB"/>
    <w:rsid w:val="002A169D"/>
    <w:rsid w:val="002A184E"/>
    <w:rsid w:val="002A33BE"/>
    <w:rsid w:val="002B13E4"/>
    <w:rsid w:val="002B2489"/>
    <w:rsid w:val="002B2B38"/>
    <w:rsid w:val="002C2822"/>
    <w:rsid w:val="002C34E0"/>
    <w:rsid w:val="002D0E7D"/>
    <w:rsid w:val="002D7BD8"/>
    <w:rsid w:val="002E3AF2"/>
    <w:rsid w:val="002E59A8"/>
    <w:rsid w:val="002E59AB"/>
    <w:rsid w:val="002E6DCA"/>
    <w:rsid w:val="002E74AA"/>
    <w:rsid w:val="002F26DE"/>
    <w:rsid w:val="002F2BF7"/>
    <w:rsid w:val="00301A96"/>
    <w:rsid w:val="00303A64"/>
    <w:rsid w:val="003112BF"/>
    <w:rsid w:val="003131A1"/>
    <w:rsid w:val="0031559C"/>
    <w:rsid w:val="00317223"/>
    <w:rsid w:val="003214D0"/>
    <w:rsid w:val="00323EEB"/>
    <w:rsid w:val="003244FE"/>
    <w:rsid w:val="003257E7"/>
    <w:rsid w:val="00327E55"/>
    <w:rsid w:val="003307A1"/>
    <w:rsid w:val="00332976"/>
    <w:rsid w:val="0033430E"/>
    <w:rsid w:val="00337765"/>
    <w:rsid w:val="00340709"/>
    <w:rsid w:val="00347F76"/>
    <w:rsid w:val="003513AC"/>
    <w:rsid w:val="00351891"/>
    <w:rsid w:val="0035653C"/>
    <w:rsid w:val="0036050B"/>
    <w:rsid w:val="00362E31"/>
    <w:rsid w:val="003714FF"/>
    <w:rsid w:val="00375067"/>
    <w:rsid w:val="003805C0"/>
    <w:rsid w:val="0038160F"/>
    <w:rsid w:val="00381DBE"/>
    <w:rsid w:val="00387682"/>
    <w:rsid w:val="00387790"/>
    <w:rsid w:val="003A0226"/>
    <w:rsid w:val="003A3592"/>
    <w:rsid w:val="003A3FCA"/>
    <w:rsid w:val="003A41D7"/>
    <w:rsid w:val="003A67C0"/>
    <w:rsid w:val="003B0229"/>
    <w:rsid w:val="003D2618"/>
    <w:rsid w:val="003D75D7"/>
    <w:rsid w:val="003E6C70"/>
    <w:rsid w:val="003E7778"/>
    <w:rsid w:val="003F1C4C"/>
    <w:rsid w:val="003F4064"/>
    <w:rsid w:val="003F444D"/>
    <w:rsid w:val="003F58B1"/>
    <w:rsid w:val="003F65B1"/>
    <w:rsid w:val="003F6FF7"/>
    <w:rsid w:val="004000EE"/>
    <w:rsid w:val="00401048"/>
    <w:rsid w:val="004010EB"/>
    <w:rsid w:val="0040324B"/>
    <w:rsid w:val="004041EF"/>
    <w:rsid w:val="00405F27"/>
    <w:rsid w:val="00414841"/>
    <w:rsid w:val="004167FD"/>
    <w:rsid w:val="0041719B"/>
    <w:rsid w:val="00417E9E"/>
    <w:rsid w:val="0042055D"/>
    <w:rsid w:val="00420C94"/>
    <w:rsid w:val="00422037"/>
    <w:rsid w:val="0042703B"/>
    <w:rsid w:val="00431593"/>
    <w:rsid w:val="00431ED4"/>
    <w:rsid w:val="00434A71"/>
    <w:rsid w:val="00435527"/>
    <w:rsid w:val="004466CA"/>
    <w:rsid w:val="00451C11"/>
    <w:rsid w:val="00452512"/>
    <w:rsid w:val="004549D1"/>
    <w:rsid w:val="004567F1"/>
    <w:rsid w:val="00460F56"/>
    <w:rsid w:val="004616ED"/>
    <w:rsid w:val="00463B6C"/>
    <w:rsid w:val="00471F2E"/>
    <w:rsid w:val="004750CA"/>
    <w:rsid w:val="00475391"/>
    <w:rsid w:val="004809B8"/>
    <w:rsid w:val="00482DB9"/>
    <w:rsid w:val="00485700"/>
    <w:rsid w:val="004878A9"/>
    <w:rsid w:val="00490E7F"/>
    <w:rsid w:val="00493880"/>
    <w:rsid w:val="00495226"/>
    <w:rsid w:val="00495288"/>
    <w:rsid w:val="00496CE5"/>
    <w:rsid w:val="004A1D30"/>
    <w:rsid w:val="004B2B2B"/>
    <w:rsid w:val="004B2F06"/>
    <w:rsid w:val="004B3BC5"/>
    <w:rsid w:val="004B75DC"/>
    <w:rsid w:val="004C0F23"/>
    <w:rsid w:val="004C3C44"/>
    <w:rsid w:val="004C4189"/>
    <w:rsid w:val="004C7EE1"/>
    <w:rsid w:val="004D1096"/>
    <w:rsid w:val="004E30A0"/>
    <w:rsid w:val="004E541B"/>
    <w:rsid w:val="004E67B3"/>
    <w:rsid w:val="004F15DA"/>
    <w:rsid w:val="004F27A3"/>
    <w:rsid w:val="004F42B6"/>
    <w:rsid w:val="004F6233"/>
    <w:rsid w:val="00505DD7"/>
    <w:rsid w:val="005064EA"/>
    <w:rsid w:val="005068B4"/>
    <w:rsid w:val="00510EEE"/>
    <w:rsid w:val="00512760"/>
    <w:rsid w:val="00524911"/>
    <w:rsid w:val="00532E18"/>
    <w:rsid w:val="005347BA"/>
    <w:rsid w:val="00535ED8"/>
    <w:rsid w:val="0054046E"/>
    <w:rsid w:val="0054226D"/>
    <w:rsid w:val="00546D82"/>
    <w:rsid w:val="00547FB6"/>
    <w:rsid w:val="00553F0C"/>
    <w:rsid w:val="00560A63"/>
    <w:rsid w:val="005626EF"/>
    <w:rsid w:val="00564DF9"/>
    <w:rsid w:val="005653F5"/>
    <w:rsid w:val="00567463"/>
    <w:rsid w:val="00570EEB"/>
    <w:rsid w:val="005713BB"/>
    <w:rsid w:val="0057567B"/>
    <w:rsid w:val="00580083"/>
    <w:rsid w:val="00585C73"/>
    <w:rsid w:val="00587FA2"/>
    <w:rsid w:val="00590235"/>
    <w:rsid w:val="00592B65"/>
    <w:rsid w:val="005935B5"/>
    <w:rsid w:val="005965BB"/>
    <w:rsid w:val="005A1245"/>
    <w:rsid w:val="005A19BD"/>
    <w:rsid w:val="005A6A62"/>
    <w:rsid w:val="005B08CC"/>
    <w:rsid w:val="005C13A7"/>
    <w:rsid w:val="005C16EA"/>
    <w:rsid w:val="005C3929"/>
    <w:rsid w:val="005D73C3"/>
    <w:rsid w:val="005E6A0A"/>
    <w:rsid w:val="005F2EAD"/>
    <w:rsid w:val="005F575E"/>
    <w:rsid w:val="005F6EA1"/>
    <w:rsid w:val="00603319"/>
    <w:rsid w:val="00606EA3"/>
    <w:rsid w:val="0061041A"/>
    <w:rsid w:val="006104A9"/>
    <w:rsid w:val="00611770"/>
    <w:rsid w:val="00616A9B"/>
    <w:rsid w:val="006200F1"/>
    <w:rsid w:val="006218FB"/>
    <w:rsid w:val="00624D2A"/>
    <w:rsid w:val="006253BA"/>
    <w:rsid w:val="00630CC9"/>
    <w:rsid w:val="00632885"/>
    <w:rsid w:val="0065171C"/>
    <w:rsid w:val="00654456"/>
    <w:rsid w:val="0065686F"/>
    <w:rsid w:val="00660C74"/>
    <w:rsid w:val="00670A25"/>
    <w:rsid w:val="00671936"/>
    <w:rsid w:val="006738DD"/>
    <w:rsid w:val="0067459B"/>
    <w:rsid w:val="00674925"/>
    <w:rsid w:val="006757D9"/>
    <w:rsid w:val="00680BED"/>
    <w:rsid w:val="00680DA5"/>
    <w:rsid w:val="00681691"/>
    <w:rsid w:val="00681FA6"/>
    <w:rsid w:val="0068698E"/>
    <w:rsid w:val="00690F23"/>
    <w:rsid w:val="006919B5"/>
    <w:rsid w:val="006920C4"/>
    <w:rsid w:val="00694170"/>
    <w:rsid w:val="00695AAF"/>
    <w:rsid w:val="00696B17"/>
    <w:rsid w:val="00696F27"/>
    <w:rsid w:val="006978E2"/>
    <w:rsid w:val="006A1E3A"/>
    <w:rsid w:val="006A2B0A"/>
    <w:rsid w:val="006A591B"/>
    <w:rsid w:val="006A681E"/>
    <w:rsid w:val="006A6A8E"/>
    <w:rsid w:val="006B636C"/>
    <w:rsid w:val="006B73DA"/>
    <w:rsid w:val="006B7D9D"/>
    <w:rsid w:val="006C013B"/>
    <w:rsid w:val="006C166D"/>
    <w:rsid w:val="006D1257"/>
    <w:rsid w:val="006D54CD"/>
    <w:rsid w:val="006D5FFE"/>
    <w:rsid w:val="006D6178"/>
    <w:rsid w:val="006E159F"/>
    <w:rsid w:val="006E3770"/>
    <w:rsid w:val="006E3FC6"/>
    <w:rsid w:val="006E51FF"/>
    <w:rsid w:val="006F245D"/>
    <w:rsid w:val="006F2D02"/>
    <w:rsid w:val="006F35D1"/>
    <w:rsid w:val="006F3E70"/>
    <w:rsid w:val="006F68C8"/>
    <w:rsid w:val="006F7AE8"/>
    <w:rsid w:val="0070227D"/>
    <w:rsid w:val="007076AB"/>
    <w:rsid w:val="00714C02"/>
    <w:rsid w:val="0072486C"/>
    <w:rsid w:val="00726A1D"/>
    <w:rsid w:val="0072772B"/>
    <w:rsid w:val="00731F14"/>
    <w:rsid w:val="00733C57"/>
    <w:rsid w:val="0074123D"/>
    <w:rsid w:val="00741BB3"/>
    <w:rsid w:val="00742910"/>
    <w:rsid w:val="00750844"/>
    <w:rsid w:val="00751361"/>
    <w:rsid w:val="0076441C"/>
    <w:rsid w:val="00764DF0"/>
    <w:rsid w:val="00764F4B"/>
    <w:rsid w:val="00767143"/>
    <w:rsid w:val="00771E3B"/>
    <w:rsid w:val="007724D3"/>
    <w:rsid w:val="00777C1E"/>
    <w:rsid w:val="0078196C"/>
    <w:rsid w:val="007905D6"/>
    <w:rsid w:val="007905E6"/>
    <w:rsid w:val="00793464"/>
    <w:rsid w:val="007949BF"/>
    <w:rsid w:val="0079505A"/>
    <w:rsid w:val="007965AA"/>
    <w:rsid w:val="00797116"/>
    <w:rsid w:val="007A0188"/>
    <w:rsid w:val="007A0D05"/>
    <w:rsid w:val="007A1F4C"/>
    <w:rsid w:val="007A4CDB"/>
    <w:rsid w:val="007B03AF"/>
    <w:rsid w:val="007B152A"/>
    <w:rsid w:val="007B1AEC"/>
    <w:rsid w:val="007B1D0A"/>
    <w:rsid w:val="007B47C9"/>
    <w:rsid w:val="007C06CA"/>
    <w:rsid w:val="007C2786"/>
    <w:rsid w:val="007C415F"/>
    <w:rsid w:val="007D2593"/>
    <w:rsid w:val="007D3810"/>
    <w:rsid w:val="007D4288"/>
    <w:rsid w:val="007E34CE"/>
    <w:rsid w:val="007E6371"/>
    <w:rsid w:val="007F0581"/>
    <w:rsid w:val="007F0A6A"/>
    <w:rsid w:val="007F2072"/>
    <w:rsid w:val="007F2840"/>
    <w:rsid w:val="007F29AE"/>
    <w:rsid w:val="007F53AB"/>
    <w:rsid w:val="007F566A"/>
    <w:rsid w:val="007F5FD9"/>
    <w:rsid w:val="007F771A"/>
    <w:rsid w:val="008037F6"/>
    <w:rsid w:val="00813239"/>
    <w:rsid w:val="00815BC0"/>
    <w:rsid w:val="00824253"/>
    <w:rsid w:val="0082454F"/>
    <w:rsid w:val="00825EF2"/>
    <w:rsid w:val="00832DC6"/>
    <w:rsid w:val="00833DD8"/>
    <w:rsid w:val="00834A86"/>
    <w:rsid w:val="00837B9D"/>
    <w:rsid w:val="00842AA1"/>
    <w:rsid w:val="00842E77"/>
    <w:rsid w:val="008447F5"/>
    <w:rsid w:val="00851CF6"/>
    <w:rsid w:val="00852490"/>
    <w:rsid w:val="00854172"/>
    <w:rsid w:val="00860558"/>
    <w:rsid w:val="00863CCC"/>
    <w:rsid w:val="00863EF3"/>
    <w:rsid w:val="00864E24"/>
    <w:rsid w:val="00870634"/>
    <w:rsid w:val="00874E66"/>
    <w:rsid w:val="00880293"/>
    <w:rsid w:val="00884127"/>
    <w:rsid w:val="008843E7"/>
    <w:rsid w:val="00890403"/>
    <w:rsid w:val="0089563A"/>
    <w:rsid w:val="008A53E7"/>
    <w:rsid w:val="008A7C29"/>
    <w:rsid w:val="008B2719"/>
    <w:rsid w:val="008B46BF"/>
    <w:rsid w:val="008B4C3F"/>
    <w:rsid w:val="008B4EC5"/>
    <w:rsid w:val="008B6D6E"/>
    <w:rsid w:val="008C2654"/>
    <w:rsid w:val="008C2AB7"/>
    <w:rsid w:val="008C68A1"/>
    <w:rsid w:val="008D1A7E"/>
    <w:rsid w:val="008D4E5D"/>
    <w:rsid w:val="008D7020"/>
    <w:rsid w:val="008D7040"/>
    <w:rsid w:val="008D7281"/>
    <w:rsid w:val="008E0A71"/>
    <w:rsid w:val="008E12D8"/>
    <w:rsid w:val="008F1250"/>
    <w:rsid w:val="008F1729"/>
    <w:rsid w:val="00900604"/>
    <w:rsid w:val="00901892"/>
    <w:rsid w:val="00901D8D"/>
    <w:rsid w:val="0090228E"/>
    <w:rsid w:val="009023CF"/>
    <w:rsid w:val="00907CF5"/>
    <w:rsid w:val="00911124"/>
    <w:rsid w:val="00911526"/>
    <w:rsid w:val="009143EE"/>
    <w:rsid w:val="00920A09"/>
    <w:rsid w:val="009210B1"/>
    <w:rsid w:val="00922BED"/>
    <w:rsid w:val="0092358A"/>
    <w:rsid w:val="00926A84"/>
    <w:rsid w:val="00926E82"/>
    <w:rsid w:val="00926FBA"/>
    <w:rsid w:val="0093011A"/>
    <w:rsid w:val="00931E79"/>
    <w:rsid w:val="00941AAC"/>
    <w:rsid w:val="00944213"/>
    <w:rsid w:val="0094673D"/>
    <w:rsid w:val="00951C12"/>
    <w:rsid w:val="00954EC6"/>
    <w:rsid w:val="00955F96"/>
    <w:rsid w:val="009567E6"/>
    <w:rsid w:val="00963D63"/>
    <w:rsid w:val="009655BE"/>
    <w:rsid w:val="0097726C"/>
    <w:rsid w:val="00981CAE"/>
    <w:rsid w:val="00982BB3"/>
    <w:rsid w:val="00992771"/>
    <w:rsid w:val="009944F9"/>
    <w:rsid w:val="009957B1"/>
    <w:rsid w:val="009A13A6"/>
    <w:rsid w:val="009A77BF"/>
    <w:rsid w:val="009B32E2"/>
    <w:rsid w:val="009B4E04"/>
    <w:rsid w:val="009C153A"/>
    <w:rsid w:val="009D061B"/>
    <w:rsid w:val="009D0B82"/>
    <w:rsid w:val="009D0D3D"/>
    <w:rsid w:val="009D3310"/>
    <w:rsid w:val="009D36BA"/>
    <w:rsid w:val="009D6B99"/>
    <w:rsid w:val="009D6D28"/>
    <w:rsid w:val="009E13F4"/>
    <w:rsid w:val="009E288E"/>
    <w:rsid w:val="009E3B87"/>
    <w:rsid w:val="009E67AD"/>
    <w:rsid w:val="009E7052"/>
    <w:rsid w:val="009F6F6F"/>
    <w:rsid w:val="00A00B8C"/>
    <w:rsid w:val="00A00DA1"/>
    <w:rsid w:val="00A019F7"/>
    <w:rsid w:val="00A0648F"/>
    <w:rsid w:val="00A11C82"/>
    <w:rsid w:val="00A12468"/>
    <w:rsid w:val="00A126D0"/>
    <w:rsid w:val="00A1327F"/>
    <w:rsid w:val="00A201FD"/>
    <w:rsid w:val="00A23602"/>
    <w:rsid w:val="00A23CC0"/>
    <w:rsid w:val="00A24998"/>
    <w:rsid w:val="00A33AEC"/>
    <w:rsid w:val="00A40DE7"/>
    <w:rsid w:val="00A41C7F"/>
    <w:rsid w:val="00A41F81"/>
    <w:rsid w:val="00A45CCE"/>
    <w:rsid w:val="00A47E03"/>
    <w:rsid w:val="00A51896"/>
    <w:rsid w:val="00A54A30"/>
    <w:rsid w:val="00A56DB4"/>
    <w:rsid w:val="00A66DF5"/>
    <w:rsid w:val="00A70EA3"/>
    <w:rsid w:val="00A76F39"/>
    <w:rsid w:val="00A8046F"/>
    <w:rsid w:val="00A83696"/>
    <w:rsid w:val="00A8574E"/>
    <w:rsid w:val="00A8649E"/>
    <w:rsid w:val="00A91B8B"/>
    <w:rsid w:val="00A92679"/>
    <w:rsid w:val="00A94035"/>
    <w:rsid w:val="00A94AAA"/>
    <w:rsid w:val="00A96C0B"/>
    <w:rsid w:val="00A9797D"/>
    <w:rsid w:val="00AA153F"/>
    <w:rsid w:val="00AB3B2D"/>
    <w:rsid w:val="00AB569D"/>
    <w:rsid w:val="00AB56D8"/>
    <w:rsid w:val="00AC3327"/>
    <w:rsid w:val="00AC3A66"/>
    <w:rsid w:val="00AC44D8"/>
    <w:rsid w:val="00AD02BC"/>
    <w:rsid w:val="00AD3538"/>
    <w:rsid w:val="00AD36EA"/>
    <w:rsid w:val="00AD4B9C"/>
    <w:rsid w:val="00AD55C3"/>
    <w:rsid w:val="00AD6F20"/>
    <w:rsid w:val="00AF3447"/>
    <w:rsid w:val="00AF49D3"/>
    <w:rsid w:val="00B027A8"/>
    <w:rsid w:val="00B0653B"/>
    <w:rsid w:val="00B07A26"/>
    <w:rsid w:val="00B10E09"/>
    <w:rsid w:val="00B237A9"/>
    <w:rsid w:val="00B2481C"/>
    <w:rsid w:val="00B27427"/>
    <w:rsid w:val="00B2749A"/>
    <w:rsid w:val="00B27CBB"/>
    <w:rsid w:val="00B31CF8"/>
    <w:rsid w:val="00B31EEF"/>
    <w:rsid w:val="00B32300"/>
    <w:rsid w:val="00B3278C"/>
    <w:rsid w:val="00B33BF8"/>
    <w:rsid w:val="00B340C7"/>
    <w:rsid w:val="00B34A2B"/>
    <w:rsid w:val="00B42D9B"/>
    <w:rsid w:val="00B4752E"/>
    <w:rsid w:val="00B477C8"/>
    <w:rsid w:val="00B5322A"/>
    <w:rsid w:val="00B555E4"/>
    <w:rsid w:val="00B55764"/>
    <w:rsid w:val="00B60CA0"/>
    <w:rsid w:val="00B64A5E"/>
    <w:rsid w:val="00B65358"/>
    <w:rsid w:val="00B75901"/>
    <w:rsid w:val="00B75B38"/>
    <w:rsid w:val="00B777AF"/>
    <w:rsid w:val="00B809BE"/>
    <w:rsid w:val="00B82589"/>
    <w:rsid w:val="00B83B14"/>
    <w:rsid w:val="00B85C07"/>
    <w:rsid w:val="00B868BF"/>
    <w:rsid w:val="00B90457"/>
    <w:rsid w:val="00B910ED"/>
    <w:rsid w:val="00B92AF6"/>
    <w:rsid w:val="00B93C5A"/>
    <w:rsid w:val="00B95D5A"/>
    <w:rsid w:val="00B97FB6"/>
    <w:rsid w:val="00BA0395"/>
    <w:rsid w:val="00BA1D1F"/>
    <w:rsid w:val="00BA5F17"/>
    <w:rsid w:val="00BB1483"/>
    <w:rsid w:val="00BB4E4D"/>
    <w:rsid w:val="00BB5A08"/>
    <w:rsid w:val="00BC3190"/>
    <w:rsid w:val="00BC78B9"/>
    <w:rsid w:val="00BC7904"/>
    <w:rsid w:val="00BC7C13"/>
    <w:rsid w:val="00BD0DC3"/>
    <w:rsid w:val="00BD135F"/>
    <w:rsid w:val="00BD19D3"/>
    <w:rsid w:val="00BE15CE"/>
    <w:rsid w:val="00BE29A2"/>
    <w:rsid w:val="00BE2CAF"/>
    <w:rsid w:val="00BE6A85"/>
    <w:rsid w:val="00BF17F4"/>
    <w:rsid w:val="00BF1FC0"/>
    <w:rsid w:val="00BF44FE"/>
    <w:rsid w:val="00BF6722"/>
    <w:rsid w:val="00C01127"/>
    <w:rsid w:val="00C0290D"/>
    <w:rsid w:val="00C06AD3"/>
    <w:rsid w:val="00C13052"/>
    <w:rsid w:val="00C1649D"/>
    <w:rsid w:val="00C25A02"/>
    <w:rsid w:val="00C27FEA"/>
    <w:rsid w:val="00C34397"/>
    <w:rsid w:val="00C3454E"/>
    <w:rsid w:val="00C36AB5"/>
    <w:rsid w:val="00C37519"/>
    <w:rsid w:val="00C41788"/>
    <w:rsid w:val="00C42297"/>
    <w:rsid w:val="00C42A77"/>
    <w:rsid w:val="00C450CC"/>
    <w:rsid w:val="00C50B0F"/>
    <w:rsid w:val="00C50EE1"/>
    <w:rsid w:val="00C53081"/>
    <w:rsid w:val="00C5329C"/>
    <w:rsid w:val="00C61F9D"/>
    <w:rsid w:val="00C66C73"/>
    <w:rsid w:val="00C71F81"/>
    <w:rsid w:val="00C72432"/>
    <w:rsid w:val="00C72562"/>
    <w:rsid w:val="00C827E5"/>
    <w:rsid w:val="00C849B9"/>
    <w:rsid w:val="00C938B0"/>
    <w:rsid w:val="00C93938"/>
    <w:rsid w:val="00C96123"/>
    <w:rsid w:val="00C965EF"/>
    <w:rsid w:val="00CA092C"/>
    <w:rsid w:val="00CA7586"/>
    <w:rsid w:val="00CB2726"/>
    <w:rsid w:val="00CB55C7"/>
    <w:rsid w:val="00CB7143"/>
    <w:rsid w:val="00CC0696"/>
    <w:rsid w:val="00CC49B1"/>
    <w:rsid w:val="00CC7CE0"/>
    <w:rsid w:val="00CD1AE9"/>
    <w:rsid w:val="00CE4CAE"/>
    <w:rsid w:val="00CF020C"/>
    <w:rsid w:val="00CF212C"/>
    <w:rsid w:val="00CF38D7"/>
    <w:rsid w:val="00CF48C5"/>
    <w:rsid w:val="00CF77EF"/>
    <w:rsid w:val="00D0110C"/>
    <w:rsid w:val="00D0219E"/>
    <w:rsid w:val="00D024CF"/>
    <w:rsid w:val="00D06374"/>
    <w:rsid w:val="00D06AC4"/>
    <w:rsid w:val="00D073AD"/>
    <w:rsid w:val="00D10F11"/>
    <w:rsid w:val="00D12652"/>
    <w:rsid w:val="00D127FA"/>
    <w:rsid w:val="00D14AF6"/>
    <w:rsid w:val="00D15626"/>
    <w:rsid w:val="00D2154B"/>
    <w:rsid w:val="00D2256A"/>
    <w:rsid w:val="00D25447"/>
    <w:rsid w:val="00D27F60"/>
    <w:rsid w:val="00D4022E"/>
    <w:rsid w:val="00D42C49"/>
    <w:rsid w:val="00D50EAD"/>
    <w:rsid w:val="00D51D26"/>
    <w:rsid w:val="00D523BA"/>
    <w:rsid w:val="00D52909"/>
    <w:rsid w:val="00D56602"/>
    <w:rsid w:val="00D64008"/>
    <w:rsid w:val="00D70CB5"/>
    <w:rsid w:val="00D74D72"/>
    <w:rsid w:val="00D75A62"/>
    <w:rsid w:val="00D75DFE"/>
    <w:rsid w:val="00D770A1"/>
    <w:rsid w:val="00D810D1"/>
    <w:rsid w:val="00D83C18"/>
    <w:rsid w:val="00D84B68"/>
    <w:rsid w:val="00D8548A"/>
    <w:rsid w:val="00D909B9"/>
    <w:rsid w:val="00D93F05"/>
    <w:rsid w:val="00D9697E"/>
    <w:rsid w:val="00D96A87"/>
    <w:rsid w:val="00DA3C83"/>
    <w:rsid w:val="00DA4CC2"/>
    <w:rsid w:val="00DB1AA9"/>
    <w:rsid w:val="00DB33BC"/>
    <w:rsid w:val="00DB3997"/>
    <w:rsid w:val="00DB50CF"/>
    <w:rsid w:val="00DB6D13"/>
    <w:rsid w:val="00DB7AE0"/>
    <w:rsid w:val="00DC1516"/>
    <w:rsid w:val="00DC3030"/>
    <w:rsid w:val="00DC3493"/>
    <w:rsid w:val="00DC3F69"/>
    <w:rsid w:val="00DC448C"/>
    <w:rsid w:val="00DC5571"/>
    <w:rsid w:val="00DC5BA3"/>
    <w:rsid w:val="00DD2040"/>
    <w:rsid w:val="00DD3C15"/>
    <w:rsid w:val="00DD4E75"/>
    <w:rsid w:val="00DD66D0"/>
    <w:rsid w:val="00DE7D88"/>
    <w:rsid w:val="00DF1E4F"/>
    <w:rsid w:val="00DF2E51"/>
    <w:rsid w:val="00DF3202"/>
    <w:rsid w:val="00DF33F1"/>
    <w:rsid w:val="00DF7C13"/>
    <w:rsid w:val="00DF7DE9"/>
    <w:rsid w:val="00E00494"/>
    <w:rsid w:val="00E02583"/>
    <w:rsid w:val="00E02AB4"/>
    <w:rsid w:val="00E03C11"/>
    <w:rsid w:val="00E03D45"/>
    <w:rsid w:val="00E0592E"/>
    <w:rsid w:val="00E0713B"/>
    <w:rsid w:val="00E110A2"/>
    <w:rsid w:val="00E11ED0"/>
    <w:rsid w:val="00E1396F"/>
    <w:rsid w:val="00E17747"/>
    <w:rsid w:val="00E20746"/>
    <w:rsid w:val="00E207BA"/>
    <w:rsid w:val="00E24947"/>
    <w:rsid w:val="00E25663"/>
    <w:rsid w:val="00E31DF7"/>
    <w:rsid w:val="00E324FD"/>
    <w:rsid w:val="00E40716"/>
    <w:rsid w:val="00E41186"/>
    <w:rsid w:val="00E41C58"/>
    <w:rsid w:val="00E542E2"/>
    <w:rsid w:val="00E549F8"/>
    <w:rsid w:val="00E54D66"/>
    <w:rsid w:val="00E646A1"/>
    <w:rsid w:val="00E65489"/>
    <w:rsid w:val="00E655A2"/>
    <w:rsid w:val="00E66AC5"/>
    <w:rsid w:val="00E7259D"/>
    <w:rsid w:val="00E726A5"/>
    <w:rsid w:val="00E74096"/>
    <w:rsid w:val="00E747D8"/>
    <w:rsid w:val="00E75D85"/>
    <w:rsid w:val="00E76E8E"/>
    <w:rsid w:val="00E85013"/>
    <w:rsid w:val="00E85453"/>
    <w:rsid w:val="00E8632A"/>
    <w:rsid w:val="00E86CF7"/>
    <w:rsid w:val="00E87948"/>
    <w:rsid w:val="00E9313D"/>
    <w:rsid w:val="00E9612B"/>
    <w:rsid w:val="00E97C1E"/>
    <w:rsid w:val="00EA1B48"/>
    <w:rsid w:val="00EA23C1"/>
    <w:rsid w:val="00EA3D59"/>
    <w:rsid w:val="00EA485E"/>
    <w:rsid w:val="00EA5205"/>
    <w:rsid w:val="00EA58D5"/>
    <w:rsid w:val="00EA6062"/>
    <w:rsid w:val="00EB4515"/>
    <w:rsid w:val="00EC094D"/>
    <w:rsid w:val="00ED1BB9"/>
    <w:rsid w:val="00ED3A73"/>
    <w:rsid w:val="00ED719C"/>
    <w:rsid w:val="00EE2819"/>
    <w:rsid w:val="00EE3762"/>
    <w:rsid w:val="00EE3B91"/>
    <w:rsid w:val="00EE5DC0"/>
    <w:rsid w:val="00EE6B23"/>
    <w:rsid w:val="00EF22F5"/>
    <w:rsid w:val="00EF371B"/>
    <w:rsid w:val="00EF404B"/>
    <w:rsid w:val="00EF408E"/>
    <w:rsid w:val="00EF7293"/>
    <w:rsid w:val="00F05B71"/>
    <w:rsid w:val="00F065DB"/>
    <w:rsid w:val="00F23BA2"/>
    <w:rsid w:val="00F25875"/>
    <w:rsid w:val="00F356E6"/>
    <w:rsid w:val="00F37D7E"/>
    <w:rsid w:val="00F402A7"/>
    <w:rsid w:val="00F40802"/>
    <w:rsid w:val="00F40C39"/>
    <w:rsid w:val="00F446B0"/>
    <w:rsid w:val="00F46644"/>
    <w:rsid w:val="00F47186"/>
    <w:rsid w:val="00F51062"/>
    <w:rsid w:val="00F52504"/>
    <w:rsid w:val="00F574E2"/>
    <w:rsid w:val="00F60716"/>
    <w:rsid w:val="00F66C66"/>
    <w:rsid w:val="00F67A2C"/>
    <w:rsid w:val="00F75B95"/>
    <w:rsid w:val="00F8774B"/>
    <w:rsid w:val="00F94716"/>
    <w:rsid w:val="00FA0DA1"/>
    <w:rsid w:val="00FA257F"/>
    <w:rsid w:val="00FA5F82"/>
    <w:rsid w:val="00FA7183"/>
    <w:rsid w:val="00FB012D"/>
    <w:rsid w:val="00FB015E"/>
    <w:rsid w:val="00FB353F"/>
    <w:rsid w:val="00FB3765"/>
    <w:rsid w:val="00FB7205"/>
    <w:rsid w:val="00FC3079"/>
    <w:rsid w:val="00FC77A6"/>
    <w:rsid w:val="00FD0F63"/>
    <w:rsid w:val="00FD1860"/>
    <w:rsid w:val="00FD1C90"/>
    <w:rsid w:val="00FD2C52"/>
    <w:rsid w:val="00FD554E"/>
    <w:rsid w:val="00FE508D"/>
    <w:rsid w:val="00FE7BCB"/>
    <w:rsid w:val="00FE7F1C"/>
    <w:rsid w:val="00FF05FF"/>
    <w:rsid w:val="00FF1D6E"/>
    <w:rsid w:val="00FF4563"/>
    <w:rsid w:val="00FF6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1AD9F3"/>
  <w15:docId w15:val="{9FC7E00B-EC68-4B6C-B158-D4AA6CD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E9"/>
    <w:pPr>
      <w:spacing w:after="200" w:line="276" w:lineRule="auto"/>
    </w:pPr>
    <w:rPr>
      <w:sz w:val="22"/>
      <w:szCs w:val="22"/>
      <w:lang w:eastAsia="en-US"/>
    </w:rPr>
  </w:style>
  <w:style w:type="paragraph" w:styleId="Balk1">
    <w:name w:val="heading 1"/>
    <w:basedOn w:val="Normal"/>
    <w:next w:val="Normal"/>
    <w:link w:val="Balk1Char"/>
    <w:uiPriority w:val="99"/>
    <w:qFormat/>
    <w:rsid w:val="009210B1"/>
    <w:pPr>
      <w:keepNext/>
      <w:spacing w:before="240" w:after="60"/>
      <w:outlineLvl w:val="0"/>
    </w:pPr>
    <w:rPr>
      <w:rFonts w:ascii="Cambria" w:eastAsia="Times New Roman" w:hAnsi="Cambria" w:cs="Times New Roman"/>
      <w:b/>
      <w:bCs/>
      <w:kern w:val="32"/>
      <w:sz w:val="32"/>
      <w:szCs w:val="32"/>
    </w:rPr>
  </w:style>
  <w:style w:type="paragraph" w:styleId="Balk2">
    <w:name w:val="heading 2"/>
    <w:basedOn w:val="Normal"/>
    <w:next w:val="Normal"/>
    <w:link w:val="Balk2Char"/>
    <w:uiPriority w:val="99"/>
    <w:qFormat/>
    <w:rsid w:val="00874E66"/>
    <w:pPr>
      <w:keepNext/>
      <w:spacing w:after="0" w:line="360" w:lineRule="auto"/>
      <w:jc w:val="both"/>
      <w:outlineLvl w:val="1"/>
    </w:pPr>
    <w:rPr>
      <w:rFonts w:ascii="Times New Roman" w:eastAsia="Times New Roman" w:hAnsi="Times New Roman" w:cs="Times New Roman"/>
      <w:b/>
      <w:bCs/>
      <w:iCs/>
      <w:sz w:val="24"/>
      <w:szCs w:val="24"/>
      <w:lang w:eastAsia="tr-TR"/>
    </w:rPr>
  </w:style>
  <w:style w:type="paragraph" w:styleId="Balk3">
    <w:name w:val="heading 3"/>
    <w:basedOn w:val="Normal"/>
    <w:next w:val="Normal"/>
    <w:link w:val="Balk3Char"/>
    <w:uiPriority w:val="99"/>
    <w:qFormat/>
    <w:rsid w:val="00874E66"/>
    <w:pPr>
      <w:keepNext/>
      <w:spacing w:before="240" w:after="60"/>
      <w:outlineLvl w:val="2"/>
    </w:pPr>
    <w:rPr>
      <w:rFonts w:ascii="Cambria" w:eastAsia="Times New Roman" w:hAnsi="Cambria" w:cs="Times New Roman"/>
      <w:b/>
      <w:bCs/>
      <w:sz w:val="26"/>
      <w:szCs w:val="26"/>
    </w:rPr>
  </w:style>
  <w:style w:type="paragraph" w:styleId="Balk5">
    <w:name w:val="heading 5"/>
    <w:basedOn w:val="Normal"/>
    <w:next w:val="Normal"/>
    <w:link w:val="Balk5Char"/>
    <w:uiPriority w:val="99"/>
    <w:qFormat/>
    <w:rsid w:val="00035240"/>
    <w:pPr>
      <w:spacing w:before="240" w:after="60"/>
      <w:outlineLvl w:val="4"/>
    </w:pPr>
    <w:rPr>
      <w:rFonts w:eastAsia="Times New Roman" w:cs="Times New Roman"/>
      <w:b/>
      <w:bCs/>
      <w:i/>
      <w:iCs/>
      <w:sz w:val="26"/>
      <w:szCs w:val="26"/>
    </w:rPr>
  </w:style>
  <w:style w:type="paragraph" w:styleId="Balk6">
    <w:name w:val="heading 6"/>
    <w:basedOn w:val="Normal"/>
    <w:next w:val="Normal"/>
    <w:link w:val="Balk6Char"/>
    <w:uiPriority w:val="99"/>
    <w:qFormat/>
    <w:rsid w:val="00D50EAD"/>
    <w:pPr>
      <w:spacing w:before="240" w:after="60"/>
      <w:outlineLvl w:val="5"/>
    </w:pPr>
    <w:rPr>
      <w:rFonts w:eastAsia="Times New Roman" w:cs="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9210B1"/>
    <w:rPr>
      <w:rFonts w:ascii="Cambria" w:hAnsi="Cambria"/>
      <w:b/>
      <w:kern w:val="32"/>
      <w:sz w:val="32"/>
      <w:lang w:eastAsia="en-US"/>
    </w:rPr>
  </w:style>
  <w:style w:type="character" w:customStyle="1" w:styleId="Balk2Char">
    <w:name w:val="Başlık 2 Char"/>
    <w:link w:val="Balk2"/>
    <w:uiPriority w:val="99"/>
    <w:locked/>
    <w:rsid w:val="00874E66"/>
    <w:rPr>
      <w:rFonts w:ascii="Times New Roman" w:hAnsi="Times New Roman"/>
      <w:b/>
      <w:sz w:val="24"/>
    </w:rPr>
  </w:style>
  <w:style w:type="character" w:customStyle="1" w:styleId="Balk3Char">
    <w:name w:val="Başlık 3 Char"/>
    <w:link w:val="Balk3"/>
    <w:uiPriority w:val="99"/>
    <w:locked/>
    <w:rsid w:val="00874E66"/>
    <w:rPr>
      <w:rFonts w:ascii="Cambria" w:hAnsi="Cambria"/>
      <w:b/>
      <w:sz w:val="26"/>
      <w:lang w:eastAsia="en-US"/>
    </w:rPr>
  </w:style>
  <w:style w:type="character" w:customStyle="1" w:styleId="Balk5Char">
    <w:name w:val="Başlık 5 Char"/>
    <w:link w:val="Balk5"/>
    <w:uiPriority w:val="99"/>
    <w:locked/>
    <w:rsid w:val="00035240"/>
    <w:rPr>
      <w:rFonts w:ascii="Calibri" w:hAnsi="Calibri"/>
      <w:b/>
      <w:i/>
      <w:sz w:val="26"/>
      <w:lang w:eastAsia="en-US"/>
    </w:rPr>
  </w:style>
  <w:style w:type="character" w:customStyle="1" w:styleId="Balk6Char">
    <w:name w:val="Başlık 6 Char"/>
    <w:link w:val="Balk6"/>
    <w:uiPriority w:val="99"/>
    <w:semiHidden/>
    <w:locked/>
    <w:rsid w:val="00D50EAD"/>
    <w:rPr>
      <w:rFonts w:ascii="Calibri" w:hAnsi="Calibri"/>
      <w:b/>
      <w:sz w:val="22"/>
      <w:lang w:eastAsia="en-US"/>
    </w:rPr>
  </w:style>
  <w:style w:type="paragraph" w:styleId="AralkYok">
    <w:name w:val="No Spacing"/>
    <w:uiPriority w:val="99"/>
    <w:qFormat/>
    <w:rsid w:val="002A184E"/>
    <w:rPr>
      <w:sz w:val="22"/>
      <w:szCs w:val="22"/>
      <w:lang w:eastAsia="en-US"/>
    </w:rPr>
  </w:style>
  <w:style w:type="paragraph" w:styleId="GvdeMetni">
    <w:name w:val="Body Text"/>
    <w:basedOn w:val="Normal"/>
    <w:link w:val="GvdeMetniChar"/>
    <w:uiPriority w:val="99"/>
    <w:rsid w:val="006C013B"/>
    <w:pPr>
      <w:spacing w:after="0" w:line="240" w:lineRule="auto"/>
      <w:jc w:val="both"/>
    </w:pPr>
    <w:rPr>
      <w:rFonts w:ascii="Times New Roman" w:eastAsia="Times New Roman" w:hAnsi="Times New Roman" w:cs="Times New Roman"/>
      <w:sz w:val="24"/>
      <w:szCs w:val="24"/>
      <w:lang w:eastAsia="tr-TR"/>
    </w:rPr>
  </w:style>
  <w:style w:type="character" w:customStyle="1" w:styleId="GvdeMetniChar">
    <w:name w:val="Gövde Metni Char"/>
    <w:link w:val="GvdeMetni"/>
    <w:uiPriority w:val="99"/>
    <w:locked/>
    <w:rsid w:val="006C013B"/>
    <w:rPr>
      <w:rFonts w:ascii="Times New Roman" w:hAnsi="Times New Roman"/>
      <w:sz w:val="24"/>
    </w:rPr>
  </w:style>
  <w:style w:type="paragraph" w:styleId="stBilgi">
    <w:name w:val="header"/>
    <w:basedOn w:val="Normal"/>
    <w:link w:val="stBilgiChar"/>
    <w:uiPriority w:val="99"/>
    <w:rsid w:val="00F402A7"/>
    <w:pPr>
      <w:tabs>
        <w:tab w:val="center" w:pos="4536"/>
        <w:tab w:val="right" w:pos="9072"/>
      </w:tabs>
    </w:pPr>
    <w:rPr>
      <w:rFonts w:cs="Times New Roman"/>
    </w:rPr>
  </w:style>
  <w:style w:type="character" w:customStyle="1" w:styleId="stBilgiChar">
    <w:name w:val="Üst Bilgi Char"/>
    <w:link w:val="stBilgi"/>
    <w:uiPriority w:val="99"/>
    <w:locked/>
    <w:rsid w:val="00F402A7"/>
    <w:rPr>
      <w:sz w:val="22"/>
      <w:lang w:eastAsia="en-US"/>
    </w:rPr>
  </w:style>
  <w:style w:type="paragraph" w:styleId="AltBilgi">
    <w:name w:val="footer"/>
    <w:basedOn w:val="Normal"/>
    <w:link w:val="AltBilgiChar"/>
    <w:uiPriority w:val="99"/>
    <w:rsid w:val="00F402A7"/>
    <w:pPr>
      <w:tabs>
        <w:tab w:val="center" w:pos="4536"/>
        <w:tab w:val="right" w:pos="9072"/>
      </w:tabs>
    </w:pPr>
    <w:rPr>
      <w:rFonts w:cs="Times New Roman"/>
    </w:rPr>
  </w:style>
  <w:style w:type="character" w:customStyle="1" w:styleId="AltBilgiChar">
    <w:name w:val="Alt Bilgi Char"/>
    <w:link w:val="AltBilgi"/>
    <w:uiPriority w:val="99"/>
    <w:locked/>
    <w:rsid w:val="00F402A7"/>
    <w:rPr>
      <w:sz w:val="22"/>
      <w:lang w:eastAsia="en-US"/>
    </w:rPr>
  </w:style>
  <w:style w:type="paragraph" w:styleId="BalonMetni">
    <w:name w:val="Balloon Text"/>
    <w:basedOn w:val="Normal"/>
    <w:link w:val="BalonMetniChar"/>
    <w:uiPriority w:val="99"/>
    <w:semiHidden/>
    <w:rsid w:val="00F402A7"/>
    <w:pPr>
      <w:spacing w:after="0" w:line="240" w:lineRule="auto"/>
    </w:pPr>
    <w:rPr>
      <w:rFonts w:ascii="Tahoma" w:hAnsi="Tahoma" w:cs="Times New Roman"/>
      <w:sz w:val="16"/>
      <w:szCs w:val="16"/>
    </w:rPr>
  </w:style>
  <w:style w:type="character" w:customStyle="1" w:styleId="BalonMetniChar">
    <w:name w:val="Balon Metni Char"/>
    <w:link w:val="BalonMetni"/>
    <w:uiPriority w:val="99"/>
    <w:semiHidden/>
    <w:locked/>
    <w:rsid w:val="00F402A7"/>
    <w:rPr>
      <w:rFonts w:ascii="Tahoma" w:hAnsi="Tahoma"/>
      <w:sz w:val="16"/>
      <w:lang w:eastAsia="en-US"/>
    </w:rPr>
  </w:style>
  <w:style w:type="character" w:styleId="Kpr">
    <w:name w:val="Hyperlink"/>
    <w:uiPriority w:val="99"/>
    <w:rsid w:val="00B32300"/>
    <w:rPr>
      <w:rFonts w:cs="Times New Roman"/>
      <w:color w:val="0000FF"/>
      <w:u w:val="single"/>
    </w:rPr>
  </w:style>
  <w:style w:type="table" w:styleId="TabloBasit1">
    <w:name w:val="Table Simple 1"/>
    <w:basedOn w:val="NormalTablo"/>
    <w:uiPriority w:val="99"/>
    <w:rsid w:val="0097726C"/>
    <w:rPr>
      <w:rFonts w:ascii="Times New Roman" w:eastAsia="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oKlavuzu">
    <w:name w:val="Table Grid"/>
    <w:basedOn w:val="NormalTablo"/>
    <w:uiPriority w:val="99"/>
    <w:rsid w:val="00164C9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font1">
    <w:name w:val="medium-font1"/>
    <w:uiPriority w:val="99"/>
    <w:rsid w:val="00D14AF6"/>
    <w:rPr>
      <w:sz w:val="19"/>
    </w:rPr>
  </w:style>
  <w:style w:type="character" w:customStyle="1" w:styleId="shorttext1">
    <w:name w:val="short_text1"/>
    <w:uiPriority w:val="99"/>
    <w:rsid w:val="007E34CE"/>
    <w:rPr>
      <w:sz w:val="19"/>
    </w:rPr>
  </w:style>
  <w:style w:type="paragraph" w:customStyle="1" w:styleId="ListeParagraf1">
    <w:name w:val="Liste Paragraf1"/>
    <w:basedOn w:val="Normal"/>
    <w:uiPriority w:val="99"/>
    <w:rsid w:val="00035240"/>
    <w:pPr>
      <w:ind w:left="720"/>
    </w:pPr>
    <w:rPr>
      <w:rFonts w:eastAsia="Times New Roman" w:cs="Times New Roman"/>
      <w:lang w:eastAsia="tr-TR"/>
    </w:rPr>
  </w:style>
  <w:style w:type="character" w:styleId="Vurgu">
    <w:name w:val="Emphasis"/>
    <w:uiPriority w:val="99"/>
    <w:qFormat/>
    <w:rsid w:val="007965AA"/>
    <w:rPr>
      <w:rFonts w:cs="Times New Roman"/>
      <w:b/>
    </w:rPr>
  </w:style>
  <w:style w:type="character" w:customStyle="1" w:styleId="referencetext1">
    <w:name w:val="referencetext1"/>
    <w:uiPriority w:val="99"/>
    <w:rsid w:val="007965AA"/>
  </w:style>
  <w:style w:type="paragraph" w:styleId="NormalWeb">
    <w:name w:val="Normal (Web)"/>
    <w:basedOn w:val="Normal"/>
    <w:uiPriority w:val="99"/>
    <w:rsid w:val="00EF40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ps">
    <w:name w:val="hps"/>
    <w:uiPriority w:val="99"/>
    <w:rsid w:val="00220A50"/>
    <w:rPr>
      <w:rFonts w:cs="Times New Roman"/>
    </w:rPr>
  </w:style>
  <w:style w:type="paragraph" w:styleId="T1">
    <w:name w:val="toc 1"/>
    <w:basedOn w:val="Normal"/>
    <w:next w:val="Normal"/>
    <w:autoRedefine/>
    <w:uiPriority w:val="99"/>
    <w:rsid w:val="00220A50"/>
    <w:pPr>
      <w:spacing w:after="100"/>
    </w:pPr>
    <w:rPr>
      <w:rFonts w:cs="Times New Roman"/>
    </w:rPr>
  </w:style>
  <w:style w:type="paragraph" w:styleId="T2">
    <w:name w:val="toc 2"/>
    <w:basedOn w:val="Normal"/>
    <w:next w:val="Normal"/>
    <w:autoRedefine/>
    <w:uiPriority w:val="99"/>
    <w:rsid w:val="00220A50"/>
    <w:pPr>
      <w:spacing w:after="100"/>
      <w:ind w:left="220"/>
    </w:pPr>
    <w:rPr>
      <w:rFonts w:cs="Times New Roman"/>
    </w:rPr>
  </w:style>
  <w:style w:type="paragraph" w:styleId="T3">
    <w:name w:val="toc 3"/>
    <w:basedOn w:val="Normal"/>
    <w:next w:val="Normal"/>
    <w:autoRedefine/>
    <w:uiPriority w:val="99"/>
    <w:rsid w:val="00220A50"/>
    <w:pPr>
      <w:spacing w:after="100"/>
      <w:ind w:left="440"/>
    </w:pPr>
    <w:rPr>
      <w:rFonts w:cs="Times New Roman"/>
    </w:rPr>
  </w:style>
  <w:style w:type="paragraph" w:styleId="ListeParagraf">
    <w:name w:val="List Paragraph"/>
    <w:basedOn w:val="Normal"/>
    <w:uiPriority w:val="99"/>
    <w:qFormat/>
    <w:rsid w:val="00220A50"/>
    <w:pPr>
      <w:ind w:left="720"/>
      <w:contextualSpacing/>
    </w:pPr>
    <w:rPr>
      <w:rFonts w:cs="Times New Roman"/>
    </w:rPr>
  </w:style>
  <w:style w:type="paragraph" w:customStyle="1" w:styleId="DE7B8801F2B1483F98D539CC92927118">
    <w:name w:val="DE7B8801F2B1483F98D539CC92927118"/>
    <w:uiPriority w:val="99"/>
    <w:rsid w:val="00731F14"/>
    <w:pPr>
      <w:spacing w:after="200" w:line="276" w:lineRule="auto"/>
    </w:pPr>
    <w:rPr>
      <w:rFonts w:eastAsia="Times New Roman" w:cs="Times New Roman"/>
      <w:sz w:val="22"/>
      <w:szCs w:val="22"/>
    </w:rPr>
  </w:style>
  <w:style w:type="character" w:styleId="SayfaNumaras">
    <w:name w:val="page number"/>
    <w:basedOn w:val="VarsaylanParagrafYazTipi"/>
    <w:uiPriority w:val="99"/>
    <w:semiHidden/>
    <w:unhideWhenUsed/>
    <w:rsid w:val="000F3FDF"/>
  </w:style>
  <w:style w:type="character" w:styleId="Gl">
    <w:name w:val="Strong"/>
    <w:basedOn w:val="VarsaylanParagrafYazTipi"/>
    <w:uiPriority w:val="22"/>
    <w:qFormat/>
    <w:locked/>
    <w:rsid w:val="007F2840"/>
    <w:rPr>
      <w:b/>
      <w:bCs/>
    </w:rPr>
  </w:style>
  <w:style w:type="character" w:styleId="YerTutucuMetni">
    <w:name w:val="Placeholder Text"/>
    <w:basedOn w:val="VarsaylanParagrafYazTipi"/>
    <w:uiPriority w:val="99"/>
    <w:semiHidden/>
    <w:rsid w:val="0072772B"/>
    <w:rPr>
      <w:color w:val="808080"/>
    </w:rPr>
  </w:style>
  <w:style w:type="character" w:styleId="zmlenmeyenBahsetme">
    <w:name w:val="Unresolved Mention"/>
    <w:basedOn w:val="VarsaylanParagrafYazTipi"/>
    <w:uiPriority w:val="99"/>
    <w:semiHidden/>
    <w:unhideWhenUsed/>
    <w:rsid w:val="000F5209"/>
    <w:rPr>
      <w:color w:val="605E5C"/>
      <w:shd w:val="clear" w:color="auto" w:fill="E1DFDD"/>
    </w:rPr>
  </w:style>
  <w:style w:type="character" w:customStyle="1" w:styleId="author">
    <w:name w:val="author"/>
    <w:basedOn w:val="VarsaylanParagrafYazTipi"/>
    <w:rsid w:val="00475391"/>
  </w:style>
  <w:style w:type="character" w:styleId="HTMLKodu">
    <w:name w:val="HTML Code"/>
    <w:basedOn w:val="VarsaylanParagrafYazTipi"/>
    <w:uiPriority w:val="99"/>
    <w:semiHidden/>
    <w:unhideWhenUsed/>
    <w:rsid w:val="009D3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977">
      <w:bodyDiv w:val="1"/>
      <w:marLeft w:val="0"/>
      <w:marRight w:val="0"/>
      <w:marTop w:val="0"/>
      <w:marBottom w:val="0"/>
      <w:divBdr>
        <w:top w:val="none" w:sz="0" w:space="0" w:color="auto"/>
        <w:left w:val="none" w:sz="0" w:space="0" w:color="auto"/>
        <w:bottom w:val="none" w:sz="0" w:space="0" w:color="auto"/>
        <w:right w:val="none" w:sz="0" w:space="0" w:color="auto"/>
      </w:divBdr>
    </w:div>
    <w:div w:id="148910593">
      <w:bodyDiv w:val="1"/>
      <w:marLeft w:val="0"/>
      <w:marRight w:val="0"/>
      <w:marTop w:val="0"/>
      <w:marBottom w:val="0"/>
      <w:divBdr>
        <w:top w:val="none" w:sz="0" w:space="0" w:color="auto"/>
        <w:left w:val="none" w:sz="0" w:space="0" w:color="auto"/>
        <w:bottom w:val="none" w:sz="0" w:space="0" w:color="auto"/>
        <w:right w:val="none" w:sz="0" w:space="0" w:color="auto"/>
      </w:divBdr>
    </w:div>
    <w:div w:id="189077361">
      <w:bodyDiv w:val="1"/>
      <w:marLeft w:val="0"/>
      <w:marRight w:val="0"/>
      <w:marTop w:val="0"/>
      <w:marBottom w:val="0"/>
      <w:divBdr>
        <w:top w:val="none" w:sz="0" w:space="0" w:color="auto"/>
        <w:left w:val="none" w:sz="0" w:space="0" w:color="auto"/>
        <w:bottom w:val="none" w:sz="0" w:space="0" w:color="auto"/>
        <w:right w:val="none" w:sz="0" w:space="0" w:color="auto"/>
      </w:divBdr>
    </w:div>
    <w:div w:id="217665683">
      <w:bodyDiv w:val="1"/>
      <w:marLeft w:val="0"/>
      <w:marRight w:val="0"/>
      <w:marTop w:val="0"/>
      <w:marBottom w:val="0"/>
      <w:divBdr>
        <w:top w:val="none" w:sz="0" w:space="0" w:color="auto"/>
        <w:left w:val="none" w:sz="0" w:space="0" w:color="auto"/>
        <w:bottom w:val="none" w:sz="0" w:space="0" w:color="auto"/>
        <w:right w:val="none" w:sz="0" w:space="0" w:color="auto"/>
      </w:divBdr>
    </w:div>
    <w:div w:id="233903518">
      <w:bodyDiv w:val="1"/>
      <w:marLeft w:val="0"/>
      <w:marRight w:val="0"/>
      <w:marTop w:val="0"/>
      <w:marBottom w:val="0"/>
      <w:divBdr>
        <w:top w:val="none" w:sz="0" w:space="0" w:color="auto"/>
        <w:left w:val="none" w:sz="0" w:space="0" w:color="auto"/>
        <w:bottom w:val="none" w:sz="0" w:space="0" w:color="auto"/>
        <w:right w:val="none" w:sz="0" w:space="0" w:color="auto"/>
      </w:divBdr>
    </w:div>
    <w:div w:id="273102261">
      <w:bodyDiv w:val="1"/>
      <w:marLeft w:val="0"/>
      <w:marRight w:val="0"/>
      <w:marTop w:val="0"/>
      <w:marBottom w:val="0"/>
      <w:divBdr>
        <w:top w:val="none" w:sz="0" w:space="0" w:color="auto"/>
        <w:left w:val="none" w:sz="0" w:space="0" w:color="auto"/>
        <w:bottom w:val="none" w:sz="0" w:space="0" w:color="auto"/>
        <w:right w:val="none" w:sz="0" w:space="0" w:color="auto"/>
      </w:divBdr>
    </w:div>
    <w:div w:id="393939585">
      <w:bodyDiv w:val="1"/>
      <w:marLeft w:val="0"/>
      <w:marRight w:val="0"/>
      <w:marTop w:val="0"/>
      <w:marBottom w:val="0"/>
      <w:divBdr>
        <w:top w:val="none" w:sz="0" w:space="0" w:color="auto"/>
        <w:left w:val="none" w:sz="0" w:space="0" w:color="auto"/>
        <w:bottom w:val="none" w:sz="0" w:space="0" w:color="auto"/>
        <w:right w:val="none" w:sz="0" w:space="0" w:color="auto"/>
      </w:divBdr>
    </w:div>
    <w:div w:id="409546695">
      <w:bodyDiv w:val="1"/>
      <w:marLeft w:val="0"/>
      <w:marRight w:val="0"/>
      <w:marTop w:val="0"/>
      <w:marBottom w:val="0"/>
      <w:divBdr>
        <w:top w:val="none" w:sz="0" w:space="0" w:color="auto"/>
        <w:left w:val="none" w:sz="0" w:space="0" w:color="auto"/>
        <w:bottom w:val="none" w:sz="0" w:space="0" w:color="auto"/>
        <w:right w:val="none" w:sz="0" w:space="0" w:color="auto"/>
      </w:divBdr>
      <w:divsChild>
        <w:div w:id="439496124">
          <w:marLeft w:val="0"/>
          <w:marRight w:val="0"/>
          <w:marTop w:val="0"/>
          <w:marBottom w:val="0"/>
          <w:divBdr>
            <w:top w:val="none" w:sz="0" w:space="0" w:color="auto"/>
            <w:left w:val="none" w:sz="0" w:space="0" w:color="auto"/>
            <w:bottom w:val="none" w:sz="0" w:space="0" w:color="auto"/>
            <w:right w:val="none" w:sz="0" w:space="0" w:color="auto"/>
          </w:divBdr>
        </w:div>
      </w:divsChild>
    </w:div>
    <w:div w:id="438528888">
      <w:bodyDiv w:val="1"/>
      <w:marLeft w:val="0"/>
      <w:marRight w:val="0"/>
      <w:marTop w:val="0"/>
      <w:marBottom w:val="0"/>
      <w:divBdr>
        <w:top w:val="none" w:sz="0" w:space="0" w:color="auto"/>
        <w:left w:val="none" w:sz="0" w:space="0" w:color="auto"/>
        <w:bottom w:val="none" w:sz="0" w:space="0" w:color="auto"/>
        <w:right w:val="none" w:sz="0" w:space="0" w:color="auto"/>
      </w:divBdr>
    </w:div>
    <w:div w:id="531379700">
      <w:bodyDiv w:val="1"/>
      <w:marLeft w:val="0"/>
      <w:marRight w:val="0"/>
      <w:marTop w:val="0"/>
      <w:marBottom w:val="0"/>
      <w:divBdr>
        <w:top w:val="none" w:sz="0" w:space="0" w:color="auto"/>
        <w:left w:val="none" w:sz="0" w:space="0" w:color="auto"/>
        <w:bottom w:val="none" w:sz="0" w:space="0" w:color="auto"/>
        <w:right w:val="none" w:sz="0" w:space="0" w:color="auto"/>
      </w:divBdr>
    </w:div>
    <w:div w:id="531504516">
      <w:bodyDiv w:val="1"/>
      <w:marLeft w:val="0"/>
      <w:marRight w:val="0"/>
      <w:marTop w:val="0"/>
      <w:marBottom w:val="0"/>
      <w:divBdr>
        <w:top w:val="none" w:sz="0" w:space="0" w:color="auto"/>
        <w:left w:val="none" w:sz="0" w:space="0" w:color="auto"/>
        <w:bottom w:val="none" w:sz="0" w:space="0" w:color="auto"/>
        <w:right w:val="none" w:sz="0" w:space="0" w:color="auto"/>
      </w:divBdr>
    </w:div>
    <w:div w:id="679622733">
      <w:bodyDiv w:val="1"/>
      <w:marLeft w:val="0"/>
      <w:marRight w:val="0"/>
      <w:marTop w:val="0"/>
      <w:marBottom w:val="0"/>
      <w:divBdr>
        <w:top w:val="none" w:sz="0" w:space="0" w:color="auto"/>
        <w:left w:val="none" w:sz="0" w:space="0" w:color="auto"/>
        <w:bottom w:val="none" w:sz="0" w:space="0" w:color="auto"/>
        <w:right w:val="none" w:sz="0" w:space="0" w:color="auto"/>
      </w:divBdr>
    </w:div>
    <w:div w:id="692346809">
      <w:bodyDiv w:val="1"/>
      <w:marLeft w:val="0"/>
      <w:marRight w:val="0"/>
      <w:marTop w:val="0"/>
      <w:marBottom w:val="0"/>
      <w:divBdr>
        <w:top w:val="none" w:sz="0" w:space="0" w:color="auto"/>
        <w:left w:val="none" w:sz="0" w:space="0" w:color="auto"/>
        <w:bottom w:val="none" w:sz="0" w:space="0" w:color="auto"/>
        <w:right w:val="none" w:sz="0" w:space="0" w:color="auto"/>
      </w:divBdr>
    </w:div>
    <w:div w:id="734619683">
      <w:bodyDiv w:val="1"/>
      <w:marLeft w:val="0"/>
      <w:marRight w:val="0"/>
      <w:marTop w:val="0"/>
      <w:marBottom w:val="0"/>
      <w:divBdr>
        <w:top w:val="none" w:sz="0" w:space="0" w:color="auto"/>
        <w:left w:val="none" w:sz="0" w:space="0" w:color="auto"/>
        <w:bottom w:val="none" w:sz="0" w:space="0" w:color="auto"/>
        <w:right w:val="none" w:sz="0" w:space="0" w:color="auto"/>
      </w:divBdr>
    </w:div>
    <w:div w:id="840631010">
      <w:bodyDiv w:val="1"/>
      <w:marLeft w:val="0"/>
      <w:marRight w:val="0"/>
      <w:marTop w:val="0"/>
      <w:marBottom w:val="0"/>
      <w:divBdr>
        <w:top w:val="none" w:sz="0" w:space="0" w:color="auto"/>
        <w:left w:val="none" w:sz="0" w:space="0" w:color="auto"/>
        <w:bottom w:val="none" w:sz="0" w:space="0" w:color="auto"/>
        <w:right w:val="none" w:sz="0" w:space="0" w:color="auto"/>
      </w:divBdr>
    </w:div>
    <w:div w:id="1025520438">
      <w:bodyDiv w:val="1"/>
      <w:marLeft w:val="0"/>
      <w:marRight w:val="0"/>
      <w:marTop w:val="0"/>
      <w:marBottom w:val="0"/>
      <w:divBdr>
        <w:top w:val="none" w:sz="0" w:space="0" w:color="auto"/>
        <w:left w:val="none" w:sz="0" w:space="0" w:color="auto"/>
        <w:bottom w:val="none" w:sz="0" w:space="0" w:color="auto"/>
        <w:right w:val="none" w:sz="0" w:space="0" w:color="auto"/>
      </w:divBdr>
    </w:div>
    <w:div w:id="1134061569">
      <w:bodyDiv w:val="1"/>
      <w:marLeft w:val="0"/>
      <w:marRight w:val="0"/>
      <w:marTop w:val="0"/>
      <w:marBottom w:val="0"/>
      <w:divBdr>
        <w:top w:val="none" w:sz="0" w:space="0" w:color="auto"/>
        <w:left w:val="none" w:sz="0" w:space="0" w:color="auto"/>
        <w:bottom w:val="none" w:sz="0" w:space="0" w:color="auto"/>
        <w:right w:val="none" w:sz="0" w:space="0" w:color="auto"/>
      </w:divBdr>
      <w:divsChild>
        <w:div w:id="255402368">
          <w:marLeft w:val="0"/>
          <w:marRight w:val="0"/>
          <w:marTop w:val="0"/>
          <w:marBottom w:val="0"/>
          <w:divBdr>
            <w:top w:val="none" w:sz="0" w:space="0" w:color="auto"/>
            <w:left w:val="none" w:sz="0" w:space="0" w:color="auto"/>
            <w:bottom w:val="none" w:sz="0" w:space="0" w:color="auto"/>
            <w:right w:val="none" w:sz="0" w:space="0" w:color="auto"/>
          </w:divBdr>
          <w:divsChild>
            <w:div w:id="879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706">
      <w:bodyDiv w:val="1"/>
      <w:marLeft w:val="0"/>
      <w:marRight w:val="0"/>
      <w:marTop w:val="0"/>
      <w:marBottom w:val="0"/>
      <w:divBdr>
        <w:top w:val="none" w:sz="0" w:space="0" w:color="auto"/>
        <w:left w:val="none" w:sz="0" w:space="0" w:color="auto"/>
        <w:bottom w:val="none" w:sz="0" w:space="0" w:color="auto"/>
        <w:right w:val="none" w:sz="0" w:space="0" w:color="auto"/>
      </w:divBdr>
    </w:div>
    <w:div w:id="1328097998">
      <w:bodyDiv w:val="1"/>
      <w:marLeft w:val="0"/>
      <w:marRight w:val="0"/>
      <w:marTop w:val="0"/>
      <w:marBottom w:val="0"/>
      <w:divBdr>
        <w:top w:val="none" w:sz="0" w:space="0" w:color="auto"/>
        <w:left w:val="none" w:sz="0" w:space="0" w:color="auto"/>
        <w:bottom w:val="none" w:sz="0" w:space="0" w:color="auto"/>
        <w:right w:val="none" w:sz="0" w:space="0" w:color="auto"/>
      </w:divBdr>
    </w:div>
    <w:div w:id="1533494531">
      <w:bodyDiv w:val="1"/>
      <w:marLeft w:val="0"/>
      <w:marRight w:val="0"/>
      <w:marTop w:val="0"/>
      <w:marBottom w:val="0"/>
      <w:divBdr>
        <w:top w:val="none" w:sz="0" w:space="0" w:color="auto"/>
        <w:left w:val="none" w:sz="0" w:space="0" w:color="auto"/>
        <w:bottom w:val="none" w:sz="0" w:space="0" w:color="auto"/>
        <w:right w:val="none" w:sz="0" w:space="0" w:color="auto"/>
      </w:divBdr>
    </w:div>
    <w:div w:id="1640261746">
      <w:bodyDiv w:val="1"/>
      <w:marLeft w:val="0"/>
      <w:marRight w:val="0"/>
      <w:marTop w:val="0"/>
      <w:marBottom w:val="0"/>
      <w:divBdr>
        <w:top w:val="none" w:sz="0" w:space="0" w:color="auto"/>
        <w:left w:val="none" w:sz="0" w:space="0" w:color="auto"/>
        <w:bottom w:val="none" w:sz="0" w:space="0" w:color="auto"/>
        <w:right w:val="none" w:sz="0" w:space="0" w:color="auto"/>
      </w:divBdr>
    </w:div>
    <w:div w:id="1659922198">
      <w:bodyDiv w:val="1"/>
      <w:marLeft w:val="0"/>
      <w:marRight w:val="0"/>
      <w:marTop w:val="0"/>
      <w:marBottom w:val="0"/>
      <w:divBdr>
        <w:top w:val="none" w:sz="0" w:space="0" w:color="auto"/>
        <w:left w:val="none" w:sz="0" w:space="0" w:color="auto"/>
        <w:bottom w:val="none" w:sz="0" w:space="0" w:color="auto"/>
        <w:right w:val="none" w:sz="0" w:space="0" w:color="auto"/>
      </w:divBdr>
    </w:div>
    <w:div w:id="1674334075">
      <w:bodyDiv w:val="1"/>
      <w:marLeft w:val="0"/>
      <w:marRight w:val="0"/>
      <w:marTop w:val="0"/>
      <w:marBottom w:val="0"/>
      <w:divBdr>
        <w:top w:val="none" w:sz="0" w:space="0" w:color="auto"/>
        <w:left w:val="none" w:sz="0" w:space="0" w:color="auto"/>
        <w:bottom w:val="none" w:sz="0" w:space="0" w:color="auto"/>
        <w:right w:val="none" w:sz="0" w:space="0" w:color="auto"/>
      </w:divBdr>
    </w:div>
    <w:div w:id="1716198874">
      <w:bodyDiv w:val="1"/>
      <w:marLeft w:val="0"/>
      <w:marRight w:val="0"/>
      <w:marTop w:val="0"/>
      <w:marBottom w:val="0"/>
      <w:divBdr>
        <w:top w:val="none" w:sz="0" w:space="0" w:color="auto"/>
        <w:left w:val="none" w:sz="0" w:space="0" w:color="auto"/>
        <w:bottom w:val="none" w:sz="0" w:space="0" w:color="auto"/>
        <w:right w:val="none" w:sz="0" w:space="0" w:color="auto"/>
      </w:divBdr>
    </w:div>
    <w:div w:id="1743679618">
      <w:bodyDiv w:val="1"/>
      <w:marLeft w:val="0"/>
      <w:marRight w:val="0"/>
      <w:marTop w:val="0"/>
      <w:marBottom w:val="0"/>
      <w:divBdr>
        <w:top w:val="none" w:sz="0" w:space="0" w:color="auto"/>
        <w:left w:val="none" w:sz="0" w:space="0" w:color="auto"/>
        <w:bottom w:val="none" w:sz="0" w:space="0" w:color="auto"/>
        <w:right w:val="none" w:sz="0" w:space="0" w:color="auto"/>
      </w:divBdr>
    </w:div>
    <w:div w:id="1833334349">
      <w:bodyDiv w:val="1"/>
      <w:marLeft w:val="0"/>
      <w:marRight w:val="0"/>
      <w:marTop w:val="0"/>
      <w:marBottom w:val="0"/>
      <w:divBdr>
        <w:top w:val="none" w:sz="0" w:space="0" w:color="auto"/>
        <w:left w:val="none" w:sz="0" w:space="0" w:color="auto"/>
        <w:bottom w:val="none" w:sz="0" w:space="0" w:color="auto"/>
        <w:right w:val="none" w:sz="0" w:space="0" w:color="auto"/>
      </w:divBdr>
    </w:div>
    <w:div w:id="1925868781">
      <w:bodyDiv w:val="1"/>
      <w:marLeft w:val="0"/>
      <w:marRight w:val="0"/>
      <w:marTop w:val="0"/>
      <w:marBottom w:val="0"/>
      <w:divBdr>
        <w:top w:val="none" w:sz="0" w:space="0" w:color="auto"/>
        <w:left w:val="none" w:sz="0" w:space="0" w:color="auto"/>
        <w:bottom w:val="none" w:sz="0" w:space="0" w:color="auto"/>
        <w:right w:val="none" w:sz="0" w:space="0" w:color="auto"/>
      </w:divBdr>
      <w:divsChild>
        <w:div w:id="1302080525">
          <w:marLeft w:val="0"/>
          <w:marRight w:val="0"/>
          <w:marTop w:val="0"/>
          <w:marBottom w:val="0"/>
          <w:divBdr>
            <w:top w:val="none" w:sz="0" w:space="0" w:color="auto"/>
            <w:left w:val="none" w:sz="0" w:space="0" w:color="auto"/>
            <w:bottom w:val="none" w:sz="0" w:space="0" w:color="auto"/>
            <w:right w:val="none" w:sz="0" w:space="0" w:color="auto"/>
          </w:divBdr>
          <w:divsChild>
            <w:div w:id="46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321">
      <w:bodyDiv w:val="1"/>
      <w:marLeft w:val="0"/>
      <w:marRight w:val="0"/>
      <w:marTop w:val="0"/>
      <w:marBottom w:val="0"/>
      <w:divBdr>
        <w:top w:val="none" w:sz="0" w:space="0" w:color="auto"/>
        <w:left w:val="none" w:sz="0" w:space="0" w:color="auto"/>
        <w:bottom w:val="none" w:sz="0" w:space="0" w:color="auto"/>
        <w:right w:val="none" w:sz="0" w:space="0" w:color="auto"/>
      </w:divBdr>
    </w:div>
    <w:div w:id="2102792987">
      <w:bodyDiv w:val="1"/>
      <w:marLeft w:val="0"/>
      <w:marRight w:val="0"/>
      <w:marTop w:val="0"/>
      <w:marBottom w:val="0"/>
      <w:divBdr>
        <w:top w:val="none" w:sz="0" w:space="0" w:color="auto"/>
        <w:left w:val="none" w:sz="0" w:space="0" w:color="auto"/>
        <w:bottom w:val="none" w:sz="0" w:space="0" w:color="auto"/>
        <w:right w:val="none" w:sz="0" w:space="0" w:color="auto"/>
      </w:divBdr>
    </w:div>
    <w:div w:id="21454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id.org/0000-0001-1111-2222"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DF76F767A4837448EDFBF2C86206027" ma:contentTypeVersion="10" ma:contentTypeDescription="Yeni belge oluşturun." ma:contentTypeScope="" ma:versionID="c45765535bf47a067e1485a7fab80f5a">
  <xsd:schema xmlns:xsd="http://www.w3.org/2001/XMLSchema" xmlns:xs="http://www.w3.org/2001/XMLSchema" xmlns:p="http://schemas.microsoft.com/office/2006/metadata/properties" xmlns:ns3="455f6063-0dd4-474b-a9c3-a4b8042d42e8" xmlns:ns4="ab73798f-7acb-488b-8aec-9c0d7362c134" targetNamespace="http://schemas.microsoft.com/office/2006/metadata/properties" ma:root="true" ma:fieldsID="2afdbcb4c94b95a1d1bdf30950cc3137" ns3:_="" ns4:_="">
    <xsd:import namespace="455f6063-0dd4-474b-a9c3-a4b8042d42e8"/>
    <xsd:import namespace="ab73798f-7acb-488b-8aec-9c0d7362c13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f6063-0dd4-474b-a9c3-a4b8042d42e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73798f-7acb-488b-8aec-9c0d7362c134" elementFormDefault="qualified">
    <xsd:import namespace="http://schemas.microsoft.com/office/2006/documentManagement/types"/>
    <xsd:import namespace="http://schemas.microsoft.com/office/infopath/2007/PartnerControls"/>
    <xsd:element name="SharedWithUsers" ma:index="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Ayrıntıları ile Paylaşıldı" ma:internalName="SharedWithDetails" ma:readOnly="true">
      <xsd:simpleType>
        <xsd:restriction base="dms:Note">
          <xsd:maxLength value="255"/>
        </xsd:restriction>
      </xsd:simpleType>
    </xsd:element>
    <xsd:element name="SharingHintHash" ma:index="11"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455f6063-0dd4-474b-a9c3-a4b8042d42e8" xsi:nil="true"/>
  </documentManagement>
</p:properties>
</file>

<file path=customXml/itemProps1.xml><?xml version="1.0" encoding="utf-8"?>
<ds:datastoreItem xmlns:ds="http://schemas.openxmlformats.org/officeDocument/2006/customXml" ds:itemID="{B3759339-44D2-493A-B6E5-E01FE915C53A}">
  <ds:schemaRefs>
    <ds:schemaRef ds:uri="http://schemas.microsoft.com/sharepoint/v3/contenttype/forms"/>
  </ds:schemaRefs>
</ds:datastoreItem>
</file>

<file path=customXml/itemProps2.xml><?xml version="1.0" encoding="utf-8"?>
<ds:datastoreItem xmlns:ds="http://schemas.openxmlformats.org/officeDocument/2006/customXml" ds:itemID="{A088DF45-149F-4782-B6EE-49EE75696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f6063-0dd4-474b-a9c3-a4b8042d42e8"/>
    <ds:schemaRef ds:uri="ab73798f-7acb-488b-8aec-9c0d7362c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03895-42AF-43E1-8EE3-DABD403F5F05}">
  <ds:schemaRefs>
    <ds:schemaRef ds:uri="http://schemas.openxmlformats.org/officeDocument/2006/bibliography"/>
  </ds:schemaRefs>
</ds:datastoreItem>
</file>

<file path=customXml/itemProps4.xml><?xml version="1.0" encoding="utf-8"?>
<ds:datastoreItem xmlns:ds="http://schemas.openxmlformats.org/officeDocument/2006/customXml" ds:itemID="{34258BDA-8803-4A6E-8B3B-C47682B16A72}">
  <ds:schemaRefs>
    <ds:schemaRef ds:uri="http://schemas.microsoft.com/office/2006/metadata/properties"/>
    <ds:schemaRef ds:uri="http://schemas.microsoft.com/office/infopath/2007/PartnerControls"/>
    <ds:schemaRef ds:uri="455f6063-0dd4-474b-a9c3-a4b8042d42e8"/>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11</Pages>
  <Words>4764</Words>
  <Characters>27161</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AKÜ FEBİD XX (201X) xxxxxx (xx s)</dc:creator>
  <cp:lastModifiedBy>AYŞEGÜL SİNEM KARAMAN</cp:lastModifiedBy>
  <cp:revision>67</cp:revision>
  <cp:lastPrinted>2012-03-13T09:28:00Z</cp:lastPrinted>
  <dcterms:created xsi:type="dcterms:W3CDTF">2023-12-28T21:47:00Z</dcterms:created>
  <dcterms:modified xsi:type="dcterms:W3CDTF">2024-01-11T20:14:00Z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0x010100CDF76F767A4837448EDFBF2C86206027</vt:lpwstr>
  </property>
</Properties>
</file>