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d'aider ses collaborateurs à exploiter des documents, analyser des données, faire du machine</w:t>
      </w:r>
      <w:r>
        <w:rPr>
          <w:rFonts w:ascii="Times New Roman" w:hAnsi="Times New Roman" w:cs="Times New Roman"/>
          <w:sz w:val="24"/>
          <w:szCs w:val="24"/>
        </w:rPr>
        <w:t xml:space="preserve"> </w:t>
      </w:r>
      <w:r w:rsidRPr="005E0031">
        <w:rPr>
          <w:rFonts w:ascii="Times New Roman" w:hAnsi="Times New Roman" w:cs="Times New Roman"/>
          <w:sz w:val="24"/>
          <w:szCs w:val="24"/>
        </w:rPr>
        <w:t>learning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ListParagraph"/>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 xml:space="preserve">Rôle :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Identifier les thèmes récurrents évoqués par les clients (ex : qualité du produit, délai de livraison, service client, prix...).</w:t>
      </w:r>
    </w:p>
    <w:p w14:paraId="264CC3EB" w14:textId="5EA77121"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lastRenderedPageBreak/>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2 - Comparer les techniques de prompting</w:t>
      </w:r>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Tester puis évaluer les résultats obtenus avec les techniques zero-shot, one-shot, few-shot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6C3A43">
      <w:pPr>
        <w:spacing w:line="360" w:lineRule="auto"/>
        <w:jc w:val="center"/>
        <w:rPr>
          <w:rFonts w:ascii="Times New Roman" w:hAnsi="Times New Roman" w:cs="Times New Roman"/>
          <w:b/>
          <w:bCs/>
          <w:sz w:val="24"/>
          <w:szCs w:val="24"/>
        </w:rPr>
      </w:pPr>
      <w:r w:rsidRPr="00C26C96">
        <w:rPr>
          <w:rFonts w:ascii="Times New Roman" w:hAnsi="Times New Roman" w:cs="Times New Roman"/>
          <w:b/>
          <w:bCs/>
          <w:sz w:val="24"/>
          <w:szCs w:val="24"/>
        </w:rPr>
        <w:t>Test avec la technique du zéro shot</w:t>
      </w:r>
    </w:p>
    <w:p w14:paraId="4E82FB0F" w14:textId="48A18368"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noProof/>
          <w:sz w:val="24"/>
          <w:szCs w:val="24"/>
          <w:lang w:eastAsia="fr-FR"/>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5B7A4B6E" w:rsidR="00716010" w:rsidRPr="00716010" w:rsidRDefault="00716010" w:rsidP="006C3A43">
      <w:pPr>
        <w:spacing w:line="360" w:lineRule="auto"/>
        <w:jc w:val="center"/>
        <w:rPr>
          <w:rFonts w:ascii="Times New Roman" w:hAnsi="Times New Roman" w:cs="Times New Roman"/>
          <w:b/>
          <w:bCs/>
          <w:sz w:val="24"/>
          <w:szCs w:val="24"/>
        </w:rPr>
      </w:pPr>
      <w:r w:rsidRPr="00716010">
        <w:rPr>
          <w:rFonts w:ascii="Times New Roman" w:hAnsi="Times New Roman" w:cs="Times New Roman"/>
          <w:b/>
          <w:bCs/>
          <w:sz w:val="24"/>
          <w:szCs w:val="24"/>
        </w:rPr>
        <w:t>Test de la technique du One-shot</w:t>
      </w:r>
    </w:p>
    <w:p w14:paraId="70899137" w14:textId="03FE2A18" w:rsidR="00716010" w:rsidRPr="00F859E9" w:rsidRDefault="00716010"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lastRenderedPageBreak/>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noProof/>
          <w:sz w:val="24"/>
          <w:szCs w:val="24"/>
          <w:lang w:eastAsia="fr-FR"/>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DAC9C11" w:rsidR="003A5CCE" w:rsidRDefault="003A5CCE" w:rsidP="006C3A43">
      <w:pPr>
        <w:spacing w:line="360" w:lineRule="auto"/>
        <w:jc w:val="center"/>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few-shot</w:t>
      </w:r>
    </w:p>
    <w:p w14:paraId="02F65290" w14:textId="4FAD62D3" w:rsidR="003A5CCE" w:rsidRPr="00F859E9" w:rsidRDefault="003A5CC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produit est arrivé cassé,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noProof/>
          <w:sz w:val="24"/>
          <w:szCs w:val="24"/>
          <w:lang w:eastAsia="fr-FR"/>
        </w:rPr>
        <w:lastRenderedPageBreak/>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6C3A4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Test de la technique du structured prompt</w:t>
      </w:r>
    </w:p>
    <w:p w14:paraId="6417D441" w14:textId="2228D9E1"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noProof/>
          <w:sz w:val="24"/>
          <w:szCs w:val="24"/>
          <w:lang w:eastAsia="fr-FR"/>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ListParagraph"/>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1FB08F25"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shot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w:t>
      </w:r>
      <w:r w:rsidR="006C3A43">
        <w:rPr>
          <w:rFonts w:ascii="Times New Roman" w:hAnsi="Times New Roman" w:cs="Times New Roman"/>
          <w:sz w:val="24"/>
          <w:szCs w:val="24"/>
        </w:rPr>
        <w:t>basées</w:t>
      </w:r>
      <w:r w:rsidR="006A0B3C">
        <w:rPr>
          <w:rFonts w:ascii="Times New Roman" w:hAnsi="Times New Roman" w:cs="Times New Roman"/>
          <w:sz w:val="24"/>
          <w:szCs w:val="24"/>
        </w:rPr>
        <w:t xml:space="preserve"> que sur ses connaissances lors de l’entrainement. Elle permet aussi de </w:t>
      </w:r>
      <w:r w:rsidR="006A0B3C">
        <w:rPr>
          <w:rFonts w:ascii="Times New Roman" w:hAnsi="Times New Roman" w:cs="Times New Roman"/>
          <w:sz w:val="24"/>
          <w:szCs w:val="24"/>
        </w:rPr>
        <w:lastRenderedPageBreak/>
        <w:t xml:space="preserve">d’économiser des tokens mais elle présente l’inconvénient de fournir des réponses approximatives car ne disposant pas d’exemples pour régler le problème qui lui a été soumis. Ainsi, nous n’avons aucun contrôle sur le format de réponses. Le one shot à la différence permet de cadrer le format de réponse car il permet d’inclure un exemple dans le prompt mais avec moins d’efforts sur l’ambiguïté et la prise en compte des nuances voulante être relevé. La technique du few-shot vient régler ce problème car il permet de soumettre des exemples bien </w:t>
      </w:r>
      <w:r w:rsidR="00EF6220">
        <w:rPr>
          <w:rFonts w:ascii="Times New Roman" w:hAnsi="Times New Roman" w:cs="Times New Roman"/>
          <w:sz w:val="24"/>
          <w:szCs w:val="24"/>
        </w:rPr>
        <w:t>choisis</w:t>
      </w:r>
      <w:r w:rsidR="006A0B3C">
        <w:rPr>
          <w:rFonts w:ascii="Times New Roman" w:hAnsi="Times New Roman" w:cs="Times New Roman"/>
          <w:sz w:val="24"/>
          <w:szCs w:val="24"/>
        </w:rPr>
        <w:t xml:space="preserve"> au modèle. Il prend cependant plus de temps à préparer, nécessite plus de tokens</w:t>
      </w:r>
    </w:p>
    <w:p w14:paraId="0EE0FD8D" w14:textId="4407726F"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la technique du structured-prompt apporte l’avantage de préciser clairement la logique de raisonnement et peut être réutilisé. Il est plus facile à ajuster en cas d’itération requise pour affiner les réponses du LLM.</w:t>
      </w:r>
    </w:p>
    <w:p w14:paraId="5D9E31BB" w14:textId="77777777"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14:paraId="67FCF161" w14:textId="72A4CC44" w:rsidR="00280EB4" w:rsidRDefault="00280EB4" w:rsidP="00280EB4">
      <w:pPr>
        <w:pStyle w:val="ListParagraph"/>
        <w:numPr>
          <w:ilvl w:val="0"/>
          <w:numId w:val="7"/>
        </w:numPr>
        <w:spacing w:line="360" w:lineRule="auto"/>
        <w:jc w:val="both"/>
        <w:rPr>
          <w:rFonts w:ascii="Times New Roman" w:hAnsi="Times New Roman" w:cs="Times New Roman"/>
          <w:sz w:val="24"/>
          <w:szCs w:val="24"/>
        </w:rPr>
      </w:pPr>
      <w:r w:rsidRPr="00280EB4">
        <w:rPr>
          <w:rFonts w:ascii="Times New Roman" w:hAnsi="Times New Roman" w:cs="Times New Roman"/>
          <w:sz w:val="24"/>
          <w:szCs w:val="24"/>
        </w:rPr>
        <w:t xml:space="preserve">Décomposer le prompt suivant : « Analyse ces avis clients et donne-moi les problèmes les plus importants ainsi que les recommandations. » </w:t>
      </w:r>
    </w:p>
    <w:p w14:paraId="46406C14" w14:textId="1B16A40F" w:rsidR="00280EB4" w:rsidRDefault="00280EB4" w:rsidP="00280EB4">
      <w:pPr>
        <w:pStyle w:val="ListParagraph"/>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14:paraId="2D12693B"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14:paraId="69E84B9D" w14:textId="2E42E579"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Identifier, pour chaque avis, les éléments factuels mentionnés (ce qui est dit, sans interprétation).</w:t>
      </w:r>
    </w:p>
    <w:p w14:paraId="0FA9BB73"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 xml:space="preserve">Étape 2 : </w:t>
      </w:r>
      <w:r w:rsidRPr="00280EB4">
        <w:rPr>
          <w:rFonts w:ascii="Times New Roman" w:hAnsi="Times New Roman" w:cs="Times New Roman"/>
          <w:sz w:val="24"/>
          <w:szCs w:val="24"/>
        </w:rPr>
        <w:t>Catégorisation</w:t>
      </w:r>
    </w:p>
    <w:p w14:paraId="2CB7A5AB" w14:textId="576A16B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Regrouper ces éléments par thème (ex : livraison, qualité produit, service client, prix...).</w:t>
      </w:r>
    </w:p>
    <w:p w14:paraId="1C5B6C3D"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3 :</w:t>
      </w:r>
      <w:r w:rsidRPr="00280EB4">
        <w:rPr>
          <w:rFonts w:ascii="Times New Roman" w:hAnsi="Times New Roman" w:cs="Times New Roman"/>
          <w:sz w:val="24"/>
          <w:szCs w:val="24"/>
        </w:rPr>
        <w:t xml:space="preserve"> Priorisation</w:t>
      </w:r>
    </w:p>
    <w:p w14:paraId="3859D601" w14:textId="2D730FC5"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Déterminer quels thèmes reviennent le plus fréquemment et/ou semblent avoir le plus d'impact sur la satisfaction client.</w:t>
      </w:r>
    </w:p>
    <w:p w14:paraId="6973A88C"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4 :</w:t>
      </w:r>
      <w:r w:rsidRPr="00280EB4">
        <w:rPr>
          <w:rFonts w:ascii="Times New Roman" w:hAnsi="Times New Roman" w:cs="Times New Roman"/>
          <w:sz w:val="24"/>
          <w:szCs w:val="24"/>
        </w:rPr>
        <w:t xml:space="preserve"> Formulation des problèmes</w:t>
      </w:r>
    </w:p>
    <w:p w14:paraId="046FBD4E" w14:textId="3230C764"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Reformuler chaque thème prioritaire sous forme de "problème" clair et actionnable.</w:t>
      </w:r>
    </w:p>
    <w:p w14:paraId="4DBE0804"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5 :</w:t>
      </w:r>
      <w:r w:rsidRPr="00280EB4">
        <w:rPr>
          <w:rFonts w:ascii="Times New Roman" w:hAnsi="Times New Roman" w:cs="Times New Roman"/>
          <w:sz w:val="24"/>
          <w:szCs w:val="24"/>
        </w:rPr>
        <w:t xml:space="preserve"> Recommandations</w:t>
      </w:r>
    </w:p>
    <w:p w14:paraId="7AFB5136" w14:textId="145E2478" w:rsid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Pour chaque problème identifié, proposer une action concrète et réaliste pour l'entreprise.</w:t>
      </w:r>
    </w:p>
    <w:p w14:paraId="59AE240B" w14:textId="77777777" w:rsidR="00915FD9" w:rsidRDefault="00915FD9" w:rsidP="00280EB4">
      <w:pPr>
        <w:spacing w:line="276" w:lineRule="auto"/>
        <w:ind w:left="360"/>
        <w:rPr>
          <w:rFonts w:ascii="Times New Roman" w:hAnsi="Times New Roman" w:cs="Times New Roman"/>
          <w:sz w:val="24"/>
          <w:szCs w:val="24"/>
        </w:rPr>
      </w:pPr>
    </w:p>
    <w:p w14:paraId="1069993E" w14:textId="61433373" w:rsidR="00A81B8A" w:rsidRDefault="00A81B8A" w:rsidP="00A81B8A">
      <w:pPr>
        <w:pStyle w:val="ListParagraph"/>
        <w:numPr>
          <w:ilvl w:val="0"/>
          <w:numId w:val="7"/>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w:t>
      </w:r>
    </w:p>
    <w:p w14:paraId="5AC56617" w14:textId="2807A80E" w:rsidR="00A81B8A" w:rsidRDefault="00A81B8A" w:rsidP="00A81B8A">
      <w:pPr>
        <w:pStyle w:val="ListParagraph"/>
        <w:numPr>
          <w:ilvl w:val="0"/>
          <w:numId w:val="1"/>
        </w:numPr>
        <w:spacing w:line="360" w:lineRule="auto"/>
        <w:jc w:val="center"/>
        <w:rPr>
          <w:rFonts w:ascii="Times New Roman" w:hAnsi="Times New Roman" w:cs="Times New Roman"/>
          <w:b/>
          <w:bCs/>
          <w:sz w:val="24"/>
          <w:szCs w:val="24"/>
        </w:rPr>
      </w:pPr>
      <w:r w:rsidRPr="00A81B8A">
        <w:rPr>
          <w:rFonts w:ascii="Times New Roman" w:hAnsi="Times New Roman" w:cs="Times New Roman"/>
          <w:b/>
          <w:bCs/>
          <w:sz w:val="24"/>
          <w:szCs w:val="24"/>
        </w:rPr>
        <w:lastRenderedPageBreak/>
        <w:t xml:space="preserve">Prompt </w:t>
      </w:r>
      <w:r w:rsidR="001C3212">
        <w:rPr>
          <w:rFonts w:ascii="Times New Roman" w:hAnsi="Times New Roman" w:cs="Times New Roman"/>
          <w:b/>
          <w:bCs/>
          <w:sz w:val="24"/>
          <w:szCs w:val="24"/>
        </w:rPr>
        <w:t>proposé pour l’</w:t>
      </w:r>
      <w:r w:rsidRPr="00A81B8A">
        <w:rPr>
          <w:rFonts w:ascii="Times New Roman" w:hAnsi="Times New Roman" w:cs="Times New Roman"/>
          <w:b/>
          <w:bCs/>
          <w:sz w:val="24"/>
          <w:szCs w:val="24"/>
        </w:rPr>
        <w:t>analyse</w:t>
      </w:r>
    </w:p>
    <w:p w14:paraId="6D346216" w14:textId="77777777" w:rsidR="00A81B8A" w:rsidRPr="00A81B8A" w:rsidRDefault="00A81B8A" w:rsidP="00A81B8A">
      <w:pPr>
        <w:spacing w:line="276"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Rôle :</w:t>
      </w:r>
    </w:p>
    <w:p w14:paraId="6416E36D" w14:textId="7A496854"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Tu es un analyste spécialisé en satisfaction client.</w:t>
      </w:r>
    </w:p>
    <w:p w14:paraId="5D1FBC50" w14:textId="77777777" w:rsidR="00A81B8A" w:rsidRPr="00A81B8A" w:rsidRDefault="00A81B8A" w:rsidP="00A81B8A">
      <w:pPr>
        <w:spacing w:line="276" w:lineRule="auto"/>
        <w:ind w:left="360"/>
        <w:jc w:val="both"/>
        <w:rPr>
          <w:rFonts w:ascii="Times New Roman" w:hAnsi="Times New Roman" w:cs="Times New Roman"/>
          <w:b/>
          <w:bCs/>
          <w:sz w:val="24"/>
          <w:szCs w:val="24"/>
        </w:rPr>
      </w:pPr>
      <w:r w:rsidRPr="00A81B8A">
        <w:rPr>
          <w:rFonts w:ascii="Times New Roman" w:hAnsi="Times New Roman" w:cs="Times New Roman"/>
          <w:b/>
          <w:bCs/>
          <w:sz w:val="24"/>
          <w:szCs w:val="24"/>
        </w:rPr>
        <w:t>Contexte :</w:t>
      </w:r>
    </w:p>
    <w:p w14:paraId="776FB2E2" w14:textId="449404E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Voici 5 avis clients concernant une entreprise :</w:t>
      </w:r>
    </w:p>
    <w:p w14:paraId="132E7700" w14:textId="7777777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1 :</w:t>
      </w:r>
      <w:r w:rsidRPr="00A81B8A">
        <w:rPr>
          <w:rFonts w:ascii="Times New Roman" w:hAnsi="Times New Roman" w:cs="Times New Roman"/>
          <w:sz w:val="24"/>
          <w:szCs w:val="24"/>
        </w:rPr>
        <w:t xml:space="preserve"> "Le produit est de très bonne qualité, exactement comme sur les photos. </w:t>
      </w:r>
    </w:p>
    <w:p w14:paraId="76A79B5F" w14:textId="7D8C425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Par contre, la livraison a pris presque 10 jours alors que 3-5 jours étaient annoncés."</w:t>
      </w:r>
    </w:p>
    <w:p w14:paraId="46D6C17B" w14:textId="0DA3E4B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2 :</w:t>
      </w:r>
      <w:r w:rsidRPr="00A81B8A">
        <w:rPr>
          <w:rFonts w:ascii="Times New Roman" w:hAnsi="Times New Roman" w:cs="Times New Roman"/>
          <w:sz w:val="24"/>
          <w:szCs w:val="24"/>
        </w:rPr>
        <w:t xml:space="preserve"> "Service client injoignable, j'ai attendu 3 semaines pour une réponse à mon email. Le produit en lui-même est correct mais cette expérience m'a beaucoup déçu."</w:t>
      </w:r>
    </w:p>
    <w:p w14:paraId="32084F5D" w14:textId="6389607F"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3 :</w:t>
      </w:r>
      <w:r w:rsidRPr="00A81B8A">
        <w:rPr>
          <w:rFonts w:ascii="Times New Roman" w:hAnsi="Times New Roman" w:cs="Times New Roman"/>
          <w:sz w:val="24"/>
          <w:szCs w:val="24"/>
        </w:rPr>
        <w:t xml:space="preserve"> "Je suis très satisfait de mon achat ! Le rapport qualité-prix est excellent et la livraison est arrivée en avance. Je recommande vivement."</w:t>
      </w:r>
    </w:p>
    <w:p w14:paraId="5AE4C8DA" w14:textId="2847CE31"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4 :</w:t>
      </w:r>
      <w:r w:rsidRPr="00A81B8A">
        <w:rPr>
          <w:rFonts w:ascii="Times New Roman" w:hAnsi="Times New Roman" w:cs="Times New Roman"/>
          <w:sz w:val="24"/>
          <w:szCs w:val="24"/>
        </w:rPr>
        <w:t xml:space="preserve"> "Le prix est trop élevé par rapport à la concurrence pour une qualité équivalente. L'emballage était aussi abîmé à la réception.</w:t>
      </w:r>
    </w:p>
    <w:p w14:paraId="04D64CB5" w14:textId="0C642EE8"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5 :</w:t>
      </w:r>
      <w:r w:rsidRPr="00A81B8A">
        <w:rPr>
          <w:rFonts w:ascii="Times New Roman" w:hAnsi="Times New Roman" w:cs="Times New Roman"/>
          <w:sz w:val="24"/>
          <w:szCs w:val="24"/>
        </w:rPr>
        <w:t xml:space="preserve"> "Application mobile pratique, commande simple à passer. Cependant, le produit reçu ne correspondait pas exactement à la couleur commandée."</w:t>
      </w:r>
    </w:p>
    <w:p w14:paraId="2C49626B"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Tâche :</w:t>
      </w:r>
    </w:p>
    <w:p w14:paraId="16517239"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En suivant cette démarche :</w:t>
      </w:r>
    </w:p>
    <w:p w14:paraId="4D97B5E5"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1. Extrais les éléments factuels de chaque avis.</w:t>
      </w:r>
    </w:p>
    <w:p w14:paraId="5029ED14"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2. Regroupe-les par thème.</w:t>
      </w:r>
    </w:p>
    <w:p w14:paraId="7378FEC4" w14:textId="20164229"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3. Identifie les thèmes les plus fréquents ou impactant</w:t>
      </w:r>
      <w:r>
        <w:rPr>
          <w:rFonts w:ascii="Times New Roman" w:hAnsi="Times New Roman" w:cs="Times New Roman"/>
          <w:sz w:val="24"/>
          <w:szCs w:val="24"/>
        </w:rPr>
        <w:t>s</w:t>
      </w:r>
      <w:r w:rsidRPr="00A81B8A">
        <w:rPr>
          <w:rFonts w:ascii="Times New Roman" w:hAnsi="Times New Roman" w:cs="Times New Roman"/>
          <w:sz w:val="24"/>
          <w:szCs w:val="24"/>
        </w:rPr>
        <w:t>.</w:t>
      </w:r>
    </w:p>
    <w:p w14:paraId="03D291A1"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4. Formule les 3 problèmes les plus importants.</w:t>
      </w:r>
    </w:p>
    <w:p w14:paraId="1253E045" w14:textId="10F4EB53"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5. Propose une recommandation concrète pour chaque problème.</w:t>
      </w:r>
    </w:p>
    <w:p w14:paraId="36CF6AFE"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Contraintes :</w:t>
      </w:r>
    </w:p>
    <w:p w14:paraId="4AB34E5B" w14:textId="3223F04E"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Base-toi uniquement sur les avis fournis ci-dessus, sans ajouter d'information ou d'hypothèse non présente dans le texte.</w:t>
      </w:r>
    </w:p>
    <w:p w14:paraId="5BD1C988" w14:textId="02D24AEB"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Chaque problème identifié doit être appuyé par au moins un avis cité précisément.</w:t>
      </w:r>
    </w:p>
    <w:p w14:paraId="557F3D20" w14:textId="0725AFAC" w:rsidR="00A81B8A" w:rsidRPr="007B070D" w:rsidRDefault="00A81B8A" w:rsidP="00EF6220">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Réponds en français, de façon claire et structurée.</w:t>
      </w:r>
    </w:p>
    <w:p w14:paraId="0D58E0C0"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Format de sortie :</w:t>
      </w:r>
    </w:p>
    <w:p w14:paraId="25B2DD59" w14:textId="0F2824C9"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Problèmes identifiés (avec l'avis correspondant entre parenthèses)</w:t>
      </w:r>
    </w:p>
    <w:p w14:paraId="5DAA0761" w14:textId="30D2A729" w:rsid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Recommandations associées</w:t>
      </w:r>
      <w:r w:rsidR="007B070D">
        <w:rPr>
          <w:rFonts w:ascii="Times New Roman" w:hAnsi="Times New Roman" w:cs="Times New Roman"/>
          <w:sz w:val="24"/>
          <w:szCs w:val="24"/>
        </w:rPr>
        <w:t>.</w:t>
      </w:r>
    </w:p>
    <w:p w14:paraId="63FEDDBB" w14:textId="6309B5D4" w:rsidR="00DE3D9B" w:rsidRDefault="00DE3D9B" w:rsidP="00DE3D9B">
      <w:pPr>
        <w:pStyle w:val="ListParagraph"/>
        <w:numPr>
          <w:ilvl w:val="0"/>
          <w:numId w:val="10"/>
        </w:numPr>
        <w:spacing w:line="360" w:lineRule="auto"/>
        <w:jc w:val="center"/>
        <w:rPr>
          <w:rFonts w:ascii="Times New Roman" w:hAnsi="Times New Roman" w:cs="Times New Roman"/>
          <w:b/>
          <w:bCs/>
          <w:sz w:val="24"/>
          <w:szCs w:val="24"/>
        </w:rPr>
      </w:pPr>
      <w:r w:rsidRPr="00DE3D9B">
        <w:rPr>
          <w:rFonts w:ascii="Times New Roman" w:hAnsi="Times New Roman" w:cs="Times New Roman"/>
          <w:b/>
          <w:bCs/>
          <w:sz w:val="24"/>
          <w:szCs w:val="24"/>
        </w:rPr>
        <w:lastRenderedPageBreak/>
        <w:t>Réponse de Claude</w:t>
      </w:r>
    </w:p>
    <w:p w14:paraId="16D9EF66" w14:textId="5DB7D42F" w:rsidR="00DE3D9B" w:rsidRDefault="00DE3D9B" w:rsidP="00DE3D9B">
      <w:pPr>
        <w:spacing w:line="360" w:lineRule="auto"/>
        <w:ind w:left="360"/>
        <w:jc w:val="center"/>
        <w:rPr>
          <w:rFonts w:ascii="Times New Roman" w:hAnsi="Times New Roman" w:cs="Times New Roman"/>
          <w:b/>
          <w:bCs/>
          <w:sz w:val="24"/>
          <w:szCs w:val="24"/>
        </w:rPr>
      </w:pPr>
      <w:r w:rsidRPr="00DE3D9B">
        <w:rPr>
          <w:noProof/>
          <w:lang w:eastAsia="fr-FR"/>
        </w:rPr>
        <w:drawing>
          <wp:inline distT="0" distB="0" distL="0" distR="0" wp14:anchorId="7053E743" wp14:editId="7A58ADB1">
            <wp:extent cx="5760720" cy="5187315"/>
            <wp:effectExtent l="0" t="0" r="0" b="0"/>
            <wp:docPr id="1397698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8048" name=""/>
                    <pic:cNvPicPr/>
                  </pic:nvPicPr>
                  <pic:blipFill>
                    <a:blip r:embed="rId11"/>
                    <a:stretch>
                      <a:fillRect/>
                    </a:stretch>
                  </pic:blipFill>
                  <pic:spPr>
                    <a:xfrm>
                      <a:off x="0" y="0"/>
                      <a:ext cx="5760720" cy="5187315"/>
                    </a:xfrm>
                    <a:prstGeom prst="rect">
                      <a:avLst/>
                    </a:prstGeom>
                  </pic:spPr>
                </pic:pic>
              </a:graphicData>
            </a:graphic>
          </wp:inline>
        </w:drawing>
      </w:r>
    </w:p>
    <w:p w14:paraId="07A4579E" w14:textId="47480B30" w:rsidR="00D3683D" w:rsidRDefault="00D23D71" w:rsidP="00DE3D9B">
      <w:pPr>
        <w:spacing w:line="360" w:lineRule="auto"/>
        <w:ind w:left="360"/>
        <w:jc w:val="center"/>
        <w:rPr>
          <w:rFonts w:ascii="Times New Roman" w:hAnsi="Times New Roman" w:cs="Times New Roman"/>
          <w:b/>
          <w:bCs/>
          <w:sz w:val="24"/>
          <w:szCs w:val="24"/>
        </w:rPr>
      </w:pPr>
      <w:r w:rsidRPr="00DE3D9B">
        <w:rPr>
          <w:rFonts w:ascii="Times New Roman" w:hAnsi="Times New Roman" w:cs="Times New Roman"/>
          <w:b/>
          <w:bCs/>
          <w:noProof/>
          <w:sz w:val="24"/>
          <w:szCs w:val="24"/>
          <w:lang w:eastAsia="fr-FR"/>
        </w:rPr>
        <w:lastRenderedPageBreak/>
        <w:drawing>
          <wp:inline distT="0" distB="0" distL="0" distR="0" wp14:anchorId="31E20BB4" wp14:editId="5E513FAC">
            <wp:extent cx="5760720" cy="4962525"/>
            <wp:effectExtent l="0" t="0" r="0" b="9525"/>
            <wp:docPr id="52188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13" name=""/>
                    <pic:cNvPicPr/>
                  </pic:nvPicPr>
                  <pic:blipFill>
                    <a:blip r:embed="rId12"/>
                    <a:stretch>
                      <a:fillRect/>
                    </a:stretch>
                  </pic:blipFill>
                  <pic:spPr>
                    <a:xfrm>
                      <a:off x="0" y="0"/>
                      <a:ext cx="5760720" cy="4962525"/>
                    </a:xfrm>
                    <a:prstGeom prst="rect">
                      <a:avLst/>
                    </a:prstGeom>
                  </pic:spPr>
                </pic:pic>
              </a:graphicData>
            </a:graphic>
          </wp:inline>
        </w:drawing>
      </w:r>
    </w:p>
    <w:p w14:paraId="176AB9C9" w14:textId="77777777" w:rsidR="002F5407" w:rsidRPr="004F23E2" w:rsidRDefault="002F5407" w:rsidP="002F5407">
      <w:pPr>
        <w:pStyle w:val="ListParagraph"/>
        <w:numPr>
          <w:ilvl w:val="0"/>
          <w:numId w:val="10"/>
        </w:numPr>
        <w:spacing w:line="360" w:lineRule="auto"/>
        <w:jc w:val="center"/>
        <w:rPr>
          <w:rFonts w:ascii="Times New Roman" w:hAnsi="Times New Roman" w:cs="Times New Roman"/>
          <w:b/>
          <w:bCs/>
          <w:sz w:val="24"/>
          <w:szCs w:val="24"/>
        </w:rPr>
      </w:pPr>
      <w:r w:rsidRPr="004F23E2">
        <w:rPr>
          <w:rFonts w:ascii="Times New Roman" w:hAnsi="Times New Roman" w:cs="Times New Roman"/>
          <w:b/>
          <w:bCs/>
          <w:sz w:val="24"/>
          <w:szCs w:val="24"/>
        </w:rPr>
        <w:t>Second prompt (auto-vérification)</w:t>
      </w:r>
    </w:p>
    <w:p w14:paraId="74660745"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Relis attentivement ta réponse précédente et vérifie-la selon les critères suivants :</w:t>
      </w:r>
    </w:p>
    <w:p w14:paraId="0931C533"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1. Informations non justifiées : chaque problème mentionné est-il bien appuyé par au moins un avis cité explicitement parmi les 5 fournis ?</w:t>
      </w:r>
    </w:p>
    <w:p w14:paraId="5566F4FE"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2. Contradictions : y a-t-il des incohérences entre les différentes parties de ta réponse (par exemple, un problème identifié qui contredit un autre) ?</w:t>
      </w:r>
    </w:p>
    <w:p w14:paraId="69D18857"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3. Informations absentes : y a-t-il des éléments importants mentionnés dans les avis que tu n'as pas pris en compte dans ton analyse ?</w:t>
      </w:r>
    </w:p>
    <w:p w14:paraId="26686A2B"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4. Hallucinations : as-tu mentionné un fait, un chiffre ou un détail qui n'apparaît dans aucun des 5 avis fournis ?</w:t>
      </w:r>
    </w:p>
    <w:p w14:paraId="0EBDB111"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5. Respect des contraintes : as-tu bien respecté la consigne de ne te baser que sur les avis fournis, sans ajouter d'hypothèse extérieure ?</w:t>
      </w:r>
    </w:p>
    <w:p w14:paraId="1E3E8A8E" w14:textId="77777777" w:rsidR="002F5407"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lastRenderedPageBreak/>
        <w:t>Pour chaque point, réponds explicitement par "Conforme" ou "Non conforme", avec une brève justification. Si tu identifies un problème, corrige ta réponse initiale en conséquence.</w:t>
      </w:r>
    </w:p>
    <w:p w14:paraId="3C018171" w14:textId="74838185" w:rsidR="00350520" w:rsidRPr="00350520" w:rsidRDefault="00350520" w:rsidP="00350520">
      <w:pPr>
        <w:pStyle w:val="Heading2"/>
        <w:numPr>
          <w:ilvl w:val="0"/>
          <w:numId w:val="10"/>
        </w:numPr>
        <w:spacing w:line="360" w:lineRule="auto"/>
        <w:jc w:val="center"/>
        <w:rPr>
          <w:rFonts w:ascii="Times New Roman" w:hAnsi="Times New Roman" w:cs="Times New Roman"/>
          <w:b/>
          <w:color w:val="auto"/>
          <w:sz w:val="24"/>
        </w:rPr>
      </w:pPr>
      <w:r w:rsidRPr="00350520">
        <w:rPr>
          <w:rFonts w:ascii="Times New Roman" w:hAnsi="Times New Roman" w:cs="Times New Roman"/>
          <w:b/>
          <w:color w:val="auto"/>
          <w:sz w:val="24"/>
        </w:rPr>
        <w:t>Réponse de Claude</w:t>
      </w:r>
    </w:p>
    <w:p w14:paraId="62CEE037" w14:textId="44A3930F" w:rsidR="002F5407" w:rsidRDefault="002F5407" w:rsidP="002F5407">
      <w:pPr>
        <w:spacing w:line="360" w:lineRule="auto"/>
        <w:ind w:left="360"/>
        <w:jc w:val="both"/>
        <w:rPr>
          <w:rFonts w:ascii="Times New Roman" w:hAnsi="Times New Roman" w:cs="Times New Roman"/>
          <w:sz w:val="24"/>
          <w:szCs w:val="24"/>
        </w:rPr>
      </w:pPr>
      <w:r w:rsidRPr="002F5407">
        <w:rPr>
          <w:rFonts w:ascii="Times New Roman" w:hAnsi="Times New Roman" w:cs="Times New Roman"/>
          <w:noProof/>
          <w:sz w:val="24"/>
          <w:szCs w:val="24"/>
          <w:lang w:eastAsia="fr-FR"/>
        </w:rPr>
        <w:drawing>
          <wp:inline distT="0" distB="0" distL="0" distR="0" wp14:anchorId="524D7858" wp14:editId="7CFF999D">
            <wp:extent cx="5760720" cy="3780790"/>
            <wp:effectExtent l="0" t="0" r="0" b="0"/>
            <wp:docPr id="457465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65121" name=""/>
                    <pic:cNvPicPr/>
                  </pic:nvPicPr>
                  <pic:blipFill>
                    <a:blip r:embed="rId13"/>
                    <a:stretch>
                      <a:fillRect/>
                    </a:stretch>
                  </pic:blipFill>
                  <pic:spPr>
                    <a:xfrm>
                      <a:off x="0" y="0"/>
                      <a:ext cx="5760720" cy="3780790"/>
                    </a:xfrm>
                    <a:prstGeom prst="rect">
                      <a:avLst/>
                    </a:prstGeom>
                  </pic:spPr>
                </pic:pic>
              </a:graphicData>
            </a:graphic>
          </wp:inline>
        </w:drawing>
      </w:r>
    </w:p>
    <w:p w14:paraId="288F009E" w14:textId="67710A87" w:rsidR="00D869FC" w:rsidRDefault="00D869FC" w:rsidP="002F5407">
      <w:pPr>
        <w:spacing w:line="360" w:lineRule="auto"/>
        <w:ind w:left="360"/>
        <w:jc w:val="both"/>
        <w:rPr>
          <w:rFonts w:ascii="Times New Roman" w:hAnsi="Times New Roman" w:cs="Times New Roman"/>
          <w:sz w:val="24"/>
          <w:szCs w:val="24"/>
        </w:rPr>
      </w:pPr>
    </w:p>
    <w:p w14:paraId="5D955720" w14:textId="77777777" w:rsidR="0062561A" w:rsidRPr="0062561A" w:rsidRDefault="0062561A" w:rsidP="0062561A">
      <w:pPr>
        <w:autoSpaceDE w:val="0"/>
        <w:autoSpaceDN w:val="0"/>
        <w:adjustRightInd w:val="0"/>
        <w:spacing w:after="0" w:line="240" w:lineRule="auto"/>
        <w:rPr>
          <w:rFonts w:ascii="Times New Roman" w:hAnsi="Times New Roman" w:cs="Times New Roman"/>
          <w:b/>
          <w:kern w:val="0"/>
          <w:sz w:val="28"/>
          <w:szCs w:val="24"/>
        </w:rPr>
      </w:pPr>
      <w:r w:rsidRPr="0062561A">
        <w:rPr>
          <w:rFonts w:ascii="Times New Roman" w:hAnsi="Times New Roman" w:cs="Times New Roman"/>
          <w:b/>
          <w:kern w:val="0"/>
          <w:sz w:val="28"/>
          <w:szCs w:val="24"/>
        </w:rPr>
        <w:t>Partie 4 – Sorties structurées</w:t>
      </w:r>
    </w:p>
    <w:p w14:paraId="453C4410"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Le LLM retourne :</w:t>
      </w:r>
    </w:p>
    <w:p w14:paraId="340BE0B2"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 Le commentaire semble plutôt négatif. Le client est mécontent du délai de livraison... »</w:t>
      </w:r>
    </w:p>
    <w:p w14:paraId="34B65B67" w14:textId="05217AE2" w:rsidR="001D1D82" w:rsidRPr="001D1D82" w:rsidRDefault="0062561A" w:rsidP="001D1D82">
      <w:pPr>
        <w:pStyle w:val="ListParagraph"/>
        <w:numPr>
          <w:ilvl w:val="0"/>
          <w:numId w:val="11"/>
        </w:num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Pour rendre cette réponse plus facile à exploiter par une application, créer u</w:t>
      </w:r>
      <w:r w:rsidR="001D1D82" w:rsidRPr="001D1D82">
        <w:rPr>
          <w:rFonts w:ascii="Times New Roman" w:hAnsi="Times New Roman" w:cs="Times New Roman"/>
          <w:color w:val="000000"/>
          <w:kern w:val="0"/>
          <w:sz w:val="24"/>
          <w:szCs w:val="24"/>
        </w:rPr>
        <w:t xml:space="preserve">n prompt </w:t>
      </w:r>
      <w:r w:rsidRPr="001D1D82">
        <w:rPr>
          <w:rFonts w:ascii="Times New Roman" w:hAnsi="Times New Roman" w:cs="Times New Roman"/>
          <w:color w:val="000000"/>
          <w:kern w:val="0"/>
          <w:sz w:val="24"/>
          <w:szCs w:val="24"/>
        </w:rPr>
        <w:t xml:space="preserve">demandant du JSON avec les champs sentiment, </w:t>
      </w:r>
      <w:r w:rsidR="001D1D82" w:rsidRPr="001D1D82">
        <w:rPr>
          <w:rFonts w:ascii="Times New Roman" w:hAnsi="Times New Roman" w:cs="Times New Roman"/>
          <w:color w:val="000000"/>
          <w:kern w:val="0"/>
          <w:sz w:val="24"/>
          <w:szCs w:val="24"/>
        </w:rPr>
        <w:t>catégorie</w:t>
      </w:r>
      <w:r w:rsidRPr="001D1D82">
        <w:rPr>
          <w:rFonts w:ascii="Times New Roman" w:hAnsi="Times New Roman" w:cs="Times New Roman"/>
          <w:color w:val="000000"/>
          <w:kern w:val="0"/>
          <w:sz w:val="24"/>
          <w:szCs w:val="24"/>
        </w:rPr>
        <w:t xml:space="preserve">, urgence, </w:t>
      </w:r>
      <w:r w:rsidR="001D1D82" w:rsidRPr="001D1D82">
        <w:rPr>
          <w:rFonts w:ascii="Times New Roman" w:hAnsi="Times New Roman" w:cs="Times New Roman"/>
          <w:color w:val="000000"/>
          <w:kern w:val="0"/>
          <w:sz w:val="24"/>
          <w:szCs w:val="24"/>
        </w:rPr>
        <w:t>problème</w:t>
      </w:r>
      <w:r w:rsidRPr="001D1D82">
        <w:rPr>
          <w:rFonts w:ascii="Times New Roman" w:hAnsi="Times New Roman" w:cs="Times New Roman"/>
          <w:color w:val="000000"/>
          <w:kern w:val="0"/>
          <w:sz w:val="24"/>
          <w:szCs w:val="24"/>
        </w:rPr>
        <w:t>, confiance</w:t>
      </w:r>
      <w:r w:rsidR="001D1D82" w:rsidRPr="001D1D82">
        <w:rPr>
          <w:rFonts w:ascii="Times New Roman" w:hAnsi="Times New Roman" w:cs="Times New Roman"/>
          <w:color w:val="000000"/>
          <w:kern w:val="0"/>
          <w:sz w:val="24"/>
          <w:szCs w:val="24"/>
        </w:rPr>
        <w:t xml:space="preserve">. </w:t>
      </w:r>
      <w:r w:rsidRPr="001D1D82">
        <w:rPr>
          <w:rFonts w:ascii="Times New Roman" w:hAnsi="Times New Roman" w:cs="Times New Roman"/>
          <w:color w:val="000000"/>
          <w:kern w:val="0"/>
          <w:sz w:val="24"/>
          <w:szCs w:val="24"/>
        </w:rPr>
        <w:t>Préciser les types des va</w:t>
      </w:r>
      <w:r w:rsidR="001D1D82" w:rsidRPr="001D1D82">
        <w:rPr>
          <w:rFonts w:ascii="Times New Roman" w:hAnsi="Times New Roman" w:cs="Times New Roman"/>
          <w:color w:val="000000"/>
          <w:kern w:val="0"/>
          <w:sz w:val="24"/>
          <w:szCs w:val="24"/>
        </w:rPr>
        <w:t>leurs et les valeurs autorisées</w:t>
      </w:r>
    </w:p>
    <w:p w14:paraId="60CA3BC5" w14:textId="52DD3D0F" w:rsidR="002F5407" w:rsidRDefault="0062561A" w:rsidP="001D1D82">
      <w:p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Exemple de résultat</w:t>
      </w:r>
    </w:p>
    <w:p w14:paraId="0B0958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00822AB5"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"sentiment": "negatif",</w:t>
      </w:r>
    </w:p>
    <w:p w14:paraId="1CAD1D66"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"categorie": "livraison",</w:t>
      </w:r>
    </w:p>
    <w:p w14:paraId="384D9C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"urgence": "moyenne",</w:t>
      </w:r>
    </w:p>
    <w:p w14:paraId="1466E8C9"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"probleme": "Retard de livraison",</w:t>
      </w:r>
    </w:p>
    <w:p w14:paraId="4AFD1FF7"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"confiance": 0.91</w:t>
      </w:r>
    </w:p>
    <w:p w14:paraId="581F71F0" w14:textId="6BC0225E" w:rsidR="001D1D82"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5813354F" w14:textId="2E3917DD" w:rsidR="00F133C0" w:rsidRDefault="002D4543" w:rsidP="002D4543">
      <w:pPr>
        <w:pStyle w:val="ListParagraph"/>
        <w:numPr>
          <w:ilvl w:val="0"/>
          <w:numId w:val="10"/>
        </w:numPr>
        <w:autoSpaceDE w:val="0"/>
        <w:autoSpaceDN w:val="0"/>
        <w:adjustRightInd w:val="0"/>
        <w:spacing w:after="0" w:line="276" w:lineRule="auto"/>
        <w:jc w:val="center"/>
        <w:rPr>
          <w:rFonts w:ascii="Times New Roman" w:hAnsi="Times New Roman" w:cs="Times New Roman"/>
          <w:b/>
          <w:color w:val="000000"/>
          <w:kern w:val="0"/>
          <w:sz w:val="24"/>
          <w:szCs w:val="24"/>
        </w:rPr>
      </w:pPr>
      <w:r w:rsidRPr="002D4543">
        <w:rPr>
          <w:rFonts w:ascii="Times New Roman" w:hAnsi="Times New Roman" w:cs="Times New Roman"/>
          <w:b/>
          <w:color w:val="000000"/>
          <w:kern w:val="0"/>
          <w:sz w:val="24"/>
          <w:szCs w:val="24"/>
        </w:rPr>
        <w:t>Prompt proposé</w:t>
      </w:r>
    </w:p>
    <w:p w14:paraId="29739909" w14:textId="77777777" w:rsidR="004E3895" w:rsidRDefault="004E3895" w:rsidP="002C1A50">
      <w:pPr>
        <w:autoSpaceDE w:val="0"/>
        <w:autoSpaceDN w:val="0"/>
        <w:adjustRightInd w:val="0"/>
        <w:spacing w:after="0" w:line="276"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Rôle :</w:t>
      </w:r>
    </w:p>
    <w:p w14:paraId="02E16280" w14:textId="52C2BBAB"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color w:val="000000"/>
          <w:kern w:val="0"/>
          <w:sz w:val="24"/>
          <w:szCs w:val="24"/>
        </w:rPr>
        <w:lastRenderedPageBreak/>
        <w:t>Tu es un outil d'analyse automatique de commentaires clients, destiné à alimenter une application de</w:t>
      </w:r>
      <w:r>
        <w:rPr>
          <w:rFonts w:ascii="Times New Roman" w:hAnsi="Times New Roman" w:cs="Times New Roman"/>
          <w:color w:val="000000"/>
          <w:kern w:val="0"/>
          <w:sz w:val="24"/>
          <w:szCs w:val="24"/>
        </w:rPr>
        <w:t xml:space="preserve"> gestion de la relation client.</w:t>
      </w:r>
    </w:p>
    <w:p w14:paraId="1B8C81D3" w14:textId="77777777"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Tâche :</w:t>
      </w:r>
    </w:p>
    <w:p w14:paraId="29A3D0A4" w14:textId="321BBAD9" w:rsidR="004E3895" w:rsidRPr="004E3895"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color w:val="000000"/>
          <w:kern w:val="0"/>
          <w:sz w:val="24"/>
          <w:szCs w:val="24"/>
        </w:rPr>
        <w:t>Analyse le commentaire suivant et retourne le résultat</w:t>
      </w:r>
      <w:r w:rsidR="00D2042C">
        <w:rPr>
          <w:rFonts w:ascii="Times New Roman" w:hAnsi="Times New Roman" w:cs="Times New Roman"/>
          <w:color w:val="000000"/>
          <w:kern w:val="0"/>
          <w:sz w:val="24"/>
          <w:szCs w:val="24"/>
        </w:rPr>
        <w:t xml:space="preserve"> exclusivement au format JSON, </w:t>
      </w:r>
      <w:r w:rsidRPr="004E3895">
        <w:rPr>
          <w:rFonts w:ascii="Times New Roman" w:hAnsi="Times New Roman" w:cs="Times New Roman"/>
          <w:color w:val="000000"/>
          <w:kern w:val="0"/>
          <w:sz w:val="24"/>
          <w:szCs w:val="24"/>
        </w:rPr>
        <w:t>avec les champs suivants :</w:t>
      </w:r>
    </w:p>
    <w:p w14:paraId="279BB82F" w14:textId="241F7A9E"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"sentiment" (chaîne de caractères)</w:t>
      </w:r>
      <w:r>
        <w:rPr>
          <w:rFonts w:ascii="Times New Roman" w:hAnsi="Times New Roman" w:cs="Times New Roman"/>
          <w:b/>
          <w:color w:val="000000"/>
          <w:kern w:val="0"/>
          <w:sz w:val="24"/>
          <w:szCs w:val="24"/>
        </w:rPr>
        <w:t xml:space="preserve"> : </w:t>
      </w:r>
      <w:r w:rsidRPr="00633A42">
        <w:rPr>
          <w:rFonts w:ascii="Times New Roman" w:hAnsi="Times New Roman" w:cs="Times New Roman"/>
          <w:color w:val="000000"/>
          <w:kern w:val="0"/>
          <w:sz w:val="24"/>
          <w:szCs w:val="24"/>
        </w:rPr>
        <w:t xml:space="preserve">la tonalité du commentaire. </w:t>
      </w:r>
      <w:r w:rsidRPr="00633A42">
        <w:rPr>
          <w:rFonts w:ascii="Times New Roman" w:hAnsi="Times New Roman" w:cs="Times New Roman"/>
          <w:color w:val="000000"/>
          <w:kern w:val="0"/>
          <w:sz w:val="24"/>
          <w:szCs w:val="24"/>
        </w:rPr>
        <w:t>Valeurs autorisées : "positif", "negatif", "neutre".</w:t>
      </w:r>
    </w:p>
    <w:p w14:paraId="40E6A61D" w14:textId="7A9B13B8"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"categorie" (chaîne de caractère</w:t>
      </w:r>
      <w:r>
        <w:rPr>
          <w:rFonts w:ascii="Times New Roman" w:hAnsi="Times New Roman" w:cs="Times New Roman"/>
          <w:b/>
          <w:color w:val="000000"/>
          <w:kern w:val="0"/>
          <w:sz w:val="24"/>
          <w:szCs w:val="24"/>
        </w:rPr>
        <w:t xml:space="preserve">s) : </w:t>
      </w:r>
      <w:r w:rsidRPr="00633A42">
        <w:rPr>
          <w:rFonts w:ascii="Times New Roman" w:hAnsi="Times New Roman" w:cs="Times New Roman"/>
          <w:color w:val="000000"/>
          <w:kern w:val="0"/>
          <w:sz w:val="24"/>
          <w:szCs w:val="24"/>
        </w:rPr>
        <w:t xml:space="preserve">le thème principal évoqué </w:t>
      </w:r>
      <w:r w:rsidRPr="00633A42">
        <w:rPr>
          <w:rFonts w:ascii="Times New Roman" w:hAnsi="Times New Roman" w:cs="Times New Roman"/>
          <w:color w:val="000000"/>
          <w:kern w:val="0"/>
          <w:sz w:val="24"/>
          <w:szCs w:val="24"/>
        </w:rPr>
        <w:t>(ex : "livrais</w:t>
      </w:r>
      <w:r w:rsidR="00633A42" w:rsidRPr="00633A42">
        <w:rPr>
          <w:rFonts w:ascii="Times New Roman" w:hAnsi="Times New Roman" w:cs="Times New Roman"/>
          <w:color w:val="000000"/>
          <w:kern w:val="0"/>
          <w:sz w:val="24"/>
          <w:szCs w:val="24"/>
        </w:rPr>
        <w:t>on", "produit", "prix", "service_</w:t>
      </w:r>
      <w:r w:rsidRPr="00633A42">
        <w:rPr>
          <w:rFonts w:ascii="Times New Roman" w:hAnsi="Times New Roman" w:cs="Times New Roman"/>
          <w:color w:val="000000"/>
          <w:kern w:val="0"/>
          <w:sz w:val="24"/>
          <w:szCs w:val="24"/>
        </w:rPr>
        <w:t>client", "autre").</w:t>
      </w:r>
    </w:p>
    <w:p w14:paraId="6CE2F4C6" w14:textId="1F396A5A"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 xml:space="preserve">- "urgence" (chaîne de caractères) : </w:t>
      </w:r>
      <w:r w:rsidRPr="00633A42">
        <w:rPr>
          <w:rFonts w:ascii="Times New Roman" w:hAnsi="Times New Roman" w:cs="Times New Roman"/>
          <w:color w:val="000000"/>
          <w:kern w:val="0"/>
          <w:sz w:val="24"/>
          <w:szCs w:val="24"/>
        </w:rPr>
        <w:t>le niveau d'urg</w:t>
      </w:r>
      <w:r w:rsidRPr="00633A42">
        <w:rPr>
          <w:rFonts w:ascii="Times New Roman" w:hAnsi="Times New Roman" w:cs="Times New Roman"/>
          <w:color w:val="000000"/>
          <w:kern w:val="0"/>
          <w:sz w:val="24"/>
          <w:szCs w:val="24"/>
        </w:rPr>
        <w:t xml:space="preserve">ence à traiter ce commentaire. </w:t>
      </w:r>
      <w:r w:rsidRPr="00633A42">
        <w:rPr>
          <w:rFonts w:ascii="Times New Roman" w:hAnsi="Times New Roman" w:cs="Times New Roman"/>
          <w:color w:val="000000"/>
          <w:kern w:val="0"/>
          <w:sz w:val="24"/>
          <w:szCs w:val="24"/>
        </w:rPr>
        <w:t>Valeurs autorisées : "faible", "moyenne", "élevée".</w:t>
      </w:r>
    </w:p>
    <w:p w14:paraId="51AED95A" w14:textId="696A5281"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"probleme" (chaîne de caractères) : </w:t>
      </w:r>
      <w:r w:rsidRPr="00633A42">
        <w:rPr>
          <w:rFonts w:ascii="Times New Roman" w:hAnsi="Times New Roman" w:cs="Times New Roman"/>
          <w:color w:val="000000"/>
          <w:kern w:val="0"/>
          <w:sz w:val="24"/>
          <w:szCs w:val="24"/>
        </w:rPr>
        <w:t>une descriptio</w:t>
      </w:r>
      <w:r w:rsidR="00D2042C" w:rsidRPr="00633A42">
        <w:rPr>
          <w:rFonts w:ascii="Times New Roman" w:hAnsi="Times New Roman" w:cs="Times New Roman"/>
          <w:color w:val="000000"/>
          <w:kern w:val="0"/>
          <w:sz w:val="24"/>
          <w:szCs w:val="24"/>
        </w:rPr>
        <w:t xml:space="preserve">n courte et claire du problème </w:t>
      </w:r>
      <w:r w:rsidR="00633A42" w:rsidRPr="00633A42">
        <w:rPr>
          <w:rFonts w:ascii="Times New Roman" w:hAnsi="Times New Roman" w:cs="Times New Roman"/>
          <w:color w:val="000000"/>
          <w:kern w:val="0"/>
          <w:sz w:val="24"/>
          <w:szCs w:val="24"/>
        </w:rPr>
        <w:t>identifié, en une phrase.</w:t>
      </w:r>
    </w:p>
    <w:p w14:paraId="7FDF2B4E" w14:textId="00AC4F44"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"confiance" (nombre décimal) : </w:t>
      </w:r>
      <w:r w:rsidRPr="00633A42">
        <w:rPr>
          <w:rFonts w:ascii="Times New Roman" w:hAnsi="Times New Roman" w:cs="Times New Roman"/>
          <w:color w:val="000000"/>
          <w:kern w:val="0"/>
          <w:sz w:val="24"/>
          <w:szCs w:val="24"/>
        </w:rPr>
        <w:t>ton niveau de</w:t>
      </w:r>
      <w:r w:rsidR="00D2042C" w:rsidRPr="00633A42">
        <w:rPr>
          <w:rFonts w:ascii="Times New Roman" w:hAnsi="Times New Roman" w:cs="Times New Roman"/>
          <w:color w:val="000000"/>
          <w:kern w:val="0"/>
          <w:sz w:val="24"/>
          <w:szCs w:val="24"/>
        </w:rPr>
        <w:t xml:space="preserve"> confiance dans cette analyse, </w:t>
      </w:r>
      <w:r w:rsidRPr="00633A42">
        <w:rPr>
          <w:rFonts w:ascii="Times New Roman" w:hAnsi="Times New Roman" w:cs="Times New Roman"/>
          <w:color w:val="000000"/>
          <w:kern w:val="0"/>
          <w:sz w:val="24"/>
          <w:szCs w:val="24"/>
        </w:rPr>
        <w:t>compris entre 0 et 1 (ex : 0.85).</w:t>
      </w:r>
    </w:p>
    <w:p w14:paraId="3DC1E8F7" w14:textId="695F7BDF" w:rsidR="004E3895" w:rsidRPr="00633A42" w:rsidRDefault="00D2042C" w:rsidP="00633A42">
      <w:pPr>
        <w:autoSpaceDE w:val="0"/>
        <w:autoSpaceDN w:val="0"/>
        <w:adjustRightInd w:val="0"/>
        <w:spacing w:after="0" w:line="360" w:lineRule="auto"/>
        <w:jc w:val="both"/>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 xml:space="preserve">Commentaire à analyser : </w:t>
      </w:r>
      <w:r w:rsidR="004E3895" w:rsidRPr="00633A42">
        <w:rPr>
          <w:rFonts w:ascii="Times New Roman" w:hAnsi="Times New Roman" w:cs="Times New Roman"/>
          <w:color w:val="000000"/>
          <w:kern w:val="0"/>
          <w:sz w:val="24"/>
          <w:szCs w:val="24"/>
        </w:rPr>
        <w:t>"Le service est rapide mais l'app</w:t>
      </w:r>
      <w:r w:rsidR="00633A42">
        <w:rPr>
          <w:rFonts w:ascii="Times New Roman" w:hAnsi="Times New Roman" w:cs="Times New Roman"/>
          <w:color w:val="000000"/>
          <w:kern w:val="0"/>
          <w:sz w:val="24"/>
          <w:szCs w:val="24"/>
        </w:rPr>
        <w:t>lication plante régulièrement."</w:t>
      </w:r>
    </w:p>
    <w:p w14:paraId="53132EEF" w14:textId="77777777" w:rsidR="004E3895" w:rsidRPr="004E3895" w:rsidRDefault="004E3895" w:rsidP="00633A42">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Contraintes :</w:t>
      </w:r>
    </w:p>
    <w:p w14:paraId="21FC738C" w14:textId="77777777"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w:t>
      </w:r>
      <w:r w:rsidRPr="00633A42">
        <w:rPr>
          <w:rFonts w:ascii="Times New Roman" w:hAnsi="Times New Roman" w:cs="Times New Roman"/>
          <w:color w:val="000000"/>
          <w:kern w:val="0"/>
          <w:sz w:val="24"/>
          <w:szCs w:val="24"/>
        </w:rPr>
        <w:t>Réponds uniquement avec le JSON, sans aucun texte avant ou après.</w:t>
      </w:r>
    </w:p>
    <w:p w14:paraId="04E4669F" w14:textId="6CE98AD6" w:rsidR="002D4543"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633A42">
        <w:rPr>
          <w:rFonts w:ascii="Times New Roman" w:hAnsi="Times New Roman" w:cs="Times New Roman"/>
          <w:color w:val="000000"/>
          <w:kern w:val="0"/>
          <w:sz w:val="24"/>
          <w:szCs w:val="24"/>
        </w:rPr>
        <w:t>- N'ajoute aucun champ en dehors de ceux demandés.</w:t>
      </w:r>
    </w:p>
    <w:p w14:paraId="5A9A6DAE" w14:textId="3C2443D6" w:rsidR="002E6F2C" w:rsidRDefault="002E6F2C" w:rsidP="002E6F2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t>Réponse de Claude</w:t>
      </w:r>
    </w:p>
    <w:p w14:paraId="775FE726" w14:textId="7A963200" w:rsidR="002E6F2C" w:rsidRDefault="002E6F2C" w:rsidP="002E6F2C">
      <w:pPr>
        <w:autoSpaceDE w:val="0"/>
        <w:autoSpaceDN w:val="0"/>
        <w:adjustRightInd w:val="0"/>
        <w:spacing w:after="0" w:line="360" w:lineRule="auto"/>
        <w:ind w:left="360"/>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drawing>
          <wp:inline distT="0" distB="0" distL="0" distR="0" wp14:anchorId="6F092AB9" wp14:editId="5A8F9D07">
            <wp:extent cx="5760720" cy="25292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29205"/>
                    </a:xfrm>
                    <a:prstGeom prst="rect">
                      <a:avLst/>
                    </a:prstGeom>
                  </pic:spPr>
                </pic:pic>
              </a:graphicData>
            </a:graphic>
          </wp:inline>
        </w:drawing>
      </w:r>
    </w:p>
    <w:p w14:paraId="52880A6E" w14:textId="77777777" w:rsidR="002E6F2C" w:rsidRPr="002E6F2C" w:rsidRDefault="002E6F2C" w:rsidP="002E6F2C">
      <w:pPr>
        <w:autoSpaceDE w:val="0"/>
        <w:autoSpaceDN w:val="0"/>
        <w:adjustRightInd w:val="0"/>
        <w:spacing w:after="0" w:line="360" w:lineRule="auto"/>
        <w:ind w:left="360"/>
        <w:rPr>
          <w:rFonts w:ascii="Times New Roman" w:hAnsi="Times New Roman" w:cs="Times New Roman"/>
          <w:b/>
          <w:color w:val="000000"/>
          <w:kern w:val="0"/>
          <w:sz w:val="24"/>
          <w:szCs w:val="24"/>
        </w:rPr>
      </w:pPr>
      <w:bookmarkStart w:id="0" w:name="_GoBack"/>
      <w:bookmarkEnd w:id="0"/>
    </w:p>
    <w:p w14:paraId="605637F6" w14:textId="77777777" w:rsidR="002F5407" w:rsidRPr="004F23E2" w:rsidRDefault="002F5407" w:rsidP="002F5407">
      <w:pPr>
        <w:spacing w:line="360" w:lineRule="auto"/>
        <w:rPr>
          <w:rFonts w:ascii="Times New Roman" w:hAnsi="Times New Roman" w:cs="Times New Roman"/>
          <w:b/>
          <w:bCs/>
          <w:sz w:val="28"/>
          <w:szCs w:val="28"/>
        </w:rPr>
      </w:pPr>
    </w:p>
    <w:p w14:paraId="66ADB20E" w14:textId="77777777" w:rsidR="002F5407" w:rsidRDefault="002F5407" w:rsidP="002F5407">
      <w:pPr>
        <w:spacing w:line="360" w:lineRule="auto"/>
        <w:jc w:val="both"/>
        <w:rPr>
          <w:rFonts w:ascii="Times New Roman" w:hAnsi="Times New Roman" w:cs="Times New Roman"/>
          <w:sz w:val="24"/>
          <w:szCs w:val="24"/>
        </w:rPr>
      </w:pPr>
    </w:p>
    <w:p w14:paraId="3094AD30" w14:textId="77777777" w:rsidR="002F5407" w:rsidRPr="00C26C96" w:rsidRDefault="002F5407" w:rsidP="002F5407">
      <w:pPr>
        <w:spacing w:line="360" w:lineRule="auto"/>
        <w:jc w:val="both"/>
        <w:rPr>
          <w:rFonts w:ascii="Times New Roman" w:hAnsi="Times New Roman" w:cs="Times New Roman"/>
          <w:sz w:val="24"/>
          <w:szCs w:val="24"/>
        </w:rPr>
      </w:pPr>
    </w:p>
    <w:p w14:paraId="15592199" w14:textId="77777777" w:rsidR="002F5407" w:rsidRDefault="002F5407" w:rsidP="00DE3D9B">
      <w:pPr>
        <w:spacing w:line="360" w:lineRule="auto"/>
        <w:ind w:left="360"/>
        <w:jc w:val="center"/>
        <w:rPr>
          <w:rFonts w:ascii="Times New Roman" w:hAnsi="Times New Roman" w:cs="Times New Roman"/>
          <w:b/>
          <w:bCs/>
          <w:sz w:val="24"/>
          <w:szCs w:val="24"/>
        </w:rPr>
      </w:pPr>
    </w:p>
    <w:p w14:paraId="6F3EB4F6" w14:textId="692D3DAF" w:rsidR="00DE3D9B" w:rsidRPr="00DE3D9B" w:rsidRDefault="00DE3D9B" w:rsidP="00DE3D9B">
      <w:pPr>
        <w:spacing w:line="360" w:lineRule="auto"/>
        <w:ind w:left="360"/>
        <w:rPr>
          <w:rFonts w:ascii="Times New Roman" w:hAnsi="Times New Roman" w:cs="Times New Roman"/>
          <w:b/>
          <w:bCs/>
          <w:sz w:val="24"/>
          <w:szCs w:val="24"/>
        </w:rPr>
      </w:pPr>
    </w:p>
    <w:sectPr w:rsidR="00DE3D9B" w:rsidRPr="00DE3D9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165A331E"/>
    <w:multiLevelType w:val="hybridMultilevel"/>
    <w:tmpl w:val="9A24C640"/>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nsid w:val="40234EF3"/>
    <w:multiLevelType w:val="hybridMultilevel"/>
    <w:tmpl w:val="C148974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4E6D6647"/>
    <w:multiLevelType w:val="hybridMultilevel"/>
    <w:tmpl w:val="0BC2673C"/>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nsid w:val="707328F1"/>
    <w:multiLevelType w:val="hybridMultilevel"/>
    <w:tmpl w:val="41D0442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73BE1235"/>
    <w:multiLevelType w:val="hybridMultilevel"/>
    <w:tmpl w:val="708ADF0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7D1021B1"/>
    <w:multiLevelType w:val="hybridMultilevel"/>
    <w:tmpl w:val="B7B664D6"/>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9"/>
  </w:num>
  <w:num w:numId="2">
    <w:abstractNumId w:val="10"/>
  </w:num>
  <w:num w:numId="3">
    <w:abstractNumId w:val="4"/>
  </w:num>
  <w:num w:numId="4">
    <w:abstractNumId w:val="6"/>
  </w:num>
  <w:num w:numId="5">
    <w:abstractNumId w:val="8"/>
  </w:num>
  <w:num w:numId="6">
    <w:abstractNumId w:val="5"/>
  </w:num>
  <w:num w:numId="7">
    <w:abstractNumId w:val="0"/>
  </w:num>
  <w:num w:numId="8">
    <w:abstractNumId w:val="1"/>
  </w:num>
  <w:num w:numId="9">
    <w:abstractNumId w:val="3"/>
  </w:num>
  <w:num w:numId="10">
    <w:abstractNumId w:val="2"/>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06B"/>
    <w:rsid w:val="0014325A"/>
    <w:rsid w:val="001C3212"/>
    <w:rsid w:val="001D1D82"/>
    <w:rsid w:val="00262AFC"/>
    <w:rsid w:val="00280EB4"/>
    <w:rsid w:val="002C1A50"/>
    <w:rsid w:val="002D4543"/>
    <w:rsid w:val="002E6F2C"/>
    <w:rsid w:val="002F306B"/>
    <w:rsid w:val="002F5407"/>
    <w:rsid w:val="003228B9"/>
    <w:rsid w:val="00350520"/>
    <w:rsid w:val="003A5CCE"/>
    <w:rsid w:val="0045352F"/>
    <w:rsid w:val="004C64FB"/>
    <w:rsid w:val="004E3895"/>
    <w:rsid w:val="004F12D2"/>
    <w:rsid w:val="004F23E2"/>
    <w:rsid w:val="005B48EC"/>
    <w:rsid w:val="005E0031"/>
    <w:rsid w:val="00614DA7"/>
    <w:rsid w:val="0062561A"/>
    <w:rsid w:val="00633A42"/>
    <w:rsid w:val="006A0B3C"/>
    <w:rsid w:val="006C3A43"/>
    <w:rsid w:val="00716010"/>
    <w:rsid w:val="0074209E"/>
    <w:rsid w:val="007B070D"/>
    <w:rsid w:val="008171A5"/>
    <w:rsid w:val="00844A9E"/>
    <w:rsid w:val="00915FD9"/>
    <w:rsid w:val="0098495F"/>
    <w:rsid w:val="00A81B8A"/>
    <w:rsid w:val="00C26C96"/>
    <w:rsid w:val="00C32AD4"/>
    <w:rsid w:val="00C51545"/>
    <w:rsid w:val="00D2042C"/>
    <w:rsid w:val="00D23D71"/>
    <w:rsid w:val="00D3683D"/>
    <w:rsid w:val="00D869FC"/>
    <w:rsid w:val="00DB1D03"/>
    <w:rsid w:val="00DE3D9B"/>
    <w:rsid w:val="00EF6220"/>
    <w:rsid w:val="00F133C0"/>
    <w:rsid w:val="00F859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06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F306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F306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F306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F306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F30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0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0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06B"/>
    <w:rPr>
      <w:rFonts w:eastAsiaTheme="majorEastAsia" w:cstheme="majorBidi"/>
      <w:color w:val="272727" w:themeColor="text1" w:themeTint="D8"/>
    </w:rPr>
  </w:style>
  <w:style w:type="paragraph" w:styleId="Title">
    <w:name w:val="Title"/>
    <w:basedOn w:val="Normal"/>
    <w:next w:val="Normal"/>
    <w:link w:val="TitleCh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0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0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6B"/>
    <w:pPr>
      <w:spacing w:before="160"/>
      <w:jc w:val="center"/>
    </w:pPr>
    <w:rPr>
      <w:i/>
      <w:iCs/>
      <w:color w:val="404040" w:themeColor="text1" w:themeTint="BF"/>
    </w:rPr>
  </w:style>
  <w:style w:type="character" w:customStyle="1" w:styleId="QuoteChar">
    <w:name w:val="Quote Char"/>
    <w:basedOn w:val="DefaultParagraphFont"/>
    <w:link w:val="Quote"/>
    <w:uiPriority w:val="29"/>
    <w:rsid w:val="002F306B"/>
    <w:rPr>
      <w:i/>
      <w:iCs/>
      <w:color w:val="404040" w:themeColor="text1" w:themeTint="BF"/>
    </w:rPr>
  </w:style>
  <w:style w:type="paragraph" w:styleId="ListParagraph">
    <w:name w:val="List Paragraph"/>
    <w:basedOn w:val="Normal"/>
    <w:uiPriority w:val="34"/>
    <w:qFormat/>
    <w:rsid w:val="002F306B"/>
    <w:pPr>
      <w:ind w:left="720"/>
      <w:contextualSpacing/>
    </w:pPr>
  </w:style>
  <w:style w:type="character" w:styleId="IntenseEmphasis">
    <w:name w:val="Intense Emphasis"/>
    <w:basedOn w:val="DefaultParagraphFont"/>
    <w:uiPriority w:val="21"/>
    <w:qFormat/>
    <w:rsid w:val="002F306B"/>
    <w:rPr>
      <w:i/>
      <w:iCs/>
      <w:color w:val="2E74B5" w:themeColor="accent1" w:themeShade="BF"/>
    </w:rPr>
  </w:style>
  <w:style w:type="paragraph" w:styleId="IntenseQuote">
    <w:name w:val="Intense Quote"/>
    <w:basedOn w:val="Normal"/>
    <w:next w:val="Normal"/>
    <w:link w:val="IntenseQuoteCh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F306B"/>
    <w:rPr>
      <w:i/>
      <w:iCs/>
      <w:color w:val="2E74B5" w:themeColor="accent1" w:themeShade="BF"/>
    </w:rPr>
  </w:style>
  <w:style w:type="character" w:styleId="IntenseReference">
    <w:name w:val="Intense Reference"/>
    <w:basedOn w:val="DefaultParagraphFont"/>
    <w:uiPriority w:val="32"/>
    <w:qFormat/>
    <w:rsid w:val="002F306B"/>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341</TotalTime>
  <Pages>12</Pages>
  <Words>1791</Words>
  <Characters>9852</Characters>
  <Application>Microsoft Office Word</Application>
  <DocSecurity>0</DocSecurity>
  <Lines>82</Lines>
  <Paragraphs>23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11620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Microsoft account</cp:lastModifiedBy>
  <cp:revision>32</cp:revision>
  <dcterms:created xsi:type="dcterms:W3CDTF">2026-09-11T11:03:00Z</dcterms:created>
  <dcterms:modified xsi:type="dcterms:W3CDTF">2026-09-11T22:44:00Z</dcterms:modified>
</cp:coreProperties>
</file>