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 e retorno de caixas retornáveis, e como ler o saldo de cada cliente, rota e unidade — do lançamento no celular ao Painel de Ativos.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retornos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O retorno baixa o saldo do cliente no instante em que é lançado, esteja quem estiver lançando. A chegada ao galpão não é mais um portão: contagem diferente ali vira divergência registrada, com nome e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Todo retorno baixa o saldo assim que é lançado</w:t>
      </w:r>
      <w:r>
        <w:rPr>
          <w:rFonts w:ascii="Segoe UI" w:hAnsi="Segoe UI"/>
          <w:b w:val="0"/>
          <w:i w:val="0"/>
        </w:rPr>
        <w:t>, não importa quem lançou.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Até setembro/2026 não era assim: o retorno contado na rua nascia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e só a conferência no galpão o confirmava. A etapa de conferência saiu do app de campo — e era o </w:t>
      </w:r>
      <w:r>
        <w:rPr>
          <w:rFonts w:ascii="Segoe UI" w:hAnsi="Segoe UI"/>
          <w:b w:val="0"/>
          <w:i/>
        </w:rPr>
        <w:t>único</w:t>
      </w:r>
      <w:r>
        <w:rPr>
          <w:rFonts w:ascii="Segoe UI" w:hAnsi="Segoe UI"/>
          <w:b w:val="0"/>
          <w:i w:val="0"/>
        </w:rPr>
        <w:t xml:space="preserve"> lugar onde um retorno era confirmado. Mantido o estado de espera, a caixa ficaria presa na conta do cliente para sempre.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divergência não se perdeu: contagem diferente na chegada continua sendo registrada, com nome e hora. O que ela deixou de ser é </w:t>
      </w:r>
      <w:r>
        <w:rPr>
          <w:rFonts w:ascii="Segoe UI" w:hAnsi="Segoe UI"/>
          <w:b w:val="0"/>
          <w:i/>
        </w:rPr>
        <w:t>portão</w:t>
      </w:r>
      <w:r>
        <w:rPr>
          <w:rFonts w:ascii="Segoe UI" w:hAnsi="Segoe UI"/>
          <w:b w:val="0"/>
          <w:i w:val="0"/>
        </w:rPr>
        <w:t xml:space="preserve"> — virou ajuste.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>, ao lado dos galpões e unidades — o caminhão é destino da entrega e origem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Escreve o nome e o PIN de 4 dígitos. Sem lista de nomes na tela.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E-mail ou usuário, mais senha. Só perfil ADMIN e GALPÃO entram.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>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os </w:t>
      </w:r>
      <w:r>
        <w:rPr>
          <w:rFonts w:ascii="Segoe UI" w:hAnsi="Segoe UI"/>
          <w:b/>
          <w:i w:val="0"/>
        </w:rPr>
        <w:t>PINs de exemplo</w:t>
      </w:r>
      <w:r>
        <w:rPr>
          <w:rFonts w:ascii="Segoe UI" w:hAnsi="Segoe UI"/>
          <w:b w:val="0"/>
          <w:i w:val="0"/>
        </w:rPr>
        <w:t xml:space="preserve"> e a senha do administrador antes de dar o endereço a alguém. O app nasce com PINs curtos de demonstração e o endereço é público — qualquer pessoa que os descubra lança em nome de outra.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Vale lembrar o limite: a permissão por usuário decide o que a </w:t>
      </w:r>
      <w:r>
        <w:rPr>
          <w:rFonts w:ascii="Segoe UI" w:hAnsi="Segoe UI"/>
          <w:b w:val="0"/>
          <w:i/>
        </w:rPr>
        <w:t>tela</w:t>
      </w:r>
      <w:r>
        <w:rPr>
          <w:rFonts w:ascii="Segoe UI" w:hAnsi="Segoe UI"/>
          <w:b w:val="0"/>
          <w:i w:val="0"/>
        </w:rPr>
        <w:t xml:space="preserve"> oferece e o servidor recusa lançamento fora dela, mas as demais rotas da API ainda não pedem prova de quem está chamando. Enquanto for app de teste, tudo bem; virando operação real, é preciso autenticação de verdade.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é lista fechada, não campo de digitar: nome escrito à mão vira grafia diferente do mesmo motorista, e o extrato passa a mostrar duas pessoas onde há uma. Quem vai levar a carga e não aparece na lista precisa ser cadastrado antes, em </w:t>
      </w:r>
      <w:r>
        <w:rPr>
          <w:rFonts w:ascii="Segoe UI" w:hAnsi="Segoe UI"/>
          <w:b/>
          <w:i w:val="0"/>
        </w:rPr>
        <w:t>Cadastros → Motoristas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tem a mesma forma da de Saída — mesma ordem de campos e mesmos rótulos — porque quem alterna entre as duas o dia inteiro não deve ter que reaprender a tela. A diferença está no significado: o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parte da rota, da unidade ou do cliente que está devolvendo — a caixa volta no caminhão, e é o caminhão que a guarda até chegar — e o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 é o galpão que recebe.</w:t>
      </w:r>
    </w:p>
    <w:p>
      <w:r>
        <w:rPr>
          <w:rFonts w:ascii="Segoe UI" w:hAnsi="Segoe UI"/>
          <w:b w:val="0"/>
          <w:i w:val="0"/>
        </w:rPr>
        <w:t>A tela mostra o saldo atual da origem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</w:t>
      </w:r>
      <w:r>
        <w:rPr>
          <w:rFonts w:ascii="Segoe UI" w:hAnsi="Segoe UI"/>
          <w:b/>
          <w:i w:val="0"/>
        </w:rPr>
        <w:t>vale na hora</w:t>
      </w:r>
      <w:r>
        <w:rPr>
          <w:rFonts w:ascii="Segoe UI" w:hAnsi="Segoe UI"/>
          <w:b w:val="0"/>
          <w:i w:val="0"/>
        </w:rPr>
        <w:t>: o saldo baixa no lançamento, sem esperar conferência. Conte com cuidado — e, se der diferença na chegada, o escritório corrige pela aba Movimentos, deixando o rastro de quem mudou o quê.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— o dia da contagem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a rota em que as caixas estão voltando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o galpão ou a filial que vai receber. Se você só opera um galpão, ou se o seu </w:t>
      </w:r>
      <w:r>
        <w:rPr>
          <w:rFonts w:ascii="Segoe UI" w:hAnsi="Segoe UI"/>
          <w:b w:val="0"/>
          <w:i/>
        </w:rPr>
        <w:t>local padrão</w:t>
      </w:r>
      <w:r>
        <w:rPr>
          <w:rFonts w:ascii="Segoe UI" w:hAnsi="Segoe UI"/>
          <w:b w:val="0"/>
          <w:i w:val="0"/>
        </w:rPr>
        <w:t xml:space="preserve"> for um deles, o campo já vem preenchido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— quem está levando a carga de volta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Quantas caixas</w:t>
      </w:r>
      <w:r>
        <w:rPr>
          <w:rFonts w:ascii="Segoe UI" w:hAnsi="Segoe UI"/>
          <w:b w:val="0"/>
          <w:i w:val="0"/>
        </w:rPr>
        <w:t xml:space="preserve"> — o que você contou de fato, por tipo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Lançamentos</w:t>
      </w:r>
      <w:r>
        <w:rPr>
          <w:rFonts w:ascii="Segoe UI" w:hAnsi="Segoe UI"/>
          <w:b w:val="0"/>
          <w:i w:val="0"/>
        </w:rPr>
        <w:t xml:space="preserve"> você confere tudo o que foi lançado no período — o seu e o dos outros.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No galpão as duas pontas se encontram: é de lá que a carga sai e é lá que ela volta. O conferente usa as mesmas duas telas de todo mundo —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—, e a diferença está em quando ele as usa.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Carga saindo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>, do galpão para a rota. A carga sobe no caminhão, e é o caminhão que passa a guardar a caixa até a entrega.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Caminhão voltando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: origem é a rota (ou a unidade de onde as caixas vêm), destino é o galpão. Conte o que </w:t>
      </w:r>
      <w:r>
        <w:rPr>
          <w:rFonts w:ascii="Segoe UI" w:hAnsi="Segoe UI"/>
          <w:b w:val="0"/>
          <w:i/>
        </w:rPr>
        <w:t>chegou de verdade</w:t>
      </w:r>
      <w:r>
        <w:rPr>
          <w:rFonts w:ascii="Segoe UI" w:hAnsi="Segoe UI"/>
          <w:b w:val="0"/>
          <w:i w:val="0"/>
        </w:rPr>
        <w:t xml:space="preserve"> no caminhão.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Pronto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baixa no lançamento. Não há segunda etapa esperando ninguém.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ABA CONFERÊNCIA NÃO EXISTE MAIS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saiu em setembro/2026, junto com 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Quem procurar por ela no celular não vai achar — o retorno agora vale no ato.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Divergência entre o que o cliente declarou e o que chegou é resolvida pelo escritório, em </w:t>
      </w:r>
      <w:r>
        <w:rPr>
          <w:rFonts w:ascii="Segoe UI" w:hAnsi="Segoe UI"/>
          <w:b/>
          <w:i w:val="0"/>
        </w:rPr>
        <w:t>Movimentos → corrigir</w:t>
      </w:r>
      <w:r>
        <w:rPr>
          <w:rFonts w:ascii="Segoe UI" w:hAnsi="Segoe UI"/>
          <w:b w:val="0"/>
          <w:i w:val="0"/>
        </w:rPr>
        <w:t>, que guarda o valor antigo, o novo, quem mudou e quando.</w:t>
      </w:r>
    </w:p>
    <w:p>
      <w:pPr>
        <w:spacing w:after="40"/>
      </w:pPr>
    </w:p>
    <w:p>
      <w:pPr>
        <w:pStyle w:val="Heading1"/>
      </w:pPr>
      <w:r>
        <w:t>Lançamentos</w:t>
      </w:r>
    </w:p>
    <w:p>
      <w:r>
        <w:rPr>
          <w:rFonts w:ascii="Segoe UI" w:hAnsi="Segoe UI"/>
          <w:b w:val="0"/>
          <w:i w:val="0"/>
        </w:rPr>
        <w:t xml:space="preserve">A terceira aba do app de campo, visível para todo mundo. Ela mostra </w:t>
      </w:r>
      <w:r>
        <w:rPr>
          <w:rFonts w:ascii="Segoe UI" w:hAnsi="Segoe UI"/>
          <w:b/>
          <w:i w:val="0"/>
        </w:rPr>
        <w:t>o que foi lançado</w:t>
      </w:r>
      <w:r>
        <w:rPr>
          <w:rFonts w:ascii="Segoe UI" w:hAnsi="Segoe UI"/>
          <w:b w:val="0"/>
          <w:i w:val="0"/>
        </w:rPr>
        <w:t xml:space="preserve"> no período — saídas e retornos, os seus e os dos outros —, uma linha por lançamento.</w:t>
      </w:r>
    </w:p>
    <w:p>
      <w:r>
        <w:rPr>
          <w:rFonts w:ascii="Segoe UI" w:hAnsi="Segoe UI"/>
          <w:b w:val="0"/>
          <w:i w:val="0"/>
        </w:rPr>
        <w:t xml:space="preserve">No lugar de um saldo por local, que é a leitura do escritório, aqui está o extrato do dia: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e as quantidades por tipo de caixa.</w:t>
      </w:r>
    </w:p>
    <w:p>
      <w:pPr>
        <w:pStyle w:val="Heading2"/>
      </w:pPr>
      <w:r>
        <w:t>Os três cartões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— quantas caixas saíram no que está sendo mostrado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quantas voltaram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Total geral</w:t>
      </w:r>
      <w:r>
        <w:rPr>
          <w:rFonts w:ascii="Segoe UI" w:hAnsi="Segoe UI"/>
          <w:b w:val="0"/>
          <w:i w:val="0"/>
        </w:rPr>
        <w:t xml:space="preserve"> — a soma das duas pontas</w:t>
      </w:r>
    </w:p>
    <w:p>
      <w:r>
        <w:rPr>
          <w:rFonts w:ascii="Segoe UI" w:hAnsi="Segoe UI"/>
          <w:b w:val="0"/>
          <w:i w:val="0"/>
        </w:rPr>
        <w:t>Os três seguem os filtros. Filtrou por um motorista, os cartões passam a falar só dele.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Entrada / Saída</w:t>
      </w:r>
      <w:r>
        <w:rPr>
          <w:rFonts w:ascii="Segoe UI" w:hAnsi="Segoe UI"/>
          <w:b w:val="0"/>
          <w:i w:val="0"/>
        </w:rPr>
        <w:t xml:space="preserve"> são de </w:t>
      </w:r>
      <w:r>
        <w:rPr>
          <w:rFonts w:ascii="Segoe UI" w:hAnsi="Segoe UI"/>
          <w:b w:val="0"/>
          <w:i/>
        </w:rPr>
        <w:t>múltipla escolha</w:t>
      </w:r>
      <w:r>
        <w:rPr>
          <w:rFonts w:ascii="Segoe UI" w:hAnsi="Segoe UI"/>
          <w:b w:val="0"/>
          <w:i w:val="0"/>
        </w:rPr>
        <w:t>: marque dois motoristas e os dois aparecem. Mais o período, com data de início e fim.</w:t>
      </w:r>
    </w:p>
    <w:p>
      <w:r>
        <w:rPr>
          <w:rFonts w:ascii="Segoe UI" w:hAnsi="Segoe UI"/>
          <w:b w:val="0"/>
          <w:i w:val="0"/>
        </w:rPr>
        <w:t xml:space="preserve">Nada marcado quer dizer </w:t>
      </w:r>
      <w:r>
        <w:rPr>
          <w:rFonts w:ascii="Segoe UI" w:hAnsi="Segoe UI"/>
          <w:b/>
          <w:i w:val="0"/>
        </w:rPr>
        <w:t>todos</w:t>
      </w:r>
      <w:r>
        <w:rPr>
          <w:rFonts w:ascii="Segoe UI" w:hAnsi="Segoe UI"/>
          <w:b w:val="0"/>
          <w:i w:val="0"/>
        </w:rPr>
        <w:t xml:space="preserve">, e não </w:t>
      </w:r>
      <w:r>
        <w:rPr>
          <w:rFonts w:ascii="Segoe UI" w:hAnsi="Segoe UI"/>
          <w:b w:val="0"/>
          <w:i/>
        </w:rPr>
        <w:t>nenhum</w:t>
      </w:r>
      <w:r>
        <w:rPr>
          <w:rFonts w:ascii="Segoe UI" w:hAnsi="Segoe UI"/>
          <w:b w:val="0"/>
          <w:i w:val="0"/>
        </w:rPr>
        <w:t xml:space="preserve"> — senão a tela abriria vazia sem dizer por quê. As opções saem dos lançamentos do período, não do cadastro inteiro: uma lista com trinta locais dos quais dois se moveram obriga a procurar.</w:t>
      </w:r>
    </w:p>
    <w:p>
      <w:r>
        <w:rPr>
          <w:rFonts w:ascii="Segoe UI" w:hAnsi="Segoe UI"/>
          <w:b w:val="0"/>
          <w:i w:val="0"/>
        </w:rPr>
        <w:t>Ajuste e perda ficam de fora desta lista: não são viagem de caixa. Eles aparecem no painel do escritório.</w:t>
      </w:r>
    </w:p>
    <w:p>
      <w:pPr>
        <w:pStyle w:val="Heading1"/>
      </w:pPr>
      <w:r>
        <w:t>Painel de Ativos</w:t>
      </w:r>
    </w:p>
    <w:p>
      <w:r>
        <w:rPr>
          <w:rFonts w:ascii="Segoe UI" w:hAnsi="Segoe UI"/>
          <w:b w:val="0"/>
          <w:i w:val="0"/>
        </w:rPr>
        <w:t xml:space="preserve">A primeira aba do escritório, chamada </w:t>
      </w:r>
      <w:r>
        <w:rPr>
          <w:rFonts w:ascii="Segoe UI" w:hAnsi="Segoe UI"/>
          <w:b/>
          <w:i w:val="0"/>
        </w:rPr>
        <w:t>Controle de Caixas</w:t>
      </w:r>
      <w:r>
        <w:rPr>
          <w:rFonts w:ascii="Segoe UI" w:hAnsi="Segoe UI"/>
          <w:b w:val="0"/>
          <w:i w:val="0"/>
        </w:rPr>
        <w:t xml:space="preserve"> na tela. É o extrato da operação: </w:t>
      </w:r>
      <w:r>
        <w:rPr>
          <w:rFonts w:ascii="Segoe UI" w:hAnsi="Segoe UI"/>
          <w:b/>
          <w:i w:val="0"/>
        </w:rPr>
        <w:t>uma linha por dia, por caminho</w:t>
      </w:r>
      <w:r>
        <w:rPr>
          <w:rFonts w:ascii="Segoe UI" w:hAnsi="Segoe UI"/>
          <w:b w:val="0"/>
          <w:i w:val="0"/>
        </w:rPr>
        <w:t xml:space="preserve"> — de onde saiu, para onde foi, quanto saiu, quanto voltou e quanto sobrou.</w:t>
      </w:r>
    </w:p>
    <w:p>
      <w:pPr>
        <w:pStyle w:val="Heading2"/>
      </w:pPr>
      <w:r>
        <w:t>As colunas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COLUNA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DIZ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Data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dia do lançamento. A tabela é ordenada por ela, e dentro do mesmo dia o estoque abre e os caminhos vêm depois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despachou, e embaixo quantos lançamentos a linha junta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Estoque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que foi lançado como saldo inicial </w:t>
            </w:r>
            <w:r>
              <w:rPr>
                <w:rFonts w:ascii="Segoe UI" w:hAnsi="Segoe UI"/>
                <w:b w:val="0"/>
                <w:i/>
              </w:rPr>
              <w:t>naquele dia</w:t>
            </w:r>
            <w:r>
              <w:rPr>
                <w:rFonts w:ascii="Segoe UI" w:hAnsi="Segoe UI"/>
                <w:b w:val="0"/>
                <w:i w:val="0"/>
              </w:rPr>
              <w:t>. Zero em cinza nos dias sem lançamento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acumulado até ali — tudo que já entrou menos tudo que já saiu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Quem recebeu. Nas linhas de saldo inicial, a marca verde </w:t>
            </w:r>
            <w:r>
              <w:rPr>
                <w:rFonts w:ascii="Segoe UI" w:hAnsi="Segoe UI"/>
                <w:b w:val="0"/>
                <w:i/>
              </w:rPr>
              <w:t>Estoque Inicial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saiu, com a quebra por tipo de caixa embaixo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voltou, idem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final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Verde quando sobra, vermelho quando falta</w:t>
            </w:r>
          </w:p>
        </w:tc>
      </w:tr>
    </w:tbl>
    <w:p>
      <w:pPr>
        <w:spacing w:after="40"/>
      </w:pPr>
    </w:p>
    <w:p>
      <w:pPr>
        <w:shd w:val="clear" w:fill="F5F7F9"/>
      </w:pPr>
      <w:r>
        <w:rPr>
          <w:rFonts w:ascii="Consolas" w:hAnsi="Consolas"/>
          <w:sz w:val="20"/>
        </w:rPr>
        <w:t>Saldo final = Saldo inicial − Saída + Retorno</w:t>
      </w:r>
    </w:p>
    <w:p>
      <w:r>
        <w:rPr>
          <w:rFonts w:ascii="Segoe UI" w:hAnsi="Segoe UI"/>
          <w:b w:val="0"/>
          <w:i w:val="0"/>
        </w:rPr>
        <w:t xml:space="preserve">A cadeia fecha linha a linha: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é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baixo, mais o que tiver sido lançado de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naquele dia. Quando o saldo dá um salto, é a coluna Estoque que explica o salto.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SALDO INICIAL NÃO OBEDECE AO FILTRO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 é de propósito. Ele é calculado sobre o </w:t>
      </w:r>
      <w:r>
        <w:rPr>
          <w:rFonts w:ascii="Segoe UI" w:hAnsi="Segoe UI"/>
          <w:b/>
          <w:i w:val="0"/>
        </w:rPr>
        <w:t>histórico inteiro</w:t>
      </w:r>
      <w:r>
        <w:rPr>
          <w:rFonts w:ascii="Segoe UI" w:hAnsi="Segoe UI"/>
          <w:b w:val="0"/>
          <w:i w:val="0"/>
        </w:rPr>
        <w:t>, antes de qualquer recorte: filtrando só o dia 17, a linha continua abrindo no saldo real daquele dia, e não no saldo do primeiro dia visível.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Já foi calculado sobre a lista filtrada, e aí escondendo o dia 16 a linha do dia 17 abria como se nada tivesse acontecido no meio.</w:t>
      </w:r>
    </w:p>
    <w:p>
      <w:pPr>
        <w:spacing w:after="40"/>
      </w:pPr>
    </w:p>
    <w:p>
      <w:pPr>
        <w:pStyle w:val="Heading2"/>
      </w:pPr>
      <w:r>
        <w:t>Os cinco cartões</w:t>
      </w:r>
    </w:p>
    <w:p>
      <w:r>
        <w:rPr>
          <w:rFonts w:ascii="Segoe UI" w:hAnsi="Segoe UI"/>
          <w:b w:val="0"/>
          <w:i w:val="0"/>
        </w:rPr>
        <w:t xml:space="preserve">Ficam acima da tabela, nesta ordem: primeiro o indicador que se cobra, depois o número que dói, depois o que </w:t>
      </w:r>
      <w:r>
        <w:rPr>
          <w:rFonts w:ascii="Segoe UI" w:hAnsi="Segoe UI"/>
          <w:b w:val="0"/>
          <w:i/>
        </w:rPr>
        <w:t>há</w:t>
      </w:r>
      <w:r>
        <w:rPr>
          <w:rFonts w:ascii="Segoe UI" w:hAnsi="Segoe UI"/>
          <w:b w:val="0"/>
          <w:i w:val="0"/>
        </w:rPr>
        <w:t>, e por fim as duas pontas do período.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CARTÃO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CONTA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SEGUE O FILTRO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Taxa de Retorno do Mês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dividido por saída, contra a meta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e Não Voltaram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déficit, somando só quem deve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no Estoque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que está nas nossas casas: galpões e unidades. Em verde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não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Saída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no recorte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Retorno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voltaram; no rodapé, a soma das duas pontas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é o único que não segue o filtro: ele sai do razão — o que está nas nossas casas </w:t>
      </w:r>
      <w:r>
        <w:rPr>
          <w:rFonts w:ascii="Segoe UI" w:hAnsi="Segoe UI"/>
          <w:b w:val="0"/>
          <w:i/>
        </w:rPr>
        <w:t>agora</w:t>
      </w:r>
      <w:r>
        <w:rPr>
          <w:rFonts w:ascii="Segoe UI" w:hAnsi="Segoe UI"/>
          <w:b w:val="0"/>
          <w:i w:val="0"/>
        </w:rPr>
        <w:t xml:space="preserve"> —, e não do fluxo do período. Filtrar por uma origem não o estreitaria, só o deixaria parecendo travado, e por isso o rodapé dele avisa.</w:t>
      </w:r>
    </w:p>
    <w:p>
      <w:pPr>
        <w:pStyle w:val="Heading2"/>
      </w:pPr>
      <w:r>
        <w:t>Os filtros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as opções saem dos locais que </w:t>
      </w:r>
      <w:r>
        <w:rPr>
          <w:rFonts w:ascii="Segoe UI" w:hAnsi="Segoe UI"/>
          <w:b w:val="0"/>
          <w:i/>
        </w:rPr>
        <w:t>estão</w:t>
      </w:r>
      <w:r>
        <w:rPr>
          <w:rFonts w:ascii="Segoe UI" w:hAnsi="Segoe UI"/>
          <w:b w:val="0"/>
          <w:i w:val="0"/>
        </w:rPr>
        <w:t xml:space="preserve"> nas linhas, não do cadastro inteiro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 → Estoque Inicial</w:t>
      </w:r>
      <w:r>
        <w:rPr>
          <w:rFonts w:ascii="Segoe UI" w:hAnsi="Segoe UI"/>
          <w:b w:val="0"/>
          <w:i w:val="0"/>
        </w:rPr>
        <w:t xml:space="preserve"> — mostra só os lançamentos de saldo inicial. Só aparece quando há algum no período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Até</w:t>
      </w:r>
      <w:r>
        <w:rPr>
          <w:rFonts w:ascii="Segoe UI" w:hAnsi="Segoe UI"/>
          <w:b w:val="0"/>
          <w:i w:val="0"/>
        </w:rPr>
        <w:t xml:space="preserve"> — o período; em branco, o mês corrente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Só reais / Só de teste</w:t>
      </w:r>
      <w:r>
        <w:rPr>
          <w:rFonts w:ascii="Segoe UI" w:hAnsi="Segoe UI"/>
          <w:b w:val="0"/>
          <w:i w:val="0"/>
        </w:rPr>
        <w:t xml:space="preserve"> — separa a operação do ensaio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Limpar filtros</w:t>
      </w:r>
      <w:r>
        <w:rPr>
          <w:rFonts w:ascii="Segoe UI" w:hAnsi="Segoe UI"/>
          <w:b w:val="0"/>
          <w:i w:val="0"/>
        </w:rPr>
        <w:t xml:space="preserve"> — devolve tudo ao estado inicial, inclusive o grupo da coluna da esquerda. Fica apagado quando não há nada a limpar</w:t>
      </w:r>
    </w:p>
    <w:p>
      <w:r>
        <w:rPr>
          <w:rFonts w:ascii="Segoe UI" w:hAnsi="Segoe UI"/>
          <w:b w:val="0"/>
          <w:i w:val="0"/>
        </w:rPr>
        <w:t xml:space="preserve">A coluna da esquerda agrupa: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Unidades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Clientes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Em déficit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>. Os dois últimos trocam a leitura de lugar para pessoa: quanto cada motorista, ou cada usuário, tem em aberto.</w:t>
      </w:r>
    </w:p>
    <w:p>
      <w:r>
        <w:rPr>
          <w:rFonts w:ascii="Segoe UI" w:hAnsi="Segoe UI"/>
          <w:b w:val="0"/>
          <w:i w:val="0"/>
        </w:rPr>
        <w:t xml:space="preserve">As colunas </w:t>
      </w:r>
      <w:r>
        <w:rPr>
          <w:rFonts w:ascii="Segoe UI" w:hAnsi="Segoe UI"/>
          <w:b/>
          <w:i w:val="0"/>
        </w:rPr>
        <w:t>arrastam e redimensionam</w:t>
      </w:r>
      <w:r>
        <w:rPr>
          <w:rFonts w:ascii="Segoe UI" w:hAnsi="Segoe UI"/>
          <w:b w:val="0"/>
          <w:i w:val="0"/>
        </w:rPr>
        <w:t xml:space="preserve">: puxe o cabeçalho para trocar de lugar, puxe a borda direita dele para mudar a largura. Fica guardado neste navegador, porque é preferência de quem olha e não regra da operação. 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sai na mesma ordem da tela.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seis abas: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. Quais delas cada pessoa enxerga é decidido no cadastro dela —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só o administrador vê.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Movimentos</w:t>
      </w:r>
    </w:p>
    <w:p>
      <w:r>
        <w:rPr>
          <w:rFonts w:ascii="Segoe UI" w:hAnsi="Segoe UI"/>
          <w:b w:val="0"/>
          <w:i w:val="0"/>
        </w:rPr>
        <w:t xml:space="preserve">Tudo o que foi lançado, por qualquer pessoa, numa lista só. É a aba de </w:t>
      </w:r>
      <w:r>
        <w:rPr>
          <w:rFonts w:ascii="Segoe UI" w:hAnsi="Segoe UI"/>
          <w:b/>
          <w:i w:val="0"/>
        </w:rPr>
        <w:t>auditoria e conserto</w:t>
      </w:r>
      <w:r>
        <w:rPr>
          <w:rFonts w:ascii="Segoe UI" w:hAnsi="Segoe UI"/>
          <w:b w:val="0"/>
          <w:i w:val="0"/>
        </w:rPr>
        <w:t>: onde se acha o lançamento errado e onde ele se corrige.</w:t>
      </w:r>
    </w:p>
    <w:p>
      <w:pPr>
        <w:pStyle w:val="Heading2"/>
      </w:pPr>
      <w:r>
        <w:t>Os filtros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FILTRO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RECORTA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 · 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Cada ponta presa na sua — "o que SAIU de Caruaru" é outra pergunta que "o que passou por Caruaru"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Entrada / 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grupo: </w:t>
            </w:r>
            <w:r>
              <w:rPr>
                <w:rFonts w:ascii="Segoe UI" w:hAnsi="Segoe UI"/>
                <w:b w:val="0"/>
                <w:i/>
              </w:rPr>
              <w:t>o que saiu</w:t>
            </w:r>
            <w:r>
              <w:rPr>
                <w:rFonts w:ascii="Segoe UI" w:hAnsi="Segoe UI"/>
                <w:b w:val="0"/>
                <w:i w:val="0"/>
              </w:rPr>
              <w:t xml:space="preserve"> junta saída e transferência; </w:t>
            </w:r>
            <w:r>
              <w:rPr>
                <w:rFonts w:ascii="Segoe UI" w:hAnsi="Segoe UI"/>
                <w:b w:val="0"/>
                <w:i/>
              </w:rPr>
              <w:t>o que voltou</w:t>
            </w:r>
            <w:r>
              <w:rPr>
                <w:rFonts w:ascii="Segoe UI" w:hAnsi="Segoe UI"/>
                <w:b w:val="0"/>
                <w:i w:val="0"/>
              </w:rPr>
              <w:t xml:space="preserve"> é o retorno. Perda e ajuste não entram em lado nenhum, porque não são viagem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Uma linha do razão: saída, retorno, transferência, perda ou ajuste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 tipo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Status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Enviada, Transferida, Parcial, Devolvida, Perda ou Ajuste — o ciclo em que a carga está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lançou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 pessoa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Lançamentos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reais ou só de teste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 · Até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período; abre nos últimos 30 dias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Cada um recarrega a lista sozinho ao mudar. O </w:t>
      </w: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leva o recorte para a planilha.</w:t>
      </w:r>
    </w:p>
    <w:p>
      <w:pPr>
        <w:pStyle w:val="Heading2"/>
      </w:pPr>
      <w:r>
        <w:t>Corrigir, cancelar, excluir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corrigir</w:t>
      </w:r>
      <w:r>
        <w:rPr>
          <w:rFonts w:ascii="Segoe UI" w:hAnsi="Segoe UI"/>
          <w:b w:val="0"/>
          <w:i w:val="0"/>
        </w:rPr>
        <w:t xml:space="preserve"> — muda data, origem, destino, tipo de caixa, quantidade e mais. Guarda o valor antigo, o novo, quem mudou e quando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cancelar</w:t>
      </w:r>
      <w:r>
        <w:rPr>
          <w:rFonts w:ascii="Segoe UI" w:hAnsi="Segoe UI"/>
          <w:b w:val="0"/>
          <w:i w:val="0"/>
        </w:rPr>
        <w:t xml:space="preserve"> — a linha continua no histórico, marcada como cancelada, e deixa de contar no saldo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— apaga de vez. Use só para o que nunca deveria ter existido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APAGAR O QUE ESTÁ NO FILTRO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Apaga </w:t>
      </w:r>
      <w:r>
        <w:rPr>
          <w:rFonts w:ascii="Segoe UI" w:hAnsi="Segoe UI"/>
          <w:b/>
          <w:i w:val="0"/>
        </w:rPr>
        <w:t>tudo</w:t>
      </w:r>
      <w:r>
        <w:rPr>
          <w:rFonts w:ascii="Segoe UI" w:hAnsi="Segoe UI"/>
          <w:b w:val="0"/>
          <w:i w:val="0"/>
        </w:rPr>
        <w:t xml:space="preserve"> o que casa com os filtros de cima, de uma vez. Antes de executar, a tela escreve o recorte por extenso e pede o número de lançamentos que serão apagados — se o número não bater com o que o servidor encontrou, nada acontece.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Quem monta o recorte é a mesma função que monta a lista da tela. Não há um segundo formulário para divergir do primeiro.</w:t>
      </w:r>
    </w:p>
    <w:p>
      <w:pPr>
        <w:spacing w:after="40"/>
      </w:pP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/>
          <w:i w:val="0"/>
        </w:rPr>
        <w:t>Tipo:</w:t>
      </w:r>
      <w:r>
        <w:rPr>
          <w:rFonts w:ascii="Segoe UI" w:hAnsi="Segoe UI"/>
          <w:b w:val="0"/>
          <w:i w:val="0"/>
        </w:rPr>
        <w:t xml:space="preserve"> </w:t>
      </w:r>
      <w:r>
        <w:rPr>
          <w:rFonts w:ascii="Segoe UI" w:hAnsi="Segoe UI"/>
          <w:b w:val="0"/>
          <w:i/>
        </w:rPr>
        <w:t>Fixo</w:t>
      </w:r>
      <w:r>
        <w:rPr>
          <w:rFonts w:ascii="Segoe UI" w:hAnsi="Segoe UI"/>
          <w:b w:val="0"/>
          <w:i w:val="0"/>
        </w:rPr>
        <w:t xml:space="preserve"> é quem roda sempre as mesmas rotas; </w:t>
      </w:r>
      <w:r>
        <w:rPr>
          <w:rFonts w:ascii="Segoe UI" w:hAnsi="Segoe UI"/>
          <w:b w:val="0"/>
          <w:i/>
        </w:rPr>
        <w:t>Volante</w:t>
      </w:r>
      <w:r>
        <w:rPr>
          <w:rFonts w:ascii="Segoe UI" w:hAnsi="Segoe UI"/>
          <w:b w:val="0"/>
          <w:i w:val="0"/>
        </w:rPr>
        <w:t xml:space="preserve"> é quem cobre qualquer uma. O volante aparece na lista de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 as rotas, mesmo que tenha rotas marcadas — se não fosse assim, o campo estaria mentindo. Deixar em branco tem o mesmo efeito prático de volante, e é como ficam os motoristas cadastrados antes deste campo existir.</w:t>
      </w:r>
    </w:p>
    <w:p>
      <w:r>
        <w:rPr>
          <w:rFonts w:ascii="Segoe UI" w:hAnsi="Segoe UI"/>
          <w:b/>
          <w:i w:val="0"/>
        </w:rPr>
        <w:t>Rotas que atende:</w:t>
      </w:r>
      <w:r>
        <w:rPr>
          <w:rFonts w:ascii="Segoe UI" w:hAnsi="Segoe UI"/>
          <w:b w:val="0"/>
          <w:i w:val="0"/>
        </w:rPr>
        <w:t xml:space="preserve"> marque as rotas de cada motorista e o celular passa a oferecer só quem atende a rota escolhida na saída. </w:t>
      </w:r>
      <w:r>
        <w:rPr>
          <w:rFonts w:ascii="Segoe UI" w:hAnsi="Segoe UI"/>
          <w:b/>
          <w:i w:val="0"/>
        </w:rPr>
        <w:t>Nada marcado quer dizer todas</w:t>
      </w:r>
      <w:r>
        <w:rPr>
          <w:rFonts w:ascii="Segoe UI" w:hAnsi="Segoe UI"/>
          <w:b w:val="0"/>
          <w:i w:val="0"/>
        </w:rPr>
        <w:t xml:space="preserve"> — ele aparece em qualquer rota. Se a rota escolhida não tiver ninguém atribuído, a lista volta a mostrar todos: melhor oferecer todo mundo do que travar a saída porque faltou um cadastro. Sobrando um único motorista, ele já vem preenchido.</w:t>
      </w:r>
    </w:p>
    <w:p>
      <w:r>
        <w:rPr>
          <w:rFonts w:ascii="Segoe UI" w:hAnsi="Segoe UI"/>
          <w:b w:val="0"/>
          <w:i w:val="0"/>
        </w:rPr>
        <w:t xml:space="preserve">Cadastrar aqui é </w:t>
      </w:r>
      <w:r>
        <w:rPr>
          <w:rFonts w:ascii="Segoe UI" w:hAnsi="Segoe UI"/>
          <w:b/>
          <w:i w:val="0"/>
        </w:rPr>
        <w:t>pré-requisito para a saída do galpão</w:t>
      </w:r>
      <w:r>
        <w:rPr>
          <w:rFonts w:ascii="Segoe UI" w:hAnsi="Segoe UI"/>
          <w:b w:val="0"/>
          <w:i w:val="0"/>
        </w:rPr>
        <w:t>: no celular o motorista se escolhe numa lista fechada, e quem não estiver cadastrado não pode ser lançado.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de lançar,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r>
        <w:rPr>
          <w:rFonts w:ascii="Segoe UI" w:hAnsi="Segoe UI"/>
          <w:b w:val="0"/>
          <w:i w:val="0"/>
        </w:rPr>
        <w:t xml:space="preserve">Não há </w:t>
      </w:r>
      <w:r>
        <w:rPr>
          <w:rFonts w:ascii="Segoe UI" w:hAnsi="Segoe UI"/>
          <w:b/>
          <w:i w:val="0"/>
        </w:rPr>
        <w:t>valor em dinheiro</w:t>
      </w:r>
      <w:r>
        <w:rPr>
          <w:rFonts w:ascii="Segoe UI" w:hAnsi="Segoe UI"/>
          <w:b w:val="0"/>
          <w:i w:val="0"/>
        </w:rPr>
        <w:t xml:space="preserve"> em lugar nenhum do app: nem preço de caixa, nem coluna de valor no painel ou no CSV. Foi retirado em setembro/2026. Caixa perdida se conta em caixas.</w:t>
      </w:r>
    </w:p>
    <w:p>
      <w:r>
        <w:rPr>
          <w:rFonts w:ascii="Segoe UI" w:hAnsi="Segoe UI"/>
          <w:b w:val="0"/>
          <w:i w:val="0"/>
        </w:rPr>
        <w:t xml:space="preserve">Cada quadro desta aba </w:t>
      </w:r>
      <w:r>
        <w:rPr>
          <w:rFonts w:ascii="Segoe UI" w:hAnsi="Segoe UI"/>
          <w:b/>
          <w:i w:val="0"/>
        </w:rPr>
        <w:t>abre e fecha no clique do título</w:t>
      </w:r>
      <w:r>
        <w:rPr>
          <w:rFonts w:ascii="Segoe UI" w:hAnsi="Segoe UI"/>
          <w:b w:val="0"/>
          <w:i w:val="0"/>
        </w:rPr>
        <w:t>, e começa fechado — seis cadastros abertos ao mesmo tempo deixam o que você procura a três rolagens de distância. O número ao lado do nome diz quantos itens há dentro, então quadro fechado não se confunde com cadastro vazio. O que você abrir continua aberto na próxima visita, neste mesmo navegador.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 xml:space="preserve">O campo </w:t>
      </w:r>
      <w:r>
        <w:rPr>
          <w:rFonts w:ascii="Segoe UI" w:hAnsi="Segoe UI"/>
          <w:b/>
          <w:i w:val="0"/>
        </w:rPr>
        <w:t>Perfil</w:t>
      </w:r>
      <w:r>
        <w:rPr>
          <w:rFonts w:ascii="Segoe UI" w:hAnsi="Segoe UI"/>
          <w:b w:val="0"/>
          <w:i w:val="0"/>
        </w:rPr>
        <w:t xml:space="preserve"> aceita escrever: se o cargo que você precisa não está na lista, digite. Um perfil novo nasce </w:t>
      </w:r>
      <w:r>
        <w:rPr>
          <w:rFonts w:ascii="Segoe UI" w:hAnsi="Segoe UI"/>
          <w:b/>
          <w:i w:val="0"/>
        </w:rPr>
        <w:t>sem poder nenhum</w:t>
      </w:r>
      <w:r>
        <w:rPr>
          <w:rFonts w:ascii="Segoe UI" w:hAnsi="Segoe UI"/>
          <w:b w:val="0"/>
          <w:i w:val="0"/>
        </w:rPr>
        <w:t xml:space="preserve"> — não cadastra e não administra. É de propósito: permissão por digitação seria permissão por engano de digitação. O que a pessoa pode fazer vem das chaves logo abaixo, não do que está escrito no cargo.</w:t>
      </w:r>
    </w:p>
    <w:p>
      <w:r>
        <w:rPr>
          <w:rFonts w:ascii="Segoe UI" w:hAnsi="Segoe UI"/>
          <w:b/>
          <w:i w:val="0"/>
        </w:rPr>
        <w:t>Perfis de fábrica:</w:t>
      </w:r>
      <w:r>
        <w:rPr>
          <w:rFonts w:ascii="Segoe UI" w:hAnsi="Segoe UI"/>
          <w:b w:val="0"/>
          <w:i w:val="0"/>
        </w:rPr>
        <w:t xml:space="preserve"> Admin, Gestor, Gerente, Conferente, Motorista e Promotor. Só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tem poder próprio — cadastros e correções. Os outros valem como cargo escrito no crachá: </w:t>
      </w:r>
      <w:r>
        <w:rPr>
          <w:rFonts w:ascii="Segoe UI" w:hAnsi="Segoe UI"/>
          <w:b w:val="0"/>
          <w:i/>
        </w:rPr>
        <w:t>o que cada um pode fazer vem das chaves do cadastro</w:t>
      </w:r>
      <w:r>
        <w:rPr>
          <w:rFonts w:ascii="Segoe UI" w:hAnsi="Segoe UI"/>
          <w:b w:val="0"/>
          <w:i w:val="0"/>
        </w:rPr>
        <w:t>, uma a uma, e não do nome do perfil.</w:t>
      </w:r>
    </w:p>
    <w:p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decide, pessoa por pessoa, quem abre o endereço do escritório. Antes isso vinha do perfil: todo GALPAO entrava. Agora um conferente pode lançar no celular sem ver os números da operação, e um promotor pode ver os números sem virar administrador. Quem fica sem acesso continua usando o app de campo normalmente. </w:t>
      </w:r>
      <w:r>
        <w:rPr>
          <w:rFonts w:ascii="Segoe UI" w:hAnsi="Segoe UI"/>
          <w:b w:val="0"/>
          <w:i/>
        </w:rPr>
        <w:t>Administrador entra sempre</w:t>
      </w:r>
      <w:r>
        <w:rPr>
          <w:rFonts w:ascii="Segoe UI" w:hAnsi="Segoe UI"/>
          <w:b w:val="0"/>
          <w:i w:val="0"/>
        </w:rPr>
        <w:t xml:space="preserve"> — a opção fica travada para ele, senão daria para trancar o último administrador do lado de fora.</w:t>
      </w:r>
    </w:p>
    <w:p>
      <w:r>
        <w:rPr>
          <w:rFonts w:ascii="Segoe UI" w:hAnsi="Segoe UI"/>
          <w:b w:val="0"/>
          <w:i w:val="0"/>
        </w:rPr>
        <w:t>Nome, e-mail, perfil, PIN e local padrão. O e-mail (ou o usuário) é o que a pessoa digita para entrar no painel; o PIN é o do celular. Um PIN por pessoa, nunca um PIN de função compartilhado entre vários: é o nome de quem contou que dá peso à divergência.</w:t>
      </w:r>
    </w:p>
    <w:p>
      <w:pPr>
        <w:pStyle w:val="Heading3"/>
      </w:pPr>
      <w:r>
        <w:t>Onde cada um pode lançar</w:t>
      </w:r>
    </w:p>
    <w:p>
      <w:r>
        <w:rPr>
          <w:rFonts w:ascii="Segoe UI" w:hAnsi="Segoe UI"/>
          <w:b w:val="0"/>
          <w:i w:val="0"/>
        </w:rPr>
        <w:t xml:space="preserve">No cadastro do usuário, dois quadros de marcar decidem quais locais aparecem no celular daquela pessoa: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(de onde as caixas saem)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(para onde vão).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 xml:space="preserve"> — marque só para restringir. Quem tiver um único local liberado já encontra o campo preenchido, sem precisar escolher.</w:t>
      </w:r>
    </w:p>
    <w:p>
      <w:r>
        <w:rPr>
          <w:rFonts w:ascii="Segoe UI" w:hAnsi="Segoe UI"/>
          <w:b w:val="0"/>
          <w:i w:val="0"/>
        </w:rPr>
        <w:t xml:space="preserve">No retorno os papéis se invertem, porque é o caminho de volta: quem devolve vem da lista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, e quem recebe vem da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3"/>
      </w:pPr>
      <w:r>
        <w:t>O que cada um pode lançar</w:t>
      </w:r>
    </w:p>
    <w:p>
      <w:r>
        <w:rPr>
          <w:rFonts w:ascii="Segoe UI" w:hAnsi="Segoe UI"/>
          <w:b/>
          <w:i w:val="0"/>
        </w:rPr>
        <w:t>Operações</w:t>
      </w:r>
      <w:r>
        <w:rPr>
          <w:rFonts w:ascii="Segoe UI" w:hAnsi="Segoe UI"/>
          <w:b w:val="0"/>
          <w:i w:val="0"/>
        </w:rPr>
        <w:t xml:space="preserve"> decide se a pessoa lança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ou os dois. A aba que ela não pode usar some do celular — e, mais importante, o servidor </w:t>
      </w:r>
      <w:r>
        <w:rPr>
          <w:rFonts w:ascii="Segoe UI" w:hAnsi="Segoe UI"/>
          <w:b/>
          <w:i w:val="0"/>
        </w:rPr>
        <w:t>recusa</w:t>
      </w:r>
      <w:r>
        <w:rPr>
          <w:rFonts w:ascii="Segoe UI" w:hAnsi="Segoe UI"/>
          <w:b w:val="0"/>
          <w:i w:val="0"/>
        </w:rPr>
        <w:t xml:space="preserve"> o lançamento mesmo que o pedido chegue por fora do app.</w:t>
      </w:r>
    </w:p>
    <w:p>
      <w:pPr>
        <w:pStyle w:val="Heading3"/>
      </w:pPr>
      <w:r>
        <w:t>O que cada um pode ver no painel</w:t>
      </w:r>
    </w:p>
    <w:p>
      <w:r>
        <w:rPr>
          <w:rFonts w:ascii="Segoe UI" w:hAnsi="Segoe UI"/>
          <w:b/>
          <w:i w:val="0"/>
        </w:rPr>
        <w:t>Abas do painel</w:t>
      </w:r>
      <w:r>
        <w:rPr>
          <w:rFonts w:ascii="Segoe UI" w:hAnsi="Segoe UI"/>
          <w:b w:val="0"/>
          <w:i w:val="0"/>
        </w:rPr>
        <w:t xml:space="preserve"> marca, uma a uma, quais das seis abas do escritório aquela pessoa enxerga. Um gerente pode ver o Painel de Ativos e os Extratos sem ver Movimentos; um conferente pode entrar só para consultar.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ficam fora da lista: são do administrador.</w:t>
      </w:r>
    </w:p>
    <w:p>
      <w:r>
        <w:rPr>
          <w:rFonts w:ascii="Segoe UI" w:hAnsi="Segoe UI"/>
          <w:b w:val="0"/>
          <w:i w:val="0"/>
        </w:rPr>
        <w:t xml:space="preserve">Nos três quadros — Saída, Destino, Operações e Abas —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>. Marque só para restringir. Se fosse o contrário, o dia em que a coluna entrou no ar teria trancado a operação inteira, porque ninguém tinha nada marcado.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DEPOIS DE MUDAR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pessoa precisa </w:t>
      </w:r>
      <w:r>
        <w:rPr>
          <w:rFonts w:ascii="Segoe UI" w:hAnsi="Segoe UI"/>
          <w:b/>
          <w:i w:val="0"/>
        </w:rPr>
        <w:t>sair e entrar de novo</w:t>
      </w:r>
      <w:r>
        <w:rPr>
          <w:rFonts w:ascii="Segoe UI" w:hAnsi="Segoe UI"/>
          <w:b w:val="0"/>
          <w:i w:val="0"/>
        </w:rPr>
        <w:t xml:space="preserve"> no app de campo. As permissões viajam no login, então quem está com o app aberto continua vendo a lista antiga.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Ajustes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negociada, o saldo inicial de cada local. Só o administrador a enxerga.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ponto de partida de um local. É o que alimenta a coluna </w:t>
            </w:r>
            <w:r>
              <w:rPr>
                <w:rFonts w:ascii="Segoe UI" w:hAnsi="Segoe UI"/>
                <w:b/>
                <w:i w:val="0"/>
              </w:rPr>
              <w:t>Estoque</w:t>
            </w:r>
            <w:r>
              <w:rPr>
                <w:rFonts w:ascii="Segoe UI" w:hAnsi="Segoe UI"/>
                <w:b w:val="0"/>
                <w:i w:val="0"/>
              </w:rPr>
              <w:t xml:space="preserve"> do Painel de Ativos, e pode ser lançado a qualquer momento, não só no primeiro dia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p>
      <w:r>
        <w:rPr>
          <w:rFonts w:ascii="Segoe UI" w:hAnsi="Segoe UI"/>
          <w:b w:val="0"/>
          <w:i w:val="0"/>
        </w:rPr>
        <w:t xml:space="preserve">O perfil quase não decide nada. </w:t>
      </w:r>
      <w:r>
        <w:rPr>
          <w:rFonts w:ascii="Segoe UI" w:hAnsi="Segoe UI"/>
          <w:b/>
          <w:i w:val="0"/>
        </w:rPr>
        <w:t>chave</w:t>
      </w:r>
      <w:r>
        <w:rPr>
          <w:rFonts w:ascii="Segoe UI" w:hAnsi="Segoe UI"/>
          <w:b w:val="0"/>
          <w:i w:val="0"/>
        </w:rPr>
        <w:t xml:space="preserve"> = vem de um campo do cadastro daquela pessoa, e não do cargo dela.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RETORNO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LANÇAMENTOS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ENTRA NO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ABAS DO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CADASTROS E CORREÇÕES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Gestor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sempre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todas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é a única exceção que ainda mora no perfil: ele não vê a aba de Saída, porque trabalha dentro do cliente.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entra no painel sempre, mesmo com a chave desligada — senão daria para trancar o último administrador do lado de fora, e a volta seria por SQL.</w:t>
      </w: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galpão, no instante em que é lançada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Status da carga</w:t>
      </w:r>
    </w:p>
    <w:p>
      <w:r>
        <w:rPr>
          <w:rFonts w:ascii="Segoe UI" w:hAnsi="Segoe UI"/>
          <w:b w:val="0"/>
          <w:i w:val="0"/>
        </w:rPr>
        <w:t xml:space="preserve">É a coluna </w:t>
      </w:r>
      <w:r>
        <w:rPr>
          <w:rFonts w:ascii="Segoe UI" w:hAnsi="Segoe UI"/>
          <w:b/>
          <w:i w:val="0"/>
        </w:rPr>
        <w:t>Status</w:t>
      </w:r>
      <w:r>
        <w:rPr>
          <w:rFonts w:ascii="Segoe UI" w:hAnsi="Segoe UI"/>
          <w:b w:val="0"/>
          <w:i w:val="0"/>
        </w:rPr>
        <w:t xml:space="preserve"> da aba Movimentos, e o filtro de mesmo nome. Ela não diz se o lançamento valeu — </w:t>
      </w:r>
      <w:r>
        <w:rPr>
          <w:rFonts w:ascii="Segoe UI" w:hAnsi="Segoe UI"/>
          <w:b w:val="0"/>
          <w:i/>
        </w:rPr>
        <w:t>todos valem na hora</w:t>
      </w:r>
      <w:r>
        <w:rPr>
          <w:rFonts w:ascii="Segoe UI" w:hAnsi="Segoe UI"/>
          <w:b w:val="0"/>
          <w:i w:val="0"/>
        </w:rPr>
        <w:t xml:space="preserve"> —, e sim em que ponto do ciclo aquela carga está.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STATUS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Enviada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Saiu e nada voltou ainda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Transferida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Movida entre unidades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Parcial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Parte da carga voltou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Devolvida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Voltou por inteiro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A81F1F"/>
                <w:sz w:val="18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de caixa aceita como perdida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 ou correção de posição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não existe mais. Lançamentos antigos que ficaram nele passaram a contar no saldo — do contrário ficariam valendo zero para sempre, já que a tela que os confirmava saiu do app.</w:t>
      </w:r>
    </w:p>
    <w:p>
      <w:pPr>
        <w:pStyle w:val="Heading2"/>
      </w:pPr>
      <w:r>
        <w:t>Lançamento de teste</w:t>
      </w:r>
    </w:p>
    <w:p>
      <w:r>
        <w:rPr>
          <w:rFonts w:ascii="Segoe UI" w:hAnsi="Segoe UI"/>
          <w:b w:val="0"/>
          <w:i w:val="0"/>
        </w:rPr>
        <w:t xml:space="preserve">Quem tem a palavra </w:t>
      </w:r>
      <w:r>
        <w:rPr>
          <w:rFonts w:ascii="Segoe UI" w:hAnsi="Segoe UI"/>
          <w:b/>
          <w:i w:val="0"/>
        </w:rPr>
        <w:t>teste</w:t>
      </w:r>
      <w:r>
        <w:rPr>
          <w:rFonts w:ascii="Segoe UI" w:hAnsi="Segoe UI"/>
          <w:b w:val="0"/>
          <w:i w:val="0"/>
        </w:rPr>
        <w:t xml:space="preserve"> no perfil produz lançamento de teste. Ele </w:t>
      </w:r>
      <w:r>
        <w:rPr>
          <w:rFonts w:ascii="Segoe UI" w:hAnsi="Segoe UI"/>
          <w:b/>
          <w:i w:val="0"/>
        </w:rPr>
        <w:t>conta no saldo como qualquer outro</w:t>
      </w:r>
      <w:r>
        <w:rPr>
          <w:rFonts w:ascii="Segoe UI" w:hAnsi="Segoe UI"/>
          <w:b w:val="0"/>
          <w:i w:val="0"/>
        </w:rPr>
        <w:t xml:space="preserve"> — o que muda é só a leitura: todas as telas têm um seletor </w:t>
      </w:r>
      <w:r>
        <w:rPr>
          <w:rFonts w:ascii="Segoe UI" w:hAnsi="Segoe UI"/>
          <w:b w:val="0"/>
          <w:i/>
        </w:rPr>
        <w:t>Só reais / Só de teste</w:t>
      </w:r>
      <w:r>
        <w:rPr>
          <w:rFonts w:ascii="Segoe UI" w:hAnsi="Segoe UI"/>
          <w:b w:val="0"/>
          <w:i w:val="0"/>
        </w:rPr>
        <w:t>, e nunca os dois misturados. Somar ensaio com operação daria um número que não responde nem a uma pergunta nem a outra.</w:t>
      </w: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senha, PIN, local padrão e as chaves de permissão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dirige, com CNH e as rotas que atende. Não faz login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locais_padrao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Postos de trabalho. Não guardam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 fotos ficam no armazenamento do Supabase, e o link aparece no extrato. Lançamentos antigos podem ter assinatura anexada — o campo saiu da tela em setembro/2026, mas o que já foi gravado continua lá.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as duas suítes principais:</w:t>
      </w:r>
    </w:p>
    <w:p>
      <w:pPr>
        <w:shd w:val="clear" w:fill="F5F7F9"/>
      </w:pPr>
      <w:r>
        <w:rPr>
          <w:rFonts w:ascii="Consolas" w:hAnsi="Consolas"/>
          <w:sz w:val="20"/>
        </w:rPr>
        <w:t>node teste/teste_api.js → 455 verificações das regrasnode teste/teste_tela.js → 214 verificações das telas</w:t>
      </w:r>
    </w:p>
    <w:p>
      <w:r>
        <w:rPr>
          <w:rFonts w:ascii="Segoe UI" w:hAnsi="Segoe UI"/>
          <w:b w:val="0"/>
          <w:i w:val="0"/>
        </w:rPr>
        <w:t>A primeira executa as regras de produção contra um banco falso em memória — sem rede e sem chave. A segunda lê o HTML e o JavaScript das páginas e confere que cada filtro, coluna e botão está ligado dos dois lados: um campo que aparece na barra mas não viaja no pedido, ou uma coluna com cabeçalho e sem célula, falha ali em vez de falhar na tela de quem usa.</w:t>
      </w:r>
    </w:p>
    <w:p>
      <w:r>
        <w:rPr>
          <w:rFonts w:ascii="Segoe UI" w:hAnsi="Segoe UI"/>
          <w:b w:val="0"/>
          <w:i w:val="0"/>
        </w:rPr>
        <w:t xml:space="preserve">Mexeu em </w:t>
      </w:r>
      <w:r>
        <w:rPr>
          <w:rFonts w:ascii="Consolas" w:hAnsi="Consolas"/>
          <w:b w:val="0"/>
          <w:i w:val="0"/>
          <w:sz w:val="19"/>
        </w:rPr>
        <w:t>app.js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Consolas" w:hAnsi="Consolas"/>
          <w:b w:val="0"/>
          <w:i w:val="0"/>
          <w:sz w:val="19"/>
        </w:rPr>
        <w:t>styles.css</w:t>
      </w:r>
      <w:r>
        <w:rPr>
          <w:rFonts w:ascii="Segoe UI" w:hAnsi="Segoe UI"/>
          <w:b w:val="0"/>
          <w:i w:val="0"/>
        </w:rPr>
        <w:t xml:space="preserve">? Rode </w:t>
      </w:r>
      <w:r>
        <w:rPr>
          <w:rFonts w:ascii="Consolas" w:hAnsi="Consolas"/>
          <w:b w:val="0"/>
          <w:i w:val="0"/>
          <w:sz w:val="19"/>
        </w:rPr>
        <w:t>python scripts/versionar.py</w:t>
      </w:r>
      <w:r>
        <w:rPr>
          <w:rFonts w:ascii="Segoe UI" w:hAnsi="Segoe UI"/>
          <w:b w:val="0"/>
          <w:i w:val="0"/>
        </w:rPr>
        <w:t xml:space="preserve"> antes de commitar. Não há passo de compilação, e sem isso o navegador continua servindo o arquivo antigo do cache — às vezes com HTML novo e JavaScript velho, que é pior do que só estar velho.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