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 xml:space="preserve">Não há instalação nem loja de aplicativo. Para quem trabalha na empresa é </w:t>
      </w:r>
      <w:r>
        <w:rPr>
          <w:rFonts w:ascii="Segoe UI" w:hAnsi="Segoe UI"/>
          <w:b/>
          <w:i w:val="0"/>
        </w:rPr>
        <w:t>um endereço só</w:t>
      </w:r>
      <w:r>
        <w:rPr>
          <w:rFonts w:ascii="Segoe UI" w:hAnsi="Segoe UI"/>
          <w:b w:val="0"/>
          <w:i w:val="0"/>
        </w:rPr>
        <w:t>. O cliente tem o dele.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Quem trabalha na empresa — do motorista ao 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Usuário (ou e-mail, ou o nome) e o segredo: os 6 números, ou a senha do painel. A mesma tela para todo mundo.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r>
        <w:rPr>
          <w:rFonts w:ascii="Segoe UI" w:hAnsi="Segoe UI"/>
          <w:b w:val="0"/>
          <w:i w:val="0"/>
        </w:rPr>
        <w:t xml:space="preserve">O endereço antigo do escritório — </w:t>
      </w:r>
      <w:r>
        <w:rPr>
          <w:rFonts w:ascii="Consolas" w:hAnsi="Consolas"/>
          <w:b w:val="0"/>
          <w:i w:val="0"/>
          <w:sz w:val="19"/>
        </w:rPr>
        <w:t>/admin.html</w:t>
      </w:r>
      <w:r>
        <w:rPr>
          <w:rFonts w:ascii="Segoe UI" w:hAnsi="Segoe UI"/>
          <w:b w:val="0"/>
          <w:i w:val="0"/>
        </w:rPr>
        <w:t xml:space="preserve"> — continua funcionando e mostra </w:t>
      </w:r>
      <w:r>
        <w:rPr>
          <w:rFonts w:ascii="Segoe UI" w:hAnsi="Segoe UI"/>
          <w:b w:val="0"/>
          <w:i/>
        </w:rPr>
        <w:t>essa mesma tela</w:t>
      </w:r>
      <w:r>
        <w:rPr>
          <w:rFonts w:ascii="Segoe UI" w:hAnsi="Segoe UI"/>
          <w:b w:val="0"/>
          <w:i w:val="0"/>
        </w:rPr>
        <w:t>. Quem já o tem salvo nos favoritos não precisa mudar nada.</w:t>
      </w:r>
    </w:p>
    <w:p>
      <w:pPr>
        <w:pStyle w:val="Heading2"/>
      </w:pPr>
      <w:r>
        <w:t>A tela é uma só, e ela é que decide para onde você vai</w:t>
      </w:r>
    </w:p>
    <w:p>
      <w:r>
        <w:rPr>
          <w:rFonts w:ascii="Segoe UI" w:hAnsi="Segoe UI"/>
          <w:b w:val="0"/>
          <w:i w:val="0"/>
        </w:rPr>
        <w:t xml:space="preserve">Antes eram duas telas de entrada quase iguais, cada uma com um link para a outra no rodapé. Quem abria a errada digitava a credencial certa e lia </w:t>
      </w:r>
      <w:r>
        <w:rPr>
          <w:rFonts w:ascii="Segoe UI" w:hAnsi="Segoe UI"/>
          <w:b w:val="0"/>
          <w:i/>
        </w:rPr>
        <w:t>“usuário ou senha incorretos”</w:t>
      </w:r>
      <w:r>
        <w:rPr>
          <w:rFonts w:ascii="Segoe UI" w:hAnsi="Segoe UI"/>
          <w:b w:val="0"/>
          <w:i w:val="0"/>
        </w:rPr>
        <w:t xml:space="preserve"> — uma mensagem que falava do erro errado: a senha estava certa, o endereço é que não era. E não havia como adivinhar qual das duas portas era a sua.</w:t>
      </w:r>
    </w:p>
    <w:p>
      <w:r>
        <w:rPr>
          <w:rFonts w:ascii="Segoe UI" w:hAnsi="Segoe UI"/>
          <w:b w:val="0"/>
          <w:i w:val="0"/>
        </w:rPr>
        <w:t xml:space="preserve">Hoje você digita </w:t>
      </w:r>
      <w:r>
        <w:rPr>
          <w:rFonts w:ascii="Segoe UI" w:hAnsi="Segoe UI"/>
          <w:b/>
          <w:i w:val="0"/>
        </w:rPr>
        <w:t>uma vez</w:t>
      </w:r>
      <w:r>
        <w:rPr>
          <w:rFonts w:ascii="Segoe UI" w:hAnsi="Segoe UI"/>
          <w:b w:val="0"/>
          <w:i w:val="0"/>
        </w:rPr>
        <w:t xml:space="preserve"> e o sistema abre a tela que é sua: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 xml:space="preserve">você é </w:t>
      </w:r>
      <w:r>
        <w:rPr>
          <w:rFonts w:ascii="Segoe UI" w:hAnsi="Segoe UI"/>
          <w:b/>
          <w:i w:val="0"/>
        </w:rPr>
        <w:t>Administrador</w:t>
      </w:r>
      <w:r>
        <w:rPr>
          <w:rFonts w:ascii="Segoe UI" w:hAnsi="Segoe UI"/>
          <w:b w:val="0"/>
          <w:i w:val="0"/>
        </w:rPr>
        <w:t xml:space="preserve"> e entrou com a senha → abre o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>;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todo o resto</w:t>
      </w:r>
      <w:r>
        <w:rPr>
          <w:rFonts w:ascii="Segoe UI" w:hAnsi="Segoe UI"/>
          <w:b w:val="0"/>
          <w:i w:val="0"/>
        </w:rPr>
        <w:t xml:space="preserve"> → abre o app de lançamento, na 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QUEM NÃO ADMINISTRA COMEÇA NA OPERAÇÃO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Gerente, conferente, promotor e motorista entram direto onde se lança: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>. Antes, quem tivesse a chave do painel era levado para lá logo ao entrar — e caía num painel de números quando o que veio fazer é registrar caixa saindo e voltando.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Nada de permissão mudou.</w:t>
      </w:r>
      <w:r>
        <w:rPr>
          <w:rFonts w:ascii="Segoe UI" w:hAnsi="Segoe UI"/>
          <w:b w:val="0"/>
          <w:i w:val="0"/>
        </w:rPr>
        <w:t xml:space="preserve"> Quem tem o painel liberado continua com o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e chega nele em um clique. O que mudou é só por onde o dia começa.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PAINEL SÓ ABRE COM A SENHA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Quem tem as duas credenciais e entra pelos 6 números fica no app de lançamento — e o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nem aparece. Não é falha: o PIN é curto de propósito, para lançar de luva; o painel vê a operação inteira e mexe em cadastro. Para ir ao painel, saia e entre com a senha.</w:t>
      </w:r>
    </w:p>
    <w:p>
      <w:pPr>
        <w:spacing w:after="40"/>
      </w:pP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 xml:space="preserve">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passou a ser uma só, mas as </w:t>
      </w:r>
      <w:r>
        <w:rPr>
          <w:rFonts w:ascii="Segoe UI" w:hAnsi="Segoe UI"/>
          <w:b/>
          <w:i w:val="0"/>
        </w:rPr>
        <w:t>credenciais continuam duas</w:t>
      </w:r>
      <w:r>
        <w:rPr>
          <w:rFonts w:ascii="Segoe UI" w:hAnsi="Segoe UI"/>
          <w:b w:val="0"/>
          <w:i w:val="0"/>
        </w:rPr>
        <w:t>, e 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r>
        <w:rPr>
          <w:rFonts w:ascii="Segoe UI" w:hAnsi="Segoe UI"/>
          <w:b w:val="0"/>
          <w:i w:val="0"/>
        </w:rPr>
        <w:t>Na prática você não precisa saber disso: digite o que você tem, no mesmo campo.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sete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barra lateral</w:t>
      </w:r>
      <w:r>
        <w:rPr>
          <w:rFonts w:ascii="Segoe UI" w:hAnsi="Segoe UI"/>
          <w:b w:val="0"/>
          <w:i w:val="0"/>
        </w:rPr>
        <w:t xml:space="preserve">, à esquerda, com a página aberta em destaque. No computador ela fica fixa: as sete páginas ficam à vista o tempo todo, sem nenhum clique para descobrir o que existe. No celular ela vira uma </w:t>
      </w:r>
      <w:r>
        <w:rPr>
          <w:rFonts w:ascii="Segoe UI" w:hAnsi="Segoe UI"/>
          <w:b/>
          <w:i w:val="0"/>
        </w:rPr>
        <w:t>gaveta</w:t>
      </w:r>
      <w:r>
        <w:rPr>
          <w:rFonts w:ascii="Segoe UI" w:hAnsi="Segoe UI"/>
          <w:b w:val="0"/>
          <w:i w:val="0"/>
        </w:rPr>
        <w:t xml:space="preserve">, que abre pelo botão </w:t>
      </w:r>
      <w:r>
        <w:rPr>
          <w:rFonts w:ascii="Segoe UI" w:hAnsi="Segoe UI"/>
          <w:b w:val="0"/>
          <w:i/>
        </w:rPr>
        <w:t>☰</w:t>
      </w:r>
      <w:r>
        <w:rPr>
          <w:rFonts w:ascii="Segoe UI" w:hAnsi="Segoe UI"/>
          <w:b w:val="0"/>
          <w:i w:val="0"/>
        </w:rPr>
        <w:t xml:space="preserve"> no canto superior esquerdo e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Acima do conteúdo, um </w:t>
      </w:r>
      <w:r>
        <w:rPr>
          <w:rFonts w:ascii="Segoe UI" w:hAnsi="Segoe UI"/>
          <w:b/>
          <w:i w:val="0"/>
        </w:rPr>
        <w:t>título de página</w:t>
      </w:r>
      <w:r>
        <w:rPr>
          <w:rFonts w:ascii="Segoe UI" w:hAnsi="Segoe UI"/>
          <w:b w:val="0"/>
          <w:i w:val="0"/>
        </w:rPr>
        <w:t xml:space="preserve"> diz onde você está — </w:t>
      </w:r>
      <w:r>
        <w:rPr>
          <w:rFonts w:ascii="Segoe UI" w:hAnsi="Segoe UI"/>
          <w:b w:val="0"/>
          <w:i/>
        </w:rPr>
        <w:t>Operação · Movimentos</w:t>
      </w:r>
      <w:r>
        <w:rPr>
          <w:rFonts w:ascii="Segoe UI" w:hAnsi="Segoe UI"/>
          <w:b w:val="0"/>
          <w:i w:val="0"/>
        </w:rPr>
        <w:t>. No computador a lateral já responde isso; no celular, com a gaveta fechada, ele é a única pista.</w:t>
      </w:r>
    </w:p>
    <w:p>
      <w:r>
        <w:rPr>
          <w:rFonts w:ascii="Segoe UI" w:hAnsi="Segoe UI"/>
          <w:b w:val="0"/>
          <w:i w:val="0"/>
        </w:rPr>
        <w:t xml:space="preserve">No rodapé da lateral ficam 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, o seu nome e o botão de sair. </w:t>
      </w:r>
      <w:r>
        <w:rPr>
          <w:rFonts w:ascii="Segoe UI" w:hAnsi="Segoe UI"/>
          <w:b/>
          <w:i w:val="0"/>
        </w:rPr>
        <w:t>Eles ficam sempre à vista</w:t>
      </w:r>
      <w:r>
        <w:rPr>
          <w:rFonts w:ascii="Segoe UI" w:hAnsi="Segoe UI"/>
          <w:b w:val="0"/>
          <w:i w:val="0"/>
        </w:rPr>
        <w:t>: a lista de páginas rola por dentro dela, e o rodapé não desce junto — antes, com a lista cheia, era preciso rolar a lateral para achar o botão de sair.</w:t>
      </w:r>
    </w:p>
    <w:p>
      <w:pPr>
        <w:pStyle w:val="Heading2"/>
      </w:pPr>
      <w:r>
        <w:t>Recolher a lateral quando a tabela precisa da largura</w:t>
      </w:r>
    </w:p>
    <w:p>
      <w:r>
        <w:rPr>
          <w:rFonts w:ascii="Segoe UI" w:hAnsi="Segoe UI"/>
          <w:b w:val="0"/>
          <w:i w:val="0"/>
        </w:rPr>
        <w:t xml:space="preserve">No computador, o botão </w:t>
      </w:r>
      <w:r>
        <w:rPr>
          <w:rFonts w:ascii="Segoe UI" w:hAnsi="Segoe UI"/>
          <w:b/>
          <w:i w:val="0"/>
        </w:rPr>
        <w:t>⟨</w:t>
      </w:r>
      <w:r>
        <w:rPr>
          <w:rFonts w:ascii="Segoe UI" w:hAnsi="Segoe UI"/>
          <w:b w:val="0"/>
          <w:i w:val="0"/>
        </w:rPr>
        <w:t xml:space="preserve"> no alto da lateral a encolhe para uma faixa só de ícones. É útil na aba Movimentos, onde a tabela é larga. Clique de novo para trazê-la de volta — e a escolha fica guardada naquele computador, como a ordem das colunas.</w:t>
      </w:r>
    </w:p>
    <w:p>
      <w:r>
        <w:rPr>
          <w:rFonts w:ascii="Segoe UI" w:hAnsi="Segoe UI"/>
          <w:b w:val="0"/>
          <w:i w:val="0"/>
        </w:rPr>
        <w:t xml:space="preserve">Com a lateral recolhida, </w:t>
      </w:r>
      <w:r>
        <w:rPr>
          <w:rFonts w:ascii="Segoe UI" w:hAnsi="Segoe UI"/>
          <w:b/>
          <w:i w:val="0"/>
        </w:rPr>
        <w:t>passar o mouse por cima dela a abre de relance</w:t>
      </w:r>
      <w:r>
        <w:rPr>
          <w:rFonts w:ascii="Segoe UI" w:hAnsi="Segoe UI"/>
          <w:b w:val="0"/>
          <w:i w:val="0"/>
        </w:rPr>
        <w:t>, só enquanto o cursor estiver ali. Serve para conferir onde você está sem desfazer a escolha. Tirou o mouse, ela volta a ser a faixa de ícones.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LATERAL INTEIRA É O BOTÃO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Num tablet não existe "passar o mouse". Por isso, com a lateral recolhida, </w:t>
      </w:r>
      <w:r>
        <w:rPr>
          <w:rFonts w:ascii="Segoe UI" w:hAnsi="Segoe UI"/>
          <w:b/>
          <w:i w:val="0"/>
        </w:rPr>
        <w:t>um toque em qualquer parte vazia dela a abre</w:t>
      </w:r>
      <w:r>
        <w:rPr>
          <w:rFonts w:ascii="Segoe UI" w:hAnsi="Segoe UI"/>
          <w:b w:val="0"/>
          <w:i w:val="0"/>
        </w:rPr>
        <w:t xml:space="preserve"> — o ⟨ some justamente porque não é mais necessário. Tocar num ícone continua trocando de página, como sempre.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lateral </w:t>
      </w:r>
      <w:r>
        <w:rPr>
          <w:rFonts w:ascii="Segoe UI" w:hAnsi="Segoe UI"/>
          <w:b/>
          <w:i w:val="0"/>
        </w:rPr>
        <w:t>empurra</w:t>
      </w:r>
      <w:r>
        <w:rPr>
          <w:rFonts w:ascii="Segoe UI" w:hAnsi="Segoe UI"/>
          <w:b w:val="0"/>
          <w:i w:val="0"/>
        </w:rPr>
        <w:t xml:space="preserve"> o conteúdo em vez de passar por cima dele: abrindo, a tabela se ajusta e nenhuma coluna fica escondida atrás do menu.</w:t>
      </w:r>
    </w:p>
    <w:p>
      <w:pPr>
        <w:pStyle w:val="Heading2"/>
      </w:pPr>
      <w:r>
        <w:t>A página rola por dentro</w:t>
      </w:r>
    </w:p>
    <w:p>
      <w:r>
        <w:rPr>
          <w:rFonts w:ascii="Segoe UI" w:hAnsi="Segoe UI"/>
          <w:b w:val="0"/>
          <w:i w:val="0"/>
        </w:rPr>
        <w:t xml:space="preserve">A lateral e o título da página </w:t>
      </w:r>
      <w:r>
        <w:rPr>
          <w:rFonts w:ascii="Segoe UI" w:hAnsi="Segoe UI"/>
          <w:b/>
          <w:i w:val="0"/>
        </w:rPr>
        <w:t>não saem do lugar</w:t>
      </w:r>
      <w:r>
        <w:rPr>
          <w:rFonts w:ascii="Segoe UI" w:hAnsi="Segoe UI"/>
          <w:b w:val="0"/>
          <w:i w:val="0"/>
        </w:rPr>
        <w:t xml:space="preserve"> quando você rola: o que se move é só o conteúdo. Descendo numa tabela longa, você continua vendo em que página está e como sair dela.</w:t>
      </w:r>
    </w:p>
    <w:p>
      <w:r>
        <w:rPr>
          <w:rFonts w:ascii="Segoe UI" w:hAnsi="Segoe UI"/>
          <w:b w:val="0"/>
          <w:i w:val="0"/>
        </w:rPr>
        <w:t>O app de campo usa exatamente a mesma navegação, com as três páginas dele. Quem passa do celular para o painel não reaprende nada.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 xml:space="preserve">Nome, e-mail, perfil, PIN e local padrão. O usuário — ou o e-mail, ou o próprio nome — é o que a pessoa digita na tela de entrada, e serve para as duas credenciais: é o </w:t>
      </w:r>
      <w:r>
        <w:rPr>
          <w:rFonts w:ascii="Segoe UI" w:hAnsi="Segoe UI"/>
          <w:b w:val="0"/>
          <w:i/>
        </w:rPr>
        <w:t>segredo</w:t>
      </w:r>
      <w:r>
        <w:rPr>
          <w:rFonts w:ascii="Segoe UI" w:hAnsi="Segoe UI"/>
          <w:b w:val="0"/>
          <w:i w:val="0"/>
        </w:rPr>
        <w:t xml:space="preserve"> que muda, não o identificador.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nenhum</w:t>
      </w:r>
      <w:r>
        <w:rPr>
          <w:rFonts w:ascii="Segoe UI" w:hAnsi="Segoe UI"/>
          <w:b w:val="0"/>
          <w:i w:val="0"/>
        </w:rPr>
        <w:t xml:space="preserve"> — marcar é conceder.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MARCAR É CONCEDER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Em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 os quadros de marcar do cadastro de usuário,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 xml:space="preserve">. Se você desmarcar tudo em </w:t>
      </w:r>
      <w:r>
        <w:rPr>
          <w:rFonts w:ascii="Segoe UI" w:hAnsi="Segoe UI"/>
          <w:b w:val="0"/>
          <w:i/>
        </w:rPr>
        <w:t>Abas do painel</w:t>
      </w:r>
      <w:r>
        <w:rPr>
          <w:rFonts w:ascii="Segoe UI" w:hAnsi="Segoe UI"/>
          <w:b w:val="0"/>
          <w:i w:val="0"/>
        </w:rPr>
        <w:t xml:space="preserve">, a pessoa não vê página nenhuma; se desmarcar tudo em </w:t>
      </w:r>
      <w:r>
        <w:rPr>
          <w:rFonts w:ascii="Segoe UI" w:hAnsi="Segoe UI"/>
          <w:b w:val="0"/>
          <w:i/>
        </w:rPr>
        <w:t>Operações</w:t>
      </w:r>
      <w:r>
        <w:rPr>
          <w:rFonts w:ascii="Segoe UI" w:hAnsi="Segoe UI"/>
          <w:b w:val="0"/>
          <w:i w:val="0"/>
        </w:rPr>
        <w:t>, ela não lança no app.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era o contrário: deixar vazio queria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 Mudou porque surpreendia — o administrador desmarcava tudo e a pessoa continuava enxergando o sistema inteiro.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O que isso cobra de você:</w:t>
      </w:r>
      <w:r>
        <w:rPr>
          <w:rFonts w:ascii="Segoe UI" w:hAnsi="Segoe UI"/>
          <w:b w:val="0"/>
          <w:i w:val="0"/>
        </w:rPr>
        <w:t xml:space="preserve"> um galpão, motorista, tipo de caixa ou usuário </w:t>
      </w:r>
      <w:r>
        <w:rPr>
          <w:rFonts w:ascii="Segoe UI" w:hAnsi="Segoe UI"/>
          <w:b w:val="0"/>
          <w:i/>
        </w:rPr>
        <w:t>novo</w:t>
      </w:r>
      <w:r>
        <w:rPr>
          <w:rFonts w:ascii="Segoe UI" w:hAnsi="Segoe UI"/>
          <w:b w:val="0"/>
          <w:i w:val="0"/>
        </w:rPr>
        <w:t xml:space="preserve"> não aparece para ninguém até ser marcado no cadastro de cada pessoa. A tela avisa isso na hora de criar.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Duas exceções. O </w:t>
      </w:r>
      <w:r>
        <w:rPr>
          <w:rFonts w:ascii="Segoe UI" w:hAnsi="Segoe UI"/>
          <w:b/>
          <w:i w:val="0"/>
        </w:rPr>
        <w:t>administrador</w:t>
      </w:r>
      <w:r>
        <w:rPr>
          <w:rFonts w:ascii="Segoe UI" w:hAnsi="Segoe UI"/>
          <w:b w:val="0"/>
          <w:i w:val="0"/>
        </w:rPr>
        <w:t xml:space="preserve"> sem nada marcado continua vendo tudo — senão não haveria como desfazer. E os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da aba Lançamentos não são permissão: ali, nada marcado segue querendo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</w:pPr>
    </w:p>
    <w:p>
      <w:pPr>
        <w:pStyle w:val="Heading3"/>
      </w:pPr>
      <w:r>
        <w:t>Em quais locais ela ajusta o saldo</w:t>
      </w:r>
    </w:p>
    <w:p>
      <w:r>
        <w:rPr>
          <w:rFonts w:ascii="Segoe UI" w:hAnsi="Segoe UI"/>
          <w:b/>
          <w:i w:val="0"/>
        </w:rPr>
        <w:t>Ajustes e perdas</w:t>
      </w:r>
      <w:r>
        <w:rPr>
          <w:rFonts w:ascii="Segoe UI" w:hAnsi="Segoe UI"/>
          <w:b w:val="0"/>
          <w:i w:val="0"/>
        </w:rPr>
        <w:t xml:space="preserve"> marca os locais cujo saldo aquela pessoa pode corrigir pela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— saldo inicial e baixa de perda. </w:t>
      </w:r>
      <w:r>
        <w:rPr>
          <w:rFonts w:ascii="Segoe UI" w:hAnsi="Segoe UI"/>
          <w:b/>
          <w:i w:val="0"/>
        </w:rPr>
        <w:t>Nada marcado = nenhum.</w:t>
      </w:r>
    </w:p>
    <w:p>
      <w:r>
        <w:rPr>
          <w:rFonts w:ascii="Segoe UI" w:hAnsi="Segoe UI"/>
          <w:b w:val="0"/>
          <w:i w:val="0"/>
        </w:rPr>
        <w:t xml:space="preserve">Antes, ter 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dava o saldo inteiro: qualquer galpão, filial, cliente ou rota. Agora a aba é a porta e esta lista é o quarto. Um conferente de filial pode corrigir o saldo da filial dele sem poder mexer no da matriz.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>, o seletor de local passa a mostrar só os liberados, e um aviso diz quais são e que é o administrador quem libera — lista curta e sem explicação parece cadastro faltando.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VALE TAMBÉM PARA A PERDA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mesma lista governa o </w:t>
      </w:r>
      <w:r>
        <w:rPr>
          <w:rFonts w:ascii="Segoe UI" w:hAnsi="Segoe UI"/>
          <w:b w:val="0"/>
          <w:i/>
        </w:rPr>
        <w:t>Ajuste</w:t>
      </w:r>
      <w:r>
        <w:rPr>
          <w:rFonts w:ascii="Segoe UI" w:hAnsi="Segoe UI"/>
          <w:b w:val="0"/>
          <w:i w:val="0"/>
        </w:rPr>
        <w:t xml:space="preserve"> (que credita o destino) e a </w:t>
      </w:r>
      <w:r>
        <w:rPr>
          <w:rFonts w:ascii="Segoe UI" w:hAnsi="Segoe UI"/>
          <w:b w:val="0"/>
          <w:i/>
        </w:rPr>
        <w:t>Baixa de perda</w:t>
      </w:r>
      <w:r>
        <w:rPr>
          <w:rFonts w:ascii="Segoe UI" w:hAnsi="Segoe UI"/>
          <w:b w:val="0"/>
          <w:i w:val="0"/>
        </w:rPr>
        <w:t xml:space="preserve"> (que debita a origem). Fossem duas regras, quem estivesse barrado no ajuste daria baixa no mesmo local pela outra opção do seletor.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 o servidor recusa por conta própria: o filtro da tela é conveniência, não a tranca.</w:t>
      </w:r>
    </w:p>
    <w:p>
      <w:pPr>
        <w:spacing w:after="40"/>
      </w:pP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ninguém.</w:t>
      </w:r>
      <w:r>
        <w:rPr>
          <w:rFonts w:ascii="Segoe UI" w:hAnsi="Segoe UI"/>
          <w:b w:val="0"/>
          <w:i w:val="0"/>
        </w:rPr>
        <w:t xml:space="preserve"> Marque só ela mesma para ela ver apenas o que lançou, ou marque todos para ela ver a operação inteira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Uma causa a mais, fácil de confundir com falta de permissão:</w:t>
      </w:r>
      <w:r>
        <w:rPr>
          <w:rFonts w:ascii="Segoe UI" w:hAnsi="Segoe UI"/>
          <w:b w:val="0"/>
          <w:i w:val="0"/>
        </w:rPr>
        <w:t xml:space="preserve"> se ela entrou com os </w:t>
      </w:r>
      <w:r>
        <w:rPr>
          <w:rFonts w:ascii="Segoe UI" w:hAnsi="Segoe UI"/>
          <w:b w:val="0"/>
          <w:i/>
        </w:rPr>
        <w:t>6 números</w:t>
      </w:r>
      <w:r>
        <w:rPr>
          <w:rFonts w:ascii="Segoe UI" w:hAnsi="Segoe UI"/>
          <w:b w:val="0"/>
          <w:i w:val="0"/>
        </w:rPr>
        <w:t xml:space="preserve">, o botão ▦ Painel não aparece mesmo com tudo liberado. O painel só abre para quem entra com a </w:t>
      </w:r>
      <w:r>
        <w:rPr>
          <w:rFonts w:ascii="Segoe UI" w:hAnsi="Segoe UI"/>
          <w:b w:val="0"/>
          <w:i/>
        </w:rPr>
        <w:t>senha</w:t>
      </w:r>
      <w:r>
        <w:rPr>
          <w:rFonts w:ascii="Segoe UI" w:hAnsi="Segoe UI"/>
          <w:b w:val="0"/>
          <w:i w:val="0"/>
        </w:rPr>
        <w:t>. Peça que ela saia e entre de novo com a senha do painel.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exista — porque guarda uma aba renomeada, ou que saiu do app —, o resultado é o mesmo de não ter marcado nada: </w:t>
      </w:r>
      <w:r>
        <w:rPr>
          <w:rFonts w:ascii="Segoe UI" w:hAnsi="Segoe UI"/>
          <w:b/>
          <w:i w:val="0"/>
        </w:rPr>
        <w:t>nada</w:t>
      </w:r>
      <w:r>
        <w:rPr>
          <w:rFonts w:ascii="Segoe UI" w:hAnsi="Segoe UI"/>
          <w:b w:val="0"/>
          <w:i w:val="0"/>
        </w:rPr>
        <w:t xml:space="preserve">. Antes esse caso liberava tudo; deixou de liberar quando a regra virou </w:t>
      </w:r>
      <w:r>
        <w:rPr>
          <w:rFonts w:ascii="Segoe UI" w:hAnsi="Segoe UI"/>
          <w:b w:val="0"/>
          <w:i/>
        </w:rPr>
        <w:t>marcar é conceder</w:t>
      </w:r>
      <w:r>
        <w:rPr>
          <w:rFonts w:ascii="Segoe UI" w:hAnsi="Segoe UI"/>
          <w:b w:val="0"/>
          <w:i w:val="0"/>
        </w:rPr>
        <w:t>, porque trocar uma marca quebrada por acesso amplo é o contrário do que o administrador pediu ao marcar. O painel não fica mudo: em vez de abrir vazio, ele escreve na lateral que não há nenhuma página liberada e manda falar com o administrador.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Em todos esses quadros — Saída, Destino, Operações, Abas, Ajustes, Tipos de caixa, Motoristas e De quem vê —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>. Marcar é conceder.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658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