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C42" w:rsidRDefault="003138A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АРХАНГЕЛЬСКИЙ КОЛЛЕДЖ ТЕЛЕКОММУНИКАЦИЙ</w:t>
      </w:r>
    </w:p>
    <w:p w:rsidR="00215C42" w:rsidRDefault="003138A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ИМ. Б.Л. РОЗИНГА (ФИЛИАЛ)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СПбГУТ</w:t>
      </w:r>
      <w:proofErr w:type="spellEnd"/>
    </w:p>
    <w:p w:rsidR="00215C42" w:rsidRDefault="003138A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(АКТ (ф)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СПбГУТ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:rsidR="00215C42" w:rsidRDefault="00215C4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15C42" w:rsidRDefault="00215C4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15C42" w:rsidRDefault="00215C4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15C42" w:rsidRDefault="00215C4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15C42" w:rsidRDefault="00215C4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15C42" w:rsidRDefault="00215C4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15C42" w:rsidRDefault="00215C4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15C42" w:rsidRDefault="00215C4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15C42" w:rsidRDefault="00215C4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15C42" w:rsidRDefault="00215C4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15C42" w:rsidRDefault="00215C4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15C42" w:rsidRDefault="00215C4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15C42" w:rsidRDefault="00215C4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15C42" w:rsidRDefault="00215C42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56"/>
          <w:szCs w:val="56"/>
        </w:rPr>
      </w:pPr>
    </w:p>
    <w:p w:rsidR="00215C42" w:rsidRDefault="003138A0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Отчеты по лабораторным и практическим работам </w:t>
      </w:r>
    </w:p>
    <w:p w:rsidR="00215C42" w:rsidRDefault="003138A0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>МДК 11.01</w:t>
      </w:r>
    </w:p>
    <w:p w:rsidR="00215C42" w:rsidRDefault="00215C4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215C42" w:rsidRDefault="00215C4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215C42" w:rsidRDefault="00215C4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215C42" w:rsidRDefault="00215C4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215C42" w:rsidRDefault="00215C4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215C42" w:rsidRDefault="00215C4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15C42" w:rsidRDefault="00215C4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15C42" w:rsidRDefault="00215C4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15C42" w:rsidRDefault="00215C4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15C42" w:rsidRDefault="00215C4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15C42" w:rsidRDefault="00215C4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15C42" w:rsidRDefault="00215C4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946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384"/>
        <w:gridCol w:w="626"/>
        <w:gridCol w:w="1926"/>
        <w:gridCol w:w="1661"/>
        <w:gridCol w:w="1599"/>
        <w:gridCol w:w="2268"/>
      </w:tblGrid>
      <w:tr w:rsidR="00215C42">
        <w:tc>
          <w:tcPr>
            <w:tcW w:w="1384" w:type="dxa"/>
          </w:tcPr>
          <w:p w:rsidR="00215C42" w:rsidRDefault="003138A0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2552" w:type="dxa"/>
            <w:gridSpan w:val="2"/>
            <w:tcBorders>
              <w:bottom w:val="single" w:sz="8" w:space="0" w:color="000000"/>
            </w:tcBorders>
          </w:tcPr>
          <w:p w:rsidR="00215C42" w:rsidRDefault="003138A0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ИСПП-35</w:t>
            </w:r>
          </w:p>
        </w:tc>
        <w:tc>
          <w:tcPr>
            <w:tcW w:w="1661" w:type="dxa"/>
            <w:tcBorders>
              <w:bottom w:val="single" w:sz="8" w:space="0" w:color="000000"/>
            </w:tcBorders>
          </w:tcPr>
          <w:p w:rsidR="00215C42" w:rsidRDefault="00215C42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9" w:type="dxa"/>
            <w:tcBorders>
              <w:bottom w:val="single" w:sz="8" w:space="0" w:color="000000"/>
            </w:tcBorders>
          </w:tcPr>
          <w:p w:rsidR="00215C42" w:rsidRDefault="00215C42">
            <w:pPr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bottom w:val="single" w:sz="8" w:space="0" w:color="000000"/>
            </w:tcBorders>
          </w:tcPr>
          <w:p w:rsidR="00215C42" w:rsidRDefault="009A1010" w:rsidP="003138A0">
            <w:pPr>
              <w:spacing w:line="320" w:lineRule="auto"/>
              <w:jc w:val="right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Бестужев С.В.</w:t>
            </w:r>
            <w:bookmarkStart w:id="0" w:name="_GoBack"/>
            <w:bookmarkEnd w:id="0"/>
          </w:p>
        </w:tc>
      </w:tr>
      <w:tr w:rsidR="00215C42">
        <w:tc>
          <w:tcPr>
            <w:tcW w:w="1384" w:type="dxa"/>
          </w:tcPr>
          <w:p w:rsidR="00215C42" w:rsidRDefault="00215C42">
            <w:pPr>
              <w:widowControl w:val="0"/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gridSpan w:val="2"/>
            <w:tcBorders>
              <w:top w:val="single" w:sz="8" w:space="0" w:color="000000"/>
            </w:tcBorders>
          </w:tcPr>
          <w:p w:rsidR="00215C42" w:rsidRDefault="003138A0">
            <w:pPr>
              <w:widowControl w:val="0"/>
              <w:spacing w:before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(Группа)</w:t>
            </w:r>
          </w:p>
        </w:tc>
        <w:tc>
          <w:tcPr>
            <w:tcW w:w="1661" w:type="dxa"/>
            <w:tcBorders>
              <w:top w:val="single" w:sz="8" w:space="0" w:color="000000"/>
            </w:tcBorders>
          </w:tcPr>
          <w:p w:rsidR="00215C42" w:rsidRDefault="003138A0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(Подпись)</w:t>
            </w:r>
          </w:p>
        </w:tc>
        <w:tc>
          <w:tcPr>
            <w:tcW w:w="1599" w:type="dxa"/>
            <w:tcBorders>
              <w:top w:val="single" w:sz="8" w:space="0" w:color="000000"/>
            </w:tcBorders>
          </w:tcPr>
          <w:p w:rsidR="00215C42" w:rsidRDefault="003138A0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(Дата)</w:t>
            </w:r>
          </w:p>
        </w:tc>
        <w:tc>
          <w:tcPr>
            <w:tcW w:w="2268" w:type="dxa"/>
            <w:tcBorders>
              <w:top w:val="single" w:sz="8" w:space="0" w:color="000000"/>
            </w:tcBorders>
          </w:tcPr>
          <w:p w:rsidR="00215C42" w:rsidRDefault="003138A0">
            <w:pPr>
              <w:widowControl w:val="0"/>
              <w:spacing w:before="6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(И.О. Фамилия)</w:t>
            </w:r>
          </w:p>
        </w:tc>
      </w:tr>
      <w:tr w:rsidR="00215C42">
        <w:tc>
          <w:tcPr>
            <w:tcW w:w="3936" w:type="dxa"/>
            <w:gridSpan w:val="3"/>
          </w:tcPr>
          <w:p w:rsidR="00215C42" w:rsidRDefault="003138A0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661" w:type="dxa"/>
            <w:tcBorders>
              <w:bottom w:val="single" w:sz="8" w:space="0" w:color="000000"/>
            </w:tcBorders>
          </w:tcPr>
          <w:p w:rsidR="00215C42" w:rsidRDefault="00215C42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9" w:type="dxa"/>
            <w:tcBorders>
              <w:bottom w:val="single" w:sz="8" w:space="0" w:color="000000"/>
            </w:tcBorders>
          </w:tcPr>
          <w:p w:rsidR="00215C42" w:rsidRDefault="00215C42">
            <w:pPr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bottom w:val="single" w:sz="8" w:space="0" w:color="000000"/>
            </w:tcBorders>
          </w:tcPr>
          <w:p w:rsidR="00215C42" w:rsidRDefault="003138A0">
            <w:pPr>
              <w:spacing w:line="320" w:lineRule="auto"/>
              <w:jc w:val="right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Маломан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 Ю. С. </w:t>
            </w:r>
          </w:p>
        </w:tc>
      </w:tr>
      <w:tr w:rsidR="00215C42">
        <w:tc>
          <w:tcPr>
            <w:tcW w:w="2010" w:type="dxa"/>
            <w:gridSpan w:val="2"/>
          </w:tcPr>
          <w:p w:rsidR="00215C42" w:rsidRDefault="00215C42">
            <w:pPr>
              <w:widowControl w:val="0"/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6" w:type="dxa"/>
          </w:tcPr>
          <w:p w:rsidR="00215C42" w:rsidRDefault="00215C42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</w:tcPr>
          <w:p w:rsidR="00215C42" w:rsidRDefault="003138A0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(Подпись)</w:t>
            </w:r>
          </w:p>
        </w:tc>
        <w:tc>
          <w:tcPr>
            <w:tcW w:w="1599" w:type="dxa"/>
            <w:tcBorders>
              <w:top w:val="single" w:sz="8" w:space="0" w:color="000000"/>
            </w:tcBorders>
          </w:tcPr>
          <w:p w:rsidR="00215C42" w:rsidRDefault="003138A0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(Дата)</w:t>
            </w:r>
          </w:p>
        </w:tc>
        <w:tc>
          <w:tcPr>
            <w:tcW w:w="2268" w:type="dxa"/>
            <w:tcBorders>
              <w:top w:val="single" w:sz="8" w:space="0" w:color="000000"/>
            </w:tcBorders>
          </w:tcPr>
          <w:p w:rsidR="00215C42" w:rsidRDefault="003138A0">
            <w:pPr>
              <w:widowControl w:val="0"/>
              <w:spacing w:before="6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(И.О. Фамилия)</w:t>
            </w:r>
          </w:p>
        </w:tc>
      </w:tr>
    </w:tbl>
    <w:p w:rsidR="00215C42" w:rsidRDefault="00215C4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15C42" w:rsidRDefault="00215C4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15C42" w:rsidRDefault="00215C42">
      <w:pPr>
        <w:widowControl w:val="0"/>
        <w:spacing w:line="240" w:lineRule="auto"/>
        <w:ind w:left="141"/>
        <w:rPr>
          <w:rFonts w:ascii="Times New Roman" w:eastAsia="Times New Roman" w:hAnsi="Times New Roman" w:cs="Times New Roman"/>
          <w:sz w:val="24"/>
          <w:szCs w:val="24"/>
        </w:rPr>
      </w:pPr>
    </w:p>
    <w:p w:rsidR="00215C42" w:rsidRDefault="00215C42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15C42" w:rsidRDefault="00215C4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15C42" w:rsidRDefault="003138A0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Архангельск 2024</w:t>
      </w:r>
    </w:p>
    <w:p w:rsidR="00215C42" w:rsidRPr="003138A0" w:rsidRDefault="003138A0">
      <w:pPr>
        <w:pStyle w:val="1"/>
        <w:keepNext w:val="0"/>
        <w:keepLines w:val="0"/>
        <w:widowControl w:val="0"/>
        <w:spacing w:before="0"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  <w:lang w:val="en-US"/>
        </w:rPr>
      </w:pPr>
      <w:bookmarkStart w:id="1" w:name="_4p4rsuyeqnnt" w:colFirst="0" w:colLast="0"/>
      <w:bookmarkEnd w:id="1"/>
      <w:r>
        <w:rPr>
          <w:rFonts w:ascii="Times New Roman" w:eastAsia="Times New Roman" w:hAnsi="Times New Roman" w:cs="Times New Roman"/>
          <w:b/>
          <w:sz w:val="56"/>
          <w:szCs w:val="56"/>
        </w:rPr>
        <w:lastRenderedPageBreak/>
        <w:t>Лабораторная работа №1</w:t>
      </w:r>
      <w:r>
        <w:rPr>
          <w:rFonts w:ascii="Times New Roman" w:eastAsia="Times New Roman" w:hAnsi="Times New Roman" w:cs="Times New Roman"/>
          <w:b/>
          <w:sz w:val="56"/>
          <w:szCs w:val="56"/>
          <w:lang w:val="en-US"/>
        </w:rPr>
        <w:t>8</w:t>
      </w:r>
    </w:p>
    <w:p w:rsidR="00215C42" w:rsidRPr="003138A0" w:rsidRDefault="003138A0" w:rsidP="003138A0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3138A0">
        <w:rPr>
          <w:rFonts w:ascii="Times New Roman" w:hAnsi="Times New Roman" w:cs="Times New Roman"/>
          <w:b/>
          <w:sz w:val="40"/>
          <w:szCs w:val="40"/>
        </w:rPr>
        <w:t>Разработка приложения для редактирования данных</w:t>
      </w:r>
    </w:p>
    <w:p w:rsidR="00215C42" w:rsidRDefault="00215C42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215C42" w:rsidRDefault="003138A0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Цель работы </w:t>
      </w:r>
    </w:p>
    <w:p w:rsidR="003138A0" w:rsidRPr="003138A0" w:rsidRDefault="003138A0" w:rsidP="003138A0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138A0">
        <w:rPr>
          <w:rFonts w:ascii="Times New Roman" w:hAnsi="Times New Roman" w:cs="Times New Roman"/>
          <w:sz w:val="32"/>
          <w:szCs w:val="32"/>
        </w:rPr>
        <w:t xml:space="preserve">Научиться выполнять вставку, обновление и удаление записей средствами EF </w:t>
      </w:r>
      <w:proofErr w:type="spellStart"/>
      <w:r w:rsidRPr="003138A0">
        <w:rPr>
          <w:rFonts w:ascii="Times New Roman" w:hAnsi="Times New Roman" w:cs="Times New Roman"/>
          <w:sz w:val="32"/>
          <w:szCs w:val="32"/>
        </w:rPr>
        <w:t>Core</w:t>
      </w:r>
      <w:proofErr w:type="spellEnd"/>
      <w:r w:rsidRPr="003138A0">
        <w:rPr>
          <w:rFonts w:ascii="Times New Roman" w:hAnsi="Times New Roman" w:cs="Times New Roman"/>
          <w:sz w:val="32"/>
          <w:szCs w:val="32"/>
        </w:rPr>
        <w:t xml:space="preserve">; </w:t>
      </w:r>
    </w:p>
    <w:p w:rsidR="00215C42" w:rsidRPr="003138A0" w:rsidRDefault="003138A0" w:rsidP="003138A0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138A0">
        <w:rPr>
          <w:rFonts w:ascii="Times New Roman" w:hAnsi="Times New Roman" w:cs="Times New Roman"/>
          <w:sz w:val="32"/>
          <w:szCs w:val="32"/>
        </w:rPr>
        <w:t>Научиться обеспечивать обратную связь при редактировании данных.</w:t>
      </w:r>
    </w:p>
    <w:p w:rsidR="003138A0" w:rsidRPr="003138A0" w:rsidRDefault="003138A0" w:rsidP="003138A0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215C42" w:rsidRPr="003138A0" w:rsidRDefault="003138A0" w:rsidP="003138A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Контрольные вопросы</w:t>
      </w:r>
    </w:p>
    <w:p w:rsidR="003138A0" w:rsidRPr="003138A0" w:rsidRDefault="003138A0" w:rsidP="003138A0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3138A0" w:rsidRPr="003138A0" w:rsidRDefault="003138A0" w:rsidP="003138A0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Пример</w:t>
      </w:r>
      <w:r w:rsidRPr="003138A0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3138A0">
        <w:rPr>
          <w:rFonts w:ascii="Times New Roman" w:eastAsia="Times New Roman" w:hAnsi="Times New Roman" w:cs="Times New Roman"/>
          <w:sz w:val="32"/>
          <w:szCs w:val="32"/>
        </w:rPr>
        <w:t xml:space="preserve"> Для чего используются методы </w:t>
      </w:r>
      <w:proofErr w:type="spellStart"/>
      <w:proofErr w:type="gramStart"/>
      <w:r w:rsidRPr="003138A0">
        <w:rPr>
          <w:rFonts w:ascii="Times New Roman" w:eastAsia="Times New Roman" w:hAnsi="Times New Roman" w:cs="Times New Roman"/>
          <w:sz w:val="32"/>
          <w:szCs w:val="32"/>
        </w:rPr>
        <w:t>Add</w:t>
      </w:r>
      <w:proofErr w:type="spellEnd"/>
      <w:r w:rsidRPr="003138A0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 w:rsidRPr="003138A0">
        <w:rPr>
          <w:rFonts w:ascii="Times New Roman" w:eastAsia="Times New Roman" w:hAnsi="Times New Roman" w:cs="Times New Roman"/>
          <w:sz w:val="32"/>
          <w:szCs w:val="32"/>
        </w:rPr>
        <w:t xml:space="preserve">) и </w:t>
      </w:r>
      <w:proofErr w:type="spellStart"/>
      <w:r w:rsidRPr="003138A0">
        <w:rPr>
          <w:rFonts w:ascii="Times New Roman" w:eastAsia="Times New Roman" w:hAnsi="Times New Roman" w:cs="Times New Roman"/>
          <w:sz w:val="32"/>
          <w:szCs w:val="32"/>
        </w:rPr>
        <w:t>AddRange</w:t>
      </w:r>
      <w:proofErr w:type="spellEnd"/>
      <w:r w:rsidRPr="003138A0">
        <w:rPr>
          <w:rFonts w:ascii="Times New Roman" w:eastAsia="Times New Roman" w:hAnsi="Times New Roman" w:cs="Times New Roman"/>
          <w:sz w:val="32"/>
          <w:szCs w:val="32"/>
        </w:rPr>
        <w:t xml:space="preserve">() в EF </w:t>
      </w:r>
      <w:proofErr w:type="spellStart"/>
      <w:r w:rsidRPr="003138A0">
        <w:rPr>
          <w:rFonts w:ascii="Times New Roman" w:eastAsia="Times New Roman" w:hAnsi="Times New Roman" w:cs="Times New Roman"/>
          <w:sz w:val="32"/>
          <w:szCs w:val="32"/>
        </w:rPr>
        <w:t>Core</w:t>
      </w:r>
      <w:proofErr w:type="spellEnd"/>
      <w:r w:rsidRPr="003138A0">
        <w:rPr>
          <w:rFonts w:ascii="Times New Roman" w:eastAsia="Times New Roman" w:hAnsi="Times New Roman" w:cs="Times New Roman"/>
          <w:sz w:val="32"/>
          <w:szCs w:val="32"/>
        </w:rPr>
        <w:t>?</w:t>
      </w:r>
    </w:p>
    <w:p w:rsidR="003138A0" w:rsidRPr="003138A0" w:rsidRDefault="003138A0" w:rsidP="003138A0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3138A0" w:rsidRPr="003138A0" w:rsidRDefault="003138A0" w:rsidP="003138A0">
      <w:pPr>
        <w:rPr>
          <w:rFonts w:ascii="Times New Roman" w:eastAsia="Times New Roman" w:hAnsi="Times New Roman" w:cs="Times New Roman"/>
          <w:sz w:val="32"/>
          <w:szCs w:val="32"/>
        </w:rPr>
      </w:pPr>
      <w:r w:rsidRPr="003138A0">
        <w:rPr>
          <w:rFonts w:ascii="Times New Roman" w:eastAsia="Times New Roman" w:hAnsi="Times New Roman" w:cs="Times New Roman"/>
          <w:sz w:val="32"/>
          <w:szCs w:val="32"/>
        </w:rPr>
        <w:t xml:space="preserve">Методы </w:t>
      </w:r>
      <w:proofErr w:type="spellStart"/>
      <w:proofErr w:type="gramStart"/>
      <w:r w:rsidRPr="003138A0">
        <w:rPr>
          <w:rFonts w:ascii="Times New Roman" w:eastAsia="Times New Roman" w:hAnsi="Times New Roman" w:cs="Times New Roman"/>
          <w:sz w:val="32"/>
          <w:szCs w:val="32"/>
        </w:rPr>
        <w:t>Add</w:t>
      </w:r>
      <w:proofErr w:type="spellEnd"/>
      <w:r w:rsidRPr="003138A0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 w:rsidRPr="003138A0">
        <w:rPr>
          <w:rFonts w:ascii="Times New Roman" w:eastAsia="Times New Roman" w:hAnsi="Times New Roman" w:cs="Times New Roman"/>
          <w:sz w:val="32"/>
          <w:szCs w:val="32"/>
        </w:rPr>
        <w:t xml:space="preserve">) и </w:t>
      </w:r>
      <w:proofErr w:type="spellStart"/>
      <w:r w:rsidRPr="003138A0">
        <w:rPr>
          <w:rFonts w:ascii="Times New Roman" w:eastAsia="Times New Roman" w:hAnsi="Times New Roman" w:cs="Times New Roman"/>
          <w:sz w:val="32"/>
          <w:szCs w:val="32"/>
        </w:rPr>
        <w:t>AddRange</w:t>
      </w:r>
      <w:proofErr w:type="spellEnd"/>
      <w:r w:rsidRPr="003138A0">
        <w:rPr>
          <w:rFonts w:ascii="Times New Roman" w:eastAsia="Times New Roman" w:hAnsi="Times New Roman" w:cs="Times New Roman"/>
          <w:sz w:val="32"/>
          <w:szCs w:val="32"/>
        </w:rPr>
        <w:t>() используются для добавления новых сущностей в контекст базы данных [1]. Они начинают отслеживание сущностей, но еще не сохраняют их в базе данных.</w:t>
      </w:r>
    </w:p>
    <w:p w:rsidR="003138A0" w:rsidRPr="003138A0" w:rsidRDefault="003138A0" w:rsidP="003138A0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3138A0" w:rsidRPr="003138A0" w:rsidRDefault="003138A0" w:rsidP="003138A0">
      <w:pPr>
        <w:rPr>
          <w:rFonts w:ascii="Times New Roman" w:eastAsia="Times New Roman" w:hAnsi="Times New Roman" w:cs="Times New Roman"/>
          <w:sz w:val="32"/>
          <w:szCs w:val="32"/>
        </w:rPr>
      </w:pPr>
      <w:r w:rsidRPr="003138A0">
        <w:rPr>
          <w:rFonts w:ascii="Times New Roman" w:eastAsia="Times New Roman" w:hAnsi="Times New Roman" w:cs="Times New Roman"/>
          <w:sz w:val="32"/>
          <w:szCs w:val="32"/>
        </w:rPr>
        <w:t xml:space="preserve">- </w:t>
      </w:r>
      <w:proofErr w:type="spellStart"/>
      <w:proofErr w:type="gramStart"/>
      <w:r w:rsidRPr="003138A0">
        <w:rPr>
          <w:rFonts w:ascii="Times New Roman" w:eastAsia="Times New Roman" w:hAnsi="Times New Roman" w:cs="Times New Roman"/>
          <w:sz w:val="32"/>
          <w:szCs w:val="32"/>
        </w:rPr>
        <w:t>Add</w:t>
      </w:r>
      <w:proofErr w:type="spellEnd"/>
      <w:r w:rsidRPr="003138A0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 w:rsidRPr="003138A0">
        <w:rPr>
          <w:rFonts w:ascii="Times New Roman" w:eastAsia="Times New Roman" w:hAnsi="Times New Roman" w:cs="Times New Roman"/>
          <w:sz w:val="32"/>
          <w:szCs w:val="32"/>
        </w:rPr>
        <w:t>): добавляет одну сущность</w:t>
      </w:r>
    </w:p>
    <w:p w:rsidR="003138A0" w:rsidRPr="003138A0" w:rsidRDefault="003138A0" w:rsidP="003138A0">
      <w:pPr>
        <w:rPr>
          <w:rFonts w:ascii="Times New Roman" w:eastAsia="Times New Roman" w:hAnsi="Times New Roman" w:cs="Times New Roman"/>
          <w:sz w:val="32"/>
          <w:szCs w:val="32"/>
        </w:rPr>
      </w:pPr>
      <w:r w:rsidRPr="003138A0">
        <w:rPr>
          <w:rFonts w:ascii="Times New Roman" w:eastAsia="Times New Roman" w:hAnsi="Times New Roman" w:cs="Times New Roman"/>
          <w:sz w:val="32"/>
          <w:szCs w:val="32"/>
        </w:rPr>
        <w:t xml:space="preserve">- </w:t>
      </w:r>
      <w:proofErr w:type="spellStart"/>
      <w:proofErr w:type="gramStart"/>
      <w:r w:rsidRPr="003138A0">
        <w:rPr>
          <w:rFonts w:ascii="Times New Roman" w:eastAsia="Times New Roman" w:hAnsi="Times New Roman" w:cs="Times New Roman"/>
          <w:sz w:val="32"/>
          <w:szCs w:val="32"/>
        </w:rPr>
        <w:t>AddRange</w:t>
      </w:r>
      <w:proofErr w:type="spellEnd"/>
      <w:r w:rsidRPr="003138A0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 w:rsidRPr="003138A0">
        <w:rPr>
          <w:rFonts w:ascii="Times New Roman" w:eastAsia="Times New Roman" w:hAnsi="Times New Roman" w:cs="Times New Roman"/>
          <w:sz w:val="32"/>
          <w:szCs w:val="32"/>
        </w:rPr>
        <w:t>): добавляет коллекцию сущностей</w:t>
      </w:r>
    </w:p>
    <w:p w:rsidR="003138A0" w:rsidRPr="003138A0" w:rsidRDefault="003138A0" w:rsidP="003138A0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3138A0" w:rsidRPr="003138A0" w:rsidRDefault="003138A0" w:rsidP="003138A0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3138A0">
        <w:rPr>
          <w:rFonts w:ascii="Times New Roman" w:eastAsia="Times New Roman" w:hAnsi="Times New Roman" w:cs="Times New Roman"/>
          <w:sz w:val="32"/>
          <w:szCs w:val="32"/>
        </w:rPr>
        <w:t>Пример</w:t>
      </w:r>
      <w:r w:rsidRPr="003138A0">
        <w:rPr>
          <w:rFonts w:ascii="Times New Roman" w:eastAsia="Times New Roman" w:hAnsi="Times New Roman" w:cs="Times New Roman"/>
          <w:sz w:val="32"/>
          <w:szCs w:val="32"/>
          <w:lang w:val="en-US"/>
        </w:rPr>
        <w:t>:</w:t>
      </w:r>
    </w:p>
    <w:p w:rsidR="003138A0" w:rsidRPr="003138A0" w:rsidRDefault="003138A0" w:rsidP="003138A0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3138A0">
        <w:rPr>
          <w:rFonts w:ascii="Times New Roman" w:eastAsia="Times New Roman" w:hAnsi="Times New Roman" w:cs="Times New Roman"/>
          <w:sz w:val="32"/>
          <w:szCs w:val="32"/>
          <w:lang w:val="en-US"/>
        </w:rPr>
        <w:t>context.Users.Add</w:t>
      </w:r>
      <w:proofErr w:type="spellEnd"/>
      <w:proofErr w:type="gramEnd"/>
      <w:r w:rsidRPr="003138A0">
        <w:rPr>
          <w:rFonts w:ascii="Times New Roman" w:eastAsia="Times New Roman" w:hAnsi="Times New Roman" w:cs="Times New Roman"/>
          <w:sz w:val="32"/>
          <w:szCs w:val="32"/>
          <w:lang w:val="en-US"/>
        </w:rPr>
        <w:t>(new User { Name = "John Doe" });</w:t>
      </w:r>
    </w:p>
    <w:p w:rsidR="003138A0" w:rsidRPr="003138A0" w:rsidRDefault="003138A0" w:rsidP="003138A0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3138A0">
        <w:rPr>
          <w:rFonts w:ascii="Times New Roman" w:eastAsia="Times New Roman" w:hAnsi="Times New Roman" w:cs="Times New Roman"/>
          <w:sz w:val="32"/>
          <w:szCs w:val="32"/>
          <w:lang w:val="en-US"/>
        </w:rPr>
        <w:t>context.Users.AddRange</w:t>
      </w:r>
      <w:proofErr w:type="spellEnd"/>
      <w:proofErr w:type="gramEnd"/>
      <w:r w:rsidRPr="003138A0">
        <w:rPr>
          <w:rFonts w:ascii="Times New Roman" w:eastAsia="Times New Roman" w:hAnsi="Times New Roman" w:cs="Times New Roman"/>
          <w:sz w:val="32"/>
          <w:szCs w:val="32"/>
          <w:lang w:val="en-US"/>
        </w:rPr>
        <w:t>(new List&lt;User&gt; { new User { Name = "Alice Smith" }, new User { Name = "Bob Johnson" } });</w:t>
      </w:r>
    </w:p>
    <w:p w:rsidR="003138A0" w:rsidRPr="009A1010" w:rsidRDefault="003138A0" w:rsidP="003138A0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3138A0" w:rsidRPr="009A1010" w:rsidRDefault="003138A0" w:rsidP="003138A0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3138A0" w:rsidRPr="003138A0" w:rsidRDefault="003138A0" w:rsidP="003138A0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Пример</w:t>
      </w:r>
      <w:r w:rsidRPr="003138A0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3138A0">
        <w:rPr>
          <w:rFonts w:ascii="Times New Roman" w:eastAsia="Times New Roman" w:hAnsi="Times New Roman" w:cs="Times New Roman"/>
          <w:sz w:val="32"/>
          <w:szCs w:val="32"/>
        </w:rPr>
        <w:t xml:space="preserve"> Для чего используются методы </w:t>
      </w:r>
      <w:proofErr w:type="spellStart"/>
      <w:proofErr w:type="gramStart"/>
      <w:r w:rsidRPr="003138A0">
        <w:rPr>
          <w:rFonts w:ascii="Times New Roman" w:eastAsia="Times New Roman" w:hAnsi="Times New Roman" w:cs="Times New Roman"/>
          <w:sz w:val="32"/>
          <w:szCs w:val="32"/>
        </w:rPr>
        <w:t>Update</w:t>
      </w:r>
      <w:proofErr w:type="spellEnd"/>
      <w:r w:rsidRPr="003138A0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 w:rsidRPr="003138A0">
        <w:rPr>
          <w:rFonts w:ascii="Times New Roman" w:eastAsia="Times New Roman" w:hAnsi="Times New Roman" w:cs="Times New Roman"/>
          <w:sz w:val="32"/>
          <w:szCs w:val="32"/>
        </w:rPr>
        <w:t xml:space="preserve">) в EF </w:t>
      </w:r>
      <w:proofErr w:type="spellStart"/>
      <w:r w:rsidRPr="003138A0">
        <w:rPr>
          <w:rFonts w:ascii="Times New Roman" w:eastAsia="Times New Roman" w:hAnsi="Times New Roman" w:cs="Times New Roman"/>
          <w:sz w:val="32"/>
          <w:szCs w:val="32"/>
        </w:rPr>
        <w:t>Core</w:t>
      </w:r>
      <w:proofErr w:type="spellEnd"/>
      <w:r w:rsidRPr="003138A0">
        <w:rPr>
          <w:rFonts w:ascii="Times New Roman" w:eastAsia="Times New Roman" w:hAnsi="Times New Roman" w:cs="Times New Roman"/>
          <w:sz w:val="32"/>
          <w:szCs w:val="32"/>
        </w:rPr>
        <w:t>?</w:t>
      </w:r>
    </w:p>
    <w:p w:rsidR="003138A0" w:rsidRPr="003138A0" w:rsidRDefault="003138A0" w:rsidP="003138A0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3138A0" w:rsidRPr="003138A0" w:rsidRDefault="003138A0" w:rsidP="003138A0">
      <w:pPr>
        <w:rPr>
          <w:rFonts w:ascii="Times New Roman" w:eastAsia="Times New Roman" w:hAnsi="Times New Roman" w:cs="Times New Roman"/>
          <w:sz w:val="32"/>
          <w:szCs w:val="32"/>
        </w:rPr>
      </w:pPr>
      <w:r w:rsidRPr="003138A0"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Метод </w:t>
      </w:r>
      <w:proofErr w:type="spellStart"/>
      <w:proofErr w:type="gramStart"/>
      <w:r w:rsidRPr="003138A0">
        <w:rPr>
          <w:rFonts w:ascii="Times New Roman" w:eastAsia="Times New Roman" w:hAnsi="Times New Roman" w:cs="Times New Roman"/>
          <w:sz w:val="32"/>
          <w:szCs w:val="32"/>
        </w:rPr>
        <w:t>Update</w:t>
      </w:r>
      <w:proofErr w:type="spellEnd"/>
      <w:r w:rsidRPr="003138A0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 w:rsidRPr="003138A0">
        <w:rPr>
          <w:rFonts w:ascii="Times New Roman" w:eastAsia="Times New Roman" w:hAnsi="Times New Roman" w:cs="Times New Roman"/>
          <w:sz w:val="32"/>
          <w:szCs w:val="32"/>
        </w:rPr>
        <w:t xml:space="preserve">) не существует в EF </w:t>
      </w:r>
      <w:proofErr w:type="spellStart"/>
      <w:r w:rsidRPr="003138A0">
        <w:rPr>
          <w:rFonts w:ascii="Times New Roman" w:eastAsia="Times New Roman" w:hAnsi="Times New Roman" w:cs="Times New Roman"/>
          <w:sz w:val="32"/>
          <w:szCs w:val="32"/>
        </w:rPr>
        <w:t>Core</w:t>
      </w:r>
      <w:proofErr w:type="spellEnd"/>
      <w:r w:rsidRPr="003138A0">
        <w:rPr>
          <w:rFonts w:ascii="Times New Roman" w:eastAsia="Times New Roman" w:hAnsi="Times New Roman" w:cs="Times New Roman"/>
          <w:sz w:val="32"/>
          <w:szCs w:val="32"/>
        </w:rPr>
        <w:t>. Вместо этого используется изменение свойств сущности и пометка их как измененных [1].</w:t>
      </w:r>
    </w:p>
    <w:p w:rsidR="003138A0" w:rsidRPr="003138A0" w:rsidRDefault="003138A0" w:rsidP="003138A0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3138A0" w:rsidRPr="003138A0" w:rsidRDefault="003138A0" w:rsidP="003138A0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Пример</w:t>
      </w:r>
      <w:r w:rsidRPr="003138A0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3138A0">
        <w:rPr>
          <w:rFonts w:ascii="Times New Roman" w:eastAsia="Times New Roman" w:hAnsi="Times New Roman" w:cs="Times New Roman"/>
          <w:sz w:val="32"/>
          <w:szCs w:val="32"/>
        </w:rPr>
        <w:t xml:space="preserve"> Для чего используются методы </w:t>
      </w:r>
      <w:proofErr w:type="spellStart"/>
      <w:proofErr w:type="gramStart"/>
      <w:r w:rsidRPr="003138A0">
        <w:rPr>
          <w:rFonts w:ascii="Times New Roman" w:eastAsia="Times New Roman" w:hAnsi="Times New Roman" w:cs="Times New Roman"/>
          <w:sz w:val="32"/>
          <w:szCs w:val="32"/>
        </w:rPr>
        <w:t>Remove</w:t>
      </w:r>
      <w:proofErr w:type="spellEnd"/>
      <w:r w:rsidRPr="003138A0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 w:rsidRPr="003138A0">
        <w:rPr>
          <w:rFonts w:ascii="Times New Roman" w:eastAsia="Times New Roman" w:hAnsi="Times New Roman" w:cs="Times New Roman"/>
          <w:sz w:val="32"/>
          <w:szCs w:val="32"/>
        </w:rPr>
        <w:t xml:space="preserve">) и </w:t>
      </w:r>
      <w:proofErr w:type="spellStart"/>
      <w:r w:rsidRPr="003138A0">
        <w:rPr>
          <w:rFonts w:ascii="Times New Roman" w:eastAsia="Times New Roman" w:hAnsi="Times New Roman" w:cs="Times New Roman"/>
          <w:sz w:val="32"/>
          <w:szCs w:val="32"/>
        </w:rPr>
        <w:t>RemoveRange</w:t>
      </w:r>
      <w:proofErr w:type="spellEnd"/>
      <w:r w:rsidRPr="003138A0">
        <w:rPr>
          <w:rFonts w:ascii="Times New Roman" w:eastAsia="Times New Roman" w:hAnsi="Times New Roman" w:cs="Times New Roman"/>
          <w:sz w:val="32"/>
          <w:szCs w:val="32"/>
        </w:rPr>
        <w:t xml:space="preserve">() в EF </w:t>
      </w:r>
      <w:proofErr w:type="spellStart"/>
      <w:r w:rsidRPr="003138A0">
        <w:rPr>
          <w:rFonts w:ascii="Times New Roman" w:eastAsia="Times New Roman" w:hAnsi="Times New Roman" w:cs="Times New Roman"/>
          <w:sz w:val="32"/>
          <w:szCs w:val="32"/>
        </w:rPr>
        <w:t>Core</w:t>
      </w:r>
      <w:proofErr w:type="spellEnd"/>
      <w:r w:rsidRPr="003138A0">
        <w:rPr>
          <w:rFonts w:ascii="Times New Roman" w:eastAsia="Times New Roman" w:hAnsi="Times New Roman" w:cs="Times New Roman"/>
          <w:sz w:val="32"/>
          <w:szCs w:val="32"/>
        </w:rPr>
        <w:t>?</w:t>
      </w:r>
    </w:p>
    <w:p w:rsidR="003138A0" w:rsidRPr="003138A0" w:rsidRDefault="003138A0" w:rsidP="003138A0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3138A0" w:rsidRPr="003138A0" w:rsidRDefault="003138A0" w:rsidP="003138A0">
      <w:pPr>
        <w:rPr>
          <w:rFonts w:ascii="Times New Roman" w:eastAsia="Times New Roman" w:hAnsi="Times New Roman" w:cs="Times New Roman"/>
          <w:sz w:val="32"/>
          <w:szCs w:val="32"/>
        </w:rPr>
      </w:pPr>
      <w:r w:rsidRPr="003138A0">
        <w:rPr>
          <w:rFonts w:ascii="Times New Roman" w:eastAsia="Times New Roman" w:hAnsi="Times New Roman" w:cs="Times New Roman"/>
          <w:sz w:val="32"/>
          <w:szCs w:val="32"/>
        </w:rPr>
        <w:t xml:space="preserve">Методы </w:t>
      </w:r>
      <w:proofErr w:type="spellStart"/>
      <w:proofErr w:type="gramStart"/>
      <w:r w:rsidRPr="003138A0">
        <w:rPr>
          <w:rFonts w:ascii="Times New Roman" w:eastAsia="Times New Roman" w:hAnsi="Times New Roman" w:cs="Times New Roman"/>
          <w:sz w:val="32"/>
          <w:szCs w:val="32"/>
        </w:rPr>
        <w:t>Remove</w:t>
      </w:r>
      <w:proofErr w:type="spellEnd"/>
      <w:r w:rsidRPr="003138A0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 w:rsidRPr="003138A0">
        <w:rPr>
          <w:rFonts w:ascii="Times New Roman" w:eastAsia="Times New Roman" w:hAnsi="Times New Roman" w:cs="Times New Roman"/>
          <w:sz w:val="32"/>
          <w:szCs w:val="32"/>
        </w:rPr>
        <w:t xml:space="preserve">) и </w:t>
      </w:r>
      <w:proofErr w:type="spellStart"/>
      <w:r w:rsidRPr="003138A0">
        <w:rPr>
          <w:rFonts w:ascii="Times New Roman" w:eastAsia="Times New Roman" w:hAnsi="Times New Roman" w:cs="Times New Roman"/>
          <w:sz w:val="32"/>
          <w:szCs w:val="32"/>
        </w:rPr>
        <w:t>RemoveRange</w:t>
      </w:r>
      <w:proofErr w:type="spellEnd"/>
      <w:r w:rsidRPr="003138A0">
        <w:rPr>
          <w:rFonts w:ascii="Times New Roman" w:eastAsia="Times New Roman" w:hAnsi="Times New Roman" w:cs="Times New Roman"/>
          <w:sz w:val="32"/>
          <w:szCs w:val="32"/>
        </w:rPr>
        <w:t>() используются для удаления сущностей из контекста базы данных [1].</w:t>
      </w:r>
    </w:p>
    <w:p w:rsidR="003138A0" w:rsidRPr="003138A0" w:rsidRDefault="003138A0" w:rsidP="003138A0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3138A0" w:rsidRPr="003138A0" w:rsidRDefault="003138A0" w:rsidP="003138A0">
      <w:pPr>
        <w:rPr>
          <w:rFonts w:ascii="Times New Roman" w:eastAsia="Times New Roman" w:hAnsi="Times New Roman" w:cs="Times New Roman"/>
          <w:sz w:val="32"/>
          <w:szCs w:val="32"/>
        </w:rPr>
      </w:pPr>
      <w:r w:rsidRPr="003138A0">
        <w:rPr>
          <w:rFonts w:ascii="Times New Roman" w:eastAsia="Times New Roman" w:hAnsi="Times New Roman" w:cs="Times New Roman"/>
          <w:sz w:val="32"/>
          <w:szCs w:val="32"/>
        </w:rPr>
        <w:t xml:space="preserve">- </w:t>
      </w:r>
      <w:proofErr w:type="spellStart"/>
      <w:proofErr w:type="gramStart"/>
      <w:r w:rsidRPr="003138A0">
        <w:rPr>
          <w:rFonts w:ascii="Times New Roman" w:eastAsia="Times New Roman" w:hAnsi="Times New Roman" w:cs="Times New Roman"/>
          <w:sz w:val="32"/>
          <w:szCs w:val="32"/>
        </w:rPr>
        <w:t>Remove</w:t>
      </w:r>
      <w:proofErr w:type="spellEnd"/>
      <w:r w:rsidRPr="003138A0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 w:rsidRPr="003138A0">
        <w:rPr>
          <w:rFonts w:ascii="Times New Roman" w:eastAsia="Times New Roman" w:hAnsi="Times New Roman" w:cs="Times New Roman"/>
          <w:sz w:val="32"/>
          <w:szCs w:val="32"/>
        </w:rPr>
        <w:t>): удаляет одну сущность</w:t>
      </w:r>
    </w:p>
    <w:p w:rsidR="003138A0" w:rsidRPr="003138A0" w:rsidRDefault="003138A0" w:rsidP="003138A0">
      <w:pPr>
        <w:rPr>
          <w:rFonts w:ascii="Times New Roman" w:eastAsia="Times New Roman" w:hAnsi="Times New Roman" w:cs="Times New Roman"/>
          <w:sz w:val="32"/>
          <w:szCs w:val="32"/>
        </w:rPr>
      </w:pPr>
      <w:r w:rsidRPr="003138A0">
        <w:rPr>
          <w:rFonts w:ascii="Times New Roman" w:eastAsia="Times New Roman" w:hAnsi="Times New Roman" w:cs="Times New Roman"/>
          <w:sz w:val="32"/>
          <w:szCs w:val="32"/>
        </w:rPr>
        <w:t xml:space="preserve">- </w:t>
      </w:r>
      <w:proofErr w:type="spellStart"/>
      <w:proofErr w:type="gramStart"/>
      <w:r w:rsidRPr="003138A0">
        <w:rPr>
          <w:rFonts w:ascii="Times New Roman" w:eastAsia="Times New Roman" w:hAnsi="Times New Roman" w:cs="Times New Roman"/>
          <w:sz w:val="32"/>
          <w:szCs w:val="32"/>
        </w:rPr>
        <w:t>RemoveRange</w:t>
      </w:r>
      <w:proofErr w:type="spellEnd"/>
      <w:r w:rsidRPr="003138A0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 w:rsidRPr="003138A0">
        <w:rPr>
          <w:rFonts w:ascii="Times New Roman" w:eastAsia="Times New Roman" w:hAnsi="Times New Roman" w:cs="Times New Roman"/>
          <w:sz w:val="32"/>
          <w:szCs w:val="32"/>
        </w:rPr>
        <w:t>): удаляет коллекцию сущностей</w:t>
      </w:r>
    </w:p>
    <w:p w:rsidR="003138A0" w:rsidRPr="003138A0" w:rsidRDefault="003138A0" w:rsidP="003138A0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3138A0" w:rsidRPr="003138A0" w:rsidRDefault="003138A0" w:rsidP="003138A0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3138A0">
        <w:rPr>
          <w:rFonts w:ascii="Times New Roman" w:eastAsia="Times New Roman" w:hAnsi="Times New Roman" w:cs="Times New Roman"/>
          <w:sz w:val="32"/>
          <w:szCs w:val="32"/>
        </w:rPr>
        <w:t>Пример</w:t>
      </w:r>
      <w:r w:rsidRPr="003138A0">
        <w:rPr>
          <w:rFonts w:ascii="Times New Roman" w:eastAsia="Times New Roman" w:hAnsi="Times New Roman" w:cs="Times New Roman"/>
          <w:sz w:val="32"/>
          <w:szCs w:val="32"/>
          <w:lang w:val="en-US"/>
        </w:rPr>
        <w:t>:</w:t>
      </w:r>
    </w:p>
    <w:p w:rsidR="003138A0" w:rsidRPr="003138A0" w:rsidRDefault="003138A0" w:rsidP="003138A0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3138A0" w:rsidRPr="003138A0" w:rsidRDefault="003138A0" w:rsidP="003138A0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3138A0">
        <w:rPr>
          <w:rFonts w:ascii="Times New Roman" w:eastAsia="Times New Roman" w:hAnsi="Times New Roman" w:cs="Times New Roman"/>
          <w:sz w:val="32"/>
          <w:szCs w:val="32"/>
          <w:lang w:val="en-US"/>
        </w:rPr>
        <w:t>context.Users.Remove</w:t>
      </w:r>
      <w:proofErr w:type="spellEnd"/>
      <w:proofErr w:type="gramEnd"/>
      <w:r w:rsidRPr="003138A0">
        <w:rPr>
          <w:rFonts w:ascii="Times New Roman" w:eastAsia="Times New Roman" w:hAnsi="Times New Roman" w:cs="Times New Roman"/>
          <w:sz w:val="32"/>
          <w:szCs w:val="32"/>
          <w:lang w:val="en-US"/>
        </w:rPr>
        <w:t>(</w:t>
      </w:r>
      <w:proofErr w:type="spellStart"/>
      <w:r w:rsidRPr="003138A0">
        <w:rPr>
          <w:rFonts w:ascii="Times New Roman" w:eastAsia="Times New Roman" w:hAnsi="Times New Roman" w:cs="Times New Roman"/>
          <w:sz w:val="32"/>
          <w:szCs w:val="32"/>
          <w:lang w:val="en-US"/>
        </w:rPr>
        <w:t>userToDelete</w:t>
      </w:r>
      <w:proofErr w:type="spellEnd"/>
      <w:r w:rsidRPr="003138A0">
        <w:rPr>
          <w:rFonts w:ascii="Times New Roman" w:eastAsia="Times New Roman" w:hAnsi="Times New Roman" w:cs="Times New Roman"/>
          <w:sz w:val="32"/>
          <w:szCs w:val="32"/>
          <w:lang w:val="en-US"/>
        </w:rPr>
        <w:t>);</w:t>
      </w:r>
    </w:p>
    <w:p w:rsidR="003138A0" w:rsidRPr="003138A0" w:rsidRDefault="003138A0" w:rsidP="003138A0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3138A0">
        <w:rPr>
          <w:rFonts w:ascii="Times New Roman" w:eastAsia="Times New Roman" w:hAnsi="Times New Roman" w:cs="Times New Roman"/>
          <w:sz w:val="32"/>
          <w:szCs w:val="32"/>
          <w:lang w:val="en-US"/>
        </w:rPr>
        <w:t>context.Users.RemoveRange</w:t>
      </w:r>
      <w:proofErr w:type="spellEnd"/>
      <w:proofErr w:type="gramEnd"/>
      <w:r w:rsidRPr="003138A0">
        <w:rPr>
          <w:rFonts w:ascii="Times New Roman" w:eastAsia="Times New Roman" w:hAnsi="Times New Roman" w:cs="Times New Roman"/>
          <w:sz w:val="32"/>
          <w:szCs w:val="32"/>
          <w:lang w:val="en-US"/>
        </w:rPr>
        <w:t>(</w:t>
      </w:r>
      <w:proofErr w:type="spellStart"/>
      <w:r w:rsidRPr="003138A0">
        <w:rPr>
          <w:rFonts w:ascii="Times New Roman" w:eastAsia="Times New Roman" w:hAnsi="Times New Roman" w:cs="Times New Roman"/>
          <w:sz w:val="32"/>
          <w:szCs w:val="32"/>
          <w:lang w:val="en-US"/>
        </w:rPr>
        <w:t>usersToDelete</w:t>
      </w:r>
      <w:proofErr w:type="spellEnd"/>
      <w:r w:rsidRPr="003138A0">
        <w:rPr>
          <w:rFonts w:ascii="Times New Roman" w:eastAsia="Times New Roman" w:hAnsi="Times New Roman" w:cs="Times New Roman"/>
          <w:sz w:val="32"/>
          <w:szCs w:val="32"/>
          <w:lang w:val="en-US"/>
        </w:rPr>
        <w:t>);</w:t>
      </w:r>
    </w:p>
    <w:p w:rsidR="003138A0" w:rsidRPr="003138A0" w:rsidRDefault="003138A0" w:rsidP="003138A0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3138A0" w:rsidRPr="009A1010" w:rsidRDefault="003138A0" w:rsidP="003138A0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Пример</w:t>
      </w:r>
      <w:r w:rsidRPr="009A1010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: </w:t>
      </w:r>
      <w:r w:rsidRPr="003138A0">
        <w:rPr>
          <w:rFonts w:ascii="Times New Roman" w:eastAsia="Times New Roman" w:hAnsi="Times New Roman" w:cs="Times New Roman"/>
          <w:sz w:val="32"/>
          <w:szCs w:val="32"/>
        </w:rPr>
        <w:t>Как</w:t>
      </w:r>
      <w:r w:rsidRPr="009A1010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3138A0">
        <w:rPr>
          <w:rFonts w:ascii="Times New Roman" w:eastAsia="Times New Roman" w:hAnsi="Times New Roman" w:cs="Times New Roman"/>
          <w:sz w:val="32"/>
          <w:szCs w:val="32"/>
        </w:rPr>
        <w:t>сохранить</w:t>
      </w:r>
      <w:r w:rsidRPr="009A1010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3138A0">
        <w:rPr>
          <w:rFonts w:ascii="Times New Roman" w:eastAsia="Times New Roman" w:hAnsi="Times New Roman" w:cs="Times New Roman"/>
          <w:sz w:val="32"/>
          <w:szCs w:val="32"/>
        </w:rPr>
        <w:t>изменения</w:t>
      </w:r>
      <w:r w:rsidRPr="009A1010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3138A0">
        <w:rPr>
          <w:rFonts w:ascii="Times New Roman" w:eastAsia="Times New Roman" w:hAnsi="Times New Roman" w:cs="Times New Roman"/>
          <w:sz w:val="32"/>
          <w:szCs w:val="32"/>
        </w:rPr>
        <w:t>в</w:t>
      </w:r>
      <w:r w:rsidRPr="009A1010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3138A0">
        <w:rPr>
          <w:rFonts w:ascii="Times New Roman" w:eastAsia="Times New Roman" w:hAnsi="Times New Roman" w:cs="Times New Roman"/>
          <w:sz w:val="32"/>
          <w:szCs w:val="32"/>
        </w:rPr>
        <w:t>БД</w:t>
      </w:r>
      <w:r w:rsidRPr="009A1010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, </w:t>
      </w:r>
      <w:r w:rsidRPr="003138A0">
        <w:rPr>
          <w:rFonts w:ascii="Times New Roman" w:eastAsia="Times New Roman" w:hAnsi="Times New Roman" w:cs="Times New Roman"/>
          <w:sz w:val="32"/>
          <w:szCs w:val="32"/>
        </w:rPr>
        <w:t>используя</w:t>
      </w:r>
      <w:r w:rsidRPr="009A1010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3138A0">
        <w:rPr>
          <w:rFonts w:ascii="Times New Roman" w:eastAsia="Times New Roman" w:hAnsi="Times New Roman" w:cs="Times New Roman"/>
          <w:sz w:val="32"/>
          <w:szCs w:val="32"/>
          <w:lang w:val="en-US"/>
        </w:rPr>
        <w:t>EF</w:t>
      </w:r>
      <w:r w:rsidRPr="009A1010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3138A0">
        <w:rPr>
          <w:rFonts w:ascii="Times New Roman" w:eastAsia="Times New Roman" w:hAnsi="Times New Roman" w:cs="Times New Roman"/>
          <w:sz w:val="32"/>
          <w:szCs w:val="32"/>
          <w:lang w:val="en-US"/>
        </w:rPr>
        <w:t>Core</w:t>
      </w:r>
      <w:r w:rsidRPr="009A1010">
        <w:rPr>
          <w:rFonts w:ascii="Times New Roman" w:eastAsia="Times New Roman" w:hAnsi="Times New Roman" w:cs="Times New Roman"/>
          <w:sz w:val="32"/>
          <w:szCs w:val="32"/>
          <w:lang w:val="en-US"/>
        </w:rPr>
        <w:t>?</w:t>
      </w:r>
    </w:p>
    <w:p w:rsidR="003138A0" w:rsidRPr="009A1010" w:rsidRDefault="003138A0" w:rsidP="003138A0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3138A0" w:rsidRPr="003138A0" w:rsidRDefault="003138A0" w:rsidP="003138A0">
      <w:pPr>
        <w:rPr>
          <w:rFonts w:ascii="Times New Roman" w:eastAsia="Times New Roman" w:hAnsi="Times New Roman" w:cs="Times New Roman"/>
          <w:sz w:val="32"/>
          <w:szCs w:val="32"/>
        </w:rPr>
      </w:pPr>
      <w:r w:rsidRPr="003138A0">
        <w:rPr>
          <w:rFonts w:ascii="Times New Roman" w:eastAsia="Times New Roman" w:hAnsi="Times New Roman" w:cs="Times New Roman"/>
          <w:sz w:val="32"/>
          <w:szCs w:val="32"/>
        </w:rPr>
        <w:t xml:space="preserve">Изменения сохраняются с помощью метода </w:t>
      </w:r>
      <w:proofErr w:type="spellStart"/>
      <w:proofErr w:type="gramStart"/>
      <w:r w:rsidRPr="003138A0">
        <w:rPr>
          <w:rFonts w:ascii="Times New Roman" w:eastAsia="Times New Roman" w:hAnsi="Times New Roman" w:cs="Times New Roman"/>
          <w:sz w:val="32"/>
          <w:szCs w:val="32"/>
        </w:rPr>
        <w:t>SaveChanges</w:t>
      </w:r>
      <w:proofErr w:type="spellEnd"/>
      <w:r w:rsidRPr="003138A0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gramEnd"/>
      <w:r w:rsidRPr="003138A0">
        <w:rPr>
          <w:rFonts w:ascii="Times New Roman" w:eastAsia="Times New Roman" w:hAnsi="Times New Roman" w:cs="Times New Roman"/>
          <w:sz w:val="32"/>
          <w:szCs w:val="32"/>
        </w:rPr>
        <w:t>) [1]:</w:t>
      </w:r>
    </w:p>
    <w:p w:rsidR="003138A0" w:rsidRPr="003138A0" w:rsidRDefault="003138A0" w:rsidP="003138A0">
      <w:pPr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3138A0">
        <w:rPr>
          <w:rFonts w:ascii="Times New Roman" w:eastAsia="Times New Roman" w:hAnsi="Times New Roman" w:cs="Times New Roman"/>
          <w:sz w:val="32"/>
          <w:szCs w:val="32"/>
        </w:rPr>
        <w:t>await</w:t>
      </w:r>
      <w:proofErr w:type="spellEnd"/>
      <w:r w:rsidRPr="003138A0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3138A0">
        <w:rPr>
          <w:rFonts w:ascii="Times New Roman" w:eastAsia="Times New Roman" w:hAnsi="Times New Roman" w:cs="Times New Roman"/>
          <w:sz w:val="32"/>
          <w:szCs w:val="32"/>
        </w:rPr>
        <w:t>context.SaveChangesAsync</w:t>
      </w:r>
      <w:proofErr w:type="spellEnd"/>
      <w:proofErr w:type="gramEnd"/>
      <w:r w:rsidRPr="003138A0">
        <w:rPr>
          <w:rFonts w:ascii="Times New Roman" w:eastAsia="Times New Roman" w:hAnsi="Times New Roman" w:cs="Times New Roman"/>
          <w:sz w:val="32"/>
          <w:szCs w:val="32"/>
        </w:rPr>
        <w:t>();</w:t>
      </w:r>
    </w:p>
    <w:p w:rsidR="003138A0" w:rsidRPr="003138A0" w:rsidRDefault="003138A0" w:rsidP="003138A0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3138A0" w:rsidRPr="003138A0" w:rsidRDefault="003138A0" w:rsidP="003138A0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Пример</w:t>
      </w:r>
      <w:r w:rsidRPr="003138A0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3138A0">
        <w:rPr>
          <w:rFonts w:ascii="Times New Roman" w:eastAsia="Times New Roman" w:hAnsi="Times New Roman" w:cs="Times New Roman"/>
          <w:sz w:val="32"/>
          <w:szCs w:val="32"/>
        </w:rPr>
        <w:t xml:space="preserve"> Как изменить значения полей объекта?</w:t>
      </w:r>
    </w:p>
    <w:p w:rsidR="003138A0" w:rsidRPr="003138A0" w:rsidRDefault="003138A0" w:rsidP="003138A0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3138A0" w:rsidRPr="003138A0" w:rsidRDefault="003138A0" w:rsidP="003138A0">
      <w:pPr>
        <w:rPr>
          <w:rFonts w:ascii="Times New Roman" w:eastAsia="Times New Roman" w:hAnsi="Times New Roman" w:cs="Times New Roman"/>
          <w:sz w:val="32"/>
          <w:szCs w:val="32"/>
        </w:rPr>
      </w:pPr>
      <w:r w:rsidRPr="003138A0">
        <w:rPr>
          <w:rFonts w:ascii="Times New Roman" w:eastAsia="Times New Roman" w:hAnsi="Times New Roman" w:cs="Times New Roman"/>
          <w:sz w:val="32"/>
          <w:szCs w:val="32"/>
        </w:rPr>
        <w:t>Существующие объекты можно изменить путем прямого изменения их свойств [1]:</w:t>
      </w:r>
    </w:p>
    <w:p w:rsidR="003138A0" w:rsidRPr="003138A0" w:rsidRDefault="003138A0" w:rsidP="003138A0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3138A0">
        <w:rPr>
          <w:rFonts w:ascii="Times New Roman" w:eastAsia="Times New Roman" w:hAnsi="Times New Roman" w:cs="Times New Roman"/>
          <w:sz w:val="32"/>
          <w:szCs w:val="32"/>
          <w:lang w:val="en-US"/>
        </w:rPr>
        <w:t>user.Name</w:t>
      </w:r>
      <w:proofErr w:type="spellEnd"/>
      <w:proofErr w:type="gramEnd"/>
      <w:r w:rsidRPr="003138A0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= "New Name";</w:t>
      </w:r>
    </w:p>
    <w:p w:rsidR="003138A0" w:rsidRPr="003138A0" w:rsidRDefault="003138A0" w:rsidP="003138A0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3138A0">
        <w:rPr>
          <w:rFonts w:ascii="Times New Roman" w:eastAsia="Times New Roman" w:hAnsi="Times New Roman" w:cs="Times New Roman"/>
          <w:sz w:val="32"/>
          <w:szCs w:val="32"/>
          <w:lang w:val="en-US"/>
        </w:rPr>
        <w:t>user.Email</w:t>
      </w:r>
      <w:proofErr w:type="spellEnd"/>
      <w:proofErr w:type="gramEnd"/>
      <w:r w:rsidRPr="003138A0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= "new@email.com";</w:t>
      </w:r>
    </w:p>
    <w:p w:rsidR="003138A0" w:rsidRPr="009A1010" w:rsidRDefault="003138A0" w:rsidP="003138A0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3138A0" w:rsidRPr="003138A0" w:rsidRDefault="003138A0" w:rsidP="003138A0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Пример</w:t>
      </w:r>
      <w:r w:rsidRPr="003138A0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3138A0">
        <w:rPr>
          <w:rFonts w:ascii="Times New Roman" w:eastAsia="Times New Roman" w:hAnsi="Times New Roman" w:cs="Times New Roman"/>
          <w:sz w:val="32"/>
          <w:szCs w:val="32"/>
        </w:rPr>
        <w:t xml:space="preserve"> Какое значение по умолчанию присваивается идентификатору нового объекта?</w:t>
      </w:r>
    </w:p>
    <w:p w:rsidR="003138A0" w:rsidRPr="003138A0" w:rsidRDefault="003138A0" w:rsidP="003138A0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3138A0" w:rsidRPr="003138A0" w:rsidRDefault="003138A0" w:rsidP="003138A0">
      <w:pPr>
        <w:rPr>
          <w:rFonts w:ascii="Times New Roman" w:eastAsia="Times New Roman" w:hAnsi="Times New Roman" w:cs="Times New Roman"/>
          <w:sz w:val="32"/>
          <w:szCs w:val="32"/>
        </w:rPr>
      </w:pPr>
      <w:r w:rsidRPr="003138A0"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По умолчанию, новым объектам присваивается значение </w:t>
      </w:r>
      <w:proofErr w:type="spellStart"/>
      <w:r w:rsidRPr="003138A0">
        <w:rPr>
          <w:rFonts w:ascii="Times New Roman" w:eastAsia="Times New Roman" w:hAnsi="Times New Roman" w:cs="Times New Roman"/>
          <w:sz w:val="32"/>
          <w:szCs w:val="32"/>
        </w:rPr>
        <w:t>null</w:t>
      </w:r>
      <w:proofErr w:type="spellEnd"/>
      <w:r w:rsidRPr="003138A0">
        <w:rPr>
          <w:rFonts w:ascii="Times New Roman" w:eastAsia="Times New Roman" w:hAnsi="Times New Roman" w:cs="Times New Roman"/>
          <w:sz w:val="32"/>
          <w:szCs w:val="32"/>
        </w:rPr>
        <w:t xml:space="preserve"> для идентификатора [1]. EF </w:t>
      </w:r>
      <w:proofErr w:type="spellStart"/>
      <w:r w:rsidRPr="003138A0">
        <w:rPr>
          <w:rFonts w:ascii="Times New Roman" w:eastAsia="Times New Roman" w:hAnsi="Times New Roman" w:cs="Times New Roman"/>
          <w:sz w:val="32"/>
          <w:szCs w:val="32"/>
        </w:rPr>
        <w:t>Core</w:t>
      </w:r>
      <w:proofErr w:type="spellEnd"/>
      <w:r w:rsidRPr="003138A0">
        <w:rPr>
          <w:rFonts w:ascii="Times New Roman" w:eastAsia="Times New Roman" w:hAnsi="Times New Roman" w:cs="Times New Roman"/>
          <w:sz w:val="32"/>
          <w:szCs w:val="32"/>
        </w:rPr>
        <w:t xml:space="preserve"> будет генерировать ID при сохранении.</w:t>
      </w:r>
    </w:p>
    <w:p w:rsidR="003138A0" w:rsidRPr="003138A0" w:rsidRDefault="003138A0" w:rsidP="003138A0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3138A0" w:rsidRPr="003138A0" w:rsidRDefault="003138A0" w:rsidP="003138A0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Пример</w:t>
      </w:r>
      <w:r w:rsidRPr="003138A0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3138A0">
        <w:rPr>
          <w:rFonts w:ascii="Times New Roman" w:eastAsia="Times New Roman" w:hAnsi="Times New Roman" w:cs="Times New Roman"/>
          <w:sz w:val="32"/>
          <w:szCs w:val="32"/>
        </w:rPr>
        <w:t xml:space="preserve"> Как передать объект с одной формы на другую?</w:t>
      </w:r>
    </w:p>
    <w:p w:rsidR="003138A0" w:rsidRPr="003138A0" w:rsidRDefault="003138A0" w:rsidP="003138A0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3138A0" w:rsidRPr="003138A0" w:rsidRDefault="003138A0" w:rsidP="003138A0">
      <w:pPr>
        <w:rPr>
          <w:rFonts w:ascii="Times New Roman" w:eastAsia="Times New Roman" w:hAnsi="Times New Roman" w:cs="Times New Roman"/>
          <w:sz w:val="32"/>
          <w:szCs w:val="32"/>
        </w:rPr>
      </w:pPr>
      <w:r w:rsidRPr="003138A0">
        <w:rPr>
          <w:rFonts w:ascii="Times New Roman" w:eastAsia="Times New Roman" w:hAnsi="Times New Roman" w:cs="Times New Roman"/>
          <w:sz w:val="32"/>
          <w:szCs w:val="32"/>
        </w:rPr>
        <w:t xml:space="preserve">Для преобразования объекта с одной формы на другую можно использовать методы </w:t>
      </w:r>
      <w:proofErr w:type="spellStart"/>
      <w:r w:rsidRPr="003138A0">
        <w:rPr>
          <w:rFonts w:ascii="Times New Roman" w:eastAsia="Times New Roman" w:hAnsi="Times New Roman" w:cs="Times New Roman"/>
          <w:sz w:val="32"/>
          <w:szCs w:val="32"/>
        </w:rPr>
        <w:t>AutoMapper</w:t>
      </w:r>
      <w:proofErr w:type="spellEnd"/>
      <w:r w:rsidRPr="003138A0">
        <w:rPr>
          <w:rFonts w:ascii="Times New Roman" w:eastAsia="Times New Roman" w:hAnsi="Times New Roman" w:cs="Times New Roman"/>
          <w:sz w:val="32"/>
          <w:szCs w:val="32"/>
        </w:rPr>
        <w:t xml:space="preserve"> или ручное копирование свойств [1].</w:t>
      </w:r>
    </w:p>
    <w:p w:rsidR="003138A0" w:rsidRPr="003138A0" w:rsidRDefault="003138A0" w:rsidP="003138A0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3138A0" w:rsidRPr="003138A0" w:rsidRDefault="003138A0" w:rsidP="003138A0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3138A0">
        <w:rPr>
          <w:rFonts w:ascii="Times New Roman" w:eastAsia="Times New Roman" w:hAnsi="Times New Roman" w:cs="Times New Roman"/>
          <w:sz w:val="32"/>
          <w:szCs w:val="32"/>
        </w:rPr>
        <w:t>Пример</w:t>
      </w:r>
      <w:r w:rsidRPr="003138A0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3138A0">
        <w:rPr>
          <w:rFonts w:ascii="Times New Roman" w:eastAsia="Times New Roman" w:hAnsi="Times New Roman" w:cs="Times New Roman"/>
          <w:sz w:val="32"/>
          <w:szCs w:val="32"/>
        </w:rPr>
        <w:t>с</w:t>
      </w:r>
      <w:r w:rsidRPr="003138A0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138A0">
        <w:rPr>
          <w:rFonts w:ascii="Times New Roman" w:eastAsia="Times New Roman" w:hAnsi="Times New Roman" w:cs="Times New Roman"/>
          <w:sz w:val="32"/>
          <w:szCs w:val="32"/>
          <w:lang w:val="en-US"/>
        </w:rPr>
        <w:t>AutoMapper</w:t>
      </w:r>
      <w:proofErr w:type="spellEnd"/>
      <w:r w:rsidRPr="003138A0">
        <w:rPr>
          <w:rFonts w:ascii="Times New Roman" w:eastAsia="Times New Roman" w:hAnsi="Times New Roman" w:cs="Times New Roman"/>
          <w:sz w:val="32"/>
          <w:szCs w:val="32"/>
          <w:lang w:val="en-US"/>
        </w:rPr>
        <w:t>:</w:t>
      </w:r>
    </w:p>
    <w:p w:rsidR="003138A0" w:rsidRPr="003138A0" w:rsidRDefault="003138A0" w:rsidP="003138A0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3138A0">
        <w:rPr>
          <w:rFonts w:ascii="Times New Roman" w:eastAsia="Times New Roman" w:hAnsi="Times New Roman" w:cs="Times New Roman"/>
          <w:sz w:val="32"/>
          <w:szCs w:val="32"/>
          <w:lang w:val="en-US"/>
        </w:rPr>
        <w:t>cfg.CreateMap</w:t>
      </w:r>
      <w:proofErr w:type="spellEnd"/>
      <w:proofErr w:type="gramEnd"/>
      <w:r w:rsidRPr="003138A0">
        <w:rPr>
          <w:rFonts w:ascii="Times New Roman" w:eastAsia="Times New Roman" w:hAnsi="Times New Roman" w:cs="Times New Roman"/>
          <w:sz w:val="32"/>
          <w:szCs w:val="32"/>
          <w:lang w:val="en-US"/>
        </w:rPr>
        <w:t>&lt;</w:t>
      </w:r>
      <w:proofErr w:type="spellStart"/>
      <w:r w:rsidRPr="003138A0">
        <w:rPr>
          <w:rFonts w:ascii="Times New Roman" w:eastAsia="Times New Roman" w:hAnsi="Times New Roman" w:cs="Times New Roman"/>
          <w:sz w:val="32"/>
          <w:szCs w:val="32"/>
          <w:lang w:val="en-US"/>
        </w:rPr>
        <w:t>SourceClass</w:t>
      </w:r>
      <w:proofErr w:type="spellEnd"/>
      <w:r w:rsidRPr="003138A0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3138A0">
        <w:rPr>
          <w:rFonts w:ascii="Times New Roman" w:eastAsia="Times New Roman" w:hAnsi="Times New Roman" w:cs="Times New Roman"/>
          <w:sz w:val="32"/>
          <w:szCs w:val="32"/>
          <w:lang w:val="en-US"/>
        </w:rPr>
        <w:t>DestinationClass</w:t>
      </w:r>
      <w:proofErr w:type="spellEnd"/>
      <w:r w:rsidRPr="003138A0">
        <w:rPr>
          <w:rFonts w:ascii="Times New Roman" w:eastAsia="Times New Roman" w:hAnsi="Times New Roman" w:cs="Times New Roman"/>
          <w:sz w:val="32"/>
          <w:szCs w:val="32"/>
          <w:lang w:val="en-US"/>
        </w:rPr>
        <w:t>&gt;()</w:t>
      </w:r>
    </w:p>
    <w:p w:rsidR="003138A0" w:rsidRPr="003138A0" w:rsidRDefault="003138A0" w:rsidP="003138A0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3138A0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</w:t>
      </w:r>
      <w:proofErr w:type="gramStart"/>
      <w:r w:rsidRPr="003138A0">
        <w:rPr>
          <w:rFonts w:ascii="Times New Roman" w:eastAsia="Times New Roman" w:hAnsi="Times New Roman" w:cs="Times New Roman"/>
          <w:sz w:val="32"/>
          <w:szCs w:val="32"/>
          <w:lang w:val="en-US"/>
        </w:rPr>
        <w:t>.</w:t>
      </w:r>
      <w:proofErr w:type="spellStart"/>
      <w:r w:rsidRPr="003138A0">
        <w:rPr>
          <w:rFonts w:ascii="Times New Roman" w:eastAsia="Times New Roman" w:hAnsi="Times New Roman" w:cs="Times New Roman"/>
          <w:sz w:val="32"/>
          <w:szCs w:val="32"/>
          <w:lang w:val="en-US"/>
        </w:rPr>
        <w:t>ForMember</w:t>
      </w:r>
      <w:proofErr w:type="spellEnd"/>
      <w:proofErr w:type="gramEnd"/>
      <w:r w:rsidRPr="003138A0">
        <w:rPr>
          <w:rFonts w:ascii="Times New Roman" w:eastAsia="Times New Roman" w:hAnsi="Times New Roman" w:cs="Times New Roman"/>
          <w:sz w:val="32"/>
          <w:szCs w:val="32"/>
          <w:lang w:val="en-US"/>
        </w:rPr>
        <w:t>(</w:t>
      </w:r>
      <w:proofErr w:type="spellStart"/>
      <w:r w:rsidRPr="003138A0">
        <w:rPr>
          <w:rFonts w:ascii="Times New Roman" w:eastAsia="Times New Roman" w:hAnsi="Times New Roman" w:cs="Times New Roman"/>
          <w:sz w:val="32"/>
          <w:szCs w:val="32"/>
          <w:lang w:val="en-US"/>
        </w:rPr>
        <w:t>dest</w:t>
      </w:r>
      <w:proofErr w:type="spellEnd"/>
      <w:r w:rsidRPr="003138A0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=&gt; </w:t>
      </w:r>
      <w:proofErr w:type="spellStart"/>
      <w:r w:rsidRPr="003138A0">
        <w:rPr>
          <w:rFonts w:ascii="Times New Roman" w:eastAsia="Times New Roman" w:hAnsi="Times New Roman" w:cs="Times New Roman"/>
          <w:sz w:val="32"/>
          <w:szCs w:val="32"/>
          <w:lang w:val="en-US"/>
        </w:rPr>
        <w:t>dest.SomeProperty</w:t>
      </w:r>
      <w:proofErr w:type="spellEnd"/>
      <w:r w:rsidRPr="003138A0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, opt =&gt; </w:t>
      </w:r>
      <w:proofErr w:type="spellStart"/>
      <w:r w:rsidRPr="003138A0">
        <w:rPr>
          <w:rFonts w:ascii="Times New Roman" w:eastAsia="Times New Roman" w:hAnsi="Times New Roman" w:cs="Times New Roman"/>
          <w:sz w:val="32"/>
          <w:szCs w:val="32"/>
          <w:lang w:val="en-US"/>
        </w:rPr>
        <w:t>opt.MapFrom</w:t>
      </w:r>
      <w:proofErr w:type="spellEnd"/>
      <w:r w:rsidRPr="003138A0">
        <w:rPr>
          <w:rFonts w:ascii="Times New Roman" w:eastAsia="Times New Roman" w:hAnsi="Times New Roman" w:cs="Times New Roman"/>
          <w:sz w:val="32"/>
          <w:szCs w:val="32"/>
          <w:lang w:val="en-US"/>
        </w:rPr>
        <w:t>(</w:t>
      </w:r>
      <w:proofErr w:type="spellStart"/>
      <w:r w:rsidRPr="003138A0">
        <w:rPr>
          <w:rFonts w:ascii="Times New Roman" w:eastAsia="Times New Roman" w:hAnsi="Times New Roman" w:cs="Times New Roman"/>
          <w:sz w:val="32"/>
          <w:szCs w:val="32"/>
          <w:lang w:val="en-US"/>
        </w:rPr>
        <w:t>src</w:t>
      </w:r>
      <w:proofErr w:type="spellEnd"/>
      <w:r w:rsidRPr="003138A0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=&gt; </w:t>
      </w:r>
      <w:proofErr w:type="spellStart"/>
      <w:r w:rsidRPr="003138A0">
        <w:rPr>
          <w:rFonts w:ascii="Times New Roman" w:eastAsia="Times New Roman" w:hAnsi="Times New Roman" w:cs="Times New Roman"/>
          <w:sz w:val="32"/>
          <w:szCs w:val="32"/>
          <w:lang w:val="en-US"/>
        </w:rPr>
        <w:t>src.AnotherProperty</w:t>
      </w:r>
      <w:proofErr w:type="spellEnd"/>
      <w:r w:rsidRPr="003138A0">
        <w:rPr>
          <w:rFonts w:ascii="Times New Roman" w:eastAsia="Times New Roman" w:hAnsi="Times New Roman" w:cs="Times New Roman"/>
          <w:sz w:val="32"/>
          <w:szCs w:val="32"/>
          <w:lang w:val="en-US"/>
        </w:rPr>
        <w:t>));</w:t>
      </w:r>
    </w:p>
    <w:p w:rsidR="003138A0" w:rsidRPr="003138A0" w:rsidRDefault="003138A0" w:rsidP="003138A0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3138A0" w:rsidRPr="003138A0" w:rsidRDefault="003138A0" w:rsidP="003138A0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proofErr w:type="spellStart"/>
      <w:r w:rsidRPr="003138A0">
        <w:rPr>
          <w:rFonts w:ascii="Times New Roman" w:eastAsia="Times New Roman" w:hAnsi="Times New Roman" w:cs="Times New Roman"/>
          <w:sz w:val="32"/>
          <w:szCs w:val="32"/>
          <w:lang w:val="en-US"/>
        </w:rPr>
        <w:t>var</w:t>
      </w:r>
      <w:proofErr w:type="spellEnd"/>
      <w:r w:rsidRPr="003138A0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3138A0">
        <w:rPr>
          <w:rFonts w:ascii="Times New Roman" w:eastAsia="Times New Roman" w:hAnsi="Times New Roman" w:cs="Times New Roman"/>
          <w:sz w:val="32"/>
          <w:szCs w:val="32"/>
          <w:lang w:val="en-US"/>
        </w:rPr>
        <w:t>destinationObject</w:t>
      </w:r>
      <w:proofErr w:type="spellEnd"/>
      <w:r w:rsidRPr="003138A0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= </w:t>
      </w:r>
      <w:proofErr w:type="spellStart"/>
      <w:proofErr w:type="gramStart"/>
      <w:r w:rsidRPr="003138A0">
        <w:rPr>
          <w:rFonts w:ascii="Times New Roman" w:eastAsia="Times New Roman" w:hAnsi="Times New Roman" w:cs="Times New Roman"/>
          <w:sz w:val="32"/>
          <w:szCs w:val="32"/>
          <w:lang w:val="en-US"/>
        </w:rPr>
        <w:t>mapper.Map</w:t>
      </w:r>
      <w:proofErr w:type="spellEnd"/>
      <w:proofErr w:type="gramEnd"/>
      <w:r w:rsidRPr="003138A0">
        <w:rPr>
          <w:rFonts w:ascii="Times New Roman" w:eastAsia="Times New Roman" w:hAnsi="Times New Roman" w:cs="Times New Roman"/>
          <w:sz w:val="32"/>
          <w:szCs w:val="32"/>
          <w:lang w:val="en-US"/>
        </w:rPr>
        <w:t>&lt;</w:t>
      </w:r>
      <w:proofErr w:type="spellStart"/>
      <w:r w:rsidRPr="003138A0">
        <w:rPr>
          <w:rFonts w:ascii="Times New Roman" w:eastAsia="Times New Roman" w:hAnsi="Times New Roman" w:cs="Times New Roman"/>
          <w:sz w:val="32"/>
          <w:szCs w:val="32"/>
          <w:lang w:val="en-US"/>
        </w:rPr>
        <w:t>DestinationClass</w:t>
      </w:r>
      <w:proofErr w:type="spellEnd"/>
      <w:r w:rsidRPr="003138A0">
        <w:rPr>
          <w:rFonts w:ascii="Times New Roman" w:eastAsia="Times New Roman" w:hAnsi="Times New Roman" w:cs="Times New Roman"/>
          <w:sz w:val="32"/>
          <w:szCs w:val="32"/>
          <w:lang w:val="en-US"/>
        </w:rPr>
        <w:t>&gt;(</w:t>
      </w:r>
      <w:proofErr w:type="spellStart"/>
      <w:r w:rsidRPr="003138A0">
        <w:rPr>
          <w:rFonts w:ascii="Times New Roman" w:eastAsia="Times New Roman" w:hAnsi="Times New Roman" w:cs="Times New Roman"/>
          <w:sz w:val="32"/>
          <w:szCs w:val="32"/>
          <w:lang w:val="en-US"/>
        </w:rPr>
        <w:t>sourceObject</w:t>
      </w:r>
      <w:proofErr w:type="spellEnd"/>
      <w:r w:rsidRPr="003138A0">
        <w:rPr>
          <w:rFonts w:ascii="Times New Roman" w:eastAsia="Times New Roman" w:hAnsi="Times New Roman" w:cs="Times New Roman"/>
          <w:sz w:val="32"/>
          <w:szCs w:val="32"/>
          <w:lang w:val="en-US"/>
        </w:rPr>
        <w:t>);</w:t>
      </w:r>
    </w:p>
    <w:p w:rsidR="003138A0" w:rsidRPr="009A1010" w:rsidRDefault="003138A0" w:rsidP="003138A0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3138A0" w:rsidRPr="009A1010" w:rsidRDefault="003138A0" w:rsidP="003138A0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215C42" w:rsidRPr="003138A0" w:rsidRDefault="003138A0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 w:rsidRPr="009A1010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 xml:space="preserve"> </w:t>
      </w:r>
      <w:r w:rsidRPr="003138A0">
        <w:rPr>
          <w:rFonts w:ascii="Times New Roman" w:eastAsia="Times New Roman" w:hAnsi="Times New Roman" w:cs="Times New Roman"/>
          <w:b/>
          <w:sz w:val="40"/>
          <w:szCs w:val="40"/>
        </w:rPr>
        <w:t>Вывод</w:t>
      </w:r>
    </w:p>
    <w:p w:rsidR="003138A0" w:rsidRPr="003138A0" w:rsidRDefault="003138A0" w:rsidP="003138A0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138A0">
        <w:rPr>
          <w:rFonts w:ascii="Times New Roman" w:hAnsi="Times New Roman" w:cs="Times New Roman"/>
          <w:sz w:val="32"/>
          <w:szCs w:val="32"/>
        </w:rPr>
        <w:t xml:space="preserve">Научиться выполнять вставку, обновление и удаление записей средствами EF </w:t>
      </w:r>
      <w:proofErr w:type="spellStart"/>
      <w:r w:rsidRPr="003138A0">
        <w:rPr>
          <w:rFonts w:ascii="Times New Roman" w:hAnsi="Times New Roman" w:cs="Times New Roman"/>
          <w:sz w:val="32"/>
          <w:szCs w:val="32"/>
        </w:rPr>
        <w:t>Core</w:t>
      </w:r>
      <w:proofErr w:type="spellEnd"/>
      <w:r w:rsidRPr="003138A0">
        <w:rPr>
          <w:rFonts w:ascii="Times New Roman" w:hAnsi="Times New Roman" w:cs="Times New Roman"/>
          <w:sz w:val="32"/>
          <w:szCs w:val="32"/>
        </w:rPr>
        <w:t xml:space="preserve">; </w:t>
      </w:r>
    </w:p>
    <w:p w:rsidR="003138A0" w:rsidRPr="003138A0" w:rsidRDefault="003138A0" w:rsidP="003138A0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3138A0">
        <w:rPr>
          <w:rFonts w:ascii="Times New Roman" w:hAnsi="Times New Roman" w:cs="Times New Roman"/>
          <w:sz w:val="32"/>
          <w:szCs w:val="32"/>
        </w:rPr>
        <w:t>Научиться обеспечивать обратную связь при редактировании данных.</w:t>
      </w:r>
    </w:p>
    <w:p w:rsidR="00215C42" w:rsidRDefault="00215C42"/>
    <w:sectPr w:rsidR="00215C42" w:rsidSect="003138A0">
      <w:pgSz w:w="11909" w:h="16834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962EFC"/>
    <w:multiLevelType w:val="multilevel"/>
    <w:tmpl w:val="68283D50"/>
    <w:lvl w:ilvl="0">
      <w:start w:val="1"/>
      <w:numFmt w:val="decimal"/>
      <w:lvlText w:val="%1."/>
      <w:lvlJc w:val="right"/>
      <w:pPr>
        <w:ind w:left="135" w:firstLine="0"/>
      </w:pPr>
      <w:rPr>
        <w:u w:val="none"/>
      </w:rPr>
    </w:lvl>
    <w:lvl w:ilvl="1">
      <w:start w:val="1"/>
      <w:numFmt w:val="decimal"/>
      <w:lvlText w:val="%1.%2."/>
      <w:lvlJc w:val="right"/>
      <w:pPr>
        <w:ind w:left="850" w:hanging="135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C42"/>
    <w:rsid w:val="00215C42"/>
    <w:rsid w:val="003138A0"/>
    <w:rsid w:val="009A1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3B8F5F1-C8C3-4B62-87B7-9410486CC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338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404</Words>
  <Characters>2308</Characters>
  <Application>Microsoft Office Word</Application>
  <DocSecurity>0</DocSecurity>
  <Lines>19</Lines>
  <Paragraphs>5</Paragraphs>
  <ScaleCrop>false</ScaleCrop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5</cp:revision>
  <dcterms:created xsi:type="dcterms:W3CDTF">2024-12-19T22:59:00Z</dcterms:created>
  <dcterms:modified xsi:type="dcterms:W3CDTF">2024-12-20T01:33:00Z</dcterms:modified>
</cp:coreProperties>
</file>