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F110" w14:textId="1F8248D5" w:rsidR="002629C1" w:rsidRPr="002629C1" w:rsidRDefault="002629C1" w:rsidP="002629C1">
      <w:pPr>
        <w:spacing w:line="600" w:lineRule="auto"/>
        <w:rPr>
          <w:rFonts w:ascii="Arial Black" w:eastAsia="Times New Roman" w:hAnsi="Arial Black" w:cs="Calibri"/>
          <w:color w:val="000000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"/>
          <w:color w:val="000000"/>
          <w:kern w:val="0"/>
          <w:lang w:eastAsia="pt-BR"/>
          <w14:ligatures w14:val="none"/>
        </w:rPr>
        <w:t>Jailson Gonçalves Farias de Lima - 2º DAN (TÉCNICO)</w:t>
      </w:r>
    </w:p>
    <w:p w14:paraId="64413BF3" w14:textId="49263E62" w:rsidR="002629C1" w:rsidRPr="002629C1" w:rsidRDefault="002629C1" w:rsidP="002629C1">
      <w:pPr>
        <w:spacing w:line="600" w:lineRule="auto"/>
        <w:rPr>
          <w:rFonts w:ascii="Arial Black" w:eastAsia="Times New Roman" w:hAnsi="Arial Black" w:cs="Calibri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"/>
          <w:color w:val="000000"/>
          <w:kern w:val="0"/>
          <w:lang w:eastAsia="pt-BR"/>
          <w14:ligatures w14:val="none"/>
        </w:rPr>
        <w:t xml:space="preserve">Matheus José Farias de Lima - </w:t>
      </w:r>
      <w:r w:rsidRPr="002629C1">
        <w:rPr>
          <w:rFonts w:ascii="Arial Black" w:eastAsia="Times New Roman" w:hAnsi="Arial Black" w:cs="Calibri"/>
          <w:color w:val="333333"/>
          <w:kern w:val="0"/>
          <w:lang w:eastAsia="pt-BR"/>
          <w14:ligatures w14:val="none"/>
        </w:rPr>
        <w:t>2ºGUB</w:t>
      </w:r>
    </w:p>
    <w:p w14:paraId="6D8DFD31" w14:textId="1719F00F" w:rsidR="002629C1" w:rsidRPr="002629C1" w:rsidRDefault="002629C1" w:rsidP="002629C1">
      <w:pPr>
        <w:spacing w:line="600" w:lineRule="auto"/>
        <w:rPr>
          <w:rFonts w:ascii="Arial Black" w:eastAsia="Times New Roman" w:hAnsi="Arial Black" w:cs="Calibri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"/>
          <w:color w:val="000000"/>
          <w:kern w:val="0"/>
          <w:lang w:eastAsia="pt-BR"/>
          <w14:ligatures w14:val="none"/>
        </w:rPr>
        <w:t xml:space="preserve">Isaac José Farias de Lima - </w:t>
      </w:r>
      <w:r w:rsidRPr="002629C1">
        <w:rPr>
          <w:rFonts w:ascii="Arial Black" w:eastAsia="Times New Roman" w:hAnsi="Arial Black" w:cs="Calibri"/>
          <w:color w:val="333333"/>
          <w:kern w:val="0"/>
          <w:lang w:eastAsia="pt-BR"/>
          <w14:ligatures w14:val="none"/>
        </w:rPr>
        <w:t>4ºGUB</w:t>
      </w:r>
    </w:p>
    <w:p w14:paraId="22E12EDA" w14:textId="704DD3BA" w:rsidR="002629C1" w:rsidRPr="002629C1" w:rsidRDefault="002629C1" w:rsidP="002629C1">
      <w:pPr>
        <w:spacing w:line="600" w:lineRule="auto"/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Leonardo Hilário da costa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 xml:space="preserve">10ºGUB </w:t>
      </w:r>
    </w:p>
    <w:p w14:paraId="5DFDDF54" w14:textId="012978DB" w:rsidR="002629C1" w:rsidRPr="002629C1" w:rsidRDefault="002629C1" w:rsidP="002629C1">
      <w:pPr>
        <w:spacing w:after="0" w:line="600" w:lineRule="auto"/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Pablo Ryan Souza da Costa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74C252BD" w14:textId="5DED160B" w:rsidR="002629C1" w:rsidRPr="002629C1" w:rsidRDefault="002629C1" w:rsidP="002629C1">
      <w:pPr>
        <w:spacing w:after="0" w:line="600" w:lineRule="auto"/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Ana Gabriela Barbosa de Jesus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666A38FD" w14:textId="28368A4D" w:rsidR="002629C1" w:rsidRPr="002629C1" w:rsidRDefault="002629C1" w:rsidP="002629C1">
      <w:pPr>
        <w:spacing w:after="0" w:line="600" w:lineRule="auto"/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Matheus Felipe da Silva Brito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659E031C" w14:textId="5A0780EE" w:rsidR="002629C1" w:rsidRPr="002629C1" w:rsidRDefault="002629C1" w:rsidP="002629C1">
      <w:pPr>
        <w:spacing w:after="0" w:line="600" w:lineRule="auto"/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Thiago Borges Ribeiro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2C9F4141" w14:textId="143A8B7E" w:rsidR="002629C1" w:rsidRDefault="002629C1" w:rsidP="002629C1">
      <w:pPr>
        <w:spacing w:after="0" w:line="600" w:lineRule="auto"/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</w:pPr>
      <w:r w:rsidRPr="002629C1"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  <w:t xml:space="preserve">Sara Araújo Bezerra - 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75833088" w14:textId="7302B591" w:rsidR="00D81A09" w:rsidRDefault="00D81A09" w:rsidP="00D81A09">
      <w:pPr>
        <w:spacing w:after="0" w:line="240" w:lineRule="auto"/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</w:pPr>
      <w:r w:rsidRPr="00D81A09"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  <w:t>Yan Melo De Carvalho</w:t>
      </w:r>
      <w:r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  <w:t>-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  <w:r w:rsidRPr="00D81A09"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  <w:t xml:space="preserve"> </w:t>
      </w:r>
    </w:p>
    <w:p w14:paraId="184F23F9" w14:textId="77777777" w:rsidR="00163D3E" w:rsidRDefault="00163D3E" w:rsidP="00D81A09">
      <w:pPr>
        <w:spacing w:after="0" w:line="240" w:lineRule="auto"/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</w:pPr>
    </w:p>
    <w:p w14:paraId="0ADBC496" w14:textId="2F1B56D7" w:rsidR="00163D3E" w:rsidRPr="00163D3E" w:rsidRDefault="00163D3E" w:rsidP="00163D3E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0"/>
          <w:szCs w:val="20"/>
          <w:lang w:eastAsia="pt-BR"/>
          <w14:ligatures w14:val="none"/>
        </w:rPr>
      </w:pPr>
      <w:r w:rsidRPr="00163D3E">
        <w:rPr>
          <w:rFonts w:ascii="Arial Black" w:eastAsia="Times New Roman" w:hAnsi="Arial Black" w:cs="Calibri Light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Suzane </w:t>
      </w:r>
      <w:proofErr w:type="spellStart"/>
      <w:r w:rsidRPr="00163D3E">
        <w:rPr>
          <w:rFonts w:ascii="Arial Black" w:eastAsia="Times New Roman" w:hAnsi="Arial Black" w:cs="Calibri Light"/>
          <w:i/>
          <w:iCs/>
          <w:color w:val="000000"/>
          <w:kern w:val="0"/>
          <w:sz w:val="24"/>
          <w:szCs w:val="24"/>
          <w:lang w:eastAsia="pt-BR"/>
          <w14:ligatures w14:val="none"/>
        </w:rPr>
        <w:t>Biffe</w:t>
      </w:r>
      <w:proofErr w:type="spellEnd"/>
      <w:r w:rsidRPr="00163D3E">
        <w:rPr>
          <w:rFonts w:ascii="Arial Black" w:eastAsia="Times New Roman" w:hAnsi="Arial Black" w:cs="Calibri Light"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Rodrigues Silva</w:t>
      </w:r>
      <w:r>
        <w:rPr>
          <w:rFonts w:ascii="Calibri Light" w:eastAsia="Times New Roman" w:hAnsi="Calibri Light" w:cs="Calibri Light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-</w:t>
      </w:r>
      <w:r w:rsidRPr="002629C1">
        <w:rPr>
          <w:rFonts w:ascii="Arial Black" w:eastAsia="Times New Roman" w:hAnsi="Arial Black" w:cs="Calibri Light"/>
          <w:color w:val="333333"/>
          <w:kern w:val="0"/>
          <w:lang w:eastAsia="pt-BR"/>
          <w14:ligatures w14:val="none"/>
        </w:rPr>
        <w:t>10ºGUB</w:t>
      </w:r>
    </w:p>
    <w:p w14:paraId="0AD81CB4" w14:textId="77777777" w:rsidR="00163D3E" w:rsidRPr="00D81A09" w:rsidRDefault="00163D3E" w:rsidP="00D81A09">
      <w:pPr>
        <w:spacing w:after="0" w:line="240" w:lineRule="auto"/>
        <w:rPr>
          <w:rFonts w:ascii="Arial Black" w:eastAsia="Times New Roman" w:hAnsi="Arial Black" w:cs="Calibri"/>
          <w:i/>
          <w:iCs/>
          <w:color w:val="000000"/>
          <w:kern w:val="0"/>
          <w:lang w:eastAsia="pt-BR"/>
          <w14:ligatures w14:val="none"/>
        </w:rPr>
      </w:pPr>
    </w:p>
    <w:p w14:paraId="28544771" w14:textId="77777777" w:rsidR="00D81A09" w:rsidRPr="002629C1" w:rsidRDefault="00D81A09" w:rsidP="002629C1">
      <w:pPr>
        <w:spacing w:after="0" w:line="600" w:lineRule="auto"/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</w:pPr>
    </w:p>
    <w:p w14:paraId="607C422B" w14:textId="77777777" w:rsidR="002629C1" w:rsidRPr="002629C1" w:rsidRDefault="002629C1" w:rsidP="002629C1">
      <w:pPr>
        <w:spacing w:after="0" w:line="240" w:lineRule="auto"/>
        <w:rPr>
          <w:rFonts w:ascii="Arial Black" w:eastAsia="Times New Roman" w:hAnsi="Arial Black" w:cs="Calibri Light"/>
          <w:color w:val="000000"/>
          <w:kern w:val="0"/>
          <w:lang w:eastAsia="pt-BR"/>
          <w14:ligatures w14:val="none"/>
        </w:rPr>
      </w:pPr>
    </w:p>
    <w:p w14:paraId="6481E543" w14:textId="77777777" w:rsidR="002629C1" w:rsidRPr="002629C1" w:rsidRDefault="002629C1" w:rsidP="002629C1">
      <w:pPr>
        <w:spacing w:after="0" w:line="240" w:lineRule="auto"/>
        <w:rPr>
          <w:rFonts w:ascii="Calibri Light" w:eastAsia="Times New Roman" w:hAnsi="Calibri Light" w:cs="Calibri Light"/>
          <w:i/>
          <w:iCs/>
          <w:color w:val="000000"/>
          <w:kern w:val="0"/>
          <w:sz w:val="20"/>
          <w:szCs w:val="20"/>
          <w:lang w:eastAsia="pt-BR"/>
          <w14:ligatures w14:val="none"/>
        </w:rPr>
      </w:pPr>
    </w:p>
    <w:p w14:paraId="2EE9BB18" w14:textId="77777777" w:rsidR="002629C1" w:rsidRPr="002629C1" w:rsidRDefault="002629C1" w:rsidP="002629C1">
      <w:pPr>
        <w:spacing w:after="0" w:line="240" w:lineRule="auto"/>
        <w:rPr>
          <w:rFonts w:ascii="Arial Black" w:eastAsia="Times New Roman" w:hAnsi="Arial Black" w:cs="Calibri Light"/>
          <w:i/>
          <w:iCs/>
          <w:color w:val="333333"/>
          <w:kern w:val="0"/>
          <w:lang w:eastAsia="pt-BR"/>
          <w14:ligatures w14:val="none"/>
        </w:rPr>
      </w:pPr>
    </w:p>
    <w:p w14:paraId="1246C63B" w14:textId="5A1C82C9" w:rsidR="002629C1" w:rsidRPr="002629C1" w:rsidRDefault="002629C1" w:rsidP="002629C1">
      <w:pPr>
        <w:spacing w:after="0" w:line="240" w:lineRule="auto"/>
        <w:rPr>
          <w:rFonts w:ascii="Arial Black" w:eastAsia="Times New Roman" w:hAnsi="Arial Black" w:cs="Calibri Light"/>
          <w:i/>
          <w:iCs/>
          <w:color w:val="000000"/>
          <w:kern w:val="0"/>
          <w:lang w:eastAsia="pt-BR"/>
          <w14:ligatures w14:val="none"/>
        </w:rPr>
      </w:pPr>
    </w:p>
    <w:p w14:paraId="3E25D086" w14:textId="629FD524" w:rsidR="002629C1" w:rsidRPr="002629C1" w:rsidRDefault="002629C1" w:rsidP="002629C1">
      <w:pPr>
        <w:spacing w:after="0" w:line="240" w:lineRule="auto"/>
        <w:rPr>
          <w:rFonts w:ascii="Segoe UI Black" w:eastAsia="Times New Roman" w:hAnsi="Segoe UI Black" w:cs="Calibri"/>
          <w:i/>
          <w:iCs/>
          <w:color w:val="000000"/>
          <w:kern w:val="0"/>
          <w:lang w:eastAsia="pt-BR"/>
          <w14:ligatures w14:val="none"/>
        </w:rPr>
      </w:pPr>
      <w:r w:rsidRPr="002629C1">
        <w:rPr>
          <w:rFonts w:ascii="Segoe UI Black" w:eastAsia="Times New Roman" w:hAnsi="Segoe UI Black" w:cs="Calibri"/>
          <w:i/>
          <w:iCs/>
          <w:color w:val="000000"/>
          <w:kern w:val="0"/>
          <w:lang w:eastAsia="pt-BR"/>
          <w14:ligatures w14:val="none"/>
        </w:rPr>
        <w:t xml:space="preserve">        </w:t>
      </w:r>
    </w:p>
    <w:p w14:paraId="45BE00AC" w14:textId="3F300EB1" w:rsidR="002629C1" w:rsidRPr="002629C1" w:rsidRDefault="002629C1" w:rsidP="002629C1">
      <w:pPr>
        <w:spacing w:after="0" w:line="240" w:lineRule="auto"/>
        <w:rPr>
          <w:rFonts w:ascii="Segoe UI Black" w:eastAsia="Times New Roman" w:hAnsi="Segoe UI Black" w:cs="Calibri"/>
          <w:i/>
          <w:iCs/>
          <w:color w:val="000000"/>
          <w:kern w:val="0"/>
          <w:lang w:eastAsia="pt-BR"/>
          <w14:ligatures w14:val="none"/>
        </w:rPr>
      </w:pPr>
    </w:p>
    <w:p w14:paraId="5CA498E0" w14:textId="77777777" w:rsidR="00C84C08" w:rsidRPr="002629C1" w:rsidRDefault="00000000">
      <w:pPr>
        <w:rPr>
          <w:rFonts w:ascii="Arial" w:hAnsi="Arial" w:cs="Arial"/>
        </w:rPr>
      </w:pPr>
    </w:p>
    <w:sectPr w:rsidR="00C84C08" w:rsidRPr="00262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1"/>
    <w:rsid w:val="00163D3E"/>
    <w:rsid w:val="001D63BA"/>
    <w:rsid w:val="00245A49"/>
    <w:rsid w:val="002629C1"/>
    <w:rsid w:val="00B70334"/>
    <w:rsid w:val="00D81A09"/>
    <w:rsid w:val="00F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9AAF"/>
  <w15:chartTrackingRefBased/>
  <w15:docId w15:val="{FD99947C-E7CB-41BB-87D8-0D1E6A0C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ÁGAPE-TKD</dc:creator>
  <cp:keywords/>
  <dc:description/>
  <cp:lastModifiedBy>ÁGAPE-TKD</cp:lastModifiedBy>
  <cp:revision>4</cp:revision>
  <dcterms:created xsi:type="dcterms:W3CDTF">2023-08-04T15:37:00Z</dcterms:created>
  <dcterms:modified xsi:type="dcterms:W3CDTF">2023-08-04T15:55:00Z</dcterms:modified>
</cp:coreProperties>
</file>