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64DC2" w14:textId="54F29102" w:rsidR="005D0287" w:rsidRPr="00661071" w:rsidRDefault="00663619" w:rsidP="00663619">
      <w:pPr>
        <w:spacing w:after="200"/>
        <w:rPr>
          <w:rFonts w:ascii="Khmer OS Siemreap" w:eastAsia="Khmer OS Battambang" w:hAnsi="Khmer OS Siemreap" w:cs="Khmer OS Siemreap"/>
          <w:sz w:val="24"/>
          <w:szCs w:val="24"/>
        </w:rPr>
      </w:pP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នៅពេលមនុស្សភាគច្រើនឮពាក្យ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ការវាយតម្លៃ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នៅក្នុងការអប់រំ</w:t>
      </w:r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ពួកគេស្រមៃឃើញការធ្វើតេស្តដែលមានពិន្ទុ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ដាក់ពិន្ទុ</w:t>
      </w:r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។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ប៉ុន្តែ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មែនទែនទៅ</w:t>
      </w:r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ការវាយតម្លៃដ៏មានឥទ្ធិពលបំផុតមិនមែនជាការធ្វើតេស្ត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ដើម្បីតែដាក់ពិន្ទុនោះ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ទេ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 </w:t>
      </w:r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តែគឺ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ជា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ការវាយតម្លៃដែលកើតឡើងនៅ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ពេលកំពុងបង្រៀន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។</w:t>
      </w:r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 xml:space="preserve"> ឧទាហរណ៍ នៃការវាយតម្លៃរបៀបនេះគឺការសង្កេតមើលឃើញទឹកមុខឆ្ងល់របស់សិស្ស ភាពស្ទាក់ស្ទើរ និងការបង្កើតកំហុសនានាក្នុងមេរៀនភ្លាមៗ។</w:t>
      </w:r>
      <w:r w:rsidR="005D0287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 xml:space="preserve"> ការវាយតម្លៃរបៀបនេះអាចជួយអោយគ្រូជួយសិស្សទាន់ពេលវេលានិងធានាថាពួកគេអាចសម្រេចវត្ថុបំណងមេរៀនមុនបញ្ចប់វគ្គសិក្សា។</w:t>
      </w:r>
    </w:p>
    <w:p w14:paraId="26D83678" w14:textId="114C581F" w:rsidR="00663619" w:rsidRPr="00661071" w:rsidRDefault="00663619" w:rsidP="00663619">
      <w:pPr>
        <w:spacing w:after="200"/>
        <w:rPr>
          <w:rFonts w:ascii="Khmer OS Siemreap" w:eastAsia="Khmer OS Battambang" w:hAnsi="Khmer OS Siemreap" w:cs="Khmer OS Siemreap"/>
          <w:sz w:val="24"/>
          <w:szCs w:val="24"/>
        </w:rPr>
      </w:pP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ការវាយតម្លៃមាន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២ប្រភេទ</w:t>
      </w:r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។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ការវាយតម្លៃសរុប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 (Summative assessment) </w:t>
      </w:r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សំដៅដល់ការវាយតម្លៃដែល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កើតឡើងនៅចុងបញ្ចប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់ </w:t>
      </w:r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ឧទាហរណ៍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ការធ្វើតេស្ត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ប្រចាំខែ ប្រចាំឆមាស។ ការវាយតម្លៃនេះ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ប្រាប់អ្នកពីអ្វីដែលកុមារ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បានសម្រេច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បាន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។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ការវាយតម្លៃ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តាមដំណាក់</w:t>
      </w:r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 (Formative assessment)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កើតឡើងកំឡុងពេល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រៀន។ រង្វាយតម្លៃប្រភេទនេះ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ប្រាប់អ្នកពី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រឿង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ដែលត្រូវធ្វើបន្ទាប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់</w:t>
      </w:r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 xml:space="preserve"> ដូចជាថាតើគួរបន្តមេរៀន ឬបង្រៀនចំណុចណាមួយឡើងវិញ ឬប្តូរវិធីសាស្រ្តជាដើម។ ឧទាហរណ៍ គ្រូដាក់កិច្ចការអោយសិស្សធ្វើក្នុងថ្នាក់ រួចដើរមើលឃើញថាសិស្សជាច្រើននៅមិនទាន់ធ្វើបាន គ្រូអាចពន្យល់ខ្លឹមសារឡើងវិញ</w:t>
      </w:r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។ </w:t>
      </w:r>
    </w:p>
    <w:p w14:paraId="61EF3483" w14:textId="4590BAA3" w:rsidR="00663619" w:rsidRPr="00661071" w:rsidRDefault="00663619" w:rsidP="00663619">
      <w:pPr>
        <w:spacing w:after="200"/>
        <w:rPr>
          <w:rFonts w:ascii="Khmer OS Siemreap" w:hAnsi="Khmer OS Siemreap" w:cs="Khmer OS Siemreap"/>
        </w:rPr>
      </w:pPr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 xml:space="preserve">នៅក្នុងថ្នាក់ គ្រូប្រើការរង្វាយតម្លៃតាមដំណាក់នេះជាញឹកញាប់ដោយពេលខ្លះមិនទាំងចាប់អារម្មណ៍ថាខ្លួនកំពុងវាយតម្លៃតាមដំណាក់ផង។ </w:t>
      </w:r>
    </w:p>
    <w:p w14:paraId="3FF13599" w14:textId="77777777" w:rsidR="002930C0" w:rsidRPr="00661071" w:rsidRDefault="00663619" w:rsidP="00663619">
      <w:pPr>
        <w:spacing w:after="200"/>
        <w:rPr>
          <w:rFonts w:ascii="Khmer OS Siemreap" w:eastAsia="Khmer OS Battambang" w:hAnsi="Khmer OS Siemreap" w:cs="Khmer OS Siemreap"/>
          <w:sz w:val="24"/>
          <w:szCs w:val="24"/>
        </w:rPr>
      </w:pP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អ្នកស្រាវជ្រាវ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 Wiliam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និង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 Thompson</w:t>
      </w:r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 xml:space="preserve">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បានពិពណ៌នាអំពីយុទ្ធសាស្ត្រប្រាំដែលធ្វើឱ្យការវាយតម្លៃ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តាមដំណាក់កាន់តែមានប្រសិទ្ធភាពខ្ពស់</w:t>
      </w:r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។ទី១៖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ចែករំលែ</w:t>
      </w:r>
      <w:proofErr w:type="spellEnd"/>
      <w:r w:rsidR="002930C0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កវត្ថុ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បំណងសិក្សា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និងលក្ខណៈវិនិច្ឆ័យជោគជ័យឱ្យច្បាស់លាស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់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ដើម្បីឱ្យកុមារដឹងពី</w:t>
      </w:r>
      <w:proofErr w:type="spellEnd"/>
      <w:r w:rsidR="002930C0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គោលដៅដែលពួកគេត្រូវសម្រេច</w:t>
      </w:r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។ ទី២៖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ប្រើសំណួរ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និងការពិភាក្សាក្នុងថ្នាក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់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ដើម្បីរកឱ្យឃើញ</w:t>
      </w:r>
      <w:proofErr w:type="spellEnd"/>
      <w:r w:rsidR="002930C0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ពីរបៀបគិតនិង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ការយល់ដឹងពិតប្រាកដ</w:t>
      </w:r>
      <w:proofErr w:type="spellEnd"/>
      <w:r w:rsidR="002930C0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របស់សិស្ស</w:t>
      </w:r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មិនមែនគ្រាន់តែចម្លើយដែលស្តាប់ទៅត្រឹមត្រូវនោះទេ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។ ទី៣៖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ផ្តល់មតិកែលម្អដែលជួយជំរុញ</w:t>
      </w:r>
      <w:proofErr w:type="spellEnd"/>
      <w:r w:rsidR="002930C0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សិស្ស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ឱ្យ</w:t>
      </w:r>
      <w:proofErr w:type="spellEnd"/>
      <w:r w:rsidR="002930C0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បន្តជំហាន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ទៅមុខ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។ ទី៤៖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ជួយ</w:t>
      </w:r>
      <w:proofErr w:type="spellEnd"/>
      <w:r w:rsidR="002930C0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សិស្ស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ឱ្យទទួលខុសត្រូវលើការសិក្សារបស់ខ្លួនឯង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។ ទី៥៖ </w:t>
      </w:r>
      <w:r w:rsidR="002930C0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អនុញ្ញាត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ឱ្យ</w:t>
      </w:r>
      <w:proofErr w:type="spellEnd"/>
      <w:r w:rsidR="002930C0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សិស្ស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បានរៀន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និងត្រួតពិនិត្យការងាររបស់គ្នាទៅវិញទៅមក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។</w:t>
      </w:r>
    </w:p>
    <w:p w14:paraId="20ED8586" w14:textId="10775F7B" w:rsidR="00194CD9" w:rsidRPr="00661071" w:rsidRDefault="002930C0" w:rsidP="00663619">
      <w:pPr>
        <w:spacing w:after="200"/>
        <w:rPr>
          <w:rFonts w:ascii="Khmer OS Siemreap" w:eastAsia="Khmer OS Battambang" w:hAnsi="Khmer OS Siemreap" w:cs="Khmer OS Siemreap"/>
          <w:sz w:val="24"/>
          <w:szCs w:val="24"/>
        </w:rPr>
      </w:pPr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បន្ថែមលើការវាយតម្លៃ ការផ្តល់មតិត្រឡប់ដល់សិស្សគឺជាការសកម្មភាពដ៏មានឥទ្ធិពលនៅក្នុងការជួយសិស្សអោយសម្រេចបានលទ្ធផលសិក្សា</w:t>
      </w:r>
      <w:r w:rsidR="005D0287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បាន</w:t>
      </w:r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 xml:space="preserve">ល្អ។ អ្នកស្រាវជ្រាវពីររូបគឺ លោក </w:t>
      </w:r>
      <w:r w:rsidR="00663619"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Hattie </w:t>
      </w:r>
      <w:proofErr w:type="spellStart"/>
      <w:r w:rsidR="00663619" w:rsidRPr="00661071">
        <w:rPr>
          <w:rFonts w:ascii="Khmer OS Siemreap" w:eastAsia="Khmer OS Battambang" w:hAnsi="Khmer OS Siemreap" w:cs="Khmer OS Siemreap"/>
          <w:sz w:val="24"/>
          <w:szCs w:val="24"/>
        </w:rPr>
        <w:t>និង</w:t>
      </w:r>
      <w:proofErr w:type="spellEnd"/>
      <w:r w:rsidR="00663619"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 Timperley </w:t>
      </w:r>
      <w:proofErr w:type="spellStart"/>
      <w:r w:rsidR="00663619" w:rsidRPr="00661071">
        <w:rPr>
          <w:rFonts w:ascii="Khmer OS Siemreap" w:eastAsia="Khmer OS Battambang" w:hAnsi="Khmer OS Siemreap" w:cs="Khmer OS Siemreap"/>
          <w:sz w:val="24"/>
          <w:szCs w:val="24"/>
        </w:rPr>
        <w:t>បានរកឃើញថា</w:t>
      </w:r>
      <w:proofErr w:type="spellEnd"/>
      <w:r w:rsidR="00663619"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 </w:t>
      </w:r>
      <w:proofErr w:type="spellStart"/>
      <w:r w:rsidR="00663619" w:rsidRPr="00661071">
        <w:rPr>
          <w:rFonts w:ascii="Khmer OS Siemreap" w:eastAsia="Khmer OS Battambang" w:hAnsi="Khmer OS Siemreap" w:cs="Khmer OS Siemreap"/>
          <w:sz w:val="24"/>
          <w:szCs w:val="24"/>
        </w:rPr>
        <w:t>មតិ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ត្រឡប់</w:t>
      </w:r>
      <w:proofErr w:type="spellStart"/>
      <w:r w:rsidR="00663619" w:rsidRPr="00661071">
        <w:rPr>
          <w:rFonts w:ascii="Khmer OS Siemreap" w:eastAsia="Khmer OS Battambang" w:hAnsi="Khmer OS Siemreap" w:cs="Khmer OS Siemreap"/>
          <w:sz w:val="24"/>
          <w:szCs w:val="24"/>
        </w:rPr>
        <w:t>ដែលមានប្រយោជន</w:t>
      </w:r>
      <w:proofErr w:type="spellEnd"/>
      <w:r w:rsidR="00663619" w:rsidRPr="00661071">
        <w:rPr>
          <w:rFonts w:ascii="Khmer OS Siemreap" w:eastAsia="Khmer OS Battambang" w:hAnsi="Khmer OS Siemreap" w:cs="Khmer OS Siemreap"/>
          <w:sz w:val="24"/>
          <w:szCs w:val="24"/>
        </w:rPr>
        <w:t>៍</w:t>
      </w:r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ត្រូវ</w:t>
      </w:r>
      <w:proofErr w:type="spellStart"/>
      <w:r w:rsidR="00663619" w:rsidRPr="00661071">
        <w:rPr>
          <w:rFonts w:ascii="Khmer OS Siemreap" w:eastAsia="Khmer OS Battambang" w:hAnsi="Khmer OS Siemreap" w:cs="Khmer OS Siemreap"/>
          <w:sz w:val="24"/>
          <w:szCs w:val="24"/>
        </w:rPr>
        <w:t>ឆ្លើយ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តប</w:t>
      </w:r>
      <w:proofErr w:type="spellStart"/>
      <w:r w:rsidR="00663619" w:rsidRPr="00661071">
        <w:rPr>
          <w:rFonts w:ascii="Khmer OS Siemreap" w:eastAsia="Khmer OS Battambang" w:hAnsi="Khmer OS Siemreap" w:cs="Khmer OS Siemreap"/>
          <w:sz w:val="24"/>
          <w:szCs w:val="24"/>
        </w:rPr>
        <w:t>សំណួរបី</w:t>
      </w:r>
      <w:proofErr w:type="spellEnd"/>
      <w:r w:rsidR="00663619"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៖ </w:t>
      </w:r>
    </w:p>
    <w:p w14:paraId="1F54A80C" w14:textId="585FE8D9" w:rsidR="00194CD9" w:rsidRPr="00661071" w:rsidRDefault="00663619" w:rsidP="00194CD9">
      <w:pPr>
        <w:pStyle w:val="ListParagraph"/>
        <w:numPr>
          <w:ilvl w:val="0"/>
          <w:numId w:val="2"/>
        </w:numPr>
        <w:spacing w:after="200"/>
        <w:rPr>
          <w:rFonts w:ascii="Khmer OS Siemreap" w:hAnsi="Khmer OS Siemreap" w:cs="Khmer OS Siemreap"/>
        </w:rPr>
      </w:pP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lastRenderedPageBreak/>
        <w:t>តើខ្ញុំកំពុងទៅណា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>?</w:t>
      </w:r>
      <w:r w:rsidR="002930C0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 xml:space="preserve"> (</w:t>
      </w:r>
      <w:r w:rsidR="002930C0" w:rsidRPr="00661071">
        <w:rPr>
          <w:rFonts w:ascii="Khmer OS Siemreap" w:eastAsia="Khmer OS Battambang" w:hAnsi="Khmer OS Siemreap" w:cs="Khmer OS Siemreap"/>
          <w:sz w:val="24"/>
          <w:szCs w:val="24"/>
          <w:lang w:val="en-GB"/>
        </w:rPr>
        <w:t>Feeding up)</w:t>
      </w:r>
      <w:r w:rsidR="00194CD9" w:rsidRPr="00661071">
        <w:rPr>
          <w:rFonts w:ascii="Khmer OS Siemreap" w:eastAsia="Khmer OS Battambang" w:hAnsi="Khmer OS Siemreap" w:cs="Khmer OS Siemreap"/>
          <w:sz w:val="24"/>
          <w:szCs w:val="24"/>
          <w:cs/>
          <w:lang w:val="en-GB"/>
        </w:rPr>
        <w:t>៖</w:t>
      </w:r>
      <w:r w:rsidR="005D0287" w:rsidRPr="00661071">
        <w:rPr>
          <w:rFonts w:ascii="Khmer OS Siemreap" w:eastAsia="Khmer OS Battambang" w:hAnsi="Khmer OS Siemreap" w:cs="Khmer OS Siemreap"/>
          <w:sz w:val="24"/>
          <w:szCs w:val="24"/>
          <w:cs/>
          <w:lang w:val="en-GB"/>
        </w:rPr>
        <w:t xml:space="preserve"> ឧទាហរណ៍ នៅពេលធ្វើលំហាត់បូកមានត្រាទុក គ្រូប្រាប់សិស្សជាក់ច្បាស់ថា គោលដៅរបស់លំហាត់គឺបូកលេខមានត្រាទុកអោយបានត្រឹមត្រូវ។</w:t>
      </w:r>
      <w:r w:rsidR="00194CD9" w:rsidRPr="00661071">
        <w:rPr>
          <w:rFonts w:ascii="Khmer OS Siemreap" w:eastAsia="Khmer OS Battambang" w:hAnsi="Khmer OS Siemreap" w:cs="Khmer OS Siemreap"/>
          <w:sz w:val="24"/>
          <w:szCs w:val="24"/>
          <w:cs/>
          <w:lang w:val="en-GB"/>
        </w:rPr>
        <w:t xml:space="preserve"> </w:t>
      </w:r>
    </w:p>
    <w:p w14:paraId="090FBFCE" w14:textId="6EF79A88" w:rsidR="00194CD9" w:rsidRPr="00661071" w:rsidRDefault="00663619" w:rsidP="00194CD9">
      <w:pPr>
        <w:pStyle w:val="ListParagraph"/>
        <w:numPr>
          <w:ilvl w:val="0"/>
          <w:numId w:val="2"/>
        </w:numPr>
        <w:spacing w:after="200"/>
        <w:rPr>
          <w:rFonts w:ascii="Khmer OS Siemreap" w:hAnsi="Khmer OS Siemreap" w:cs="Khmer OS Siemreap"/>
        </w:rPr>
      </w:pP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តើ</w:t>
      </w:r>
      <w:proofErr w:type="spellEnd"/>
      <w:r w:rsidR="00194CD9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ដំណើររបស់ខ្ញុំពេលនេះ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យ៉ាងណា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>?</w:t>
      </w:r>
      <w:r w:rsidR="002930C0"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 (Feeding </w:t>
      </w:r>
      <w:proofErr w:type="gramStart"/>
      <w:r w:rsidR="002930C0" w:rsidRPr="00661071">
        <w:rPr>
          <w:rFonts w:ascii="Khmer OS Siemreap" w:eastAsia="Khmer OS Battambang" w:hAnsi="Khmer OS Siemreap" w:cs="Khmer OS Siemreap"/>
          <w:sz w:val="24"/>
          <w:szCs w:val="24"/>
        </w:rPr>
        <w:t>back)</w:t>
      </w:r>
      <w:r w:rsidR="005D0287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៖</w:t>
      </w:r>
      <w:proofErr w:type="gramEnd"/>
      <w:r w:rsidR="005D0287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 xml:space="preserve"> នៅពេលសិស្សបូកលេខ ១៨ </w:t>
      </w:r>
      <w:r w:rsidR="005D0287" w:rsidRPr="00661071">
        <w:rPr>
          <w:rFonts w:ascii="Khmer OS Siemreap" w:eastAsia="Khmer OS Battambang" w:hAnsi="Khmer OS Siemreap" w:cs="Khmer OS Siemreap"/>
          <w:sz w:val="24"/>
          <w:szCs w:val="24"/>
          <w:lang w:val="en-GB"/>
        </w:rPr>
        <w:t xml:space="preserve">+ </w:t>
      </w:r>
      <w:r w:rsidR="005D0287" w:rsidRPr="00661071">
        <w:rPr>
          <w:rFonts w:ascii="Khmer OS Siemreap" w:eastAsia="Khmer OS Battambang" w:hAnsi="Khmer OS Siemreap" w:cs="Khmer OS Siemreap"/>
          <w:sz w:val="24"/>
          <w:szCs w:val="24"/>
          <w:cs/>
          <w:lang w:val="en-GB"/>
        </w:rPr>
        <w:t>២៥  គ្រូឃើញសិស្សបូក៨និង៥បាន១៣ តែគេសរសេរតែលេខ៣នៅខ្ទង់រាយ ហើយបានលទ្ធផល៣៣ គ្រូក៏ប្រាប់ថា «កូនយក៥បូក៨បាន១៣ត្រឹមត្រូវ ហើយកូនសរសេរលេខ៣នៅខ្ទង់រាយបានត្រឹមត្រូវ តែកូនភ្លេចត្រាទុក១នៅខ្ទង់ដប់ទើបលទ្ធផលកូនឃើញតែ៣៣។ ចម្លើយត្រឹមត្រូវគឺ៤៣»</w:t>
      </w:r>
    </w:p>
    <w:p w14:paraId="2F1B79B2" w14:textId="7A3ED66B" w:rsidR="00194CD9" w:rsidRPr="00661071" w:rsidRDefault="00663619" w:rsidP="00194CD9">
      <w:pPr>
        <w:pStyle w:val="ListParagraph"/>
        <w:numPr>
          <w:ilvl w:val="0"/>
          <w:numId w:val="2"/>
        </w:numPr>
        <w:spacing w:after="200"/>
        <w:rPr>
          <w:rFonts w:ascii="Khmer OS Siemreap" w:hAnsi="Khmer OS Siemreap" w:cs="Khmer OS Siemreap"/>
        </w:rPr>
      </w:pP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តើជំហានបន្ទាប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់</w:t>
      </w:r>
      <w:r w:rsidR="00194CD9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 xml:space="preserve">ខ្ញុំត្រូវធ្វើអ្វី? </w:t>
      </w:r>
      <w:r w:rsidR="002930C0"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(Feeding </w:t>
      </w:r>
      <w:proofErr w:type="gramStart"/>
      <w:r w:rsidR="002930C0" w:rsidRPr="00661071">
        <w:rPr>
          <w:rFonts w:ascii="Khmer OS Siemreap" w:eastAsia="Khmer OS Battambang" w:hAnsi="Khmer OS Siemreap" w:cs="Khmer OS Siemreap"/>
          <w:sz w:val="24"/>
          <w:szCs w:val="24"/>
        </w:rPr>
        <w:t>forward)</w:t>
      </w:r>
      <w:r w:rsidR="0017227A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៖</w:t>
      </w:r>
      <w:proofErr w:type="gramEnd"/>
      <w:r w:rsidR="0017227A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 xml:space="preserve"> គ្រូបន្ថែមថា «អ្វីដែលកូនត្រូវធ្វើ គឺសរសេរលេខ១តូចមួយនៅខាងលើខ្ទង់១០ ហើយបូកលេខនេះជាមួយលេខផ្សេងទៀតក្នុងខ្ទង់១០ដែរ</w:t>
      </w:r>
      <w:r w:rsidR="0017227A" w:rsidRPr="00661071">
        <w:rPr>
          <w:rFonts w:ascii="Khmer OS Siemreap" w:eastAsia="Khmer OS Battambang" w:hAnsi="Khmer OS Siemreap" w:cs="Khmer OS Siemreap"/>
          <w:sz w:val="24"/>
          <w:szCs w:val="24"/>
          <w:lang w:val="en-GB"/>
        </w:rPr>
        <w:t>…</w:t>
      </w:r>
      <w:r w:rsidR="0017227A" w:rsidRPr="00661071">
        <w:rPr>
          <w:rFonts w:ascii="Khmer OS Siemreap" w:eastAsia="Khmer OS Battambang" w:hAnsi="Khmer OS Siemreap" w:cs="Khmer OS Siemreap"/>
          <w:sz w:val="24"/>
          <w:szCs w:val="24"/>
          <w:cs/>
          <w:lang w:val="en-GB"/>
        </w:rPr>
        <w:t>»</w:t>
      </w:r>
    </w:p>
    <w:p w14:paraId="684D67FA" w14:textId="0A4D8AF9" w:rsidR="00663619" w:rsidRPr="00661071" w:rsidRDefault="00663619" w:rsidP="00194CD9">
      <w:pPr>
        <w:spacing w:after="200"/>
        <w:ind w:left="60"/>
        <w:rPr>
          <w:rFonts w:ascii="Khmer OS Siemreap" w:hAnsi="Khmer OS Siemreap" w:cs="Khmer OS Siemreap"/>
          <w:cs/>
        </w:rPr>
      </w:pP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ការសរសើរមិនច្បាស់លាស់ដូចជា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 </w:t>
      </w:r>
      <w:r w:rsidR="00194CD9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«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ល្អណាស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់</w:t>
      </w:r>
      <w:r w:rsidR="00194CD9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 xml:space="preserve">» </w:t>
      </w:r>
      <w:r w:rsidR="0017227A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 xml:space="preserve">ឬការផ្តល់មតិដូចជា «មិនត្រឹមត្រូវទេ» </w:t>
      </w:r>
      <w:r w:rsidR="00194CD9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តែ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មិនឆ្លើយសំណួរណាមួយ</w:t>
      </w:r>
      <w:proofErr w:type="spellEnd"/>
      <w:r w:rsidR="00194CD9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ខាងលើមិន</w:t>
      </w:r>
      <w:r w:rsidR="005D0287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អាចអោយសិស្សដឹងពីចំណុចខ្វះខាតនិងចំណុចដែលត្រូវបំពេញឡើយ។</w:t>
      </w:r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សម្រាប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់</w:t>
      </w:r>
      <w:r w:rsidR="005D0287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 xml:space="preserve">សិស្ស </w:t>
      </w:r>
      <w:r w:rsidR="00661071" w:rsidRPr="00661071">
        <w:rPr>
          <w:rFonts w:ascii="Khmer OS Siemreap" w:eastAsia="Khmer OS Battambang" w:hAnsi="Khmer OS Siemreap" w:cs="Khmer OS Siemreap" w:hint="cs"/>
          <w:sz w:val="24"/>
          <w:szCs w:val="24"/>
          <w:highlight w:val="yellow"/>
          <w:cs/>
        </w:rPr>
        <w:t>ការប្រើប្រាស់</w:t>
      </w:r>
      <w:r w:rsidR="005D0287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មតិត្រឡប់ត្រូវប្រើពាក្យ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សាមញ្ញ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និងជាក់លាក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់</w:t>
      </w:r>
      <w:r w:rsidR="0017227A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 xml:space="preserve">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ដោយបញ្ជាក់យ៉ាងច្បាស់ពីអ្វីដែលពួកគេបានធ្វើបានល្អ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និងអ្វីដែលត្រូវព្យាយាម</w:t>
      </w:r>
      <w:proofErr w:type="spellEnd"/>
      <w:r w:rsidR="00661071" w:rsidRPr="00661071">
        <w:rPr>
          <w:rFonts w:ascii="Khmer OS Siemreap" w:eastAsia="Khmer OS Battambang" w:hAnsi="Khmer OS Siemreap" w:cs="Khmer OS Siemreap" w:hint="cs"/>
          <w:sz w:val="24"/>
          <w:szCs w:val="24"/>
          <w:highlight w:val="yellow"/>
          <w:cs/>
        </w:rPr>
        <w:t>នៅពេល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បន្ទាប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់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ដើម្បីឱ្យកុមារ</w:t>
      </w:r>
      <w:proofErr w:type="spellEnd"/>
      <w:r w:rsidR="00194CD9"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 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ដឹងច្បាស់ពីអ្វីដែល</w:t>
      </w:r>
      <w:proofErr w:type="spellEnd"/>
      <w:r w:rsidR="00950930" w:rsidRPr="00950930">
        <w:rPr>
          <w:rFonts w:ascii="Khmer OS Siemreap" w:eastAsia="Khmer OS Battambang" w:hAnsi="Khmer OS Siemreap" w:cs="Khmer OS Siemreap" w:hint="cs"/>
          <w:sz w:val="24"/>
          <w:szCs w:val="24"/>
          <w:highlight w:val="yellow"/>
          <w:cs/>
        </w:rPr>
        <w:t>ត្រឹម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ត្រូវ</w:t>
      </w:r>
      <w:proofErr w:type="spellEnd"/>
      <w:r w:rsidR="00194CD9" w:rsidRPr="00661071">
        <w:rPr>
          <w:rFonts w:ascii="Khmer OS Siemreap" w:eastAsia="Khmer OS Battambang" w:hAnsi="Khmer OS Siemreap" w:cs="Khmer OS Siemreap"/>
          <w:sz w:val="24"/>
          <w:szCs w:val="24"/>
        </w:rPr>
        <w:t xml:space="preserve"> </w:t>
      </w:r>
      <w:r w:rsidR="00194CD9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អ្វីដែលខុស អ្វីដែលគេធ្វើបានល្អ និងអ្វីដែលគេធ្វើមិនទាន់បានល្អ។</w:t>
      </w:r>
    </w:p>
    <w:p w14:paraId="7C9AC9AB" w14:textId="0F45B097" w:rsidR="00663619" w:rsidRPr="00661071" w:rsidRDefault="00663619" w:rsidP="00663619">
      <w:pPr>
        <w:spacing w:after="200"/>
        <w:rPr>
          <w:rFonts w:ascii="Khmer OS Siemreap" w:eastAsia="Khmer OS Battambang" w:hAnsi="Khmer OS Siemreap" w:cs="Khmer OS Siemreap"/>
          <w:sz w:val="24"/>
          <w:szCs w:val="24"/>
          <w:lang w:val="en-GB"/>
        </w:rPr>
      </w:pP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ឧបករណ</w:t>
      </w:r>
      <w:proofErr w:type="spellEnd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៍</w:t>
      </w:r>
      <w:r w:rsidR="005D0287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 xml:space="preserve"> </w:t>
      </w:r>
      <w:r w:rsidR="005D0287" w:rsidRPr="00661071">
        <w:rPr>
          <w:rFonts w:ascii="Khmer OS Siemreap" w:eastAsia="Khmer OS Battambang" w:hAnsi="Khmer OS Siemreap" w:cs="Khmer OS Siemreap"/>
          <w:sz w:val="24"/>
          <w:szCs w:val="24"/>
          <w:lang w:val="en-GB"/>
        </w:rPr>
        <w:t xml:space="preserve">AI </w:t>
      </w:r>
      <w:r w:rsidR="005D0287" w:rsidRPr="00661071">
        <w:rPr>
          <w:rFonts w:ascii="Khmer OS Siemreap" w:eastAsia="Khmer OS Battambang" w:hAnsi="Khmer OS Siemreap" w:cs="Khmer OS Siemreap"/>
          <w:sz w:val="24"/>
          <w:szCs w:val="24"/>
          <w:cs/>
          <w:lang w:val="en-GB"/>
        </w:rPr>
        <w:t>អាចជួយសន្សំពេលវេលាក្នុងការ</w:t>
      </w:r>
      <w:proofErr w:type="spellStart"/>
      <w:r w:rsidRPr="00661071">
        <w:rPr>
          <w:rFonts w:ascii="Khmer OS Siemreap" w:eastAsia="Khmer OS Battambang" w:hAnsi="Khmer OS Siemreap" w:cs="Khmer OS Siemreap"/>
          <w:sz w:val="24"/>
          <w:szCs w:val="24"/>
        </w:rPr>
        <w:t>រៀបចំនៃការវាយតម្លៃ</w:t>
      </w:r>
      <w:proofErr w:type="spellEnd"/>
      <w:r w:rsidR="005D0287" w:rsidRPr="00661071">
        <w:rPr>
          <w:rFonts w:ascii="Khmer OS Siemreap" w:eastAsia="Khmer OS Battambang" w:hAnsi="Khmer OS Siemreap" w:cs="Khmer OS Siemreap"/>
          <w:sz w:val="24"/>
          <w:szCs w:val="24"/>
          <w:cs/>
        </w:rPr>
        <w:t>ទាំងសរុបនិងតាមដំណាក់។​ លោកគ្រូអ្នកគ្រូអាចប្រើ</w:t>
      </w:r>
      <w:r w:rsidR="005D0287" w:rsidRPr="00661071">
        <w:rPr>
          <w:rFonts w:ascii="Khmer OS Siemreap" w:eastAsia="Khmer OS Battambang" w:hAnsi="Khmer OS Siemreap" w:cs="Khmer OS Siemreap"/>
          <w:sz w:val="24"/>
          <w:szCs w:val="24"/>
          <w:lang w:val="en-GB"/>
        </w:rPr>
        <w:t>AI</w:t>
      </w:r>
      <w:r w:rsidR="005D0287" w:rsidRPr="00661071">
        <w:rPr>
          <w:rFonts w:ascii="Khmer OS Siemreap" w:eastAsia="Khmer OS Battambang" w:hAnsi="Khmer OS Siemreap" w:cs="Khmer OS Siemreap"/>
          <w:sz w:val="24"/>
          <w:szCs w:val="24"/>
          <w:cs/>
          <w:lang w:val="en-GB"/>
        </w:rPr>
        <w:t>ដើម្បីបង្កើតកម្រងសំណួរ សំណុំបញ្ហា លំហាត់ ក៏ដូចជាធនាគារមតិត្រឡប់ដែលអាចកែតម្រូវសម្របតាមសិស្សម្នាក់ៗ។</w:t>
      </w:r>
    </w:p>
    <w:p w14:paraId="77251601" w14:textId="3757138E" w:rsidR="005D0287" w:rsidRPr="00661071" w:rsidRDefault="005D0287" w:rsidP="00663619">
      <w:pPr>
        <w:spacing w:after="200"/>
        <w:rPr>
          <w:rFonts w:ascii="Khmer OS Siemreap" w:hAnsi="Khmer OS Siemreap" w:cs="Khmer OS Siemreap"/>
          <w:cs/>
          <w:lang w:val="en-GB"/>
        </w:rPr>
      </w:pPr>
      <w:r w:rsidRPr="00661071">
        <w:rPr>
          <w:rFonts w:ascii="Khmer OS Siemreap" w:eastAsia="Khmer OS Battambang" w:hAnsi="Khmer OS Siemreap" w:cs="Khmer OS Siemreap"/>
          <w:sz w:val="24"/>
          <w:szCs w:val="24"/>
          <w:cs/>
          <w:lang w:val="en-GB"/>
        </w:rPr>
        <w:t>នៅក្នុងម៉ូឌុលបន្ទាប់ ដែលនិយាយអំពីការប្រើឧបករណ៍</w:t>
      </w:r>
      <w:r w:rsidRPr="00661071">
        <w:rPr>
          <w:rFonts w:ascii="Khmer OS Siemreap" w:eastAsia="Khmer OS Battambang" w:hAnsi="Khmer OS Siemreap" w:cs="Khmer OS Siemreap"/>
          <w:sz w:val="24"/>
          <w:szCs w:val="24"/>
          <w:lang w:val="en-GB"/>
        </w:rPr>
        <w:t>AI</w:t>
      </w:r>
      <w:r w:rsidRPr="00661071">
        <w:rPr>
          <w:rFonts w:ascii="Khmer OS Siemreap" w:eastAsia="Khmer OS Battambang" w:hAnsi="Khmer OS Siemreap" w:cs="Khmer OS Siemreap"/>
          <w:sz w:val="24"/>
          <w:szCs w:val="24"/>
          <w:cs/>
          <w:lang w:val="en-GB"/>
        </w:rPr>
        <w:t xml:space="preserve"> លោកគ្រូអ្នកគ្រូ</w:t>
      </w:r>
      <w:r w:rsidRPr="00950930">
        <w:rPr>
          <w:rFonts w:ascii="Khmer OS Siemreap" w:eastAsia="Khmer OS Battambang" w:hAnsi="Khmer OS Siemreap" w:cs="Khmer OS Siemreap"/>
          <w:sz w:val="24"/>
          <w:szCs w:val="24"/>
          <w:highlight w:val="yellow"/>
          <w:cs/>
          <w:lang w:val="en-GB"/>
        </w:rPr>
        <w:t>ន</w:t>
      </w:r>
      <w:r w:rsidR="00950930" w:rsidRPr="00950930">
        <w:rPr>
          <w:rFonts w:ascii="Khmer OS Siemreap" w:eastAsia="Khmer OS Battambang" w:hAnsi="Khmer OS Siemreap" w:cs="Khmer OS Siemreap" w:hint="cs"/>
          <w:sz w:val="24"/>
          <w:szCs w:val="24"/>
          <w:highlight w:val="yellow"/>
          <w:cs/>
          <w:lang w:val="en-GB"/>
        </w:rPr>
        <w:t>ឹ</w:t>
      </w:r>
      <w:r w:rsidRPr="00950930">
        <w:rPr>
          <w:rFonts w:ascii="Khmer OS Siemreap" w:eastAsia="Khmer OS Battambang" w:hAnsi="Khmer OS Siemreap" w:cs="Khmer OS Siemreap"/>
          <w:sz w:val="24"/>
          <w:szCs w:val="24"/>
          <w:highlight w:val="yellow"/>
          <w:cs/>
          <w:lang w:val="en-GB"/>
        </w:rPr>
        <w:t>ង</w:t>
      </w:r>
      <w:r w:rsidRPr="00661071">
        <w:rPr>
          <w:rFonts w:ascii="Khmer OS Siemreap" w:eastAsia="Khmer OS Battambang" w:hAnsi="Khmer OS Siemreap" w:cs="Khmer OS Siemreap"/>
          <w:sz w:val="24"/>
          <w:szCs w:val="24"/>
          <w:cs/>
          <w:lang w:val="en-GB"/>
        </w:rPr>
        <w:t>អនុវត្តការប្រើ</w:t>
      </w:r>
      <w:r w:rsidRPr="00661071">
        <w:rPr>
          <w:rFonts w:ascii="Khmer OS Siemreap" w:eastAsia="Khmer OS Battambang" w:hAnsi="Khmer OS Siemreap" w:cs="Khmer OS Siemreap"/>
          <w:sz w:val="24"/>
          <w:szCs w:val="24"/>
          <w:lang w:val="en-GB"/>
        </w:rPr>
        <w:t>AI</w:t>
      </w:r>
      <w:r w:rsidRPr="00661071">
        <w:rPr>
          <w:rFonts w:ascii="Khmer OS Siemreap" w:eastAsia="Khmer OS Battambang" w:hAnsi="Khmer OS Siemreap" w:cs="Khmer OS Siemreap"/>
          <w:sz w:val="24"/>
          <w:szCs w:val="24"/>
          <w:cs/>
          <w:lang w:val="en-GB"/>
        </w:rPr>
        <w:t>ដើម្បីបង្កើតឧបករណ៍វាយតម្លៃតាមតម្រូវការ។</w:t>
      </w:r>
    </w:p>
    <w:p w14:paraId="3C9F942C" w14:textId="23A21370" w:rsidR="00235828" w:rsidRPr="00661071" w:rsidRDefault="00235828" w:rsidP="00663619">
      <w:pPr>
        <w:rPr>
          <w:rFonts w:ascii="Khmer OS Siemreap" w:hAnsi="Khmer OS Siemreap" w:cs="Khmer OS Siemreap"/>
        </w:rPr>
      </w:pPr>
    </w:p>
    <w:sectPr w:rsidR="00235828" w:rsidRPr="0066107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oogle Sans">
    <w:altName w:val="Sylfaen"/>
    <w:charset w:val="00"/>
    <w:family w:val="auto"/>
    <w:pitch w:val="variable"/>
    <w:sig w:usb0="E7FFAEFF" w:usb1="5000A4FB" w:usb2="00010A28" w:usb3="00000000" w:csb0="000101BF" w:csb1="00000000"/>
  </w:font>
  <w:font w:name="Khmer OS Battambang">
    <w:altName w:val="Cambria"/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8469C"/>
    <w:multiLevelType w:val="hybridMultilevel"/>
    <w:tmpl w:val="C088C552"/>
    <w:lvl w:ilvl="0" w:tplc="5CC09348">
      <w:start w:val="1"/>
      <w:numFmt w:val="bullet"/>
      <w:lvlText w:val="●"/>
      <w:lvlJc w:val="left"/>
      <w:pPr>
        <w:ind w:left="720" w:hanging="360"/>
      </w:pPr>
    </w:lvl>
    <w:lvl w:ilvl="1" w:tplc="BB5C3490">
      <w:start w:val="1"/>
      <w:numFmt w:val="bullet"/>
      <w:lvlText w:val="○"/>
      <w:lvlJc w:val="left"/>
      <w:pPr>
        <w:ind w:left="1440" w:hanging="360"/>
      </w:pPr>
    </w:lvl>
    <w:lvl w:ilvl="2" w:tplc="C72A2CDE">
      <w:start w:val="1"/>
      <w:numFmt w:val="bullet"/>
      <w:lvlText w:val="■"/>
      <w:lvlJc w:val="left"/>
      <w:pPr>
        <w:ind w:left="2160" w:hanging="360"/>
      </w:pPr>
    </w:lvl>
    <w:lvl w:ilvl="3" w:tplc="B900D6AE">
      <w:start w:val="1"/>
      <w:numFmt w:val="bullet"/>
      <w:lvlText w:val="●"/>
      <w:lvlJc w:val="left"/>
      <w:pPr>
        <w:ind w:left="2880" w:hanging="360"/>
      </w:pPr>
    </w:lvl>
    <w:lvl w:ilvl="4" w:tplc="4AA27D18">
      <w:start w:val="1"/>
      <w:numFmt w:val="bullet"/>
      <w:lvlText w:val="○"/>
      <w:lvlJc w:val="left"/>
      <w:pPr>
        <w:ind w:left="3600" w:hanging="360"/>
      </w:pPr>
    </w:lvl>
    <w:lvl w:ilvl="5" w:tplc="7D7C8CCE">
      <w:start w:val="1"/>
      <w:numFmt w:val="bullet"/>
      <w:lvlText w:val="■"/>
      <w:lvlJc w:val="left"/>
      <w:pPr>
        <w:ind w:left="4320" w:hanging="360"/>
      </w:pPr>
    </w:lvl>
    <w:lvl w:ilvl="6" w:tplc="67523FA6">
      <w:start w:val="1"/>
      <w:numFmt w:val="bullet"/>
      <w:lvlText w:val="●"/>
      <w:lvlJc w:val="left"/>
      <w:pPr>
        <w:ind w:left="5040" w:hanging="360"/>
      </w:pPr>
    </w:lvl>
    <w:lvl w:ilvl="7" w:tplc="4BCE9BBE">
      <w:start w:val="1"/>
      <w:numFmt w:val="bullet"/>
      <w:lvlText w:val="●"/>
      <w:lvlJc w:val="left"/>
      <w:pPr>
        <w:ind w:left="5760" w:hanging="360"/>
      </w:pPr>
    </w:lvl>
    <w:lvl w:ilvl="8" w:tplc="4EAC73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3D2316"/>
    <w:multiLevelType w:val="hybridMultilevel"/>
    <w:tmpl w:val="019C0B2C"/>
    <w:lvl w:ilvl="0" w:tplc="77E0519A">
      <w:numFmt w:val="bullet"/>
      <w:lvlText w:val="-"/>
      <w:lvlJc w:val="left"/>
      <w:pPr>
        <w:ind w:left="420" w:hanging="360"/>
      </w:pPr>
      <w:rPr>
        <w:rFonts w:ascii="Google Sans" w:eastAsia="Khmer OS Battambang" w:hAnsi="Google Sans" w:cs="Google San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499084269">
    <w:abstractNumId w:val="0"/>
    <w:lvlOverride w:ilvl="0">
      <w:startOverride w:val="1"/>
    </w:lvlOverride>
  </w:num>
  <w:num w:numId="2" w16cid:durableId="139810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226"/>
    <w:rsid w:val="0017227A"/>
    <w:rsid w:val="00194CD9"/>
    <w:rsid w:val="00235828"/>
    <w:rsid w:val="002930C0"/>
    <w:rsid w:val="005D0287"/>
    <w:rsid w:val="00661071"/>
    <w:rsid w:val="00663619"/>
    <w:rsid w:val="00950930"/>
    <w:rsid w:val="00AF5226"/>
    <w:rsid w:val="00E9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3A9B"/>
  <w15:docId w15:val="{E277A29C-361B-4A75-AD51-FDC1443C1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RNC</cp:lastModifiedBy>
  <cp:revision>2</cp:revision>
  <dcterms:created xsi:type="dcterms:W3CDTF">2026-07-25T10:08:00Z</dcterms:created>
  <dcterms:modified xsi:type="dcterms:W3CDTF">2026-07-25T10:08:00Z</dcterms:modified>
</cp:coreProperties>
</file>