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11A44" w14:textId="56DDB880" w:rsidR="00160B43" w:rsidRPr="00CE26C7" w:rsidRDefault="00C712BB">
      <w:pPr>
        <w:rPr>
          <w:rFonts w:ascii="Khmer OS Siemreap" w:hAnsi="Khmer OS Siemreap" w:cs="Khmer OS Siemreap"/>
          <w:b/>
          <w:bCs/>
          <w:color w:val="auto"/>
          <w:sz w:val="24"/>
          <w:szCs w:val="24"/>
          <w:lang w:bidi="km-KH"/>
        </w:rPr>
      </w:pPr>
      <w:r w:rsidRPr="00CE26C7">
        <w:rPr>
          <w:rFonts w:ascii="Khmer OS Siemreap" w:hAnsi="Khmer OS Siemreap" w:cs="Khmer OS Siemreap"/>
          <w:b/>
          <w:bCs/>
          <w:color w:val="auto"/>
          <w:sz w:val="24"/>
          <w:szCs w:val="24"/>
          <w:cs/>
          <w:lang w:bidi="km-KH"/>
        </w:rPr>
        <w:t>សុវត្ថិភាពកុមារនៅក្នុងយុគបញ្ញាសិប្បនិម្មិត</w:t>
      </w:r>
    </w:p>
    <w:p w14:paraId="63D3A190" w14:textId="25E003EF" w:rsidR="00897CE1" w:rsidRPr="00CE26C7" w:rsidRDefault="00897CE1" w:rsidP="00897CE1">
      <w:pPr>
        <w:spacing w:line="300" w:lineRule="auto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ហានិភ័យរបស់បញ្ញាសិប្បនិម្មិតដូចជាការបង្កើតព័ត៌មានបំភាន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់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ភាពលម្អៀង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ការរំលោភឯកជនភាព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និងការផ្ទេរការគិត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ក្លាយជារឿងគួរឲ្យបារម្ភកាន់តែខ្លាំងនៅពេល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cs/>
          <w:lang w:bidi="km-KH"/>
        </w:rPr>
        <w:t>ការប្រើ</w:t>
      </w:r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lang w:bidi="km-KH"/>
        </w:rPr>
        <w:t>AI</w:t>
      </w:r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cs/>
          <w:lang w:bidi="km-KH"/>
        </w:rPr>
        <w:t>ទាក់ទងជា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មួយកុមារ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។</w:t>
      </w:r>
    </w:p>
    <w:p w14:paraId="48EA0A8C" w14:textId="72CF8C58" w:rsidR="00897CE1" w:rsidRPr="00CE26C7" w:rsidRDefault="00897CE1" w:rsidP="00897CE1">
      <w:pPr>
        <w:spacing w:line="300" w:lineRule="auto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កុមារមិនមែនខុសពីមនុស្សពេញវ័យត្រឹមតែមាឌនោះទេ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ពួកគេខុសពីមនុស្សពេញវ័យទាំងការគិតនិងការអភិវឌ្ឍខួរក្បាល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។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កុមារភាពគឺជាវ័យកំពុងលូតលាស់ទាំងផ្លូវកាយនិងបញ្ញាស្មារតី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។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ប្រព័ន្ធ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ដែលក្រុមហ៊ុននានា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cs/>
          <w:lang w:bidi="km-KH"/>
        </w:rPr>
        <w:t>បង្កើតម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កពុំមានវិធានការការពារកុមារដោយស្វ័យប្រវត្តិនោះឡើយ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។</w:t>
      </w:r>
    </w:p>
    <w:p w14:paraId="55A372A7" w14:textId="5DC2D0DE" w:rsidR="00897CE1" w:rsidRPr="00CE26C7" w:rsidRDefault="00897CE1" w:rsidP="00897CE1">
      <w:pPr>
        <w:spacing w:line="300" w:lineRule="auto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ហេតុនេះហើយ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ស្របពេលដែលបច្ចេកវិទ្យាកំពុងចូលមកយ៉ាងលឿនក្នុងសាលារៀន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និងផ្ទះសម្បែងនានា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ការធានាសុវត្ថិភាពកុមារក្នុងពិភពឌីជីថលគឺជាអាទិភាពចម្បង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។ តើហេតុអ្វីបានជាកុមារត្រូវការការការពារជាពិសេសនៅពេលប្រាស្រ័យទាក់ទងជាមួយប្រព័ន្ធ AI?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មានមូលហេតុមូលដ្ឋានចំនួន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cs/>
          <w:lang w:bidi="km-KH"/>
        </w:rPr>
        <w:t>២</w:t>
      </w:r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៖</w:t>
      </w:r>
    </w:p>
    <w:p w14:paraId="7A7249AE" w14:textId="24AC5EB9" w:rsidR="00897CE1" w:rsidRPr="00CE26C7" w:rsidRDefault="00897CE1" w:rsidP="00897CE1">
      <w:pPr>
        <w:spacing w:line="300" w:lineRule="auto"/>
        <w:rPr>
          <w:rFonts w:ascii="Khmer OS Siemreap" w:hAnsi="Khmer OS Siemreap" w:cs="Khmer OS Siemreap"/>
          <w:color w:val="auto"/>
          <w:sz w:val="24"/>
          <w:szCs w:val="24"/>
          <w:cs/>
          <w:lang w:bidi="km-KH"/>
        </w:rPr>
      </w:pPr>
      <w:proofErr w:type="spellStart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>ទីមួយ</w:t>
      </w:r>
      <w:proofErr w:type="spellEnd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ការវិនិច្ឆ័យផ្នែកបញ្ញារបស់កុមារទាក់ទងនឹងហានិភ័យតាមអនឡាញ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ឯកជនភាព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និងការបោកបញ្ឆោតតាមប្រព័ន្ធឌីជីថល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គឺកំពុងស្ថិតក្នុងដំណាក់កាលលូតលាស់នៅឡើយ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។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ពួកគេមិនអាចបែងចែកបានដាច់ស្រឡះរវាងការប្រាស្រ័យទាក់ទងជាមួយមនុស្ស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និងចម្លើយស្វ័យប្រវត្តិនៃ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AI Chatbot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នោះទេ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ដែលអាចនាំឲ្យពួកគេទុកចិត្តលើ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ដូចជាមនុស្សពិត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ជាពិសេសនៅពេលប្រើប្រាស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់ 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ជជែក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ឬដៃគូនិម្មិត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។</w:t>
      </w:r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cs/>
          <w:lang w:bidi="km-KH"/>
        </w:rPr>
        <w:t xml:space="preserve"> បន្ថែម</w:t>
      </w:r>
      <w:r w:rsidR="00CE26C7" w:rsidRPr="00CE26C7">
        <w:rPr>
          <w:rFonts w:ascii="Khmer OS Siemreap" w:eastAsia="Khmer OS Battambang" w:hAnsi="Khmer OS Siemreap" w:cs="Khmer OS Siemreap" w:hint="cs"/>
          <w:color w:val="auto"/>
          <w:sz w:val="24"/>
          <w:szCs w:val="24"/>
          <w:highlight w:val="yellow"/>
          <w:cs/>
          <w:lang w:bidi="km-KH"/>
        </w:rPr>
        <w:t>ពី</w:t>
      </w:r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highlight w:val="yellow"/>
          <w:cs/>
          <w:lang w:bidi="km-KH"/>
        </w:rPr>
        <w:t>លើ</w:t>
      </w:r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cs/>
          <w:lang w:bidi="km-KH"/>
        </w:rPr>
        <w:t>នេះ កុមារស្ថិតនៅក្នុងដំណាក់</w:t>
      </w:r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highlight w:val="yellow"/>
          <w:cs/>
          <w:lang w:bidi="km-KH"/>
        </w:rPr>
        <w:t>កា</w:t>
      </w:r>
      <w:r w:rsidR="00CE26C7" w:rsidRPr="00CE26C7">
        <w:rPr>
          <w:rFonts w:ascii="Khmer OS Siemreap" w:eastAsia="Khmer OS Battambang" w:hAnsi="Khmer OS Siemreap" w:cs="Khmer OS Siemreap" w:hint="cs"/>
          <w:color w:val="auto"/>
          <w:sz w:val="24"/>
          <w:szCs w:val="24"/>
          <w:highlight w:val="yellow"/>
          <w:cs/>
          <w:lang w:bidi="km-KH"/>
        </w:rPr>
        <w:t>រ</w:t>
      </w:r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cs/>
          <w:lang w:bidi="km-KH"/>
        </w:rPr>
        <w:t>កសាងចំណេះ</w:t>
      </w:r>
      <w:r w:rsidR="00CE26C7" w:rsidRPr="00CE26C7">
        <w:rPr>
          <w:rFonts w:ascii="Khmer OS Siemreap" w:eastAsia="Khmer OS Battambang" w:hAnsi="Khmer OS Siemreap" w:cs="Khmer OS Siemreap" w:hint="cs"/>
          <w:color w:val="auto"/>
          <w:sz w:val="24"/>
          <w:szCs w:val="24"/>
          <w:highlight w:val="yellow"/>
          <w:cs/>
          <w:lang w:bidi="km-KH"/>
        </w:rPr>
        <w:t>ដឹង</w:t>
      </w:r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cs/>
          <w:lang w:bidi="km-KH"/>
        </w:rPr>
        <w:t>​ ហើយសមត្ថភាពនៅក្នុងការសំគាល់ព័ត៌មានបំភាន់ចេញពី</w:t>
      </w:r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lang w:bidi="km-KH"/>
        </w:rPr>
        <w:t>AI</w:t>
      </w:r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cs/>
          <w:lang w:bidi="km-KH"/>
        </w:rPr>
        <w:t>នៅមាន</w:t>
      </w:r>
      <w:r w:rsidR="004F129F" w:rsidRPr="00CE26C7">
        <w:rPr>
          <w:rFonts w:ascii="Khmer OS Siemreap" w:eastAsia="Khmer OS Battambang" w:hAnsi="Khmer OS Siemreap" w:cs="Khmer OS Siemreap" w:hint="cs"/>
          <w:color w:val="auto"/>
          <w:sz w:val="24"/>
          <w:szCs w:val="24"/>
          <w:highlight w:val="yellow"/>
          <w:cs/>
          <w:lang w:bidi="km-KH"/>
        </w:rPr>
        <w:t xml:space="preserve"> </w:t>
      </w:r>
      <w:r w:rsidR="00CE26C7" w:rsidRPr="00CE26C7">
        <w:rPr>
          <w:rFonts w:ascii="Khmer OS Siemreap" w:eastAsia="Khmer OS Battambang" w:hAnsi="Khmer OS Siemreap" w:cs="Khmer OS Siemreap" w:hint="cs"/>
          <w:color w:val="auto"/>
          <w:sz w:val="24"/>
          <w:szCs w:val="24"/>
          <w:highlight w:val="yellow"/>
          <w:cs/>
          <w:lang w:bidi="km-KH"/>
        </w:rPr>
        <w:t>កម្រិត</w:t>
      </w:r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cs/>
          <w:lang w:bidi="km-KH"/>
        </w:rPr>
        <w:t>ដែលធ្វើអោយគេងាយ</w:t>
      </w:r>
      <w:r w:rsidR="004F129F" w:rsidRPr="00CE26C7">
        <w:rPr>
          <w:rFonts w:ascii="Khmer OS Siemreap" w:eastAsia="Khmer OS Battambang" w:hAnsi="Khmer OS Siemreap" w:cs="Khmer OS Siemreap" w:hint="cs"/>
          <w:color w:val="auto"/>
          <w:sz w:val="24"/>
          <w:szCs w:val="24"/>
          <w:highlight w:val="yellow"/>
          <w:cs/>
          <w:lang w:bidi="km-KH"/>
        </w:rPr>
        <w:t xml:space="preserve"> </w:t>
      </w:r>
      <w:r w:rsidR="00CE26C7" w:rsidRPr="00CE26C7">
        <w:rPr>
          <w:rFonts w:ascii="Khmer OS Siemreap" w:eastAsia="Khmer OS Battambang" w:hAnsi="Khmer OS Siemreap" w:cs="Khmer OS Siemreap" w:hint="cs"/>
          <w:color w:val="auto"/>
          <w:sz w:val="24"/>
          <w:szCs w:val="24"/>
          <w:highlight w:val="yellow"/>
          <w:cs/>
          <w:lang w:bidi="km-KH"/>
        </w:rPr>
        <w:t>នឹង</w:t>
      </w:r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cs/>
          <w:lang w:bidi="km-KH"/>
        </w:rPr>
        <w:t>ជឿព័ត៌មានក្លែងក្លាយហើយចាត់ទុកវាថាជាចំណេះដឹងថ្មី។</w:t>
      </w:r>
    </w:p>
    <w:p w14:paraId="3E8A7A39" w14:textId="3C3E32EB" w:rsidR="00897CE1" w:rsidRPr="00CE26C7" w:rsidRDefault="00897CE1" w:rsidP="00897CE1">
      <w:pPr>
        <w:spacing w:line="300" w:lineRule="auto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>ទីពីរ</w:t>
      </w:r>
      <w:proofErr w:type="spellEnd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រាល់ដានជើងឌីជីថល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ឬទិន្នន័យផ្ទាល់ខ្លួនដែលប្រមូលបានពីកុមារនៅថ្ងៃនេះ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អាចតាមជាប់ខ្លួនពួកគេអស់មួយជីវិត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ដែលអាចមានផលប៉ះពាល់អវិជ្ជមានដល់ឱកាសអប់រំ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ហិរញ្ញវត្ថុ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និងអាជីពនាពេលអនាគតរបស់ពួកគេ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យូរអង្វែងជាងផលប៉ះពាល់លើមនុស្សពេញវ័យទៅទៀត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។</w:t>
      </w:r>
    </w:p>
    <w:p w14:paraId="617FADC7" w14:textId="74810FB1" w:rsidR="00897CE1" w:rsidRPr="00CE26C7" w:rsidRDefault="00897CE1" w:rsidP="00897CE1">
      <w:pPr>
        <w:spacing w:line="300" w:lineRule="auto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lastRenderedPageBreak/>
        <w:t>សូម</w:t>
      </w:r>
      <w:proofErr w:type="spellEnd"/>
      <w:r w:rsidR="00CE26C7" w:rsidRPr="00CE26C7">
        <w:rPr>
          <w:rFonts w:ascii="Khmer OS Siemreap" w:eastAsia="Khmer OS Battambang" w:hAnsi="Khmer OS Siemreap" w:cs="Khmer OS Siemreap" w:hint="cs"/>
          <w:color w:val="auto"/>
          <w:sz w:val="24"/>
          <w:szCs w:val="24"/>
          <w:highlight w:val="yellow"/>
          <w:cs/>
          <w:lang w:bidi="km-KH"/>
        </w:rPr>
        <w:t>រំឭក</w:t>
      </w:r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ឡើងវិញអំពីនូវហានិភ័យទាំង៤ដែលយើងបានឃើញនៅម៉ូឌុលមុន៖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ភាពលម្អៀង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ការរំលោភឯកជនភាព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ព័ត៌មានបំភាន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់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និងការផ្ទេរការគិត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។</w:t>
      </w:r>
    </w:p>
    <w:p w14:paraId="7A3A99A9" w14:textId="77777777" w:rsidR="00897CE1" w:rsidRPr="00CE26C7" w:rsidRDefault="00897CE1" w:rsidP="00897CE1">
      <w:pPr>
        <w:spacing w:line="300" w:lineRule="auto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លំហាត់ឬខ្លឹមសារមេរៀនបង្កើតដោយ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ដែលមានភាពលម្អៀង</w:t>
      </w:r>
      <w:r w:rsidRPr="00837532">
        <w:rPr>
          <w:rFonts w:ascii="Khmer OS Siemreap" w:eastAsia="Khmer OS Battambang" w:hAnsi="Khmer OS Siemreap" w:cs="Khmer OS Siemreap"/>
          <w:color w:val="auto"/>
          <w:sz w:val="24"/>
          <w:szCs w:val="24"/>
          <w:highlight w:val="red"/>
        </w:rPr>
        <w:t>លើយែនឌ័រ</w:t>
      </w:r>
      <w:proofErr w:type="spellEnd"/>
      <w:r w:rsidRPr="00837532">
        <w:rPr>
          <w:rFonts w:ascii="Khmer OS Siemreap" w:eastAsia="Khmer OS Battambang" w:hAnsi="Khmer OS Siemreap" w:cs="Khmer OS Siemreap"/>
          <w:color w:val="auto"/>
          <w:sz w:val="24"/>
          <w:szCs w:val="24"/>
          <w:highlight w:val="red"/>
        </w:rPr>
        <w:t xml:space="preserve"> </w:t>
      </w:r>
      <w:proofErr w:type="spellStart"/>
      <w:r w:rsidRPr="00837532">
        <w:rPr>
          <w:rFonts w:ascii="Khmer OS Siemreap" w:eastAsia="Khmer OS Battambang" w:hAnsi="Khmer OS Siemreap" w:cs="Khmer OS Siemreap"/>
          <w:color w:val="auto"/>
          <w:sz w:val="24"/>
          <w:szCs w:val="24"/>
          <w:highlight w:val="red"/>
        </w:rPr>
        <w:t>ឬជាតិពន្ធុ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អាចធ្វើឲ្យកុមារទទួលយកភាពលម្អៀង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និងបាត់បង់ទំនុកចិត្តផ្ទាល់ខ្លួន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។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ម្យ៉ាងវិញទៀត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នៅពេលដែលកុមារអាចប្រើប្រាស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់ 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ដើម្បីផ្ទេរការគិតដោយមិនយល់ពីគុណវិបត្តិ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ពួកគេនឹងបាត់បង់ឱកាសរៀនកសាងចំណេះដឹងផ្ទាល់ខ្លួន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។</w:t>
      </w:r>
    </w:p>
    <w:p w14:paraId="3525D797" w14:textId="71E09E53" w:rsidR="00897CE1" w:rsidRPr="00CE26C7" w:rsidRDefault="00897CE1" w:rsidP="00897CE1">
      <w:pPr>
        <w:spacing w:line="300" w:lineRule="auto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ដើម្បីតម្រង់ទិសអ្នកអប់រំ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អ្នករៀបចំគោលនយោបាយ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និងអ្នកអភិវឌ្ឍបច្ចេកវិទ្យា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អង្គការ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UNICEF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បានធ្វើបច្ចុប្បន្នភាពគោលការណ៍ណែនាំរបស់ខ្លួន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(Guidance on AI and Children, កំណែទី៣ ឆ្នាំ២០២៥)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សម្រាប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់ 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ដែលផ្តោតលើកុមារ</w:t>
      </w:r>
      <w:proofErr w:type="spellEnd"/>
      <w:r w:rsidR="000D5E4E"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cs/>
          <w:lang w:bidi="km-KH"/>
        </w:rPr>
        <w:t xml:space="preserve"> ដែលមាន១០ចំណុច</w:t>
      </w:r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។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សម្រាប់បរិបទថ្នាក់រៀន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គោលការណ៍សំខាន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់ៗ</w:t>
      </w:r>
      <w:r w:rsidR="000D5E4E"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cs/>
          <w:lang w:bidi="km-KH"/>
        </w:rPr>
        <w:t>ទាំង១០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អាចសង្ខេបជាបួនផ្នែកសំខាន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់៖</w:t>
      </w:r>
    </w:p>
    <w:p w14:paraId="07CC849D" w14:textId="77777777" w:rsidR="00897CE1" w:rsidRPr="00CE26C7" w:rsidRDefault="00897CE1" w:rsidP="00897CE1">
      <w:pPr>
        <w:spacing w:before="300" w:after="150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>គោលគំនិតទី</w:t>
      </w:r>
      <w:proofErr w:type="spellEnd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 xml:space="preserve"> ១. </w:t>
      </w:r>
      <w:proofErr w:type="spellStart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>សុខុមាលភាព</w:t>
      </w:r>
      <w:proofErr w:type="spellEnd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>និងបរិយាបន្ន</w:t>
      </w:r>
      <w:proofErr w:type="spellEnd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 xml:space="preserve"> (Well-being &amp; Inclusion)</w:t>
      </w:r>
    </w:p>
    <w:p w14:paraId="4C083CD2" w14:textId="13DB018B" w:rsidR="00897CE1" w:rsidRPr="00CE26C7" w:rsidRDefault="00897CE1" w:rsidP="00897CE1">
      <w:pPr>
        <w:spacing w:line="300" w:lineRule="auto"/>
        <w:rPr>
          <w:rFonts w:ascii="Khmer OS Siemreap" w:hAnsi="Khmer OS Siemreap" w:cs="Khmer OS Siemreap"/>
          <w:color w:val="auto"/>
          <w:sz w:val="24"/>
          <w:szCs w:val="24"/>
        </w:rPr>
      </w:pPr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ត្រូវតែគាំទ្រដល់ការអភិវឌ្ឍរាងកាយ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បញ្ញា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និងផ្លូវចិត្តរបស់កុមារ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ដោយធានាភាពយុត្តិធម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៌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និងគ្មានការរើសអើងសម្រាប់សិស្សទាំងអស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់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រួមទាំងកុមារពិការ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ឬកុមារនៅតំបន់ដាច់ស្រយាល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។</w:t>
      </w:r>
    </w:p>
    <w:p w14:paraId="7312308F" w14:textId="77777777" w:rsidR="00897CE1" w:rsidRPr="00CE26C7" w:rsidRDefault="00897CE1" w:rsidP="00897CE1">
      <w:pPr>
        <w:spacing w:before="300" w:after="150"/>
        <w:rPr>
          <w:rFonts w:ascii="Khmer OS Siemreap" w:hAnsi="Khmer OS Siemreap" w:cs="Khmer OS Siemreap"/>
          <w:color w:val="auto"/>
          <w:sz w:val="24"/>
          <w:szCs w:val="24"/>
        </w:rPr>
      </w:pPr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 xml:space="preserve">២. </w:t>
      </w:r>
      <w:proofErr w:type="spellStart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>ឯកជនភាព</w:t>
      </w:r>
      <w:proofErr w:type="spellEnd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>និងសុវត្ថិភាព</w:t>
      </w:r>
      <w:proofErr w:type="spellEnd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 xml:space="preserve"> (Privacy &amp; Safety)</w:t>
      </w:r>
    </w:p>
    <w:p w14:paraId="1BDDC9D9" w14:textId="5FD193C3" w:rsidR="00897CE1" w:rsidRPr="00CE26C7" w:rsidRDefault="00897CE1" w:rsidP="00897CE1">
      <w:pPr>
        <w:spacing w:line="300" w:lineRule="auto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ប្រព័ន្ធ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ត្រូវតែការពារទិន្នន័យផ្ទាល់ខ្លួនរបស់កុមារ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ទប់ស្កាត់ការតាមដាន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និងការពារពួកគេពីគ្រោះថ្នាក់ទាំងផ្លូវកាយនិងផ្លូវចិត្ត</w:t>
      </w:r>
      <w:proofErr w:type="spellEnd"/>
      <w:r w:rsidR="000D5E4E"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cs/>
          <w:lang w:bidi="km-KH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រួមទាំងហានិភ័យពី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ជជែក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ឬដៃគូនិម្មិត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ការបោកបញ្ឆោត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(scams)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និងការ</w:t>
      </w:r>
      <w:proofErr w:type="spellEnd"/>
      <w:r w:rsidR="000D5E4E"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cs/>
          <w:lang w:bidi="km-KH"/>
        </w:rPr>
        <w:t>ធ្វើបាបគ្នា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តាមអនឡាញ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(cyberbullying)។</w:t>
      </w:r>
    </w:p>
    <w:p w14:paraId="269552E4" w14:textId="77777777" w:rsidR="00897CE1" w:rsidRPr="00CE26C7" w:rsidRDefault="00897CE1" w:rsidP="00897CE1">
      <w:pPr>
        <w:spacing w:before="300" w:after="150"/>
        <w:rPr>
          <w:rFonts w:ascii="Khmer OS Siemreap" w:hAnsi="Khmer OS Siemreap" w:cs="Khmer OS Siemreap"/>
          <w:color w:val="auto"/>
          <w:sz w:val="24"/>
          <w:szCs w:val="24"/>
        </w:rPr>
      </w:pPr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 xml:space="preserve">៣. </w:t>
      </w:r>
      <w:proofErr w:type="spellStart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>តម្លាភាពនិងគណនេយ្យភាព</w:t>
      </w:r>
      <w:proofErr w:type="spellEnd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 xml:space="preserve"> (Transparency &amp; Accountability)</w:t>
      </w:r>
    </w:p>
    <w:p w14:paraId="4999AC20" w14:textId="5F677DBF" w:rsidR="00897CE1" w:rsidRPr="00CE26C7" w:rsidRDefault="00897CE1" w:rsidP="00897CE1">
      <w:pPr>
        <w:spacing w:line="300" w:lineRule="auto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ធាតុចេញរបស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់ 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ត្រូវតែអាចពន្យល់បាន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។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កុមារត្រូវតែដឹងច្បាស់ជានិច្ចថា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ពួកគេកំពុងជជែកជាមួយ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មិនមែនមនុស្សទេ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ត្រូវជៀសវាងការធ្វើឲ្យ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មានលក្ខណៈដូចមនុស្ស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(anthropomorphizing)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lastRenderedPageBreak/>
        <w:t>និងត្រូវប្រើភាសាសមរម្យតាមវ័យកុមារពេលពន្យល់អំពី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AI។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មនុស្សពេញវ័យជាគ្រូបង្រៀន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និងថ្នាក់ដឹកនាំសាលា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ត្រូវមានទំនួលខុសត្រូវពេញលេញនៅពេលមានកំហុសកើតឡើង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។</w:t>
      </w:r>
    </w:p>
    <w:p w14:paraId="276D236A" w14:textId="77777777" w:rsidR="00897CE1" w:rsidRPr="00CE26C7" w:rsidRDefault="00897CE1" w:rsidP="00897CE1">
      <w:pPr>
        <w:spacing w:before="300" w:after="150"/>
        <w:rPr>
          <w:rFonts w:ascii="Khmer OS Siemreap" w:hAnsi="Khmer OS Siemreap" w:cs="Khmer OS Siemreap"/>
          <w:color w:val="auto"/>
          <w:sz w:val="24"/>
          <w:szCs w:val="24"/>
        </w:rPr>
      </w:pPr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 xml:space="preserve">៤. </w:t>
      </w:r>
      <w:proofErr w:type="spellStart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>ការរៀបចំ</w:t>
      </w:r>
      <w:proofErr w:type="spellEnd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>និងការកសាងការគាំទ្រ</w:t>
      </w:r>
      <w:proofErr w:type="spellEnd"/>
      <w:r w:rsidRPr="00CE26C7">
        <w:rPr>
          <w:rFonts w:ascii="Khmer OS Siemreap" w:eastAsia="Khmer OS Battambang" w:hAnsi="Khmer OS Siemreap" w:cs="Khmer OS Siemreap"/>
          <w:b/>
          <w:bCs/>
          <w:color w:val="auto"/>
          <w:sz w:val="24"/>
          <w:szCs w:val="24"/>
        </w:rPr>
        <w:t xml:space="preserve"> (Preparation &amp; Building Support)</w:t>
      </w:r>
    </w:p>
    <w:p w14:paraId="20F4608B" w14:textId="33DD3A49" w:rsidR="00897CE1" w:rsidRPr="00CE26C7" w:rsidRDefault="00897CE1" w:rsidP="00897CE1">
      <w:pPr>
        <w:spacing w:line="300" w:lineRule="auto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ការអប់រំត្រូវតែរៀបចំកុមារសម្រាប់អនាគតដែលមាន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ព្រមជាមួយគ្នានេះផងដែរ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ត្រូវកសាងសមត្ថភាពឌីជីថលរបស់គ្រូបង្រៀន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និងអាណាព្យាបាលដើម្បីការពារកុមារ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។ 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ត្រូវប្រើដើម្បីគាំទ្រគ្រូបង្រៀន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មិនមែនជំនួសគ្រូបង្រៀនឡើយ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គ្រូនៅតែជាស្នូលនៃការសម្រេចចិត្តក្នុងថ្នាក់រៀន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។</w:t>
      </w:r>
    </w:p>
    <w:p w14:paraId="5A286F77" w14:textId="77777777" w:rsidR="00897CE1" w:rsidRPr="00CE26C7" w:rsidRDefault="00897CE1" w:rsidP="00897CE1">
      <w:pPr>
        <w:spacing w:before="300" w:after="150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សេណារីយ៉ូជាក់ស្តែងក្នុងថ្នាក់រៀន</w:t>
      </w:r>
      <w:proofErr w:type="spellEnd"/>
    </w:p>
    <w:p w14:paraId="5C490032" w14:textId="77777777" w:rsidR="00897CE1" w:rsidRPr="00CE26C7" w:rsidRDefault="00897CE1" w:rsidP="00897CE1">
      <w:pPr>
        <w:spacing w:line="300" w:lineRule="auto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សូមពិនិត្យមើលសេណារីយ៉ូជាក់ស្តែងក្នុងថ្នាក់រៀនអំពី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ការប្រើប្រាស់រូបថតសិស្ស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និងព័ត៌មានផ្ទាល់ខ្លួនក្នុងឧបករណ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៍ AI។</w:t>
      </w:r>
    </w:p>
    <w:p w14:paraId="77996171" w14:textId="77777777" w:rsidR="00897CE1" w:rsidRPr="00CE26C7" w:rsidRDefault="00897CE1" w:rsidP="00897CE1">
      <w:pPr>
        <w:spacing w:line="300" w:lineRule="auto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មុនពេលអ្នកបង្ហោះរូបថតសិស្សក្នុង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ដើម្បីបង្កើតផ្ទាំងប៉ុស្តើមួយ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សូមផ្អាកបន្តិច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និងផ្ទៀងផ្ទាត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់៖</w:t>
      </w:r>
    </w:p>
    <w:p w14:paraId="523C1FBD" w14:textId="77777777" w:rsidR="00897CE1" w:rsidRPr="00CE26C7" w:rsidRDefault="00897CE1" w:rsidP="00897CE1">
      <w:pPr>
        <w:pStyle w:val="ListParagraph"/>
        <w:numPr>
          <w:ilvl w:val="0"/>
          <w:numId w:val="11"/>
        </w:numPr>
        <w:spacing w:after="120" w:line="300" w:lineRule="auto"/>
        <w:contextualSpacing w:val="0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តើកម្មវិធី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នោះរក្សាទុក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ឬយករូបភាពដែលបានបញ្ចូលដើម្បីបង្វឹក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បន្តទៀតឬទេ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?</w:t>
      </w:r>
    </w:p>
    <w:p w14:paraId="679A80E1" w14:textId="2904951D" w:rsidR="00897CE1" w:rsidRPr="00CE26C7" w:rsidRDefault="00897CE1" w:rsidP="00897CE1">
      <w:pPr>
        <w:pStyle w:val="ListParagraph"/>
        <w:numPr>
          <w:ilvl w:val="0"/>
          <w:numId w:val="11"/>
        </w:numPr>
        <w:spacing w:after="120" w:line="300" w:lineRule="auto"/>
        <w:contextualSpacing w:val="0"/>
        <w:rPr>
          <w:rFonts w:ascii="Khmer OS Siemreap" w:hAnsi="Khmer OS Siemreap" w:cs="Khmer OS Siemreap"/>
          <w:color w:val="auto"/>
          <w:sz w:val="24"/>
          <w:szCs w:val="24"/>
        </w:rPr>
      </w:pPr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តើសាលារបស់អ្នកមានប្រមូលលិខិតយល់ព្រមពី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ឪពុកម្តាយសិស្សឲ្យប្រើរូបភាពរបស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់</w:t>
      </w:r>
      <w:r w:rsidR="000D5E4E" w:rsidRPr="00CE26C7">
        <w:rPr>
          <w:rFonts w:ascii="Khmer OS Siemreap" w:eastAsia="Khmer OS Battambang" w:hAnsi="Khmer OS Siemreap" w:cs="Khmer OS Siemreap"/>
          <w:color w:val="auto"/>
          <w:sz w:val="24"/>
          <w:szCs w:val="24"/>
          <w:cs/>
          <w:lang w:bidi="km-KH"/>
        </w:rPr>
        <w:t>កូនពួកគេ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បញ្ចូលក្នុងឧបករណ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៍ 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ឬទេ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?</w:t>
      </w:r>
    </w:p>
    <w:p w14:paraId="2D4F352B" w14:textId="77777777" w:rsidR="00897CE1" w:rsidRPr="00CE26C7" w:rsidRDefault="00897CE1" w:rsidP="00897CE1">
      <w:pPr>
        <w:pStyle w:val="ListParagraph"/>
        <w:numPr>
          <w:ilvl w:val="0"/>
          <w:numId w:val="11"/>
        </w:numPr>
        <w:spacing w:after="120" w:line="300" w:lineRule="auto"/>
        <w:contextualSpacing w:val="0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តើអ្នកអាចប្រើរូបកុមារអនាមិក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ឬរូបរបៀបតុក្កតាជំនួសបានទេ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?</w:t>
      </w:r>
    </w:p>
    <w:p w14:paraId="52B78F02" w14:textId="77777777" w:rsidR="00897CE1" w:rsidRPr="00CE26C7" w:rsidRDefault="00897CE1" w:rsidP="00897CE1">
      <w:pPr>
        <w:spacing w:before="100" w:line="300" w:lineRule="auto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សូមចាំថាមិនត្រូវបញ្ចូលរូបថតរបស់សិស្សដែលឃើញមុខច្បាស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់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ឬព័ត៌មានឯកជនរបស់ពួកគេចូលក្នុងកម្មវិធី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AI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សាធារណៈណាមួយឡើយ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។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ត្រូវការពារអត្តសញ្ញាណរបស់ពួកគេជានិច្ច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។</w:t>
      </w:r>
    </w:p>
    <w:p w14:paraId="66F61824" w14:textId="77777777" w:rsidR="00897CE1" w:rsidRPr="00CE26C7" w:rsidRDefault="00897CE1" w:rsidP="00897CE1">
      <w:pPr>
        <w:spacing w:line="300" w:lineRule="auto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ការប្រើបច្ចេកវិទ្យាត្រូវតែបម្រើដោយការបង្កើតឱកាសដល់កុមារ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និងមិនត្រូវធ្វើឲ្យប៉ះពាល់ដល់សុវត្ថិភាពនិងសេចក្តីថ្លៃថ្នូររបស់ពួកគេឡើយ។</w:t>
      </w:r>
    </w:p>
    <w:p w14:paraId="0A0903CF" w14:textId="77777777" w:rsidR="00897CE1" w:rsidRPr="00CE26C7" w:rsidRDefault="00897CE1" w:rsidP="00897CE1">
      <w:pPr>
        <w:spacing w:line="300" w:lineRule="auto"/>
        <w:rPr>
          <w:rFonts w:ascii="Khmer OS Siemreap" w:hAnsi="Khmer OS Siemreap" w:cs="Khmer OS Siemreap"/>
          <w:color w:val="auto"/>
          <w:sz w:val="24"/>
          <w:szCs w:val="24"/>
        </w:rPr>
      </w:pP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ក្នុងនាមជាគ្រូបង្រៀនប្រកបដោយវិជ្ជាជីវៈ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យើងគឺជាអ្នកការពារសិទ្ធិឌីជីថលរបស់សិស្សជានិច្ច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។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សូមចងចាំគោលការណ៍ណែនាំរបស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់ UNICEF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ឱ្យបានជាប់លាប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់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និងប្រើប្រាស់គោលការណ៍ទាំងនេះ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 xml:space="preserve"> </w:t>
      </w:r>
      <w:proofErr w:type="spellStart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ដើម្បីធានាសុវត្ថិភាពនិងសេចក្តីថ្លៃថ្នូររបស់កុមារ</w:t>
      </w:r>
      <w:proofErr w:type="spellEnd"/>
      <w:r w:rsidRPr="00CE26C7">
        <w:rPr>
          <w:rFonts w:ascii="Khmer OS Siemreap" w:eastAsia="Khmer OS Battambang" w:hAnsi="Khmer OS Siemreap" w:cs="Khmer OS Siemreap"/>
          <w:color w:val="auto"/>
          <w:sz w:val="24"/>
          <w:szCs w:val="24"/>
        </w:rPr>
        <w:t>។</w:t>
      </w:r>
    </w:p>
    <w:p w14:paraId="4BC1C5F2" w14:textId="77777777" w:rsidR="00897CE1" w:rsidRPr="00CE26C7" w:rsidRDefault="00897CE1">
      <w:pPr>
        <w:rPr>
          <w:rFonts w:ascii="Khmer OS Siemreap" w:hAnsi="Khmer OS Siemreap" w:cs="Khmer OS Siemreap"/>
          <w:color w:val="auto"/>
          <w:sz w:val="24"/>
          <w:szCs w:val="24"/>
          <w:cs/>
          <w:lang w:bidi="km-KH"/>
        </w:rPr>
      </w:pPr>
    </w:p>
    <w:sectPr w:rsidR="00897CE1" w:rsidRPr="00CE26C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A128D0"/>
    <w:multiLevelType w:val="hybridMultilevel"/>
    <w:tmpl w:val="3C6C5572"/>
    <w:lvl w:ilvl="0" w:tplc="8B723F64">
      <w:numFmt w:val="bullet"/>
      <w:lvlText w:val="-"/>
      <w:lvlJc w:val="left"/>
      <w:pPr>
        <w:ind w:left="720" w:hanging="360"/>
      </w:pPr>
      <w:rPr>
        <w:rFonts w:ascii="Google Sans" w:eastAsiaTheme="minorEastAsia" w:hAnsi="Google Sans" w:cs="Google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B22816"/>
    <w:multiLevelType w:val="hybridMultilevel"/>
    <w:tmpl w:val="426C9E76"/>
    <w:lvl w:ilvl="0" w:tplc="B34AC50C">
      <w:start w:val="1"/>
      <w:numFmt w:val="bullet"/>
      <w:lvlText w:val="●"/>
      <w:lvlJc w:val="left"/>
      <w:pPr>
        <w:ind w:left="720" w:hanging="360"/>
      </w:pPr>
    </w:lvl>
    <w:lvl w:ilvl="1" w:tplc="1818D572">
      <w:start w:val="1"/>
      <w:numFmt w:val="bullet"/>
      <w:lvlText w:val="○"/>
      <w:lvlJc w:val="left"/>
      <w:pPr>
        <w:ind w:left="1440" w:hanging="360"/>
      </w:pPr>
    </w:lvl>
    <w:lvl w:ilvl="2" w:tplc="0C2680DE">
      <w:start w:val="1"/>
      <w:numFmt w:val="bullet"/>
      <w:lvlText w:val="■"/>
      <w:lvlJc w:val="left"/>
      <w:pPr>
        <w:ind w:left="2160" w:hanging="360"/>
      </w:pPr>
    </w:lvl>
    <w:lvl w:ilvl="3" w:tplc="310C1856">
      <w:start w:val="1"/>
      <w:numFmt w:val="bullet"/>
      <w:lvlText w:val="●"/>
      <w:lvlJc w:val="left"/>
      <w:pPr>
        <w:ind w:left="2880" w:hanging="360"/>
      </w:pPr>
    </w:lvl>
    <w:lvl w:ilvl="4" w:tplc="F2680544">
      <w:start w:val="1"/>
      <w:numFmt w:val="bullet"/>
      <w:lvlText w:val="○"/>
      <w:lvlJc w:val="left"/>
      <w:pPr>
        <w:ind w:left="3600" w:hanging="360"/>
      </w:pPr>
    </w:lvl>
    <w:lvl w:ilvl="5" w:tplc="4E0A6D82">
      <w:start w:val="1"/>
      <w:numFmt w:val="bullet"/>
      <w:lvlText w:val="■"/>
      <w:lvlJc w:val="left"/>
      <w:pPr>
        <w:ind w:left="4320" w:hanging="360"/>
      </w:pPr>
    </w:lvl>
    <w:lvl w:ilvl="6" w:tplc="8262581C">
      <w:start w:val="1"/>
      <w:numFmt w:val="bullet"/>
      <w:lvlText w:val="●"/>
      <w:lvlJc w:val="left"/>
      <w:pPr>
        <w:ind w:left="5040" w:hanging="360"/>
      </w:pPr>
    </w:lvl>
    <w:lvl w:ilvl="7" w:tplc="BC86D818">
      <w:start w:val="1"/>
      <w:numFmt w:val="bullet"/>
      <w:lvlText w:val="●"/>
      <w:lvlJc w:val="left"/>
      <w:pPr>
        <w:ind w:left="5760" w:hanging="360"/>
      </w:pPr>
    </w:lvl>
    <w:lvl w:ilvl="8" w:tplc="A418AB38">
      <w:start w:val="1"/>
      <w:numFmt w:val="bullet"/>
      <w:lvlText w:val="●"/>
      <w:lvlJc w:val="left"/>
      <w:pPr>
        <w:ind w:left="6480" w:hanging="360"/>
      </w:pPr>
    </w:lvl>
  </w:abstractNum>
  <w:num w:numId="1" w16cid:durableId="1981180922">
    <w:abstractNumId w:val="8"/>
  </w:num>
  <w:num w:numId="2" w16cid:durableId="258293632">
    <w:abstractNumId w:val="6"/>
  </w:num>
  <w:num w:numId="3" w16cid:durableId="1546334953">
    <w:abstractNumId w:val="5"/>
  </w:num>
  <w:num w:numId="4" w16cid:durableId="587689027">
    <w:abstractNumId w:val="4"/>
  </w:num>
  <w:num w:numId="5" w16cid:durableId="1343582229">
    <w:abstractNumId w:val="7"/>
  </w:num>
  <w:num w:numId="6" w16cid:durableId="426079756">
    <w:abstractNumId w:val="3"/>
  </w:num>
  <w:num w:numId="7" w16cid:durableId="1076901447">
    <w:abstractNumId w:val="2"/>
  </w:num>
  <w:num w:numId="8" w16cid:durableId="2083210384">
    <w:abstractNumId w:val="1"/>
  </w:num>
  <w:num w:numId="9" w16cid:durableId="1414594648">
    <w:abstractNumId w:val="0"/>
  </w:num>
  <w:num w:numId="10" w16cid:durableId="1834880629">
    <w:abstractNumId w:val="9"/>
  </w:num>
  <w:num w:numId="11" w16cid:durableId="169280120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E4E"/>
    <w:rsid w:val="0015074B"/>
    <w:rsid w:val="00160B43"/>
    <w:rsid w:val="001F49A5"/>
    <w:rsid w:val="00242786"/>
    <w:rsid w:val="0029639D"/>
    <w:rsid w:val="00326F90"/>
    <w:rsid w:val="00333CD8"/>
    <w:rsid w:val="004D2898"/>
    <w:rsid w:val="004F129F"/>
    <w:rsid w:val="00604403"/>
    <w:rsid w:val="0082429A"/>
    <w:rsid w:val="00837532"/>
    <w:rsid w:val="00897CE1"/>
    <w:rsid w:val="00971C64"/>
    <w:rsid w:val="00972145"/>
    <w:rsid w:val="00AA1D8D"/>
    <w:rsid w:val="00B47730"/>
    <w:rsid w:val="00B667B5"/>
    <w:rsid w:val="00C712BB"/>
    <w:rsid w:val="00CB0664"/>
    <w:rsid w:val="00CE26C7"/>
    <w:rsid w:val="00F35D92"/>
    <w:rsid w:val="00F867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C9ED6E"/>
  <w14:defaultImageDpi w14:val="300"/>
  <w15:docId w15:val="{4E73A7F8-5D69-4925-B84E-D6260427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Keep Goon</cp:lastModifiedBy>
  <cp:revision>2</cp:revision>
  <dcterms:created xsi:type="dcterms:W3CDTF">2026-07-25T14:45:00Z</dcterms:created>
  <dcterms:modified xsi:type="dcterms:W3CDTF">2026-07-25T14:45:00Z</dcterms:modified>
  <cp:category/>
</cp:coreProperties>
</file>