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120" w:afterAutospacing="0" w:after="960"/>
        <w:ind w:left="1728" w:right="8640" w:hanging="0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-------------------------------------------------------------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Header |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-------------------------------------------------------------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Navigation Menu |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-------------------------------------------------------------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Main | |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E95D3"/>
          <w:sz w:val="21"/>
          <w:szCs w:val="21"/>
          <w:highlight w:val="black"/>
          <w:lang w:val="en-US"/>
        </w:rPr>
        <w:t>Call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E95D3"/>
          <w:sz w:val="21"/>
          <w:szCs w:val="21"/>
          <w:highlight w:val="black"/>
          <w:lang w:val="en-US"/>
        </w:rPr>
        <w:t>to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Action | | 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Trip Description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DF3079"/>
          <w:sz w:val="21"/>
          <w:szCs w:val="21"/>
          <w:highlight w:val="black"/>
          <w:lang w:val="en-US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Trip Description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DF3079"/>
          <w:sz w:val="21"/>
          <w:szCs w:val="21"/>
          <w:highlight w:val="black"/>
          <w:lang w:val="en-US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Trip Description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DF3079"/>
          <w:sz w:val="21"/>
          <w:szCs w:val="21"/>
          <w:highlight w:val="black"/>
          <w:lang w:val="en-US"/>
        </w:rPr>
        <w:t>3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Trip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E95D3"/>
          <w:sz w:val="21"/>
          <w:szCs w:val="21"/>
          <w:highlight w:val="black"/>
          <w:lang w:val="en-US"/>
        </w:rPr>
        <w:t>Table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---------------------------------------------------|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| | Footer | | |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 |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FFFFFF" w:themeColor="background1" w:themeShade="ff" w:themeTint="ff"/>
          <w:sz w:val="21"/>
          <w:szCs w:val="21"/>
          <w:highlight w:val="black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1"/>
          <w:szCs w:val="21"/>
          <w:highlight w:val="black"/>
          <w:lang w:val="en-US"/>
        </w:rPr>
        <w:t>-------------------------------------------------------------</w:t>
      </w:r>
    </w:p>
    <w:sectPr>
      <w:type w:val="nextPage"/>
      <w:pgSz w:w="14832" w:h="3168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79</Words>
  <Characters>754</Characters>
  <CharactersWithSpaces>827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2023-05-27T21:31:48Z</dcterms:created>
  <dc:creator>Sine Lingani</dc:creator>
  <dc:description/>
  <dc:language>en-ZA</dc:language>
  <cp:lastModifiedBy>Sine Lingani</cp:lastModifiedBy>
  <dcterms:modified xsi:type="dcterms:W3CDTF">2023-05-27T21:43:27Z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