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407CD" w14:textId="77777777" w:rsidR="00EB66F5" w:rsidRDefault="00EB66F5" w:rsidP="00EB66F5">
      <w:pPr>
        <w:jc w:val="center"/>
      </w:pPr>
      <w:r>
        <w:rPr>
          <w:noProof/>
        </w:rPr>
        <w:drawing>
          <wp:inline distT="0" distB="9525" distL="0" distR="9525" wp14:anchorId="14DCDF3C" wp14:editId="786CAE20">
            <wp:extent cx="1800225" cy="126682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1800225" cy="1266825"/>
                    </a:xfrm>
                    <a:prstGeom prst="rect">
                      <a:avLst/>
                    </a:prstGeom>
                  </pic:spPr>
                </pic:pic>
              </a:graphicData>
            </a:graphic>
          </wp:inline>
        </w:drawing>
      </w:r>
    </w:p>
    <w:p w14:paraId="057C27BB" w14:textId="77777777" w:rsidR="00EB66F5" w:rsidRDefault="00EB66F5" w:rsidP="00EB66F5">
      <w:pPr>
        <w:pBdr>
          <w:top w:val="single" w:sz="18" w:space="1" w:color="FF0000"/>
          <w:left w:val="single" w:sz="18" w:space="4" w:color="FF0000"/>
          <w:bottom w:val="single" w:sz="18" w:space="1" w:color="FF0000"/>
          <w:right w:val="single" w:sz="18" w:space="4" w:color="FF0000"/>
        </w:pBdr>
        <w:jc w:val="center"/>
        <w:rPr>
          <w:b/>
          <w:color w:val="FF0000"/>
          <w:sz w:val="28"/>
          <w:szCs w:val="28"/>
        </w:rPr>
      </w:pPr>
      <w:r>
        <w:rPr>
          <w:b/>
          <w:color w:val="FF0000"/>
          <w:sz w:val="28"/>
          <w:szCs w:val="28"/>
        </w:rPr>
        <w:t>OVERALL DECISION: COMPETENT</w:t>
      </w:r>
    </w:p>
    <w:p w14:paraId="070CE5E9" w14:textId="77777777" w:rsidR="00EB66F5" w:rsidRDefault="00EB66F5" w:rsidP="00EB66F5">
      <w:pPr>
        <w:pBdr>
          <w:top w:val="single" w:sz="18" w:space="1" w:color="FF0000"/>
          <w:left w:val="single" w:sz="18" w:space="4" w:color="FF0000"/>
          <w:bottom w:val="single" w:sz="18" w:space="1" w:color="FF0000"/>
          <w:right w:val="single" w:sz="18" w:space="4" w:color="FF0000"/>
        </w:pBdr>
        <w:jc w:val="center"/>
        <w:rPr>
          <w:b/>
          <w:color w:val="FF0000"/>
          <w:sz w:val="28"/>
          <w:szCs w:val="28"/>
        </w:rPr>
      </w:pPr>
      <w:r>
        <w:rPr>
          <w:b/>
          <w:color w:val="FF0000"/>
          <w:sz w:val="28"/>
          <w:szCs w:val="28"/>
        </w:rPr>
        <w:t xml:space="preserve">Excellent. Good work! </w:t>
      </w:r>
    </w:p>
    <w:p w14:paraId="27645F5B" w14:textId="77777777" w:rsidR="004704AB" w:rsidRDefault="00D8397A">
      <w:pPr>
        <w:rPr>
          <w:b/>
          <w:sz w:val="28"/>
          <w:szCs w:val="28"/>
          <w:u w:val="single"/>
        </w:rPr>
      </w:pPr>
      <w:r>
        <w:rPr>
          <w:b/>
          <w:sz w:val="28"/>
          <w:szCs w:val="28"/>
          <w:u w:val="single"/>
        </w:rPr>
        <w:t>Formative Assessment</w:t>
      </w:r>
    </w:p>
    <w:p w14:paraId="50AB00DF" w14:textId="77777777" w:rsidR="004704AB" w:rsidRDefault="00D8397A">
      <w:pPr>
        <w:rPr>
          <w:b/>
          <w:sz w:val="28"/>
          <w:szCs w:val="28"/>
          <w:u w:val="single"/>
        </w:rPr>
      </w:pPr>
      <w:r>
        <w:rPr>
          <w:b/>
          <w:sz w:val="28"/>
          <w:szCs w:val="28"/>
          <w:u w:val="single"/>
        </w:rPr>
        <w:t>Thinking like a machine (115367)</w:t>
      </w:r>
    </w:p>
    <w:p w14:paraId="4B4D4A8C" w14:textId="77777777" w:rsidR="004704AB" w:rsidRDefault="004704AB">
      <w:pPr>
        <w:rPr>
          <w:b/>
          <w:sz w:val="28"/>
          <w:szCs w:val="28"/>
          <w:u w:val="single"/>
        </w:rPr>
      </w:pPr>
    </w:p>
    <w:p w14:paraId="6F31A709" w14:textId="77777777" w:rsidR="004704AB" w:rsidRDefault="00D8397A">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5EE1FDBA" w14:textId="77777777" w:rsidR="004704AB" w:rsidRDefault="004704AB">
      <w:pPr>
        <w:rPr>
          <w:i/>
        </w:rPr>
      </w:pPr>
    </w:p>
    <w:p w14:paraId="1ECFB358" w14:textId="77777777" w:rsidR="004704AB" w:rsidRDefault="00D8397A">
      <w:pPr>
        <w:numPr>
          <w:ilvl w:val="0"/>
          <w:numId w:val="4"/>
        </w:numPr>
        <w:rPr>
          <w:i/>
        </w:rPr>
      </w:pPr>
      <w:r>
        <w:rPr>
          <w:i/>
        </w:rPr>
        <w:t>Be specific</w:t>
      </w:r>
    </w:p>
    <w:p w14:paraId="21200A97" w14:textId="77777777" w:rsidR="004704AB" w:rsidRDefault="00D8397A">
      <w:pPr>
        <w:numPr>
          <w:ilvl w:val="0"/>
          <w:numId w:val="4"/>
        </w:numPr>
        <w:rPr>
          <w:i/>
        </w:rPr>
      </w:pPr>
      <w:r>
        <w:rPr>
          <w:i/>
        </w:rPr>
        <w:t>Write professionally - no shorthand!</w:t>
      </w:r>
    </w:p>
    <w:p w14:paraId="6543119A" w14:textId="77777777" w:rsidR="004704AB" w:rsidRDefault="00D8397A">
      <w:pPr>
        <w:numPr>
          <w:ilvl w:val="0"/>
          <w:numId w:val="4"/>
        </w:numPr>
        <w:rPr>
          <w:i/>
        </w:rPr>
      </w:pPr>
      <w:r>
        <w:rPr>
          <w:i/>
        </w:rPr>
        <w:t>Your answers must be original and come from your brain and your brain only.</w:t>
      </w:r>
    </w:p>
    <w:p w14:paraId="59073D7A" w14:textId="77777777" w:rsidR="004704AB" w:rsidRDefault="00D8397A">
      <w:pPr>
        <w:numPr>
          <w:ilvl w:val="0"/>
          <w:numId w:val="4"/>
        </w:numPr>
        <w:rPr>
          <w:i/>
        </w:rPr>
      </w:pPr>
      <w:r>
        <w:rPr>
          <w:i/>
        </w:rPr>
        <w:t>N</w:t>
      </w:r>
      <w:r>
        <w:rPr>
          <w:i/>
        </w:rPr>
        <w:t>o copy/paste tricks! Our markers have seen it all and will know if you’re taking shortcuts.</w:t>
      </w:r>
    </w:p>
    <w:p w14:paraId="05CE46D1" w14:textId="77777777" w:rsidR="004704AB" w:rsidRDefault="00D8397A">
      <w:pPr>
        <w:numPr>
          <w:ilvl w:val="0"/>
          <w:numId w:val="4"/>
        </w:numPr>
        <w:rPr>
          <w:i/>
        </w:rPr>
      </w:pPr>
      <w:r>
        <w:rPr>
          <w:i/>
        </w:rPr>
        <w:t>Remember, sloppy or poor work will be sent back to you to do again, so do it properly the first time and you’ll be done in no time.</w:t>
      </w:r>
    </w:p>
    <w:p w14:paraId="557F7D11" w14:textId="77777777" w:rsidR="004704AB" w:rsidRDefault="00D8397A">
      <w:pPr>
        <w:numPr>
          <w:ilvl w:val="0"/>
          <w:numId w:val="4"/>
        </w:numPr>
        <w:rPr>
          <w:i/>
        </w:rPr>
      </w:pPr>
      <w:r>
        <w:rPr>
          <w:i/>
        </w:rPr>
        <w:t>Ask for help at any time. Ask yo</w:t>
      </w:r>
      <w:r>
        <w:rPr>
          <w:i/>
        </w:rPr>
        <w:t xml:space="preserve">ur friends, a manager, anybody!! </w:t>
      </w:r>
    </w:p>
    <w:p w14:paraId="16EDD769" w14:textId="77777777" w:rsidR="004704AB" w:rsidRDefault="00D8397A">
      <w:pPr>
        <w:numPr>
          <w:ilvl w:val="0"/>
          <w:numId w:val="4"/>
        </w:numPr>
        <w:rPr>
          <w:i/>
        </w:rPr>
      </w:pPr>
      <w:r>
        <w:rPr>
          <w:i/>
        </w:rPr>
        <w:t xml:space="preserve">Don’t skip any questions! </w:t>
      </w:r>
      <w:r>
        <w:rPr>
          <w:i/>
          <w:u w:val="single"/>
        </w:rPr>
        <w:t>You must do them all!</w:t>
      </w:r>
    </w:p>
    <w:p w14:paraId="3D6D8FA4" w14:textId="77777777" w:rsidR="004704AB" w:rsidRDefault="00D8397A">
      <w:pPr>
        <w:numPr>
          <w:ilvl w:val="0"/>
          <w:numId w:val="4"/>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2F2C5EC5" w14:textId="77777777" w:rsidR="004704AB" w:rsidRDefault="004704AB">
      <w:pPr>
        <w:rPr>
          <w:i/>
          <w:u w:val="single"/>
        </w:rPr>
      </w:pPr>
    </w:p>
    <w:p w14:paraId="543C7D63" w14:textId="77777777" w:rsidR="004704AB" w:rsidRDefault="00D8397A">
      <w:pPr>
        <w:rPr>
          <w:i/>
        </w:rPr>
      </w:pPr>
      <w:r>
        <w:rPr>
          <w:i/>
        </w:rPr>
        <w:t>Ok, and that’s that! Time to get to it! Good luck, have fun and enjoy! :)</w:t>
      </w:r>
    </w:p>
    <w:p w14:paraId="2FA3264B" w14:textId="77777777" w:rsidR="004704AB" w:rsidRDefault="004704AB">
      <w:pPr>
        <w:rPr>
          <w:b/>
          <w:u w:val="single"/>
        </w:rPr>
      </w:pPr>
    </w:p>
    <w:p w14:paraId="2100D13B" w14:textId="77777777" w:rsidR="004704AB" w:rsidRDefault="00D8397A">
      <w:pPr>
        <w:rPr>
          <w:b/>
        </w:rPr>
      </w:pPr>
      <w:r>
        <w:rPr>
          <w:b/>
        </w:rPr>
        <w:t>Enter your name and s</w:t>
      </w:r>
      <w:r>
        <w:rPr>
          <w:b/>
        </w:rPr>
        <w:t>urname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04AB" w14:paraId="1B300C20" w14:textId="77777777">
        <w:tc>
          <w:tcPr>
            <w:tcW w:w="9360" w:type="dxa"/>
            <w:shd w:val="clear" w:color="auto" w:fill="auto"/>
            <w:tcMar>
              <w:top w:w="100" w:type="dxa"/>
              <w:left w:w="100" w:type="dxa"/>
              <w:bottom w:w="100" w:type="dxa"/>
              <w:right w:w="100" w:type="dxa"/>
            </w:tcMar>
          </w:tcPr>
          <w:p w14:paraId="376790F0" w14:textId="77777777" w:rsidR="004704AB" w:rsidRDefault="00D8397A">
            <w:pPr>
              <w:widowControl w:val="0"/>
              <w:spacing w:line="240" w:lineRule="auto"/>
              <w:rPr>
                <w:b/>
              </w:rPr>
            </w:pPr>
            <w:r>
              <w:rPr>
                <w:b/>
              </w:rPr>
              <w:t>Sinethemba Zulu</w:t>
            </w:r>
          </w:p>
        </w:tc>
      </w:tr>
    </w:tbl>
    <w:p w14:paraId="1D4DDF4D" w14:textId="77777777" w:rsidR="004704AB" w:rsidRDefault="004704AB">
      <w:pPr>
        <w:rPr>
          <w:b/>
        </w:rPr>
      </w:pPr>
    </w:p>
    <w:p w14:paraId="4F7C3EE0" w14:textId="77777777" w:rsidR="004704AB" w:rsidRDefault="004704AB">
      <w:pPr>
        <w:rPr>
          <w:b/>
        </w:rPr>
      </w:pPr>
    </w:p>
    <w:p w14:paraId="6C84F02A" w14:textId="77777777" w:rsidR="004704AB" w:rsidRDefault="00D8397A">
      <w:pPr>
        <w:rPr>
          <w:b/>
        </w:rPr>
      </w:pPr>
      <w:r>
        <w:rPr>
          <w:b/>
        </w:rPr>
        <w:lastRenderedPageBreak/>
        <w:t>1.</w:t>
      </w:r>
      <w:r>
        <w:rPr>
          <w:sz w:val="14"/>
          <w:szCs w:val="14"/>
        </w:rPr>
        <w:t xml:space="preserve">  </w:t>
      </w:r>
      <w:r>
        <w:rPr>
          <w:b/>
        </w:rPr>
        <w:t>List and describe at least three approaches to start solving a problem (the answers are in the 2nd and 3rd videos on problem solving) [6 Marks](6 SO:1 AC: 1-4) (6 SO:1 AC: 1-4)</w:t>
      </w:r>
    </w:p>
    <w:p w14:paraId="42FE5E77" w14:textId="77777777" w:rsidR="004704AB" w:rsidRDefault="004704AB"/>
    <w:p w14:paraId="337AC197" w14:textId="77777777" w:rsidR="004704AB" w:rsidRDefault="004704AB"/>
    <w:p w14:paraId="076186D7" w14:textId="77777777" w:rsidR="004704AB" w:rsidRDefault="004704AB"/>
    <w:p w14:paraId="437E966F" w14:textId="77777777" w:rsidR="004704AB" w:rsidRDefault="004704AB"/>
    <w:p w14:paraId="6A5E003B" w14:textId="77777777" w:rsidR="004704AB" w:rsidRDefault="004704AB"/>
    <w:p w14:paraId="333BC475" w14:textId="77777777" w:rsidR="004704AB" w:rsidRDefault="004704AB"/>
    <w:p w14:paraId="16EC7AFF" w14:textId="77777777" w:rsidR="004704AB" w:rsidRDefault="004704AB"/>
    <w:p w14:paraId="09374ED9" w14:textId="77777777" w:rsidR="004704AB" w:rsidRDefault="00D8397A">
      <w:pPr>
        <w:spacing w:before="40"/>
      </w:pPr>
      <w:r>
        <w:rPr>
          <w:b/>
        </w:rPr>
        <w:t>Your answer below</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04AB" w14:paraId="07AEDCC6" w14:textId="77777777">
        <w:tc>
          <w:tcPr>
            <w:tcW w:w="9360" w:type="dxa"/>
            <w:shd w:val="clear" w:color="auto" w:fill="auto"/>
            <w:tcMar>
              <w:top w:w="100" w:type="dxa"/>
              <w:left w:w="100" w:type="dxa"/>
              <w:bottom w:w="100" w:type="dxa"/>
              <w:right w:w="100" w:type="dxa"/>
            </w:tcMar>
          </w:tcPr>
          <w:p w14:paraId="29D895E1" w14:textId="77777777" w:rsidR="004704AB" w:rsidRDefault="004704AB">
            <w:pPr>
              <w:widowControl w:val="0"/>
              <w:spacing w:line="240" w:lineRule="auto"/>
              <w:ind w:left="720"/>
              <w:jc w:val="both"/>
            </w:pPr>
          </w:p>
          <w:p w14:paraId="74FA914E" w14:textId="4092B5CC" w:rsidR="004704AB" w:rsidRDefault="00D8397A">
            <w:pPr>
              <w:widowControl w:val="0"/>
              <w:numPr>
                <w:ilvl w:val="0"/>
                <w:numId w:val="1"/>
              </w:numPr>
              <w:spacing w:line="240" w:lineRule="auto"/>
              <w:rPr>
                <w:b/>
              </w:rPr>
            </w:pPr>
            <w:r>
              <w:rPr>
                <w:b/>
              </w:rPr>
              <w:t>Understand</w:t>
            </w:r>
            <w:r w:rsidR="00EB66F5" w:rsidRPr="00F45F81">
              <w:rPr>
                <w:rFonts w:ascii="Calibri" w:eastAsia="Calibri" w:hAnsi="Calibri" w:cs="Calibri"/>
                <w:b/>
                <w:bCs/>
                <w:color w:val="FF0000"/>
                <w:sz w:val="32"/>
                <w:szCs w:val="32"/>
              </w:rPr>
              <w:sym w:font="Wingdings" w:char="F0FC"/>
            </w:r>
          </w:p>
          <w:p w14:paraId="4BA562DC" w14:textId="47847BEB" w:rsidR="004704AB" w:rsidRDefault="00D8397A">
            <w:pPr>
              <w:widowControl w:val="0"/>
              <w:spacing w:line="240" w:lineRule="auto"/>
              <w:ind w:left="720"/>
              <w:jc w:val="both"/>
            </w:pPr>
            <w:r>
              <w:t>Know exactly what they are looking for. Mo</w:t>
            </w:r>
            <w:r>
              <w:t xml:space="preserve">st difficult problems are difficult because you don't understand them (therefore, this is the first step). </w:t>
            </w:r>
            <w:r w:rsidR="00EB66F5" w:rsidRPr="00F45F81">
              <w:rPr>
                <w:rFonts w:ascii="Calibri" w:eastAsia="Calibri" w:hAnsi="Calibri" w:cs="Calibri"/>
                <w:b/>
                <w:bCs/>
                <w:color w:val="FF0000"/>
                <w:sz w:val="32"/>
                <w:szCs w:val="32"/>
              </w:rPr>
              <w:sym w:font="Wingdings" w:char="F0FC"/>
            </w:r>
          </w:p>
          <w:p w14:paraId="22CE5FC6" w14:textId="26132523" w:rsidR="004704AB" w:rsidRDefault="00D8397A">
            <w:pPr>
              <w:widowControl w:val="0"/>
              <w:spacing w:line="240" w:lineRule="auto"/>
              <w:ind w:left="720"/>
              <w:jc w:val="both"/>
            </w:pPr>
            <w:r>
              <w:t xml:space="preserve">How do you know when you've got a problem? When do you describe this in plain English? </w:t>
            </w:r>
            <w:r w:rsidR="00EB66F5" w:rsidRPr="00F45F81">
              <w:rPr>
                <w:rFonts w:ascii="Calibri" w:eastAsia="Calibri" w:hAnsi="Calibri" w:cs="Calibri"/>
                <w:b/>
                <w:bCs/>
                <w:color w:val="FF0000"/>
                <w:sz w:val="32"/>
                <w:szCs w:val="32"/>
              </w:rPr>
              <w:sym w:font="Wingdings" w:char="F0FC"/>
            </w:r>
          </w:p>
          <w:p w14:paraId="623CFE34" w14:textId="46DCF797" w:rsidR="004704AB" w:rsidRDefault="00D8397A">
            <w:pPr>
              <w:widowControl w:val="0"/>
              <w:spacing w:line="240" w:lineRule="auto"/>
              <w:ind w:left="720"/>
              <w:jc w:val="both"/>
            </w:pPr>
            <w:r>
              <w:t>Remember to be stuck on a problem, you begin to describe it,</w:t>
            </w:r>
            <w:r>
              <w:t xml:space="preserve"> and you suddenly see holes in the reasoning that you haven't seen before?</w:t>
            </w:r>
            <w:r w:rsidR="00EB66F5" w:rsidRPr="00F45F81">
              <w:rPr>
                <w:rFonts w:ascii="Calibri" w:eastAsia="Calibri" w:hAnsi="Calibri" w:cs="Calibri"/>
                <w:b/>
                <w:bCs/>
                <w:color w:val="FF0000"/>
                <w:sz w:val="32"/>
                <w:szCs w:val="32"/>
              </w:rPr>
              <w:t xml:space="preserve"> </w:t>
            </w:r>
            <w:r w:rsidR="00EB66F5" w:rsidRPr="00F45F81">
              <w:rPr>
                <w:rFonts w:ascii="Calibri" w:eastAsia="Calibri" w:hAnsi="Calibri" w:cs="Calibri"/>
                <w:b/>
                <w:bCs/>
                <w:color w:val="FF0000"/>
                <w:sz w:val="32"/>
                <w:szCs w:val="32"/>
              </w:rPr>
              <w:sym w:font="Wingdings" w:char="F0FC"/>
            </w:r>
          </w:p>
          <w:p w14:paraId="58F0F179" w14:textId="77777777" w:rsidR="004704AB" w:rsidRDefault="004704AB">
            <w:pPr>
              <w:widowControl w:val="0"/>
              <w:spacing w:line="240" w:lineRule="auto"/>
              <w:ind w:left="720"/>
              <w:jc w:val="both"/>
            </w:pPr>
          </w:p>
          <w:p w14:paraId="2E6C8DF8" w14:textId="7D46AC02" w:rsidR="004704AB" w:rsidRDefault="00D8397A">
            <w:pPr>
              <w:widowControl w:val="0"/>
              <w:numPr>
                <w:ilvl w:val="0"/>
                <w:numId w:val="3"/>
              </w:numPr>
              <w:spacing w:line="240" w:lineRule="auto"/>
              <w:jc w:val="both"/>
              <w:rPr>
                <w:b/>
              </w:rPr>
            </w:pPr>
            <w:r>
              <w:rPr>
                <w:b/>
              </w:rPr>
              <w:t>Plan</w:t>
            </w:r>
            <w:r w:rsidR="00EB66F5" w:rsidRPr="00F45F81">
              <w:rPr>
                <w:rFonts w:ascii="Calibri" w:eastAsia="Calibri" w:hAnsi="Calibri" w:cs="Calibri"/>
                <w:b/>
                <w:bCs/>
                <w:color w:val="FF0000"/>
                <w:sz w:val="32"/>
                <w:szCs w:val="32"/>
              </w:rPr>
              <w:sym w:font="Wingdings" w:char="F0FC"/>
            </w:r>
          </w:p>
          <w:p w14:paraId="158F22DC" w14:textId="3432006A" w:rsidR="004704AB" w:rsidRDefault="00D8397A">
            <w:pPr>
              <w:widowControl w:val="0"/>
              <w:spacing w:line="240" w:lineRule="auto"/>
              <w:ind w:left="720"/>
              <w:jc w:val="both"/>
            </w:pPr>
            <w:r>
              <w:t xml:space="preserve">Do not dive straight into solving without a plan (and hope you can muddle your way through it somehow). Plan the solution you want! </w:t>
            </w:r>
            <w:r w:rsidR="00EB66F5" w:rsidRPr="00F45F81">
              <w:rPr>
                <w:rFonts w:ascii="Calibri" w:eastAsia="Calibri" w:hAnsi="Calibri" w:cs="Calibri"/>
                <w:b/>
                <w:bCs/>
                <w:color w:val="FF0000"/>
                <w:sz w:val="32"/>
                <w:szCs w:val="32"/>
              </w:rPr>
              <w:sym w:font="Wingdings" w:char="F0FC"/>
            </w:r>
          </w:p>
          <w:p w14:paraId="2F391B81" w14:textId="02D05F57" w:rsidR="004704AB" w:rsidRDefault="00D8397A">
            <w:pPr>
              <w:widowControl w:val="0"/>
              <w:spacing w:line="240" w:lineRule="auto"/>
              <w:ind w:left="720"/>
              <w:jc w:val="both"/>
            </w:pPr>
            <w:r>
              <w:t>If you can't figure out the exact steps, n</w:t>
            </w:r>
            <w:r>
              <w:t>othing can support you. This means you don't start hacking right away while programming. Offer your brain time to process the information and evaluate the question.</w:t>
            </w:r>
            <w:r w:rsidR="00EB66F5" w:rsidRPr="00F45F81">
              <w:rPr>
                <w:rFonts w:ascii="Calibri" w:eastAsia="Calibri" w:hAnsi="Calibri" w:cs="Calibri"/>
                <w:b/>
                <w:bCs/>
                <w:color w:val="FF0000"/>
                <w:sz w:val="32"/>
                <w:szCs w:val="32"/>
              </w:rPr>
              <w:t xml:space="preserve"> </w:t>
            </w:r>
            <w:r w:rsidR="00EB66F5" w:rsidRPr="00F45F81">
              <w:rPr>
                <w:rFonts w:ascii="Calibri" w:eastAsia="Calibri" w:hAnsi="Calibri" w:cs="Calibri"/>
                <w:b/>
                <w:bCs/>
                <w:color w:val="FF0000"/>
                <w:sz w:val="32"/>
                <w:szCs w:val="32"/>
              </w:rPr>
              <w:sym w:font="Wingdings" w:char="F0FC"/>
            </w:r>
          </w:p>
          <w:p w14:paraId="3CE0E593" w14:textId="77777777" w:rsidR="004704AB" w:rsidRDefault="004704AB">
            <w:pPr>
              <w:widowControl w:val="0"/>
              <w:spacing w:line="240" w:lineRule="auto"/>
              <w:ind w:left="720"/>
              <w:jc w:val="both"/>
            </w:pPr>
          </w:p>
          <w:p w14:paraId="1AD41DB5" w14:textId="0EE64D59" w:rsidR="004704AB" w:rsidRDefault="00D8397A">
            <w:pPr>
              <w:widowControl w:val="0"/>
              <w:numPr>
                <w:ilvl w:val="0"/>
                <w:numId w:val="1"/>
              </w:numPr>
              <w:spacing w:line="240" w:lineRule="auto"/>
              <w:rPr>
                <w:b/>
              </w:rPr>
            </w:pPr>
            <w:r>
              <w:rPr>
                <w:b/>
              </w:rPr>
              <w:t>Divide</w:t>
            </w:r>
            <w:r w:rsidR="00EB66F5" w:rsidRPr="00F45F81">
              <w:rPr>
                <w:rFonts w:ascii="Calibri" w:eastAsia="Calibri" w:hAnsi="Calibri" w:cs="Calibri"/>
                <w:b/>
                <w:bCs/>
                <w:color w:val="FF0000"/>
                <w:sz w:val="32"/>
                <w:szCs w:val="32"/>
              </w:rPr>
              <w:sym w:font="Wingdings" w:char="F0FC"/>
            </w:r>
          </w:p>
          <w:p w14:paraId="56847268" w14:textId="2422B71D" w:rsidR="004704AB" w:rsidRDefault="00D8397A">
            <w:pPr>
              <w:widowControl w:val="0"/>
              <w:spacing w:line="240" w:lineRule="auto"/>
              <w:ind w:left="720"/>
            </w:pPr>
            <w:r>
              <w:t xml:space="preserve">Pay attention. This is the most important step of all. Don't try to solve a big problem. You're going to cry. Instead, you're going to break it into sub-problems. These sub-problems are a lot easier to solve. Then, solve each sub-problem one by one. Begin </w:t>
            </w:r>
            <w:r>
              <w:t>with the simplest thing. Simplest means that you know the answer (or are closer to that answer). After that, the simplest way this sub-problem is solved doesn't depend on the others being solved.Once you solved every sub-problem, connect the dots.Connectin</w:t>
            </w:r>
            <w:r>
              <w:t>g all your “sub-solutions” will give you the solution to the original problem.</w:t>
            </w:r>
            <w:r w:rsidR="00EB66F5" w:rsidRPr="00F45F81">
              <w:rPr>
                <w:rFonts w:ascii="Calibri" w:eastAsia="Calibri" w:hAnsi="Calibri" w:cs="Calibri"/>
                <w:b/>
                <w:bCs/>
                <w:color w:val="FF0000"/>
                <w:sz w:val="32"/>
                <w:szCs w:val="32"/>
              </w:rPr>
              <w:t xml:space="preserve"> </w:t>
            </w:r>
            <w:r w:rsidR="00EB66F5" w:rsidRPr="00F45F81">
              <w:rPr>
                <w:rFonts w:ascii="Calibri" w:eastAsia="Calibri" w:hAnsi="Calibri" w:cs="Calibri"/>
                <w:b/>
                <w:bCs/>
                <w:color w:val="FF0000"/>
                <w:sz w:val="32"/>
                <w:szCs w:val="32"/>
              </w:rPr>
              <w:sym w:font="Wingdings" w:char="F0FC"/>
            </w:r>
          </w:p>
          <w:p w14:paraId="3225EED3" w14:textId="77777777" w:rsidR="004704AB" w:rsidRDefault="004704AB">
            <w:pPr>
              <w:widowControl w:val="0"/>
              <w:spacing w:line="240" w:lineRule="auto"/>
              <w:rPr>
                <w:b/>
              </w:rPr>
            </w:pPr>
          </w:p>
          <w:p w14:paraId="7447F5D5" w14:textId="77777777" w:rsidR="004704AB" w:rsidRDefault="004704AB">
            <w:pPr>
              <w:widowControl w:val="0"/>
              <w:spacing w:line="240" w:lineRule="auto"/>
              <w:rPr>
                <w:b/>
              </w:rPr>
            </w:pPr>
          </w:p>
        </w:tc>
      </w:tr>
    </w:tbl>
    <w:p w14:paraId="5A585D16" w14:textId="77777777" w:rsidR="004704AB" w:rsidRDefault="004704AB">
      <w:pPr>
        <w:spacing w:before="40"/>
        <w:rPr>
          <w:b/>
        </w:rPr>
      </w:pPr>
    </w:p>
    <w:p w14:paraId="0AF807F0" w14:textId="77777777" w:rsidR="004704AB" w:rsidRDefault="00D8397A">
      <w:pPr>
        <w:spacing w:before="40"/>
        <w:rPr>
          <w:b/>
          <w:color w:val="FF0000"/>
        </w:rPr>
      </w:pPr>
      <w:r>
        <w:rPr>
          <w:b/>
          <w:color w:val="FF0000"/>
        </w:rPr>
        <w:t>Marker’s Comments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04AB" w14:paraId="25E1E47C" w14:textId="77777777">
        <w:tc>
          <w:tcPr>
            <w:tcW w:w="9360" w:type="dxa"/>
            <w:shd w:val="clear" w:color="auto" w:fill="auto"/>
            <w:tcMar>
              <w:top w:w="100" w:type="dxa"/>
              <w:left w:w="100" w:type="dxa"/>
              <w:bottom w:w="100" w:type="dxa"/>
              <w:right w:w="100" w:type="dxa"/>
            </w:tcMar>
          </w:tcPr>
          <w:p w14:paraId="685527B9" w14:textId="47F4065C" w:rsidR="004704AB" w:rsidRDefault="00D8397A">
            <w:pPr>
              <w:widowControl w:val="0"/>
              <w:spacing w:line="240" w:lineRule="auto"/>
              <w:rPr>
                <w:b/>
                <w:color w:val="FF0000"/>
              </w:rPr>
            </w:pPr>
            <w:r>
              <w:rPr>
                <w:b/>
                <w:color w:val="FF0000"/>
              </w:rPr>
              <w:t>Correct</w:t>
            </w:r>
          </w:p>
        </w:tc>
      </w:tr>
    </w:tbl>
    <w:p w14:paraId="660741AF" w14:textId="77777777" w:rsidR="004704AB" w:rsidRDefault="004704AB">
      <w:pPr>
        <w:spacing w:before="40"/>
      </w:pPr>
    </w:p>
    <w:p w14:paraId="3F6FD235" w14:textId="77777777" w:rsidR="004704AB" w:rsidRDefault="004704AB"/>
    <w:p w14:paraId="3FE009DB" w14:textId="77777777" w:rsidR="004704AB" w:rsidRDefault="00D8397A">
      <w:pPr>
        <w:rPr>
          <w:b/>
        </w:rPr>
      </w:pPr>
      <w:r>
        <w:rPr>
          <w:b/>
        </w:rPr>
        <w:lastRenderedPageBreak/>
        <w:t>2. What number do you think should go inside the final triangle from the first section of the reading? Describe the logic you used to reach your conclusion. [4 Marks](4 SO:1 AC:1-4)</w:t>
      </w:r>
    </w:p>
    <w:p w14:paraId="10E6DECB" w14:textId="77777777" w:rsidR="004704AB" w:rsidRDefault="004704AB"/>
    <w:p w14:paraId="03FDC91F" w14:textId="77777777" w:rsidR="004704AB" w:rsidRDefault="00D8397A">
      <w:pPr>
        <w:spacing w:before="40"/>
        <w:rPr>
          <w:b/>
        </w:rPr>
      </w:pPr>
      <w:r>
        <w:rPr>
          <w:b/>
        </w:rPr>
        <w:t>Your answer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04AB" w14:paraId="7128006B" w14:textId="77777777">
        <w:tc>
          <w:tcPr>
            <w:tcW w:w="9360" w:type="dxa"/>
            <w:shd w:val="clear" w:color="auto" w:fill="auto"/>
            <w:tcMar>
              <w:top w:w="100" w:type="dxa"/>
              <w:left w:w="100" w:type="dxa"/>
              <w:bottom w:w="100" w:type="dxa"/>
              <w:right w:w="100" w:type="dxa"/>
            </w:tcMar>
          </w:tcPr>
          <w:p w14:paraId="3A1966A8" w14:textId="5DA31A9A" w:rsidR="004704AB" w:rsidRDefault="00D8397A">
            <w:pPr>
              <w:widowControl w:val="0"/>
              <w:spacing w:line="240" w:lineRule="auto"/>
              <w:jc w:val="both"/>
              <w:rPr>
                <w:sz w:val="24"/>
                <w:szCs w:val="24"/>
              </w:rPr>
            </w:pPr>
            <w:r>
              <w:rPr>
                <w:sz w:val="24"/>
                <w:szCs w:val="24"/>
              </w:rPr>
              <w:t xml:space="preserve"> It will be 3.Triangle 1 ( 2x6) - (2x2) = 8 ; Triangle </w:t>
            </w:r>
            <w:r>
              <w:rPr>
                <w:sz w:val="24"/>
                <w:szCs w:val="24"/>
              </w:rPr>
              <w:t>2 (3x7) - (3x5) = 6 ; Triangle 3 (2x7) - (2x4) = 6 ; Triangle 4 (3x6) - (3x5) = 3</w:t>
            </w:r>
            <w:r w:rsidR="00EB66F5" w:rsidRPr="00F45F81">
              <w:rPr>
                <w:rFonts w:ascii="Calibri" w:eastAsia="Calibri" w:hAnsi="Calibri" w:cs="Calibri"/>
                <w:b/>
                <w:bCs/>
                <w:color w:val="FF0000"/>
                <w:sz w:val="32"/>
                <w:szCs w:val="32"/>
              </w:rPr>
              <w:sym w:font="Wingdings" w:char="F0FC"/>
            </w:r>
          </w:p>
          <w:p w14:paraId="7B83FDF0" w14:textId="77777777" w:rsidR="004704AB" w:rsidRDefault="004704AB">
            <w:pPr>
              <w:widowControl w:val="0"/>
              <w:spacing w:line="240" w:lineRule="auto"/>
              <w:jc w:val="both"/>
              <w:rPr>
                <w:sz w:val="24"/>
                <w:szCs w:val="24"/>
              </w:rPr>
            </w:pPr>
          </w:p>
          <w:p w14:paraId="11B1E843" w14:textId="77777777" w:rsidR="004704AB" w:rsidRDefault="004704AB">
            <w:pPr>
              <w:widowControl w:val="0"/>
              <w:spacing w:line="240" w:lineRule="auto"/>
              <w:jc w:val="both"/>
              <w:rPr>
                <w:sz w:val="24"/>
                <w:szCs w:val="24"/>
              </w:rPr>
            </w:pPr>
          </w:p>
        </w:tc>
      </w:tr>
    </w:tbl>
    <w:p w14:paraId="26A4FDE9" w14:textId="77777777" w:rsidR="004704AB" w:rsidRDefault="004704AB">
      <w:pPr>
        <w:spacing w:before="40"/>
        <w:rPr>
          <w:b/>
        </w:rPr>
      </w:pPr>
    </w:p>
    <w:p w14:paraId="22ADA2FF" w14:textId="77777777" w:rsidR="004704AB" w:rsidRDefault="00D8397A">
      <w:pPr>
        <w:spacing w:before="40"/>
        <w:rPr>
          <w:b/>
          <w:color w:val="FF0000"/>
        </w:rPr>
      </w:pPr>
      <w:r>
        <w:rPr>
          <w:b/>
          <w:color w:val="FF0000"/>
        </w:rPr>
        <w:t>Marker’s Comments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04AB" w14:paraId="5648668A" w14:textId="77777777">
        <w:tc>
          <w:tcPr>
            <w:tcW w:w="9360" w:type="dxa"/>
            <w:shd w:val="clear" w:color="auto" w:fill="auto"/>
            <w:tcMar>
              <w:top w:w="100" w:type="dxa"/>
              <w:left w:w="100" w:type="dxa"/>
              <w:bottom w:w="100" w:type="dxa"/>
              <w:right w:w="100" w:type="dxa"/>
            </w:tcMar>
          </w:tcPr>
          <w:p w14:paraId="7A52D1D2" w14:textId="77A4D89A" w:rsidR="004704AB" w:rsidRDefault="00D8397A">
            <w:pPr>
              <w:widowControl w:val="0"/>
              <w:spacing w:line="240" w:lineRule="auto"/>
              <w:rPr>
                <w:b/>
                <w:color w:val="FF0000"/>
              </w:rPr>
            </w:pPr>
            <w:r>
              <w:rPr>
                <w:b/>
                <w:color w:val="FF0000"/>
              </w:rPr>
              <w:t>Correct</w:t>
            </w:r>
          </w:p>
        </w:tc>
      </w:tr>
    </w:tbl>
    <w:p w14:paraId="3292A2B6" w14:textId="77777777" w:rsidR="004704AB" w:rsidRDefault="004704AB">
      <w:pPr>
        <w:spacing w:before="40"/>
      </w:pPr>
    </w:p>
    <w:p w14:paraId="3E78ED25" w14:textId="77777777" w:rsidR="004704AB" w:rsidRDefault="00D8397A">
      <w:r>
        <w:t xml:space="preserve"> </w:t>
      </w:r>
    </w:p>
    <w:p w14:paraId="402E73CA" w14:textId="77777777" w:rsidR="004704AB" w:rsidRDefault="00D8397A">
      <w:pPr>
        <w:rPr>
          <w:b/>
        </w:rPr>
      </w:pPr>
      <w:r>
        <w:rPr>
          <w:b/>
        </w:rPr>
        <w:t>3. Describe how each of the following logic gates work [7 Marks](7 SO: 2 AC: 1-4)</w:t>
      </w:r>
    </w:p>
    <w:p w14:paraId="511CF3EF" w14:textId="77777777" w:rsidR="004704AB" w:rsidRDefault="004704AB">
      <w:pPr>
        <w:rPr>
          <w:b/>
        </w:rPr>
      </w:pPr>
    </w:p>
    <w:p w14:paraId="5EC6F2B6" w14:textId="77777777" w:rsidR="004704AB" w:rsidRDefault="00D8397A">
      <w:pPr>
        <w:rPr>
          <w:b/>
        </w:rPr>
      </w:pPr>
      <w:r>
        <w:rPr>
          <w:b/>
          <w:noProof/>
        </w:rPr>
        <w:drawing>
          <wp:inline distT="114300" distB="114300" distL="114300" distR="114300" wp14:anchorId="080CBB8A" wp14:editId="6B8353AE">
            <wp:extent cx="5133975" cy="312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33975" cy="3124200"/>
                    </a:xfrm>
                    <a:prstGeom prst="rect">
                      <a:avLst/>
                    </a:prstGeom>
                    <a:ln/>
                  </pic:spPr>
                </pic:pic>
              </a:graphicData>
            </a:graphic>
          </wp:inline>
        </w:drawing>
      </w:r>
    </w:p>
    <w:p w14:paraId="115A169F" w14:textId="77777777" w:rsidR="004704AB" w:rsidRDefault="004704AB">
      <w:pPr>
        <w:rPr>
          <w:b/>
        </w:rPr>
      </w:pPr>
    </w:p>
    <w:p w14:paraId="482297D2" w14:textId="77777777" w:rsidR="004704AB" w:rsidRDefault="00D8397A">
      <w:pPr>
        <w:spacing w:before="40"/>
        <w:rPr>
          <w:b/>
        </w:rPr>
      </w:pPr>
      <w:r>
        <w:rPr>
          <w:b/>
        </w:rPr>
        <w:t>Your answer below</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04AB" w14:paraId="756729C8" w14:textId="77777777">
        <w:tc>
          <w:tcPr>
            <w:tcW w:w="9360" w:type="dxa"/>
            <w:shd w:val="clear" w:color="auto" w:fill="auto"/>
            <w:tcMar>
              <w:top w:w="100" w:type="dxa"/>
              <w:left w:w="100" w:type="dxa"/>
              <w:bottom w:w="100" w:type="dxa"/>
              <w:right w:w="100" w:type="dxa"/>
            </w:tcMar>
          </w:tcPr>
          <w:p w14:paraId="722726C2" w14:textId="77777777" w:rsidR="004704AB" w:rsidRDefault="00D8397A">
            <w:pPr>
              <w:widowControl w:val="0"/>
              <w:spacing w:line="240" w:lineRule="auto"/>
              <w:jc w:val="both"/>
              <w:rPr>
                <w:b/>
                <w:sz w:val="24"/>
                <w:szCs w:val="24"/>
              </w:rPr>
            </w:pPr>
            <w:r>
              <w:rPr>
                <w:sz w:val="24"/>
                <w:szCs w:val="24"/>
              </w:rPr>
              <w:t>Logic gates work as follows:</w:t>
            </w:r>
          </w:p>
          <w:p w14:paraId="6306C7A7" w14:textId="6827E5AD" w:rsidR="004704AB" w:rsidRDefault="00D8397A">
            <w:pPr>
              <w:widowControl w:val="0"/>
              <w:spacing w:line="240" w:lineRule="auto"/>
              <w:jc w:val="both"/>
              <w:rPr>
                <w:sz w:val="24"/>
                <w:szCs w:val="24"/>
              </w:rPr>
            </w:pPr>
            <w:r>
              <w:rPr>
                <w:b/>
                <w:sz w:val="24"/>
                <w:szCs w:val="24"/>
              </w:rPr>
              <w:t>AND GATE</w:t>
            </w:r>
            <w:r>
              <w:rPr>
                <w:sz w:val="24"/>
                <w:szCs w:val="24"/>
              </w:rPr>
              <w:t xml:space="preserve">-The output is only true if and only if all inputs are True then the output is False </w:t>
            </w:r>
            <w:r w:rsidR="00EB66F5" w:rsidRPr="00F45F81">
              <w:rPr>
                <w:rFonts w:ascii="Calibri" w:eastAsia="Calibri" w:hAnsi="Calibri" w:cs="Calibri"/>
                <w:b/>
                <w:bCs/>
                <w:color w:val="FF0000"/>
                <w:sz w:val="32"/>
                <w:szCs w:val="32"/>
              </w:rPr>
              <w:sym w:font="Wingdings" w:char="F0FC"/>
            </w:r>
          </w:p>
          <w:p w14:paraId="16263028" w14:textId="77777777" w:rsidR="004704AB" w:rsidRDefault="004704AB">
            <w:pPr>
              <w:widowControl w:val="0"/>
              <w:spacing w:line="240" w:lineRule="auto"/>
              <w:jc w:val="both"/>
              <w:rPr>
                <w:sz w:val="24"/>
                <w:szCs w:val="24"/>
              </w:rPr>
            </w:pPr>
          </w:p>
          <w:p w14:paraId="521223E1" w14:textId="68643A92" w:rsidR="004704AB" w:rsidRDefault="00D8397A">
            <w:pPr>
              <w:widowControl w:val="0"/>
              <w:spacing w:line="240" w:lineRule="auto"/>
              <w:jc w:val="both"/>
              <w:rPr>
                <w:sz w:val="24"/>
                <w:szCs w:val="24"/>
              </w:rPr>
            </w:pPr>
            <w:r>
              <w:rPr>
                <w:b/>
                <w:sz w:val="24"/>
                <w:szCs w:val="24"/>
              </w:rPr>
              <w:t>OR GATE</w:t>
            </w:r>
            <w:r>
              <w:rPr>
                <w:sz w:val="24"/>
                <w:szCs w:val="24"/>
              </w:rPr>
              <w:t>-the output is true i</w:t>
            </w:r>
            <w:r>
              <w:rPr>
                <w:sz w:val="24"/>
                <w:szCs w:val="24"/>
              </w:rPr>
              <w:t>f at least one input is True then the output would be false.</w:t>
            </w:r>
            <w:r w:rsidR="00EB66F5" w:rsidRPr="00F45F81">
              <w:rPr>
                <w:rFonts w:ascii="Calibri" w:eastAsia="Calibri" w:hAnsi="Calibri" w:cs="Calibri"/>
                <w:b/>
                <w:bCs/>
                <w:color w:val="FF0000"/>
                <w:sz w:val="32"/>
                <w:szCs w:val="32"/>
              </w:rPr>
              <w:t xml:space="preserve"> </w:t>
            </w:r>
            <w:r w:rsidR="00EB66F5" w:rsidRPr="00F45F81">
              <w:rPr>
                <w:rFonts w:ascii="Calibri" w:eastAsia="Calibri" w:hAnsi="Calibri" w:cs="Calibri"/>
                <w:b/>
                <w:bCs/>
                <w:color w:val="FF0000"/>
                <w:sz w:val="32"/>
                <w:szCs w:val="32"/>
              </w:rPr>
              <w:sym w:font="Wingdings" w:char="F0FC"/>
            </w:r>
            <w:r>
              <w:rPr>
                <w:sz w:val="24"/>
                <w:szCs w:val="24"/>
              </w:rPr>
              <w:t xml:space="preserve"> </w:t>
            </w:r>
          </w:p>
          <w:p w14:paraId="1CF7552B" w14:textId="77777777" w:rsidR="004704AB" w:rsidRDefault="004704AB">
            <w:pPr>
              <w:widowControl w:val="0"/>
              <w:spacing w:line="240" w:lineRule="auto"/>
              <w:jc w:val="both"/>
              <w:rPr>
                <w:sz w:val="24"/>
                <w:szCs w:val="24"/>
              </w:rPr>
            </w:pPr>
          </w:p>
          <w:p w14:paraId="578B11B6" w14:textId="091BBF9A" w:rsidR="004704AB" w:rsidRDefault="00D8397A">
            <w:pPr>
              <w:widowControl w:val="0"/>
              <w:spacing w:line="240" w:lineRule="auto"/>
              <w:jc w:val="both"/>
              <w:rPr>
                <w:sz w:val="24"/>
                <w:szCs w:val="24"/>
              </w:rPr>
            </w:pPr>
            <w:r>
              <w:rPr>
                <w:b/>
                <w:sz w:val="24"/>
                <w:szCs w:val="24"/>
              </w:rPr>
              <w:t>NAND GATE</w:t>
            </w:r>
            <w:r>
              <w:rPr>
                <w:sz w:val="24"/>
                <w:szCs w:val="24"/>
              </w:rPr>
              <w:t xml:space="preserve"> is the opposite of </w:t>
            </w:r>
            <w:r>
              <w:rPr>
                <w:b/>
                <w:sz w:val="24"/>
                <w:szCs w:val="24"/>
              </w:rPr>
              <w:t>AND GATE</w:t>
            </w:r>
            <w:r>
              <w:rPr>
                <w:sz w:val="24"/>
                <w:szCs w:val="24"/>
              </w:rPr>
              <w:t xml:space="preserve">, which means that it takes the opposite of </w:t>
            </w:r>
            <w:r>
              <w:rPr>
                <w:b/>
                <w:sz w:val="24"/>
                <w:szCs w:val="24"/>
              </w:rPr>
              <w:t xml:space="preserve">AND GATE </w:t>
            </w:r>
            <w:r>
              <w:rPr>
                <w:sz w:val="24"/>
                <w:szCs w:val="24"/>
              </w:rPr>
              <w:t xml:space="preserve">output. </w:t>
            </w:r>
            <w:r w:rsidR="00EB66F5" w:rsidRPr="00F45F81">
              <w:rPr>
                <w:rFonts w:ascii="Calibri" w:eastAsia="Calibri" w:hAnsi="Calibri" w:cs="Calibri"/>
                <w:b/>
                <w:bCs/>
                <w:color w:val="FF0000"/>
                <w:sz w:val="32"/>
                <w:szCs w:val="32"/>
              </w:rPr>
              <w:sym w:font="Wingdings" w:char="F0FC"/>
            </w:r>
          </w:p>
          <w:p w14:paraId="0D334AB6" w14:textId="77777777" w:rsidR="004704AB" w:rsidRDefault="004704AB">
            <w:pPr>
              <w:widowControl w:val="0"/>
              <w:spacing w:line="240" w:lineRule="auto"/>
              <w:jc w:val="both"/>
              <w:rPr>
                <w:sz w:val="24"/>
                <w:szCs w:val="24"/>
              </w:rPr>
            </w:pPr>
          </w:p>
          <w:p w14:paraId="03C5E88F" w14:textId="5BFCB795" w:rsidR="004704AB" w:rsidRDefault="00D8397A">
            <w:pPr>
              <w:widowControl w:val="0"/>
              <w:spacing w:line="240" w:lineRule="auto"/>
              <w:jc w:val="both"/>
              <w:rPr>
                <w:b/>
                <w:sz w:val="24"/>
                <w:szCs w:val="24"/>
              </w:rPr>
            </w:pPr>
            <w:r>
              <w:rPr>
                <w:b/>
                <w:sz w:val="24"/>
                <w:szCs w:val="24"/>
              </w:rPr>
              <w:t>NOR GATE</w:t>
            </w:r>
            <w:r>
              <w:rPr>
                <w:sz w:val="24"/>
                <w:szCs w:val="24"/>
              </w:rPr>
              <w:t xml:space="preserve"> is the opposite of</w:t>
            </w:r>
            <w:r>
              <w:rPr>
                <w:b/>
                <w:sz w:val="24"/>
                <w:szCs w:val="24"/>
              </w:rPr>
              <w:t xml:space="preserve"> OR GATE</w:t>
            </w:r>
            <w:r>
              <w:rPr>
                <w:sz w:val="24"/>
                <w:szCs w:val="24"/>
              </w:rPr>
              <w:t xml:space="preserve">, which means that it takes the opposite of the output of </w:t>
            </w:r>
            <w:r>
              <w:rPr>
                <w:b/>
                <w:sz w:val="24"/>
                <w:szCs w:val="24"/>
              </w:rPr>
              <w:t>OR GATE.</w:t>
            </w:r>
            <w:r w:rsidR="00EB66F5" w:rsidRPr="00F45F81">
              <w:rPr>
                <w:rFonts w:ascii="Calibri" w:eastAsia="Calibri" w:hAnsi="Calibri" w:cs="Calibri"/>
                <w:b/>
                <w:bCs/>
                <w:color w:val="FF0000"/>
                <w:sz w:val="32"/>
                <w:szCs w:val="32"/>
              </w:rPr>
              <w:t xml:space="preserve"> </w:t>
            </w:r>
            <w:r w:rsidR="00EB66F5" w:rsidRPr="00F45F81">
              <w:rPr>
                <w:rFonts w:ascii="Calibri" w:eastAsia="Calibri" w:hAnsi="Calibri" w:cs="Calibri"/>
                <w:b/>
                <w:bCs/>
                <w:color w:val="FF0000"/>
                <w:sz w:val="32"/>
                <w:szCs w:val="32"/>
              </w:rPr>
              <w:sym w:font="Wingdings" w:char="F0FC"/>
            </w:r>
          </w:p>
          <w:p w14:paraId="5A777184" w14:textId="77777777" w:rsidR="004704AB" w:rsidRDefault="004704AB">
            <w:pPr>
              <w:widowControl w:val="0"/>
              <w:spacing w:line="240" w:lineRule="auto"/>
              <w:jc w:val="both"/>
              <w:rPr>
                <w:b/>
                <w:sz w:val="24"/>
                <w:szCs w:val="24"/>
              </w:rPr>
            </w:pPr>
          </w:p>
          <w:p w14:paraId="334ABE4E" w14:textId="037493A0" w:rsidR="004704AB" w:rsidRDefault="00D8397A">
            <w:pPr>
              <w:widowControl w:val="0"/>
              <w:spacing w:line="240" w:lineRule="auto"/>
              <w:jc w:val="both"/>
              <w:rPr>
                <w:sz w:val="24"/>
                <w:szCs w:val="24"/>
              </w:rPr>
            </w:pPr>
            <w:r>
              <w:rPr>
                <w:b/>
                <w:sz w:val="24"/>
                <w:szCs w:val="24"/>
              </w:rPr>
              <w:t xml:space="preserve">NOT GATE </w:t>
            </w:r>
            <w:r>
              <w:rPr>
                <w:sz w:val="24"/>
                <w:szCs w:val="24"/>
              </w:rPr>
              <w:t>the output is always the opposite of an input. E.g if True is our input then the output will be False.</w:t>
            </w:r>
            <w:r w:rsidR="00EB66F5" w:rsidRPr="00F45F81">
              <w:rPr>
                <w:rFonts w:ascii="Calibri" w:eastAsia="Calibri" w:hAnsi="Calibri" w:cs="Calibri"/>
                <w:b/>
                <w:bCs/>
                <w:color w:val="FF0000"/>
                <w:sz w:val="32"/>
                <w:szCs w:val="32"/>
              </w:rPr>
              <w:t xml:space="preserve"> </w:t>
            </w:r>
            <w:r w:rsidR="00EB66F5" w:rsidRPr="00F45F81">
              <w:rPr>
                <w:rFonts w:ascii="Calibri" w:eastAsia="Calibri" w:hAnsi="Calibri" w:cs="Calibri"/>
                <w:b/>
                <w:bCs/>
                <w:color w:val="FF0000"/>
                <w:sz w:val="32"/>
                <w:szCs w:val="32"/>
              </w:rPr>
              <w:sym w:font="Wingdings" w:char="F0FC"/>
            </w:r>
          </w:p>
          <w:p w14:paraId="557378A6" w14:textId="77777777" w:rsidR="004704AB" w:rsidRDefault="004704AB">
            <w:pPr>
              <w:widowControl w:val="0"/>
              <w:spacing w:line="240" w:lineRule="auto"/>
              <w:jc w:val="both"/>
              <w:rPr>
                <w:sz w:val="24"/>
                <w:szCs w:val="24"/>
              </w:rPr>
            </w:pPr>
          </w:p>
          <w:p w14:paraId="49E848A1" w14:textId="77777777" w:rsidR="004704AB" w:rsidRDefault="00D8397A">
            <w:pPr>
              <w:widowControl w:val="0"/>
              <w:spacing w:line="240" w:lineRule="auto"/>
              <w:jc w:val="both"/>
              <w:rPr>
                <w:sz w:val="24"/>
                <w:szCs w:val="24"/>
              </w:rPr>
            </w:pPr>
            <w:r>
              <w:rPr>
                <w:sz w:val="24"/>
                <w:szCs w:val="24"/>
              </w:rPr>
              <w:tab/>
            </w:r>
            <w:r>
              <w:rPr>
                <w:sz w:val="24"/>
                <w:szCs w:val="24"/>
              </w:rPr>
              <w:tab/>
            </w:r>
          </w:p>
          <w:p w14:paraId="6F371789" w14:textId="08C12210" w:rsidR="004704AB" w:rsidRDefault="00D8397A">
            <w:pPr>
              <w:widowControl w:val="0"/>
              <w:spacing w:line="240" w:lineRule="auto"/>
              <w:jc w:val="both"/>
              <w:rPr>
                <w:sz w:val="24"/>
                <w:szCs w:val="24"/>
              </w:rPr>
            </w:pPr>
            <w:r>
              <w:rPr>
                <w:sz w:val="24"/>
                <w:szCs w:val="24"/>
              </w:rPr>
              <w:t>The '</w:t>
            </w:r>
            <w:r>
              <w:rPr>
                <w:b/>
                <w:sz w:val="24"/>
                <w:szCs w:val="24"/>
              </w:rPr>
              <w:t>Exclusive-OR</w:t>
            </w:r>
            <w:r>
              <w:rPr>
                <w:sz w:val="24"/>
                <w:szCs w:val="24"/>
              </w:rPr>
              <w:t>' gate is a circuit which will give a high output if ei</w:t>
            </w:r>
            <w:r>
              <w:rPr>
                <w:sz w:val="24"/>
                <w:szCs w:val="24"/>
              </w:rPr>
              <w:t xml:space="preserve">ther, but not both, of its two inputs are high.  An encircled plus sign () is used to show the </w:t>
            </w:r>
            <w:r>
              <w:rPr>
                <w:b/>
                <w:sz w:val="24"/>
                <w:szCs w:val="24"/>
              </w:rPr>
              <w:t>EOR</w:t>
            </w:r>
            <w:r>
              <w:rPr>
                <w:sz w:val="24"/>
                <w:szCs w:val="24"/>
              </w:rPr>
              <w:t xml:space="preserve"> operation.</w:t>
            </w:r>
            <w:r w:rsidR="00EB66F5" w:rsidRPr="00F45F81">
              <w:rPr>
                <w:rFonts w:ascii="Calibri" w:eastAsia="Calibri" w:hAnsi="Calibri" w:cs="Calibri"/>
                <w:b/>
                <w:bCs/>
                <w:color w:val="FF0000"/>
                <w:sz w:val="32"/>
                <w:szCs w:val="32"/>
              </w:rPr>
              <w:t xml:space="preserve"> </w:t>
            </w:r>
            <w:r w:rsidR="00EB66F5" w:rsidRPr="00F45F81">
              <w:rPr>
                <w:rFonts w:ascii="Calibri" w:eastAsia="Calibri" w:hAnsi="Calibri" w:cs="Calibri"/>
                <w:b/>
                <w:bCs/>
                <w:color w:val="FF0000"/>
                <w:sz w:val="32"/>
                <w:szCs w:val="32"/>
              </w:rPr>
              <w:sym w:font="Wingdings" w:char="F0FC"/>
            </w:r>
          </w:p>
          <w:p w14:paraId="2F8ED4D0" w14:textId="77777777" w:rsidR="004704AB" w:rsidRDefault="00D8397A">
            <w:pPr>
              <w:widowControl w:val="0"/>
              <w:spacing w:line="240" w:lineRule="auto"/>
              <w:jc w:val="both"/>
              <w:rPr>
                <w:sz w:val="24"/>
                <w:szCs w:val="24"/>
              </w:rPr>
            </w:pPr>
            <w:r>
              <w:rPr>
                <w:sz w:val="24"/>
                <w:szCs w:val="24"/>
              </w:rPr>
              <w:tab/>
            </w:r>
          </w:p>
          <w:p w14:paraId="1586F4B9" w14:textId="3365D991" w:rsidR="004704AB" w:rsidRDefault="00D8397A">
            <w:pPr>
              <w:widowControl w:val="0"/>
              <w:spacing w:line="240" w:lineRule="auto"/>
              <w:jc w:val="both"/>
              <w:rPr>
                <w:sz w:val="24"/>
                <w:szCs w:val="24"/>
              </w:rPr>
            </w:pPr>
            <w:r>
              <w:rPr>
                <w:sz w:val="24"/>
                <w:szCs w:val="24"/>
              </w:rPr>
              <w:t xml:space="preserve">The </w:t>
            </w:r>
            <w:r>
              <w:rPr>
                <w:b/>
                <w:sz w:val="24"/>
                <w:szCs w:val="24"/>
              </w:rPr>
              <w:t>'Exclusive-NOR</w:t>
            </w:r>
            <w:r>
              <w:rPr>
                <w:sz w:val="24"/>
                <w:szCs w:val="24"/>
              </w:rPr>
              <w:t xml:space="preserve">' gate circuit does the opposite to the </w:t>
            </w:r>
            <w:r>
              <w:rPr>
                <w:b/>
                <w:sz w:val="24"/>
                <w:szCs w:val="24"/>
              </w:rPr>
              <w:t xml:space="preserve">EOR </w:t>
            </w:r>
            <w:r>
              <w:rPr>
                <w:sz w:val="24"/>
                <w:szCs w:val="24"/>
              </w:rPr>
              <w:t>gate. It will give a low output if either, but not both, of its two inputs are hig</w:t>
            </w:r>
            <w:r>
              <w:rPr>
                <w:sz w:val="24"/>
                <w:szCs w:val="24"/>
              </w:rPr>
              <w:t xml:space="preserve">h. The symbol is an </w:t>
            </w:r>
            <w:r>
              <w:rPr>
                <w:b/>
                <w:sz w:val="24"/>
                <w:szCs w:val="24"/>
              </w:rPr>
              <w:t>EXOR</w:t>
            </w:r>
            <w:r>
              <w:rPr>
                <w:sz w:val="24"/>
                <w:szCs w:val="24"/>
              </w:rPr>
              <w:t xml:space="preserve"> gate with a small circle on the output. The small circle represents inversion.</w:t>
            </w:r>
            <w:r w:rsidR="00EB66F5" w:rsidRPr="00F45F81">
              <w:rPr>
                <w:rFonts w:ascii="Calibri" w:eastAsia="Calibri" w:hAnsi="Calibri" w:cs="Calibri"/>
                <w:b/>
                <w:bCs/>
                <w:color w:val="FF0000"/>
                <w:sz w:val="32"/>
                <w:szCs w:val="32"/>
              </w:rPr>
              <w:t xml:space="preserve"> </w:t>
            </w:r>
            <w:r w:rsidR="00EB66F5" w:rsidRPr="00F45F81">
              <w:rPr>
                <w:rFonts w:ascii="Calibri" w:eastAsia="Calibri" w:hAnsi="Calibri" w:cs="Calibri"/>
                <w:b/>
                <w:bCs/>
                <w:color w:val="FF0000"/>
                <w:sz w:val="32"/>
                <w:szCs w:val="32"/>
              </w:rPr>
              <w:sym w:font="Wingdings" w:char="F0FC"/>
            </w:r>
          </w:p>
        </w:tc>
      </w:tr>
    </w:tbl>
    <w:p w14:paraId="11BACFED" w14:textId="77777777" w:rsidR="004704AB" w:rsidRDefault="004704AB">
      <w:pPr>
        <w:spacing w:before="40"/>
        <w:rPr>
          <w:b/>
        </w:rPr>
      </w:pPr>
    </w:p>
    <w:p w14:paraId="46C76AB9" w14:textId="77777777" w:rsidR="004704AB" w:rsidRDefault="00D8397A">
      <w:pPr>
        <w:spacing w:before="40"/>
        <w:rPr>
          <w:b/>
          <w:color w:val="FF0000"/>
        </w:rPr>
      </w:pPr>
      <w:r>
        <w:rPr>
          <w:b/>
          <w:color w:val="FF0000"/>
        </w:rPr>
        <w:t>Marker’s Comments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04AB" w14:paraId="614F9512" w14:textId="77777777">
        <w:tc>
          <w:tcPr>
            <w:tcW w:w="9360" w:type="dxa"/>
            <w:shd w:val="clear" w:color="auto" w:fill="auto"/>
            <w:tcMar>
              <w:top w:w="100" w:type="dxa"/>
              <w:left w:w="100" w:type="dxa"/>
              <w:bottom w:w="100" w:type="dxa"/>
              <w:right w:w="100" w:type="dxa"/>
            </w:tcMar>
          </w:tcPr>
          <w:p w14:paraId="6B561AD0" w14:textId="0A167C57" w:rsidR="004704AB" w:rsidRDefault="00D8397A">
            <w:pPr>
              <w:widowControl w:val="0"/>
              <w:spacing w:line="240" w:lineRule="auto"/>
              <w:rPr>
                <w:b/>
                <w:color w:val="FF0000"/>
              </w:rPr>
            </w:pPr>
            <w:r>
              <w:rPr>
                <w:b/>
                <w:color w:val="FF0000"/>
              </w:rPr>
              <w:t>Correct</w:t>
            </w:r>
          </w:p>
        </w:tc>
      </w:tr>
    </w:tbl>
    <w:p w14:paraId="4516C8F4" w14:textId="77777777" w:rsidR="004704AB" w:rsidRDefault="004704AB">
      <w:pPr>
        <w:spacing w:before="40"/>
      </w:pPr>
    </w:p>
    <w:p w14:paraId="16280452" w14:textId="77777777" w:rsidR="004704AB" w:rsidRDefault="004704AB"/>
    <w:p w14:paraId="183A82CD" w14:textId="77777777" w:rsidR="004704AB" w:rsidRDefault="004704AB"/>
    <w:p w14:paraId="17B8B11E" w14:textId="77777777" w:rsidR="004704AB" w:rsidRDefault="004704AB"/>
    <w:p w14:paraId="236F79AF" w14:textId="77777777" w:rsidR="004704AB" w:rsidRDefault="004704AB"/>
    <w:p w14:paraId="069BE161" w14:textId="77777777" w:rsidR="004704AB" w:rsidRDefault="004704AB"/>
    <w:p w14:paraId="2521FF8F" w14:textId="77777777" w:rsidR="004704AB" w:rsidRDefault="004704AB"/>
    <w:p w14:paraId="2455E911" w14:textId="77777777" w:rsidR="004704AB" w:rsidRDefault="004704AB"/>
    <w:p w14:paraId="0EDAFC08" w14:textId="77777777" w:rsidR="004704AB" w:rsidRDefault="004704AB"/>
    <w:p w14:paraId="020383FF" w14:textId="77777777" w:rsidR="004704AB" w:rsidRDefault="00D8397A">
      <w:pPr>
        <w:rPr>
          <w:b/>
        </w:rPr>
      </w:pPr>
      <w:r>
        <w:rPr>
          <w:b/>
        </w:rPr>
        <w:t>4. List the seven laws of Boolean algebra [7 Marks](7 SO: 3 AC: 1)</w:t>
      </w:r>
    </w:p>
    <w:p w14:paraId="5BEB6CE1" w14:textId="77777777" w:rsidR="004704AB" w:rsidRDefault="004704AB">
      <w:pPr>
        <w:rPr>
          <w:b/>
        </w:rPr>
      </w:pPr>
    </w:p>
    <w:p w14:paraId="71BCEA20" w14:textId="77777777" w:rsidR="004704AB" w:rsidRDefault="004704AB">
      <w:pPr>
        <w:rPr>
          <w:b/>
        </w:rPr>
      </w:pPr>
    </w:p>
    <w:p w14:paraId="776EBE2A" w14:textId="77777777" w:rsidR="004704AB" w:rsidRDefault="00D8397A">
      <w:pPr>
        <w:spacing w:before="40"/>
        <w:rPr>
          <w:b/>
        </w:rPr>
      </w:pPr>
      <w:r>
        <w:rPr>
          <w:b/>
        </w:rPr>
        <w:t>Your answer below</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04AB" w14:paraId="3F7A3810" w14:textId="77777777">
        <w:tc>
          <w:tcPr>
            <w:tcW w:w="9360" w:type="dxa"/>
            <w:shd w:val="clear" w:color="auto" w:fill="auto"/>
            <w:tcMar>
              <w:top w:w="100" w:type="dxa"/>
              <w:left w:w="100" w:type="dxa"/>
              <w:bottom w:w="100" w:type="dxa"/>
              <w:right w:w="100" w:type="dxa"/>
            </w:tcMar>
          </w:tcPr>
          <w:p w14:paraId="6E824ADD" w14:textId="60D5316A" w:rsidR="004704AB" w:rsidRDefault="00D8397A">
            <w:pPr>
              <w:widowControl w:val="0"/>
              <w:numPr>
                <w:ilvl w:val="0"/>
                <w:numId w:val="2"/>
              </w:numPr>
              <w:spacing w:line="240" w:lineRule="auto"/>
              <w:jc w:val="both"/>
              <w:rPr>
                <w:sz w:val="24"/>
                <w:szCs w:val="24"/>
              </w:rPr>
            </w:pPr>
            <w:r>
              <w:rPr>
                <w:sz w:val="24"/>
                <w:szCs w:val="24"/>
              </w:rPr>
              <w:t>Annulment Law</w:t>
            </w:r>
            <w:r w:rsidR="00EB66F5" w:rsidRPr="00F45F81">
              <w:rPr>
                <w:rFonts w:ascii="Calibri" w:eastAsia="Calibri" w:hAnsi="Calibri" w:cs="Calibri"/>
                <w:b/>
                <w:bCs/>
                <w:color w:val="FF0000"/>
                <w:sz w:val="32"/>
                <w:szCs w:val="32"/>
              </w:rPr>
              <w:sym w:font="Wingdings" w:char="F0FC"/>
            </w:r>
          </w:p>
          <w:p w14:paraId="177EF8FF" w14:textId="561E3B49" w:rsidR="004704AB" w:rsidRDefault="00D8397A">
            <w:pPr>
              <w:widowControl w:val="0"/>
              <w:numPr>
                <w:ilvl w:val="0"/>
                <w:numId w:val="2"/>
              </w:numPr>
              <w:spacing w:line="240" w:lineRule="auto"/>
              <w:jc w:val="both"/>
              <w:rPr>
                <w:sz w:val="24"/>
                <w:szCs w:val="24"/>
              </w:rPr>
            </w:pPr>
            <w:r>
              <w:rPr>
                <w:sz w:val="24"/>
                <w:szCs w:val="24"/>
              </w:rPr>
              <w:t>Identity Law</w:t>
            </w:r>
            <w:r w:rsidR="00EB66F5" w:rsidRPr="00F45F81">
              <w:rPr>
                <w:rFonts w:ascii="Calibri" w:eastAsia="Calibri" w:hAnsi="Calibri" w:cs="Calibri"/>
                <w:b/>
                <w:bCs/>
                <w:color w:val="FF0000"/>
                <w:sz w:val="32"/>
                <w:szCs w:val="32"/>
              </w:rPr>
              <w:sym w:font="Wingdings" w:char="F0FC"/>
            </w:r>
          </w:p>
          <w:p w14:paraId="3713A9B3" w14:textId="77777777" w:rsidR="00EB66F5" w:rsidRPr="00EB66F5" w:rsidRDefault="00D8397A">
            <w:pPr>
              <w:widowControl w:val="0"/>
              <w:numPr>
                <w:ilvl w:val="0"/>
                <w:numId w:val="2"/>
              </w:numPr>
              <w:spacing w:line="240" w:lineRule="auto"/>
              <w:jc w:val="both"/>
              <w:rPr>
                <w:sz w:val="24"/>
                <w:szCs w:val="24"/>
              </w:rPr>
            </w:pPr>
            <w:r>
              <w:rPr>
                <w:sz w:val="24"/>
                <w:szCs w:val="24"/>
              </w:rPr>
              <w:t>Idempotent Law</w:t>
            </w:r>
            <w:r w:rsidR="00EB66F5" w:rsidRPr="00F45F81">
              <w:rPr>
                <w:rFonts w:ascii="Calibri" w:eastAsia="Calibri" w:hAnsi="Calibri" w:cs="Calibri"/>
                <w:b/>
                <w:bCs/>
                <w:color w:val="FF0000"/>
                <w:sz w:val="32"/>
                <w:szCs w:val="32"/>
              </w:rPr>
              <w:sym w:font="Wingdings" w:char="F0FC"/>
            </w:r>
          </w:p>
          <w:p w14:paraId="46ACBAD3" w14:textId="6DD59DCD" w:rsidR="004704AB" w:rsidRDefault="00D8397A">
            <w:pPr>
              <w:widowControl w:val="0"/>
              <w:numPr>
                <w:ilvl w:val="0"/>
                <w:numId w:val="2"/>
              </w:numPr>
              <w:spacing w:line="240" w:lineRule="auto"/>
              <w:jc w:val="both"/>
              <w:rPr>
                <w:sz w:val="24"/>
                <w:szCs w:val="24"/>
              </w:rPr>
            </w:pPr>
            <w:r>
              <w:rPr>
                <w:sz w:val="24"/>
                <w:szCs w:val="24"/>
              </w:rPr>
              <w:t>Complement Law</w:t>
            </w:r>
            <w:r w:rsidR="00EB66F5" w:rsidRPr="00F45F81">
              <w:rPr>
                <w:rFonts w:ascii="Calibri" w:eastAsia="Calibri" w:hAnsi="Calibri" w:cs="Calibri"/>
                <w:b/>
                <w:bCs/>
                <w:color w:val="FF0000"/>
                <w:sz w:val="32"/>
                <w:szCs w:val="32"/>
              </w:rPr>
              <w:sym w:font="Wingdings" w:char="F0FC"/>
            </w:r>
          </w:p>
          <w:p w14:paraId="6B87FBCE" w14:textId="06EBC1BE" w:rsidR="004704AB" w:rsidRDefault="00D8397A">
            <w:pPr>
              <w:widowControl w:val="0"/>
              <w:numPr>
                <w:ilvl w:val="0"/>
                <w:numId w:val="2"/>
              </w:numPr>
              <w:spacing w:line="240" w:lineRule="auto"/>
              <w:jc w:val="both"/>
              <w:rPr>
                <w:sz w:val="24"/>
                <w:szCs w:val="24"/>
              </w:rPr>
            </w:pPr>
            <w:r>
              <w:rPr>
                <w:sz w:val="24"/>
                <w:szCs w:val="24"/>
              </w:rPr>
              <w:t>Commutative Law</w:t>
            </w:r>
            <w:r w:rsidR="00EB66F5" w:rsidRPr="00F45F81">
              <w:rPr>
                <w:rFonts w:ascii="Calibri" w:eastAsia="Calibri" w:hAnsi="Calibri" w:cs="Calibri"/>
                <w:b/>
                <w:bCs/>
                <w:color w:val="FF0000"/>
                <w:sz w:val="32"/>
                <w:szCs w:val="32"/>
              </w:rPr>
              <w:sym w:font="Wingdings" w:char="F0FC"/>
            </w:r>
          </w:p>
          <w:p w14:paraId="5AD3EECB" w14:textId="4FBFAA0E" w:rsidR="004704AB" w:rsidRDefault="00D8397A">
            <w:pPr>
              <w:widowControl w:val="0"/>
              <w:numPr>
                <w:ilvl w:val="0"/>
                <w:numId w:val="2"/>
              </w:numPr>
              <w:spacing w:line="240" w:lineRule="auto"/>
              <w:jc w:val="both"/>
              <w:rPr>
                <w:sz w:val="24"/>
                <w:szCs w:val="24"/>
              </w:rPr>
            </w:pPr>
            <w:r>
              <w:rPr>
                <w:rFonts w:ascii="Roboto" w:eastAsia="Roboto" w:hAnsi="Roboto" w:cs="Roboto"/>
                <w:color w:val="373A3C"/>
                <w:sz w:val="23"/>
                <w:szCs w:val="23"/>
                <w:highlight w:val="white"/>
              </w:rPr>
              <w:lastRenderedPageBreak/>
              <w:t>Double Negation Law</w:t>
            </w:r>
            <w:r w:rsidR="00EB66F5" w:rsidRPr="00F45F81">
              <w:rPr>
                <w:rFonts w:ascii="Calibri" w:eastAsia="Calibri" w:hAnsi="Calibri" w:cs="Calibri"/>
                <w:b/>
                <w:bCs/>
                <w:color w:val="FF0000"/>
                <w:sz w:val="32"/>
                <w:szCs w:val="32"/>
              </w:rPr>
              <w:sym w:font="Wingdings" w:char="F0FC"/>
            </w:r>
          </w:p>
          <w:p w14:paraId="0F7CBD63" w14:textId="18174506" w:rsidR="004704AB" w:rsidRDefault="00D8397A">
            <w:pPr>
              <w:widowControl w:val="0"/>
              <w:numPr>
                <w:ilvl w:val="0"/>
                <w:numId w:val="2"/>
              </w:numPr>
              <w:spacing w:line="240" w:lineRule="auto"/>
              <w:jc w:val="both"/>
              <w:rPr>
                <w:rFonts w:ascii="Roboto" w:eastAsia="Roboto" w:hAnsi="Roboto" w:cs="Roboto"/>
                <w:color w:val="373A3C"/>
                <w:sz w:val="23"/>
                <w:szCs w:val="23"/>
                <w:highlight w:val="white"/>
              </w:rPr>
            </w:pPr>
            <w:r>
              <w:rPr>
                <w:rFonts w:ascii="Roboto" w:eastAsia="Roboto" w:hAnsi="Roboto" w:cs="Roboto"/>
                <w:color w:val="373A3C"/>
                <w:sz w:val="23"/>
                <w:szCs w:val="23"/>
                <w:highlight w:val="white"/>
              </w:rPr>
              <w:t>de Morgan´s Theorem</w:t>
            </w:r>
            <w:r w:rsidR="00EB66F5" w:rsidRPr="00F45F81">
              <w:rPr>
                <w:rFonts w:ascii="Calibri" w:eastAsia="Calibri" w:hAnsi="Calibri" w:cs="Calibri"/>
                <w:b/>
                <w:bCs/>
                <w:color w:val="FF0000"/>
                <w:sz w:val="32"/>
                <w:szCs w:val="32"/>
              </w:rPr>
              <w:sym w:font="Wingdings" w:char="F0FC"/>
            </w:r>
          </w:p>
        </w:tc>
      </w:tr>
    </w:tbl>
    <w:p w14:paraId="4EC58106" w14:textId="77777777" w:rsidR="004704AB" w:rsidRDefault="004704AB">
      <w:pPr>
        <w:spacing w:before="40"/>
        <w:rPr>
          <w:b/>
        </w:rPr>
      </w:pPr>
    </w:p>
    <w:p w14:paraId="09F39A66" w14:textId="77777777" w:rsidR="004704AB" w:rsidRDefault="00D8397A">
      <w:pPr>
        <w:spacing w:before="40"/>
        <w:rPr>
          <w:b/>
          <w:color w:val="FF0000"/>
        </w:rPr>
      </w:pPr>
      <w:r>
        <w:rPr>
          <w:b/>
          <w:color w:val="FF0000"/>
        </w:rPr>
        <w:t>Marker’s Comments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04AB" w14:paraId="2D220CA1" w14:textId="77777777">
        <w:tc>
          <w:tcPr>
            <w:tcW w:w="9360" w:type="dxa"/>
            <w:shd w:val="clear" w:color="auto" w:fill="auto"/>
            <w:tcMar>
              <w:top w:w="100" w:type="dxa"/>
              <w:left w:w="100" w:type="dxa"/>
              <w:bottom w:w="100" w:type="dxa"/>
              <w:right w:w="100" w:type="dxa"/>
            </w:tcMar>
          </w:tcPr>
          <w:p w14:paraId="6176FF03" w14:textId="1BACDAC4" w:rsidR="004704AB" w:rsidRDefault="00D8397A">
            <w:pPr>
              <w:widowControl w:val="0"/>
              <w:spacing w:line="240" w:lineRule="auto"/>
              <w:rPr>
                <w:b/>
                <w:color w:val="FF0000"/>
              </w:rPr>
            </w:pPr>
            <w:r>
              <w:rPr>
                <w:b/>
                <w:color w:val="FF0000"/>
              </w:rPr>
              <w:t>Correct</w:t>
            </w:r>
          </w:p>
        </w:tc>
      </w:tr>
    </w:tbl>
    <w:p w14:paraId="0E4B3D9B" w14:textId="77777777" w:rsidR="004704AB" w:rsidRDefault="004704AB">
      <w:pPr>
        <w:spacing w:before="40"/>
      </w:pPr>
    </w:p>
    <w:p w14:paraId="778710DD" w14:textId="77777777" w:rsidR="004704AB" w:rsidRDefault="004704AB"/>
    <w:p w14:paraId="139ED8E9" w14:textId="77777777" w:rsidR="004704AB" w:rsidRDefault="004704AB">
      <w:pPr>
        <w:spacing w:before="40"/>
      </w:pPr>
    </w:p>
    <w:p w14:paraId="4FF42867" w14:textId="77777777" w:rsidR="004704AB" w:rsidRDefault="004704AB">
      <w:pPr>
        <w:rPr>
          <w:b/>
          <w:sz w:val="28"/>
          <w:szCs w:val="28"/>
          <w:u w:val="single"/>
        </w:rPr>
      </w:pPr>
    </w:p>
    <w:p w14:paraId="64BED560" w14:textId="77777777" w:rsidR="004704AB" w:rsidRDefault="004704AB">
      <w:pPr>
        <w:spacing w:before="40"/>
      </w:pPr>
    </w:p>
    <w:sectPr w:rsidR="004704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72EDA"/>
    <w:multiLevelType w:val="multilevel"/>
    <w:tmpl w:val="3E523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955568"/>
    <w:multiLevelType w:val="multilevel"/>
    <w:tmpl w:val="6D801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286666"/>
    <w:multiLevelType w:val="multilevel"/>
    <w:tmpl w:val="448C1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FE5FD4"/>
    <w:multiLevelType w:val="multilevel"/>
    <w:tmpl w:val="15584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4AB"/>
    <w:rsid w:val="004704AB"/>
    <w:rsid w:val="00D8397A"/>
    <w:rsid w:val="00EB66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F8F4"/>
  <w15:docId w15:val="{BBC748BD-15F9-449E-AEA9-EF323BF5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Augustine Kihiko</cp:lastModifiedBy>
  <cp:revision>3</cp:revision>
  <dcterms:created xsi:type="dcterms:W3CDTF">2020-05-16T17:46:00Z</dcterms:created>
  <dcterms:modified xsi:type="dcterms:W3CDTF">2020-05-16T17:48:00Z</dcterms:modified>
</cp:coreProperties>
</file>