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31B23"/>
          <w:sz w:val="36"/>
          <w:szCs w:val="36"/>
        </w:rPr>
        <w:t xml:space="preserve">SIEDEL'S BARBERSHOP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Marketing Campaign Plan: Website Launch</w:t>
      </w:r>
    </w:p>
    <w:p>
      <w:pPr>
        <w:pStyle w:val="Heading1"/>
      </w:pPr>
      <w:r>
        <w:t xml:space="preserve">Campaign Overview</w:t>
      </w:r>
    </w:p>
    <w:p>
      <w:r>
        <w:rPr>
          <w:b/>
          <w:bCs/>
        </w:rPr>
        <w:t xml:space="preserve">Campaign Name: </w:t>
      </w:r>
      <w:r>
        <w:t xml:space="preserve">Elite Precision Launch</w:t>
      </w:r>
    </w:p>
    <w:p>
      <w:r>
        <w:rPr>
          <w:b/>
          <w:bCs/>
        </w:rPr>
        <w:t xml:space="preserve">Campaign Summary: </w:t>
      </w:r>
      <w:r>
        <w:t xml:space="preserve">Position Siedel's as the premier luxury barbershop in Medina through SEO-optimized website copy, Google Business Profile mastery, and strategic word-of-mouth activation.</w:t>
      </w:r>
    </w:p>
    <w:p>
      <w:r>
        <w:rPr>
          <w:b/>
          <w:bCs/>
        </w:rPr>
        <w:t xml:space="preserve">Primary Objective: </w:t>
      </w:r>
      <w:r>
        <w:t xml:space="preserve">Drive 30–50 new booking inquiries within Week 1–2 of website launch, establish #1–2 ranking in Google Business Profile for 'barbershop near me' and 'luxury haircut' keywords in Medina.</w:t>
      </w:r>
    </w:p>
    <w:p>
      <w:r>
        <w:rPr>
          <w:b/>
          <w:bCs/>
        </w:rPr>
        <w:t xml:space="preserve">Secondary Objectives: </w:t>
      </w:r>
      <w:r>
        <w:t xml:space="preserve">Generate 5–10 new Google reviews, reach 200–300 website visitors, establish brand authority as local luxury grooming expert.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Target Audience</w:t>
      </w:r>
    </w:p>
    <w:p>
      <w:r>
        <w:rPr>
          <w:b/>
          <w:bCs/>
        </w:rPr>
        <w:t xml:space="preserve">Primary Segment: </w:t>
      </w:r>
      <w:r>
        <w:t xml:space="preserve">Affluent males, ages 28–55, in Medina area with disposable income for premium grooming services.</w:t>
      </w:r>
    </w:p>
    <w:p>
      <w:r>
        <w:rPr>
          <w:b/>
          <w:bCs/>
        </w:rPr>
        <w:t xml:space="preserve">Pain Points: </w:t>
      </w:r>
      <w:r>
        <w:t xml:space="preserve">Tired of generic chain barbershops, difficulty finding artisan-quality craftsmanship, want personalized service and genuine expertise.</w:t>
      </w:r>
    </w:p>
    <w:p>
      <w:r>
        <w:rPr>
          <w:b/>
          <w:bCs/>
        </w:rPr>
        <w:t xml:space="preserve">Motivations: </w:t>
      </w:r>
      <w:r>
        <w:t xml:space="preserve">Status &amp; appearance, craftsmanship appreciation, local/independent business support, reputation and authority in their field.</w:t>
      </w:r>
    </w:p>
    <w:p>
      <w:r>
        <w:rPr>
          <w:b/>
          <w:bCs/>
        </w:rPr>
        <w:t xml:space="preserve">Where They Discover Services: </w:t>
      </w:r>
      <w:r>
        <w:t xml:space="preserve">Google search, Google Business Profile, word-of-mouth referrals, local networking, LinkedIn.</w:t>
      </w:r>
    </w:p>
    <w:p>
      <w:r>
        <w:rPr>
          <w:b/>
          <w:bCs/>
        </w:rPr>
        <w:t xml:space="preserve">Buying Stage: </w:t>
      </w:r>
      <w:r>
        <w:t xml:space="preserve">Mix of awareness ('best barbershop near me') and decision stage (ready to book premium service); strong influence from reviews and portfolio.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Key Messages</w:t>
      </w:r>
    </w:p>
    <w:p>
      <w:r>
        <w:rPr>
          <w:b/>
          <w:bCs/>
        </w:rPr>
        <w:t xml:space="preserve">Core Message: </w:t>
      </w:r>
      <w:r>
        <w:t xml:space="preserve">"Precision grooming for the modern elite. We don't just cut hair; we engineer identity."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Supporting Message 1 – Mastery &amp; Expertise: </w:t>
      </w:r>
      <w:r>
        <w:t xml:space="preserve">"Our artisans average 15+ years of specialized training. Every cut reflects decades of precision."</w:t>
      </w:r>
    </w:p>
    <w:p>
      <w:r>
        <w:rPr>
          <w:b/>
          <w:bCs/>
        </w:rPr>
        <w:t xml:space="preserve">Supporting Message 2 – Luxury Brutalism: </w:t>
      </w:r>
      <w:r>
        <w:t xml:space="preserve">"Raw materials, honest craftsmanship, uncompromising design. No shortcuts, no gimmicks."</w:t>
      </w:r>
    </w:p>
    <w:p>
      <w:r>
        <w:rPr>
          <w:b/>
          <w:bCs/>
        </w:rPr>
        <w:t xml:space="preserve">Supporting Message 3 – Local Authority: </w:t>
      </w:r>
      <w:r>
        <w:t xml:space="preserve">"14 years serving Medina's most discerning men. 4.5★ across 276 reviews. Your neighbors' trusted choice."</w:t>
      </w:r>
    </w:p>
    <w:p>
      <w:r>
        <w:rPr>
          <w:b/>
          <w:bCs/>
        </w:rPr>
        <w:t xml:space="preserve">Supporting Message 4 – Personalized Service: </w:t>
      </w:r>
      <w:r>
        <w:t xml:space="preserve">"Not a number. Not a commodity. Your style, your ritual, your barber. Continuity and relationship."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Website Copy Strategy</w:t>
      </w:r>
    </w:p>
    <w:p>
      <w:pPr>
        <w:pStyle w:val="Heading2"/>
      </w:pPr>
      <w:r>
        <w:t xml:space="preserve">Hero Section (Above Fold)</w:t>
      </w:r>
    </w:p>
    <w:p>
      <w:r>
        <w:rPr>
          <w:b/>
          <w:bCs/>
        </w:rPr>
        <w:t xml:space="preserve">Headline: </w:t>
      </w:r>
      <w:r>
        <w:t xml:space="preserve">"Precision Grooming for the Modern Elite"</w:t>
      </w:r>
    </w:p>
    <w:p>
      <w:r>
        <w:rPr>
          <w:b/>
          <w:bCs/>
        </w:rPr>
        <w:t xml:space="preserve">Subheading: </w:t>
      </w:r>
      <w:r>
        <w:t xml:space="preserve">"Artisan barbering in Medina. 14 years of mastery. Where craftsmanship meets luxury."</w:t>
      </w:r>
    </w:p>
    <w:p>
      <w:r>
        <w:rPr>
          <w:b/>
          <w:bCs/>
        </w:rPr>
        <w:t xml:space="preserve">CTA Button: </w:t>
      </w:r>
      <w:r>
        <w:t xml:space="preserve">"Book Your Precision Cut" (links to Calendly or booking form)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Services Section</w:t>
      </w:r>
    </w:p>
    <w:p>
      <w:r>
        <w:rPr>
          <w:b/>
          <w:bCs/>
        </w:rPr>
        <w:t xml:space="preserve">Precision Cut ($45–75): </w:t>
      </w:r>
      <w:r>
        <w:t xml:space="preserve">"Engineered for your hair type and lifestyle. Not a template. A blueprint."</w:t>
      </w:r>
    </w:p>
    <w:p>
      <w:r>
        <w:rPr>
          <w:b/>
          <w:bCs/>
        </w:rPr>
        <w:t xml:space="preserve">Elite Shave ($40–55): </w:t>
      </w:r>
      <w:r>
        <w:t xml:space="preserve">"Hot towel, straight razor technique, skin analysis. A ritual, not a service."</w:t>
      </w:r>
    </w:p>
    <w:p>
      <w:r>
        <w:rPr>
          <w:b/>
          <w:bCs/>
        </w:rPr>
        <w:t xml:space="preserve">Artisanal Ritual ($75+): </w:t>
      </w:r>
      <w:r>
        <w:t xml:space="preserve">"Complete grooming experience: cut, shave, beard sculpting, scalp treatment. 90 minutes of mastery."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Artisans Section (Social Proof + Expertise)</w:t>
      </w:r>
    </w:p>
    <w:p>
      <w:r>
        <w:t xml:space="preserve">Feature each artisan with: name, title, specialty, years of experience, philosophy. Builds trust and differentiation.</w:t>
      </w:r>
    </w:p>
    <w:p>
      <w:r>
        <w:t xml:space="preserve">Include photos (high-quality, professional, brutalist aesthetic).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Week 1–2 Rapid Execution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Channel/Asset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 Google Business Profile + add local keywords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website with hero copy + schema markup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email to recent clients: request reviews + word-of-mouth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Mgmt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'Artisan Spotlight' blog posts (2–3 pieces on artisans)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outreach: LinkedIn network + neighbor referral incentive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Social/Email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Mgmt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In-shop signage + QR to booking (track offline→online)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Collateral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analytics + respond to review comments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GBP/Analytics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10 SEO Quick Wins (Execute in Week 1)</w:t>
      </w:r>
    </w:p>
    <w:p>
      <w:r>
        <w:t xml:space="preserve">1. </w:t>
      </w:r>
      <w:r>
        <w:rPr>
          <w:b/>
          <w:bCs/>
        </w:rPr>
        <w:t xml:space="preserve">Google Business Profile Optimization</w:t>
      </w:r>
      <w:r>
        <w:t xml:space="preserve"> – Add 'luxury barbershop Medina', 'precision haircut', service descriptions with keywords, 8+ high-quality photos</w:t>
      </w:r>
    </w:p>
    <w:p>
      <w:r>
        <w:t xml:space="preserve">2. </w:t>
      </w:r>
      <w:r>
        <w:rPr>
          <w:b/>
          <w:bCs/>
        </w:rPr>
        <w:t xml:space="preserve">Schema Markup</w:t>
      </w:r>
      <w:r>
        <w:t xml:space="preserve"> – Implement LocalBusiness + Service schema on website (barbershop type, address, phone, hours, services with prices)</w:t>
      </w:r>
    </w:p>
    <w:p>
      <w:r>
        <w:t xml:space="preserve">3. </w:t>
      </w:r>
      <w:r>
        <w:rPr>
          <w:b/>
          <w:bCs/>
        </w:rPr>
        <w:t xml:space="preserve">Meta Title &amp; Description Optimization</w:t>
      </w:r>
      <w:r>
        <w:t xml:space="preserve"> – Homepage: 'Luxury Barbershop in Medina | Precision Haircuts &amp; Elite Shaves' (include target keywords)</w:t>
      </w:r>
    </w:p>
    <w:p>
      <w:r>
        <w:t xml:space="preserve">4. </w:t>
      </w:r>
      <w:r>
        <w:rPr>
          <w:b/>
          <w:bCs/>
        </w:rPr>
        <w:t xml:space="preserve">Mobile Optimization</w:t>
      </w:r>
      <w:r>
        <w:t xml:space="preserve"> – Ensure site is fully responsive; one-click booking button above fold</w:t>
      </w:r>
    </w:p>
    <w:p>
      <w:r>
        <w:t xml:space="preserve">5. </w:t>
      </w:r>
      <w:r>
        <w:rPr>
          <w:b/>
          <w:bCs/>
        </w:rPr>
        <w:t xml:space="preserve">Internal Linking Strategy</w:t>
      </w:r>
      <w:r>
        <w:t xml:space="preserve"> – Link service pages to artisan spotlight blogs; homepage to booking</w:t>
      </w:r>
    </w:p>
    <w:p>
      <w:r>
        <w:t xml:space="preserve">6. </w:t>
      </w:r>
      <w:r>
        <w:rPr>
          <w:b/>
          <w:bCs/>
        </w:rPr>
        <w:t xml:space="preserve">Review Generation Campaign</w:t>
      </w:r>
      <w:r>
        <w:t xml:space="preserve"> – Email existing clients with direct Google Review link + incentive (e.g., 10% off next visit)</w:t>
      </w:r>
    </w:p>
    <w:p>
      <w:r>
        <w:t xml:space="preserve">7. </w:t>
      </w:r>
      <w:r>
        <w:rPr>
          <w:b/>
          <w:bCs/>
        </w:rPr>
        <w:t xml:space="preserve">Blog Content for Long-Tail Keywords</w:t>
      </w:r>
      <w:r>
        <w:t xml:space="preserve"> – 'Best Barbers in Medina', 'How to Choose a Luxury Barbershop', 'Straight Razor Shave Benefits'</w:t>
      </w:r>
    </w:p>
    <w:p>
      <w:r>
        <w:t xml:space="preserve">8. </w:t>
      </w:r>
      <w:r>
        <w:rPr>
          <w:b/>
          <w:bCs/>
        </w:rPr>
        <w:t xml:space="preserve">Local Citations</w:t>
      </w:r>
      <w:r>
        <w:t xml:space="preserve"> – Ensure accurate NAP (Name, Address, Phone) across Yelp, Apple Maps, local directories</w:t>
      </w:r>
    </w:p>
    <w:p>
      <w:r>
        <w:t xml:space="preserve">9. </w:t>
      </w:r>
      <w:r>
        <w:rPr>
          <w:b/>
          <w:bCs/>
        </w:rPr>
        <w:t xml:space="preserve">Page Speed Optimization</w:t>
      </w:r>
      <w:r>
        <w:t xml:space="preserve"> – Compress images, enable caching, optimize CSS/JS; target &lt;2 second load time</w:t>
      </w:r>
    </w:p>
    <w:p>
      <w:r>
        <w:t xml:space="preserve">10. </w:t>
      </w:r>
      <w:r>
        <w:rPr>
          <w:b/>
          <w:bCs/>
        </w:rPr>
        <w:t xml:space="preserve">Call-to-Action CTA Optimization</w:t>
      </w:r>
      <w:r>
        <w:t xml:space="preserve"> – Multiple 'Book Now' CTAs above fold, sidebar, and footer; track click-through rate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Week 1–2 Targets</w:t>
      </w:r>
    </w:p>
    <w:p>
      <w:r>
        <w:t xml:space="preserve">• </w:t>
      </w:r>
      <w:r>
        <w:rPr>
          <w:b/>
          <w:bCs/>
        </w:rPr>
        <w:t xml:space="preserve">Booking Inquiries: </w:t>
      </w:r>
      <w:r>
        <w:t xml:space="preserve">30–50 new inquiry forms or calls</w:t>
      </w:r>
    </w:p>
    <w:p>
      <w:r>
        <w:t xml:space="preserve">• </w:t>
      </w:r>
      <w:r>
        <w:rPr>
          <w:b/>
          <w:bCs/>
        </w:rPr>
        <w:t xml:space="preserve">Google Reviews: </w:t>
      </w:r>
      <w:r>
        <w:t xml:space="preserve">5–10 new verified reviews</w:t>
      </w:r>
    </w:p>
    <w:p>
      <w:r>
        <w:t xml:space="preserve">• </w:t>
      </w:r>
      <w:r>
        <w:rPr>
          <w:b/>
          <w:bCs/>
        </w:rPr>
        <w:t xml:space="preserve">Website Traffic: </w:t>
      </w:r>
      <w:r>
        <w:t xml:space="preserve">200–300 monthly visitors</w:t>
      </w:r>
    </w:p>
    <w:p>
      <w:r>
        <w:t xml:space="preserve">• </w:t>
      </w:r>
      <w:r>
        <w:rPr>
          <w:b/>
          <w:bCs/>
        </w:rPr>
        <w:t xml:space="preserve">GBP Visibility: </w:t>
      </w:r>
      <w:r>
        <w:t xml:space="preserve">Top 3 ranking for 'barbershop near me' in Medina</w:t>
      </w:r>
    </w:p>
    <w:p>
      <w:r>
        <w:t xml:space="preserve">• </w:t>
      </w:r>
      <w:r>
        <w:rPr>
          <w:b/>
          <w:bCs/>
        </w:rPr>
        <w:t xml:space="preserve">Engagement Rate: </w:t>
      </w:r>
      <w:r>
        <w:t xml:space="preserve">&gt;3% click-through on website CTAs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Month 1 Targets</w:t>
      </w:r>
    </w:p>
    <w:p>
      <w:r>
        <w:t xml:space="preserve">• </w:t>
      </w:r>
      <w:r>
        <w:rPr>
          <w:b/>
          <w:bCs/>
        </w:rPr>
        <w:t xml:space="preserve">Booked Appointments: </w:t>
      </w:r>
      <w:r>
        <w:t xml:space="preserve">80–120 new clients (15–20 per week)</w:t>
      </w:r>
    </w:p>
    <w:p>
      <w:r>
        <w:t xml:space="preserve">• </w:t>
      </w:r>
      <w:r>
        <w:rPr>
          <w:b/>
          <w:bCs/>
        </w:rPr>
        <w:t xml:space="preserve">GBP Ranking: </w:t>
      </w:r>
      <w:r>
        <w:t xml:space="preserve">#1–2 for primary keywords</w:t>
      </w:r>
    </w:p>
    <w:p>
      <w:r>
        <w:t xml:space="preserve">• </w:t>
      </w:r>
      <w:r>
        <w:rPr>
          <w:b/>
          <w:bCs/>
        </w:rPr>
        <w:t xml:space="preserve">Total Reviews: </w:t>
      </w:r>
      <w:r>
        <w:t xml:space="preserve">280–300 (maintain 4.5★+)</w:t>
      </w:r>
    </w:p>
    <w:p>
      <w:r>
        <w:t xml:space="preserve">• </w:t>
      </w:r>
      <w:r>
        <w:rPr>
          <w:b/>
          <w:bCs/>
        </w:rPr>
        <w:t xml:space="preserve">Monthly Website Traffic: </w:t>
      </w:r>
      <w:r>
        <w:t xml:space="preserve">600–800 visits</w:t>
      </w:r>
    </w:p>
    <w:p>
      <w:r>
        <w:t xml:space="preserve">• </w:t>
      </w:r>
      <w:r>
        <w:rPr>
          <w:b/>
          <w:bCs/>
        </w:rPr>
        <w:t xml:space="preserve">Customer Acquisition Cost (CAC): </w:t>
      </w:r>
      <w:r>
        <w:t xml:space="preserve">$0 (organic-only, track referral source)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Risks &amp; Mitigations</w:t>
      </w:r>
    </w:p>
    <w:p>
      <w:r>
        <w:rPr>
          <w:b/>
          <w:bCs/>
        </w:rPr>
        <w:t xml:space="preserve">Risk 1 – Slow Review Accumulation: </w:t>
      </w:r>
      <w:r>
        <w:t xml:space="preserve">Current 276 reviews may discourage new customers from leaving reviews.</w:t>
      </w:r>
    </w:p>
    <w:p>
      <w:r>
        <w:rPr>
          <w:b/>
          <w:bCs/>
        </w:rPr>
        <w:t xml:space="preserve">Mitigation: </w:t>
      </w:r>
      <w:r>
        <w:t xml:space="preserve">Offer 10% incentive for Google reviews; send review request email within 48 hours of appointment.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Risk 2 – GBP Algorithm Competition: </w:t>
      </w:r>
      <w:r>
        <w:t xml:space="preserve">Competitors may also be optimizing; organic rank gains take 2–4 weeks.</w:t>
      </w:r>
    </w:p>
    <w:p>
      <w:r>
        <w:rPr>
          <w:b/>
          <w:bCs/>
        </w:rPr>
        <w:t xml:space="preserve">Mitigation: </w:t>
      </w:r>
      <w:r>
        <w:t xml:space="preserve">Focus on review velocity and GBP engagement (responding to reviews, posts). Add 'Appointment Booking' feature in GBP.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Risk 3 – Website Technical Issues: </w:t>
      </w:r>
      <w:r>
        <w:t xml:space="preserve">Booking form, schema markup, or mobile responsiveness problems could reduce conversions.</w:t>
      </w:r>
    </w:p>
    <w:p>
      <w:r>
        <w:rPr>
          <w:b/>
          <w:bCs/>
        </w:rPr>
        <w:t xml:space="preserve">Mitigation: </w:t>
      </w:r>
      <w:r>
        <w:t xml:space="preserve">Test booking form daily; monitor Core Web Vitals in Google Search Console; A/B test CTA copy.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Next Steps</w:t>
      </w:r>
    </w:p>
    <w:p>
      <w:r>
        <w:t xml:space="preserve">1. </w:t>
      </w:r>
      <w:r>
        <w:rPr>
          <w:b/>
          <w:bCs/>
        </w:rPr>
        <w:t xml:space="preserve">This Week: </w:t>
      </w:r>
      <w:r>
        <w:t xml:space="preserve">Finalize website copy; implement schema markup; optimize GBP</w:t>
      </w:r>
    </w:p>
    <w:p>
      <w:r>
        <w:t xml:space="preserve">2. </w:t>
      </w:r>
      <w:r>
        <w:rPr>
          <w:b/>
          <w:bCs/>
        </w:rPr>
        <w:t xml:space="preserve">Launch Day: </w:t>
      </w:r>
      <w:r>
        <w:t xml:space="preserve">Deploy website; send internal review request email; activate GBP appointment booking</w:t>
      </w:r>
    </w:p>
    <w:p>
      <w:r>
        <w:t xml:space="preserve">3. </w:t>
      </w:r>
      <w:r>
        <w:rPr>
          <w:b/>
          <w:bCs/>
        </w:rPr>
        <w:t xml:space="preserve">Week 2: </w:t>
      </w:r>
      <w:r>
        <w:t xml:space="preserve">Monitor GBP analytics, website traffic, booking conversions; respond to all reviews (positive &amp; constructive)</w:t>
      </w:r>
    </w:p>
    <w:p>
      <w:r>
        <w:t xml:space="preserve">4. </w:t>
      </w:r>
      <w:r>
        <w:rPr>
          <w:b/>
          <w:bCs/>
        </w:rPr>
        <w:t xml:space="preserve">Month 1 Review: </w:t>
      </w:r>
      <w:r>
        <w:t xml:space="preserve">Assess KPIs, adjust strategy based on top-performing keywords and review insights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31B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E31B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2026-03-23T08:09:17.834Z</dcterms:created>
  <dcterms:modified xsi:type="dcterms:W3CDTF">2026-03-23T08:09:17.834Z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