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0F6" w:rsidRPr="00011EC6" w:rsidRDefault="00F470F6" w:rsidP="00F470F6">
      <w:pPr>
        <w:pStyle w:val="ListParagraph"/>
        <w:numPr>
          <w:ilvl w:val="0"/>
          <w:numId w:val="1"/>
        </w:num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charAt(x)</w:t>
      </w:r>
      <w:r w:rsidRPr="00011EC6">
        <w:rPr>
          <w:rFonts w:eastAsia="Times New Roman" w:cstheme="minorHAnsi"/>
          <w:sz w:val="24"/>
          <w:szCs w:val="24"/>
          <w:lang w:bidi="ta-IN"/>
        </w:rPr>
        <w:t> Returns the character at the “x” position within the string.</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'jQuery FTW!!!'</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charAt</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7</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F470F6" w:rsidRPr="00011EC6" w:rsidRDefault="00F470F6" w:rsidP="00F470F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2. charCodeAt(x)</w:t>
      </w:r>
      <w:r w:rsidRPr="00011EC6">
        <w:rPr>
          <w:rFonts w:eastAsia="Times New Roman" w:cstheme="minorHAnsi"/>
          <w:sz w:val="24"/>
          <w:szCs w:val="24"/>
          <w:lang w:bidi="ta-IN"/>
        </w:rPr>
        <w:t> Returns the Unicode value of the character at position “x” within the string.</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 xml:space="preserve"> message</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"jquery4u"</w:t>
      </w:r>
    </w:p>
    <w:p w:rsidR="00F470F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99999"/>
          <w:sz w:val="24"/>
          <w:szCs w:val="24"/>
          <w:shd w:val="clear" w:color="auto" w:fill="F9F9FA"/>
          <w:lang w:bidi="ta-IN"/>
        </w:rPr>
      </w:pPr>
      <w:r w:rsidRPr="00011EC6">
        <w:rPr>
          <w:rFonts w:eastAsia="Times New Roman" w:cstheme="minorHAnsi"/>
          <w:color w:val="DD4A68"/>
          <w:sz w:val="24"/>
          <w:szCs w:val="24"/>
          <w:shd w:val="clear" w:color="auto" w:fill="F9F9FA"/>
          <w:lang w:bidi="ta-IN"/>
        </w:rPr>
        <w:t>alert</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message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charAt</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1</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F470F6" w:rsidRPr="00011EC6" w:rsidRDefault="00F470F6" w:rsidP="00F470F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3. concat(v1, v2,…) </w:t>
      </w:r>
      <w:r w:rsidRPr="00011EC6">
        <w:rPr>
          <w:rFonts w:eastAsia="Times New Roman" w:cstheme="minorHAnsi"/>
          <w:sz w:val="24"/>
          <w:szCs w:val="24"/>
          <w:lang w:bidi="ta-IN"/>
        </w:rPr>
        <w:t>Combines one or more strings (arguments v1, v2 etc) into the existing one and returns the combined string. Original string is not modified.</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 xml:space="preserve"> message</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"Sam"</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 xml:space="preserve"> final</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message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concat</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669900"/>
          <w:sz w:val="24"/>
          <w:szCs w:val="24"/>
          <w:shd w:val="clear" w:color="auto" w:fill="F9F9FA"/>
          <w:lang w:bidi="ta-IN"/>
        </w:rPr>
        <w:t>" is a"</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669900"/>
          <w:sz w:val="24"/>
          <w:szCs w:val="24"/>
          <w:shd w:val="clear" w:color="auto" w:fill="F9F9FA"/>
          <w:lang w:bidi="ta-IN"/>
        </w:rPr>
        <w:t>" hopeless romantic."</w:t>
      </w:r>
      <w:r w:rsidRPr="00011EC6">
        <w:rPr>
          <w:rFonts w:eastAsia="Times New Roman" w:cstheme="minorHAnsi"/>
          <w:color w:val="999999"/>
          <w:sz w:val="24"/>
          <w:szCs w:val="24"/>
          <w:shd w:val="clear" w:color="auto" w:fill="F9F9FA"/>
          <w:lang w:bidi="ta-IN"/>
        </w:rPr>
        <w:t>)</w:t>
      </w:r>
    </w:p>
    <w:p w:rsidR="00F470F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99999"/>
          <w:sz w:val="24"/>
          <w:szCs w:val="24"/>
          <w:shd w:val="clear" w:color="auto" w:fill="F9F9FA"/>
          <w:lang w:bidi="ta-IN"/>
        </w:rPr>
      </w:pPr>
      <w:r w:rsidRPr="00011EC6">
        <w:rPr>
          <w:rFonts w:eastAsia="Times New Roman" w:cstheme="minorHAnsi"/>
          <w:color w:val="DD4A68"/>
          <w:sz w:val="24"/>
          <w:szCs w:val="24"/>
          <w:shd w:val="clear" w:color="auto" w:fill="F9F9FA"/>
          <w:lang w:bidi="ta-IN"/>
        </w:rPr>
        <w:t>alert</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final</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F470F6" w:rsidRPr="00011EC6" w:rsidRDefault="00F470F6" w:rsidP="00F470F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4. fromCharCode(c1, c2,…) </w:t>
      </w:r>
      <w:r w:rsidRPr="00011EC6">
        <w:rPr>
          <w:rFonts w:eastAsia="Times New Roman" w:cstheme="minorHAnsi"/>
          <w:sz w:val="24"/>
          <w:szCs w:val="24"/>
          <w:lang w:bidi="ta-IN"/>
        </w:rPr>
        <w:t>Returns a string created by using the specified sequence of Unicode values (arguments c1, c2 etc). Method of String object, not String instance. For example: String.fromCharCode().</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fromCharCode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97</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98</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99</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120</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121</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122</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fromCharCode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72</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69</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76</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76</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79</w:t>
      </w:r>
      <w:r w:rsidRPr="00011EC6">
        <w:rPr>
          <w:rFonts w:eastAsia="Times New Roman" w:cstheme="minorHAnsi"/>
          <w:color w:val="999999"/>
          <w:sz w:val="24"/>
          <w:szCs w:val="24"/>
          <w:shd w:val="clear" w:color="auto" w:fill="F9F9FA"/>
          <w:lang w:bidi="ta-IN"/>
        </w:rPr>
        <w:t>))</w:t>
      </w:r>
    </w:p>
    <w:p w:rsidR="00F470F6" w:rsidRPr="00011EC6" w:rsidRDefault="00F470F6" w:rsidP="00F470F6">
      <w:pPr>
        <w:spacing w:after="100" w:afterAutospacing="1" w:line="240" w:lineRule="auto"/>
        <w:rPr>
          <w:rFonts w:eastAsia="Times New Roman" w:cstheme="minorHAnsi"/>
          <w:sz w:val="24"/>
          <w:szCs w:val="24"/>
          <w:lang w:bidi="ta-IN"/>
        </w:rPr>
      </w:pPr>
    </w:p>
    <w:p w:rsidR="00F470F6" w:rsidRPr="00011EC6" w:rsidRDefault="00F470F6" w:rsidP="00F470F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5. indexOf(substr, [start]) </w:t>
      </w:r>
      <w:r w:rsidRPr="00011EC6">
        <w:rPr>
          <w:rFonts w:eastAsia="Times New Roman" w:cstheme="minorHAnsi"/>
          <w:sz w:val="24"/>
          <w:szCs w:val="24"/>
          <w:lang w:bidi="ta-IN"/>
        </w:rPr>
        <w:t>Searches and (if found) returns the index number of the searched character or substring within the string. If not found, -1 is returned. “Start” is an optional argument specifying the position within string to begin the search. Default is 0.</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 xml:space="preserve"> sentence</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"Hi, my name is Sam!"</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if</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sentence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indexOf</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669900"/>
          <w:sz w:val="24"/>
          <w:szCs w:val="24"/>
          <w:shd w:val="clear" w:color="auto" w:fill="F9F9FA"/>
          <w:lang w:bidi="ta-IN"/>
        </w:rPr>
        <w:t>"Sam"</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990055"/>
          <w:sz w:val="24"/>
          <w:szCs w:val="24"/>
          <w:shd w:val="clear" w:color="auto" w:fill="F9F9FA"/>
          <w:lang w:bidi="ta-IN"/>
        </w:rPr>
        <w:t>1</w:t>
      </w:r>
      <w:r w:rsidRPr="00011EC6">
        <w:rPr>
          <w:rFonts w:eastAsia="Times New Roman" w:cstheme="minorHAnsi"/>
          <w:color w:val="999999"/>
          <w:sz w:val="24"/>
          <w:szCs w:val="24"/>
          <w:shd w:val="clear" w:color="auto" w:fill="F9F9FA"/>
          <w:lang w:bidi="ta-IN"/>
        </w:rPr>
        <w:t>)</w:t>
      </w:r>
    </w:p>
    <w:p w:rsidR="00F470F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99999"/>
          <w:sz w:val="24"/>
          <w:szCs w:val="24"/>
          <w:shd w:val="clear" w:color="auto" w:fill="F9F9FA"/>
          <w:lang w:bidi="ta-IN"/>
        </w:rPr>
      </w:pPr>
      <w:r w:rsidRPr="00011EC6">
        <w:rPr>
          <w:rFonts w:eastAsia="Times New Roman" w:cstheme="minorHAnsi"/>
          <w:color w:val="DD4A68"/>
          <w:sz w:val="24"/>
          <w:szCs w:val="24"/>
          <w:shd w:val="clear" w:color="auto" w:fill="F9F9FA"/>
          <w:lang w:bidi="ta-IN"/>
        </w:rPr>
        <w:t>alert</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669900"/>
          <w:sz w:val="24"/>
          <w:szCs w:val="24"/>
          <w:shd w:val="clear" w:color="auto" w:fill="F9F9FA"/>
          <w:lang w:bidi="ta-IN"/>
        </w:rPr>
        <w:t>"Sam is in there!"</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F470F6" w:rsidRPr="00011EC6" w:rsidRDefault="00F470F6" w:rsidP="00F470F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6. lastIndexOf(substr, [start]) </w:t>
      </w:r>
      <w:r w:rsidRPr="00011EC6">
        <w:rPr>
          <w:rFonts w:eastAsia="Times New Roman" w:cstheme="minorHAnsi"/>
          <w:sz w:val="24"/>
          <w:szCs w:val="24"/>
          <w:lang w:bidi="ta-IN"/>
        </w:rPr>
        <w:t>Searches and (if found) returns the index number of the searched character or substring within the string. Searches the string from end to beginning. If not found, -1 is returned. “Start” is an optional argument specifying the position within string to begin the search. Default is string.length-1.</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'javascriptrox'</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lastIndexOf</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669900"/>
          <w:sz w:val="24"/>
          <w:szCs w:val="24"/>
          <w:shd w:val="clear" w:color="auto" w:fill="F9F9FA"/>
          <w:lang w:bidi="ta-IN"/>
        </w:rPr>
        <w:t>'r'</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F470F6" w:rsidRPr="00011EC6" w:rsidRDefault="00F470F6" w:rsidP="00F470F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7. match(regexp) </w:t>
      </w:r>
      <w:r w:rsidRPr="00011EC6">
        <w:rPr>
          <w:rFonts w:eastAsia="Times New Roman" w:cstheme="minorHAnsi"/>
          <w:sz w:val="24"/>
          <w:szCs w:val="24"/>
          <w:lang w:bidi="ta-IN"/>
        </w:rPr>
        <w:t>Executes a search for a match within a string based on a regular expression. It returns an array of information or null if no match is found.</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intRegex</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EE9900"/>
          <w:sz w:val="24"/>
          <w:szCs w:val="24"/>
          <w:shd w:val="clear" w:color="auto" w:fill="F9F9FA"/>
          <w:lang w:bidi="ta-IN"/>
        </w:rPr>
        <w:t>/[0-9 -()+]+$/</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myNumber</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'999'</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myInt</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myNumber</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match</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intRegex</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isInt</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F470F6" w:rsidRPr="00011EC6" w:rsidRDefault="00F470F6" w:rsidP="00F470F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8. replace(regexp/substr, replacetext)</w:t>
      </w:r>
      <w:r w:rsidRPr="00011EC6">
        <w:rPr>
          <w:rFonts w:eastAsia="Times New Roman" w:cstheme="minorHAnsi"/>
          <w:sz w:val="24"/>
          <w:szCs w:val="24"/>
          <w:lang w:bidi="ta-IN"/>
        </w:rPr>
        <w:t> Searches and replaces the regular expression (or sub string) portion (match) with the replaced text instead.</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'999 JavaScript Coders'</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replace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EE9900"/>
          <w:sz w:val="24"/>
          <w:szCs w:val="24"/>
          <w:shd w:val="clear" w:color="auto" w:fill="F9F9FA"/>
          <w:lang w:bidi="ta-IN"/>
        </w:rPr>
        <w:t>/JavaScript/i</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669900"/>
          <w:sz w:val="24"/>
          <w:szCs w:val="24"/>
          <w:shd w:val="clear" w:color="auto" w:fill="F9F9FA"/>
          <w:lang w:bidi="ta-IN"/>
        </w:rPr>
        <w:t>"jQuery"</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'999 JavaScript Coders'</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replace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77AA"/>
          <w:sz w:val="24"/>
          <w:szCs w:val="24"/>
          <w:shd w:val="clear" w:color="auto" w:fill="F9F9FA"/>
          <w:lang w:bidi="ta-IN"/>
        </w:rPr>
        <w:t>new</w:t>
      </w:r>
      <w:r w:rsidRPr="00011EC6">
        <w:rPr>
          <w:rFonts w:eastAsia="Times New Roman" w:cstheme="minorHAnsi"/>
          <w:color w:val="DD4A68"/>
          <w:sz w:val="24"/>
          <w:szCs w:val="24"/>
          <w:shd w:val="clear" w:color="auto" w:fill="F9F9FA"/>
          <w:lang w:bidi="ta-IN"/>
        </w:rPr>
        <w:t>RegExp</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669900"/>
          <w:sz w:val="24"/>
          <w:szCs w:val="24"/>
          <w:shd w:val="clear" w:color="auto" w:fill="F9F9FA"/>
          <w:lang w:bidi="ta-IN"/>
        </w:rPr>
        <w:t>"999"</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669900"/>
          <w:sz w:val="24"/>
          <w:szCs w:val="24"/>
          <w:shd w:val="clear" w:color="auto" w:fill="F9F9FA"/>
          <w:lang w:bidi="ta-IN"/>
        </w:rPr>
        <w:t>"gi"</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669900"/>
          <w:sz w:val="24"/>
          <w:szCs w:val="24"/>
          <w:shd w:val="clear" w:color="auto" w:fill="F9F9FA"/>
          <w:lang w:bidi="ta-IN"/>
        </w:rPr>
        <w:t>"The"</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F470F6" w:rsidRPr="00011EC6" w:rsidRDefault="00F470F6" w:rsidP="00F470F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9. search(regexp) </w:t>
      </w:r>
      <w:r w:rsidRPr="00011EC6">
        <w:rPr>
          <w:rFonts w:eastAsia="Times New Roman" w:cstheme="minorHAnsi"/>
          <w:sz w:val="24"/>
          <w:szCs w:val="24"/>
          <w:lang w:bidi="ta-IN"/>
        </w:rPr>
        <w:t>Tests for a match in a string. It returns the index of the match, or -1 if not found.</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intRegex</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EE9900"/>
          <w:sz w:val="24"/>
          <w:szCs w:val="24"/>
          <w:shd w:val="clear" w:color="auto" w:fill="F9F9FA"/>
          <w:lang w:bidi="ta-IN"/>
        </w:rPr>
        <w:t>/[0-9 -()+]+$/</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myNumber</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'999'</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isInt</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myNumber</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search</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intRegex</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isInt</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
    <w:p w:rsidR="00F470F6" w:rsidRPr="00011EC6" w:rsidRDefault="00F470F6" w:rsidP="00F470F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10. slice(start, [end]) </w:t>
      </w:r>
      <w:r w:rsidRPr="00011EC6">
        <w:rPr>
          <w:rFonts w:eastAsia="Times New Roman" w:cstheme="minorHAnsi"/>
          <w:sz w:val="24"/>
          <w:szCs w:val="24"/>
          <w:lang w:bidi="ta-IN"/>
        </w:rPr>
        <w:t>Returns a substring of the string based on the “start” and “end” index arguments, NOT including the “end” index itself. “End” is optional, and if none is specified, the slice includes all characters from “start” to end of string.</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 xml:space="preserve"> text</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"excellent"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0000"/>
          <w:sz w:val="24"/>
          <w:szCs w:val="24"/>
          <w:shd w:val="clear" w:color="auto" w:fill="F9F9FA"/>
          <w:lang w:bidi="ta-IN"/>
        </w:rPr>
        <w:t>text</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slice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0</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4</w:t>
      </w:r>
      <w:r w:rsidRPr="00011EC6">
        <w:rPr>
          <w:rFonts w:eastAsia="Times New Roman" w:cstheme="minorHAnsi"/>
          <w:color w:val="999999"/>
          <w:sz w:val="24"/>
          <w:szCs w:val="24"/>
          <w:shd w:val="clear" w:color="auto" w:fill="F9F9FA"/>
          <w:lang w:bidi="ta-IN"/>
        </w:rPr>
        <w:t>)</w:t>
      </w:r>
    </w:p>
    <w:p w:rsidR="00F470F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0000"/>
          <w:sz w:val="24"/>
          <w:szCs w:val="24"/>
          <w:shd w:val="clear" w:color="auto" w:fill="F9F9FA"/>
          <w:lang w:bidi="ta-IN"/>
        </w:rPr>
        <w:t>text</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slice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2</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4</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F470F6" w:rsidRPr="00011EC6" w:rsidRDefault="00F470F6" w:rsidP="00F470F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11. split(delimiter, [limit]) </w:t>
      </w:r>
      <w:r w:rsidRPr="00011EC6">
        <w:rPr>
          <w:rFonts w:eastAsia="Times New Roman" w:cstheme="minorHAnsi"/>
          <w:sz w:val="24"/>
          <w:szCs w:val="24"/>
          <w:lang w:bidi="ta-IN"/>
        </w:rPr>
        <w:t>Splits a string into many according to the specified delimiter, and returns an array containing each element. The optional “limit” is an integer that lets you specify the maximum number of elements to return.</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 xml:space="preserve"> message</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"Welcome to jQuery4u"</w:t>
      </w:r>
    </w:p>
    <w:p w:rsidR="00F470F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99999"/>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 xml:space="preserve"> word</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message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split</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669900"/>
          <w:sz w:val="24"/>
          <w:szCs w:val="24"/>
          <w:shd w:val="clear" w:color="auto" w:fill="F9F9FA"/>
          <w:lang w:bidi="ta-IN"/>
        </w:rPr>
        <w:t>"l"</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bookmarkStart w:id="0" w:name="_GoBack"/>
      <w:bookmarkEnd w:id="0"/>
    </w:p>
    <w:p w:rsidR="00F470F6" w:rsidRPr="00011EC6" w:rsidRDefault="00F470F6" w:rsidP="00F470F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12. substr(start, [length]) </w:t>
      </w:r>
      <w:r w:rsidRPr="00011EC6">
        <w:rPr>
          <w:rFonts w:eastAsia="Times New Roman" w:cstheme="minorHAnsi"/>
          <w:sz w:val="24"/>
          <w:szCs w:val="24"/>
          <w:lang w:bidi="ta-IN"/>
        </w:rPr>
        <w:t>Returns the characters in a string beginning at “start” and through the specified number of characters, “length”. “Length” is optional, and if omitted, up to the end of the string is assumed.</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lastRenderedPageBreak/>
        <w:t>var</w:t>
      </w:r>
      <w:r w:rsidRPr="00011EC6">
        <w:rPr>
          <w:rFonts w:eastAsia="Times New Roman" w:cstheme="minorHAnsi"/>
          <w:color w:val="000000"/>
          <w:sz w:val="24"/>
          <w:szCs w:val="24"/>
          <w:shd w:val="clear" w:color="auto" w:fill="F9F9FA"/>
          <w:lang w:bidi="ta-IN"/>
        </w:rPr>
        <w:t xml:space="preserve"> text</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"excellent"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0000"/>
          <w:sz w:val="24"/>
          <w:szCs w:val="24"/>
          <w:shd w:val="clear" w:color="auto" w:fill="F9F9FA"/>
          <w:lang w:bidi="ta-IN"/>
        </w:rPr>
        <w:t>text</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substring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0</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4</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8090"/>
          <w:sz w:val="24"/>
          <w:szCs w:val="24"/>
          <w:shd w:val="clear" w:color="auto" w:fill="F9F9FA"/>
          <w:lang w:bidi="ta-IN"/>
        </w:rPr>
      </w:pPr>
      <w:r w:rsidRPr="00011EC6">
        <w:rPr>
          <w:rFonts w:eastAsia="Times New Roman" w:cstheme="minorHAnsi"/>
          <w:color w:val="000000"/>
          <w:sz w:val="24"/>
          <w:szCs w:val="24"/>
          <w:shd w:val="clear" w:color="auto" w:fill="F9F9FA"/>
          <w:lang w:bidi="ta-IN"/>
        </w:rPr>
        <w:t>text</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substring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2</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4</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F470F6" w:rsidRPr="00011EC6" w:rsidRDefault="00F470F6" w:rsidP="00F470F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13. substring(from, [to]) </w:t>
      </w:r>
      <w:r w:rsidRPr="00011EC6">
        <w:rPr>
          <w:rFonts w:eastAsia="Times New Roman" w:cstheme="minorHAnsi"/>
          <w:sz w:val="24"/>
          <w:szCs w:val="24"/>
          <w:lang w:bidi="ta-IN"/>
        </w:rPr>
        <w:t>Returns the characters in a string between “from” and “to” indexes, NOT including “to” inself. “To” is optional, and if omitted, up to the end of the string is assumed.</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'javascriptrox'</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substring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0</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10</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F470F6" w:rsidRPr="00011EC6" w:rsidRDefault="00F470F6" w:rsidP="00F470F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14. toLowerCase() </w:t>
      </w:r>
      <w:r w:rsidRPr="00011EC6">
        <w:rPr>
          <w:rFonts w:eastAsia="Times New Roman" w:cstheme="minorHAnsi"/>
          <w:sz w:val="24"/>
          <w:szCs w:val="24"/>
          <w:lang w:bidi="ta-IN"/>
        </w:rPr>
        <w:t>Returns the string with all of its characters converted to lowercase.</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708090"/>
          <w:sz w:val="24"/>
          <w:szCs w:val="24"/>
          <w:shd w:val="clear" w:color="auto" w:fill="F9F9FA"/>
          <w:lang w:bidi="ta-IN"/>
        </w:rPr>
        <w:t>//toLowerCase()</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'JAVASCRIPT ROX'</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toLowerCase</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F470F6" w:rsidRPr="00011EC6" w:rsidRDefault="00F470F6" w:rsidP="00F470F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15. toUpperCase() </w:t>
      </w:r>
      <w:r w:rsidRPr="00011EC6">
        <w:rPr>
          <w:rFonts w:eastAsia="Times New Roman" w:cstheme="minorHAnsi"/>
          <w:sz w:val="24"/>
          <w:szCs w:val="24"/>
          <w:lang w:bidi="ta-IN"/>
        </w:rPr>
        <w:t>Returns the string with all of its characters converted to uppercase.</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77AA"/>
          <w:sz w:val="24"/>
          <w:szCs w:val="24"/>
          <w:shd w:val="clear" w:color="auto" w:fill="F9F9FA"/>
          <w:lang w:bidi="ta-IN"/>
        </w:rPr>
        <w:t>var</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'javascriptrox'</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toUpperCase</w:t>
      </w:r>
      <w:r w:rsidRPr="00011EC6">
        <w:rPr>
          <w:rFonts w:eastAsia="Times New Roman" w:cstheme="minorHAnsi"/>
          <w:color w:val="999999"/>
          <w:sz w:val="24"/>
          <w:szCs w:val="24"/>
          <w:shd w:val="clear" w:color="auto" w:fill="F9F9FA"/>
          <w:lang w:bidi="ta-IN"/>
        </w:rPr>
        <w:t>();</w:t>
      </w:r>
    </w:p>
    <w:p w:rsidR="00F470F6" w:rsidRPr="00011EC6" w:rsidRDefault="00F470F6" w:rsidP="00F470F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p>
    <w:p w:rsidR="00847017" w:rsidRDefault="00847017"/>
    <w:sectPr w:rsidR="00847017" w:rsidSect="00A915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8170E"/>
    <w:multiLevelType w:val="hybridMultilevel"/>
    <w:tmpl w:val="2FE6EAF0"/>
    <w:lvl w:ilvl="0" w:tplc="E4728C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defaultTabStop w:val="720"/>
  <w:characterSpacingControl w:val="doNotCompress"/>
  <w:compat/>
  <w:rsids>
    <w:rsidRoot w:val="00F470F6"/>
    <w:rsid w:val="007F30E0"/>
    <w:rsid w:val="00847017"/>
    <w:rsid w:val="00A91547"/>
    <w:rsid w:val="00BE274F"/>
    <w:rsid w:val="00C23E77"/>
    <w:rsid w:val="00F470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0F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0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2020-07-15T22:54:00Z</dcterms:created>
  <dcterms:modified xsi:type="dcterms:W3CDTF">2020-07-15T22:55:00Z</dcterms:modified>
</cp:coreProperties>
</file>