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빅데이터분석입문(2)</w:t>
      </w:r>
    </w:p>
    <w:p>
      <w:pPr>
        <w:pStyle w:val="Author"/>
      </w:pPr>
      <w:r>
        <w:t xml:space="preserve">신봉균20191624</w:t>
      </w:r>
    </w:p>
    <w:p>
      <w:pPr>
        <w:pStyle w:val="Date"/>
      </w:pPr>
      <w:r>
        <w:t xml:space="preserve">2023-03-29</w:t>
      </w:r>
    </w:p>
    <w:bookmarkStart w:id="39" w:name="단일변수-범주형-자료의-탐색"/>
    <w:p>
      <w:pPr>
        <w:pStyle w:val="Heading1"/>
      </w:pPr>
      <w:r>
        <w:t xml:space="preserve">02 단일변수 범주형 자료의 탐색</w:t>
      </w:r>
    </w:p>
    <w:bookmarkStart w:id="20" w:name="코드-5-1"/>
    <w:p>
      <w:pPr>
        <w:pStyle w:val="Heading2"/>
      </w:pPr>
      <w:r>
        <w:t xml:space="preserve">코드 5-1</w:t>
      </w:r>
    </w:p>
    <w:p>
      <w:pPr>
        <w:pStyle w:val="SourceCode"/>
      </w:pPr>
      <w:r>
        <w:rPr>
          <w:rStyle w:val="NormalTok"/>
        </w:rPr>
        <w:t xml:space="preserve">favorite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'SPRING'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'FALL'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'SPRING'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'SPRING'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favorite        </w:t>
      </w:r>
      <w:r>
        <w:rPr>
          <w:rStyle w:val="CommentTok"/>
        </w:rPr>
        <w:t xml:space="preserve">#favorite의 내용 출력</w:t>
      </w:r>
    </w:p>
    <w:p>
      <w:pPr>
        <w:pStyle w:val="SourceCode"/>
      </w:pPr>
      <w:r>
        <w:rPr>
          <w:rStyle w:val="VerbatimChar"/>
        </w:rPr>
        <w:t xml:space="preserve">##  [1] "WINTER" "SUMMER" "SPRING" "SUMMER" "SUMMER" "FALL"   "FALL"   "SUMMER"</w:t>
      </w:r>
      <w:r>
        <w:br/>
      </w:r>
      <w:r>
        <w:rPr>
          <w:rStyle w:val="VerbatimChar"/>
        </w:rPr>
        <w:t xml:space="preserve">##  [9] "SPRING" "SPRING"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(favorite)  </w:t>
      </w:r>
      <w:r>
        <w:rPr>
          <w:rStyle w:val="CommentTok"/>
        </w:rPr>
        <w:t xml:space="preserve">#도수분포표 계산</w:t>
      </w:r>
    </w:p>
    <w:p>
      <w:pPr>
        <w:pStyle w:val="SourceCode"/>
      </w:pPr>
      <w:r>
        <w:rPr>
          <w:rStyle w:val="VerbatimChar"/>
        </w:rPr>
        <w:t xml:space="preserve">## favorite</w:t>
      </w:r>
      <w:r>
        <w:br/>
      </w:r>
      <w:r>
        <w:rPr>
          <w:rStyle w:val="VerbatimChar"/>
        </w:rPr>
        <w:t xml:space="preserve">##   FALL SPRING SUMMER WINTER </w:t>
      </w:r>
      <w:r>
        <w:br/>
      </w:r>
      <w:r>
        <w:rPr>
          <w:rStyle w:val="VerbatimChar"/>
        </w:rPr>
        <w:t xml:space="preserve">##      2      3      4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(favorite)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(favorite) </w:t>
      </w:r>
      <w:r>
        <w:rPr>
          <w:rStyle w:val="CommentTok"/>
        </w:rPr>
        <w:t xml:space="preserve">#비율 출력</w:t>
      </w:r>
    </w:p>
    <w:p>
      <w:pPr>
        <w:pStyle w:val="SourceCode"/>
      </w:pPr>
      <w:r>
        <w:rPr>
          <w:rStyle w:val="VerbatimChar"/>
        </w:rPr>
        <w:t xml:space="preserve">## favorite</w:t>
      </w:r>
      <w:r>
        <w:br/>
      </w:r>
      <w:r>
        <w:rPr>
          <w:rStyle w:val="VerbatimChar"/>
        </w:rPr>
        <w:t xml:space="preserve">##   FALL SPRING SUMMER WINTER </w:t>
      </w:r>
      <w:r>
        <w:br/>
      </w:r>
      <w:r>
        <w:rPr>
          <w:rStyle w:val="VerbatimChar"/>
        </w:rPr>
        <w:t xml:space="preserve">##    0.2    0.3    0.4    0.1</w:t>
      </w:r>
    </w:p>
    <w:p>
      <w:pPr>
        <w:pStyle w:val="FirstParagraph"/>
      </w:pPr>
      <w:hyperlink w:anchor="코드-5-1">
        <w:r>
          <w:rPr>
            <w:rStyle w:val="Hyperlink"/>
            <w:bCs/>
            <w:b/>
          </w:rPr>
          <w:t xml:space="preserve">코드 5-1</w:t>
        </w:r>
      </w:hyperlink>
      <w:r>
        <w:t xml:space="preserve">의 실행 결과를 나누어 설명하면 다음과 같다.</w:t>
      </w:r>
      <w:r>
        <w:t xml:space="preserve"> </w:t>
      </w:r>
      <w:r>
        <w:t xml:space="preserve">자료를 분석하기 위해</w:t>
      </w:r>
      <w:r>
        <w:t xml:space="preserve"> </w:t>
      </w:r>
      <w:r>
        <w:rPr>
          <w:bCs/>
          <w:b/>
        </w:rPr>
        <w:t xml:space="preserve">favorite</w:t>
      </w:r>
      <w:r>
        <w:t xml:space="preserve">이라는 이름의 벡터에 자료를 저장한다. 이와 같이 단일변순</w:t>
      </w:r>
      <w:r>
        <w:t xml:space="preserve"> </w:t>
      </w:r>
      <w:r>
        <w:t xml:space="preserve">자료는 벡터에 저장하여 분석하는 것이 일반적이다. 10개의 자료값이 favorite에 저장되어</w:t>
      </w:r>
      <w:r>
        <w:t xml:space="preserve"> </w:t>
      </w:r>
      <w:r>
        <w:t xml:space="preserve">있을을 알 수 있다.</w:t>
      </w:r>
    </w:p>
    <w:p>
      <w:pPr>
        <w:pStyle w:val="BodyText"/>
      </w:pPr>
      <w:r>
        <w:rPr>
          <w:bCs/>
          <w:b/>
        </w:rPr>
        <w:t xml:space="preserve">table()</w:t>
      </w:r>
      <w:r>
        <w:t xml:space="preserve">함수는 벡터에 저장된 범주형 자료에 대해 자료값의 종류별로 도수분포표를</w:t>
      </w:r>
      <w:r>
        <w:t xml:space="preserve"> </w:t>
      </w:r>
      <w:r>
        <w:t xml:space="preserve">계산해주는 함수이다. 실행 결과에서</w:t>
      </w:r>
      <w:r>
        <w:t xml:space="preserve"> </w:t>
      </w:r>
      <w:r>
        <w:rPr>
          <w:bCs/>
          <w:b/>
        </w:rPr>
        <w:t xml:space="preserve">favorite</w:t>
      </w:r>
      <w:r>
        <w:t xml:space="preserve">은 자료가 저장된 벡터의 이름이고, 아랫부분은 4계</w:t>
      </w:r>
      <w:r>
        <w:t xml:space="preserve"> </w:t>
      </w:r>
      <w:r>
        <w:t xml:space="preserve">절에 대해 선호 빈도를 계산해서 나타낸다. 선호 빈도를 보면</w:t>
      </w:r>
      <w:r>
        <w:t xml:space="preserve"> </w:t>
      </w:r>
      <w:r>
        <w:rPr>
          <w:bCs/>
          <w:b/>
        </w:rPr>
        <w:t xml:space="preserve">SUMMER</w:t>
      </w:r>
      <w:r>
        <w:t xml:space="preserve">가 4명으로 가장 많고,</w:t>
      </w:r>
      <w:r>
        <w:t xml:space="preserve"> </w:t>
      </w:r>
      <w:r>
        <w:rPr>
          <w:bCs/>
          <w:b/>
        </w:rPr>
        <w:t xml:space="preserve">WINTER</w:t>
      </w:r>
      <w:r>
        <w:t xml:space="preserve">가 1명으로 가장 적다. 이와 같이 도수분포는 각 자료의 종류별로 빈도를 파악할 수 있도록 해준다.</w:t>
      </w:r>
    </w:p>
    <w:p>
      <w:pPr>
        <w:pStyle w:val="BodyText"/>
      </w:pPr>
      <w:r>
        <w:rPr>
          <w:bCs/>
          <w:b/>
        </w:rPr>
        <w:t xml:space="preserve">table(favorite)/length(favorite)</w:t>
      </w:r>
      <w:r>
        <w:t xml:space="preserve"> </w:t>
      </w:r>
      <w:r>
        <w:t xml:space="preserve">이 명령어는 각 관측값의 종류별 비율을 계산하는 작업을 수행한다. 도수분포표에 있는 각 빈</w:t>
      </w:r>
      <w:r>
        <w:t xml:space="preserve"> </w:t>
      </w:r>
      <w:r>
        <w:t xml:space="preserve">도를 자료의 전체 개수</w:t>
      </w:r>
      <w:r>
        <w:t xml:space="preserve"> </w:t>
      </w:r>
      <w:r>
        <w:rPr>
          <w:bCs/>
          <w:b/>
        </w:rPr>
        <w:t xml:space="preserve">length(favorite)</w:t>
      </w:r>
      <w:r>
        <w:t xml:space="preserve">로 나누면 비율을 계산할 수 있다. 실핼 결과에서</w:t>
      </w:r>
      <w:r>
        <w:t xml:space="preserve"> </w:t>
      </w:r>
      <w:r>
        <w:rPr>
          <w:bCs/>
          <w:b/>
        </w:rPr>
        <w:t xml:space="preserve">0.</w:t>
      </w:r>
      <w:r>
        <w:rPr>
          <w:iCs/>
          <w:i/>
          <w:bCs/>
          <w:b/>
        </w:rPr>
        <w:t xml:space="preserve">2</w:t>
      </w:r>
      <w:r>
        <w:rPr>
          <w:bCs/>
          <w:b/>
        </w:rPr>
        <w:t xml:space="preserve">는 20%,</w:t>
      </w:r>
      <w:r>
        <w:rPr>
          <w:bCs/>
          <w:b/>
        </w:rPr>
        <w:t xml:space="preserve"> </w:t>
      </w:r>
      <w:r>
        <w:t xml:space="preserve">0.4</w:t>
      </w:r>
      <w:r>
        <w:rPr>
          <w:bCs/>
          <w:b/>
        </w:rPr>
        <w:t xml:space="preserve">는 40%와 같이 백분율을 의미한다.</w:t>
      </w:r>
      <w:r>
        <w:rPr>
          <w:bCs/>
          <w:b/>
        </w:rPr>
        <w:t xml:space="preserve"> </w:t>
      </w:r>
      <w:r>
        <w:t xml:space="preserve">SUMMER</w:t>
      </w:r>
      <w:r>
        <w:rPr>
          <w:bCs/>
          <w:b/>
        </w:rPr>
        <w:t xml:space="preserve">를 좋아하는 사람은 전체의 40%,</w:t>
      </w:r>
      <w:r>
        <w:rPr>
          <w:bCs/>
          <w:b/>
        </w:rPr>
        <w:t xml:space="preserve"> </w:t>
      </w:r>
      <w:r>
        <w:t xml:space="preserve">WINTER**를 좋아하는 사람은 전체의 10%임을 알수 있다.</w:t>
      </w:r>
    </w:p>
    <w:bookmarkEnd w:id="20"/>
    <w:bookmarkStart w:id="24" w:name="코드-5-2"/>
    <w:p>
      <w:pPr>
        <w:pStyle w:val="Heading2"/>
      </w:pPr>
      <w:r>
        <w:t xml:space="preserve">코드 5-2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(favorite)</w:t>
      </w:r>
      <w:r>
        <w:br/>
      </w:r>
      <w:r>
        <w:rPr>
          <w:rStyle w:val="NormalTok"/>
        </w:rPr>
        <w:t xml:space="preserve">ds</w:t>
      </w:r>
    </w:p>
    <w:p>
      <w:pPr>
        <w:pStyle w:val="SourceCode"/>
      </w:pPr>
      <w:r>
        <w:rPr>
          <w:rStyle w:val="VerbatimChar"/>
        </w:rPr>
        <w:t xml:space="preserve">## favorite</w:t>
      </w:r>
      <w:r>
        <w:br/>
      </w:r>
      <w:r>
        <w:rPr>
          <w:rStyle w:val="VerbatimChar"/>
        </w:rPr>
        <w:t xml:space="preserve">##   FALL SPRING SUMMER WINTER </w:t>
      </w:r>
      <w:r>
        <w:br/>
      </w:r>
      <w:r>
        <w:rPr>
          <w:rStyle w:val="VerbatimChar"/>
        </w:rPr>
        <w:t xml:space="preserve">##      2      3      4      1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(ds,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'favorite season'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20191624신봉균_files/figure-docx/5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table()</w:t>
      </w:r>
      <w:r>
        <w:t xml:space="preserve"> </w:t>
      </w:r>
      <w:r>
        <w:t xml:space="preserve">함수를 통해 계산한 도수분포표를</w:t>
      </w:r>
      <w:r>
        <w:t xml:space="preserve"> </w:t>
      </w:r>
      <w:r>
        <w:rPr>
          <w:bCs/>
          <w:b/>
        </w:rPr>
        <w:t xml:space="preserve">ds</w:t>
      </w:r>
      <w:r>
        <w:t xml:space="preserve">라는 이름의 변수에 저장하는 명령어이다.</w:t>
      </w:r>
      <w:r>
        <w:t xml:space="preserve"> </w:t>
      </w:r>
      <w:r>
        <w:rPr>
          <w:bCs/>
          <w:b/>
        </w:rPr>
        <w:t xml:space="preserve">ds</w:t>
      </w:r>
      <w:r>
        <w:t xml:space="preserve"> </w:t>
      </w:r>
      <w:r>
        <w:t xml:space="preserve">의 내용을 확인해보면 도수분포표가 들어 있는 것을 알 수 있다.</w:t>
      </w:r>
    </w:p>
    <w:p>
      <w:pPr>
        <w:pStyle w:val="BodyText"/>
      </w:pPr>
      <w:r>
        <w:rPr>
          <w:bCs/>
          <w:b/>
        </w:rPr>
        <w:t xml:space="preserve">barplot()</w:t>
      </w:r>
      <w:r>
        <w:t xml:space="preserve"> </w:t>
      </w:r>
      <w:r>
        <w:t xml:space="preserve">함수는 막대그래프를 작성하는 함수로 도수분포표를 기본적인 입력 매개변수로</w:t>
      </w:r>
      <w:r>
        <w:t xml:space="preserve"> </w:t>
      </w:r>
      <w:r>
        <w:t xml:space="preserve">받아들인다.</w:t>
      </w:r>
      <w:r>
        <w:t xml:space="preserve"> </w:t>
      </w:r>
      <w:r>
        <w:rPr>
          <w:bCs/>
          <w:b/>
        </w:rPr>
        <w:t xml:space="preserve">main</w:t>
      </w:r>
      <w:r>
        <w:t xml:space="preserve">은 막대그래프 상단의 타이틀을 지정하는 매개변수로,</w:t>
      </w:r>
      <w:r>
        <w:t xml:space="preserve"> </w:t>
      </w:r>
      <w:hyperlink w:anchor="코드-5-2">
        <w:r>
          <w:rPr>
            <w:rStyle w:val="Hyperlink"/>
            <w:iCs/>
            <w:i/>
          </w:rPr>
          <w:t xml:space="preserve">코드 5-2</w:t>
        </w:r>
      </w:hyperlink>
      <w:r>
        <w:rPr>
          <w:iCs/>
          <w:i/>
        </w:rPr>
        <w:t xml:space="preserve">의 경우</w:t>
      </w:r>
      <w:r>
        <w:rPr>
          <w:iCs/>
          <w:i/>
        </w:rPr>
        <w:t xml:space="preserve"> </w:t>
      </w:r>
      <w:r>
        <w:t xml:space="preserve">’favorite season’* 문자열을 입력값으로 하고있다. 이 함수의 실행 결과로 출력되는 막대</w:t>
      </w:r>
      <w:r>
        <w:t xml:space="preserve"> </w:t>
      </w:r>
      <w:r>
        <w:t xml:space="preserve">그래프는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스튜디오 우측 하단의 플롯 창에서 확일할 수 있다. 그래프를 보면 x축은 관</w:t>
      </w:r>
      <w:r>
        <w:t xml:space="preserve"> </w:t>
      </w:r>
      <w:r>
        <w:t xml:space="preserve">측값의 종류를 나타내는 4계절의 이름을 보여주고, y축은 선호 빈도를 나타낸다.</w:t>
      </w:r>
      <w:r>
        <w:t xml:space="preserve"> </w:t>
      </w:r>
      <w:r>
        <w:rPr>
          <w:bCs/>
          <w:b/>
        </w:rPr>
        <w:t xml:space="preserve">barplot()</w:t>
      </w:r>
      <w:r>
        <w:t xml:space="preserve"> </w:t>
      </w:r>
      <w:r>
        <w:t xml:space="preserve">함수는 다양한 매개변수를 가질 수 있으며, 매개변수값에 따라 막대의 색을 다르게하거나 X</w:t>
      </w:r>
      <w:r>
        <w:t xml:space="preserve"> </w:t>
      </w:r>
      <w:r>
        <w:t xml:space="preserve">축, y축의 레이블을 지정할 수도 있다.</w:t>
      </w:r>
    </w:p>
    <w:bookmarkEnd w:id="24"/>
    <w:bookmarkStart w:id="28" w:name="코드-5-3"/>
    <w:p>
      <w:pPr>
        <w:pStyle w:val="Heading2"/>
      </w:pPr>
      <w:r>
        <w:t xml:space="preserve">코드 5-3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(favorite)</w:t>
      </w:r>
      <w:r>
        <w:br/>
      </w:r>
      <w:r>
        <w:rPr>
          <w:rStyle w:val="NormalTok"/>
        </w:rPr>
        <w:t xml:space="preserve">ds</w:t>
      </w:r>
    </w:p>
    <w:p>
      <w:pPr>
        <w:pStyle w:val="SourceCode"/>
      </w:pPr>
      <w:r>
        <w:rPr>
          <w:rStyle w:val="VerbatimChar"/>
        </w:rPr>
        <w:t xml:space="preserve">## favorite</w:t>
      </w:r>
      <w:r>
        <w:br/>
      </w:r>
      <w:r>
        <w:rPr>
          <w:rStyle w:val="VerbatimChar"/>
        </w:rPr>
        <w:t xml:space="preserve">##   FALL SPRING SUMMER WINTER </w:t>
      </w:r>
      <w:r>
        <w:br/>
      </w:r>
      <w:r>
        <w:rPr>
          <w:rStyle w:val="VerbatimChar"/>
        </w:rPr>
        <w:t xml:space="preserve">##      2      3      4      1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(ds,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'favorite season'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20191624신봉균_files/figure-docx/5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원그래프를 그리는 함수 이름은</w:t>
      </w:r>
      <w:r>
        <w:rPr>
          <w:bCs/>
          <w:b/>
        </w:rPr>
        <w:t xml:space="preserve">pie()</w:t>
      </w:r>
      <w:r>
        <w:t xml:space="preserve">이며 실행방법은</w:t>
      </w:r>
      <w:r>
        <w:t xml:space="preserve"> </w:t>
      </w:r>
      <w:r>
        <w:rPr>
          <w:bCs/>
          <w:b/>
        </w:rPr>
        <w:t xml:space="preserve">barplot()</w:t>
      </w:r>
      <w:r>
        <w:t xml:space="preserve"> </w:t>
      </w:r>
      <w:r>
        <w:t xml:space="preserve">함수와 유사하다. 이함</w:t>
      </w:r>
      <w:r>
        <w:t xml:space="preserve"> </w:t>
      </w:r>
      <w:r>
        <w:t xml:space="preserve">수의 실행 결과로 출력되는 원그래프는</w:t>
      </w:r>
      <w:r>
        <w:t xml:space="preserve"> </w:t>
      </w:r>
      <w:r>
        <w:rPr>
          <w:iCs/>
          <w:i/>
        </w:rPr>
        <w:t xml:space="preserve">R</w:t>
      </w:r>
      <w:r>
        <w:t xml:space="preserve">스튜디오 우측 하단의 플롯 창에서 확인할 수</w:t>
      </w:r>
      <w:r>
        <w:t xml:space="preserve"> </w:t>
      </w:r>
      <w:r>
        <w:t xml:space="preserve">있다.</w:t>
      </w:r>
    </w:p>
    <w:bookmarkEnd w:id="28"/>
    <w:bookmarkStart w:id="38" w:name="코드-5-4"/>
    <w:p>
      <w:pPr>
        <w:pStyle w:val="Heading2"/>
      </w:pPr>
      <w:r>
        <w:t xml:space="preserve">코드 5-4</w:t>
      </w:r>
    </w:p>
    <w:p>
      <w:pPr>
        <w:pStyle w:val="SourceCode"/>
      </w:pPr>
      <w:r>
        <w:rPr>
          <w:rStyle w:val="NormalTok"/>
        </w:rPr>
        <w:t xml:space="preserve">favorite.color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(favorite.color)</w:t>
      </w:r>
      <w:r>
        <w:br/>
      </w:r>
      <w:r>
        <w:rPr>
          <w:rStyle w:val="NormalTok"/>
        </w:rPr>
        <w:t xml:space="preserve">ds</w:t>
      </w:r>
    </w:p>
    <w:p>
      <w:pPr>
        <w:pStyle w:val="SourceCode"/>
      </w:pPr>
      <w:r>
        <w:rPr>
          <w:rStyle w:val="VerbatimChar"/>
        </w:rPr>
        <w:t xml:space="preserve">## favorite.color</w:t>
      </w:r>
      <w:r>
        <w:br/>
      </w:r>
      <w:r>
        <w:rPr>
          <w:rStyle w:val="VerbatimChar"/>
        </w:rPr>
        <w:t xml:space="preserve">## 1 2 3 </w:t>
      </w:r>
      <w:r>
        <w:br/>
      </w:r>
      <w:r>
        <w:rPr>
          <w:rStyle w:val="VerbatimChar"/>
        </w:rPr>
        <w:t xml:space="preserve">## 5 7 3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(ds,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'favorite color'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0191624신봉균_files/figure-docx/5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colors    </w:t>
      </w:r>
      <w:r>
        <w:rPr>
          <w:rStyle w:val="CommentTok"/>
        </w:rPr>
        <w:t xml:space="preserve">#자료 값 1,2,3 을 grenn, red, blue로 변경</w:t>
      </w:r>
      <w:r>
        <w:br/>
      </w:r>
      <w:r>
        <w:rPr>
          <w:rStyle w:val="NormalTok"/>
        </w:rPr>
        <w:t xml:space="preserve">ds</w:t>
      </w:r>
    </w:p>
    <w:p>
      <w:pPr>
        <w:pStyle w:val="SourceCode"/>
      </w:pPr>
      <w:r>
        <w:rPr>
          <w:rStyle w:val="VerbatimChar"/>
        </w:rPr>
        <w:t xml:space="preserve">## green   red  blue </w:t>
      </w:r>
      <w:r>
        <w:br/>
      </w:r>
      <w:r>
        <w:rPr>
          <w:rStyle w:val="VerbatimChar"/>
        </w:rPr>
        <w:t xml:space="preserve">##     5     7     3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(ds,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'favorite 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colors) </w:t>
      </w:r>
      <w:r>
        <w:rPr>
          <w:rStyle w:val="CommentTok"/>
        </w:rPr>
        <w:t xml:space="preserve">#색 지정 막대그래프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0191624신봉균_files/figure-docx/5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(ds,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'favorite 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0191624신봉균_files/figure-docx/5-4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2에서는 단일변수 범주형 자료를 분석하는 방법을 살표보았다. 범주형 자료의 값은 크기를</w:t>
      </w:r>
      <w:r>
        <w:t xml:space="preserve"> </w:t>
      </w:r>
      <w:r>
        <w:t xml:space="preserve">갖지 않기 때문에 도수분포를 계산한 다음 이를 막대그래프나 원그래프로 시각화하여 자료의</w:t>
      </w:r>
      <w:r>
        <w:t xml:space="preserve"> </w:t>
      </w:r>
      <w:r>
        <w:t xml:space="preserve">내용을 파악할 수 있다.</w:t>
      </w:r>
    </w:p>
    <w:bookmarkEnd w:id="38"/>
    <w:bookmarkEnd w:id="39"/>
    <w:bookmarkStart w:id="60" w:name="단일변수-연속형-자료의-탐색"/>
    <w:p>
      <w:pPr>
        <w:pStyle w:val="Heading1"/>
      </w:pPr>
      <w:r>
        <w:t xml:space="preserve">03 단일변수 연속형 자료의 탐색</w:t>
      </w:r>
    </w:p>
    <w:bookmarkStart w:id="40" w:name="코드-5-5"/>
    <w:p>
      <w:pPr>
        <w:pStyle w:val="Heading2"/>
      </w:pPr>
      <w:r>
        <w:t xml:space="preserve">코드 5-5</w:t>
      </w:r>
    </w:p>
    <w:p>
      <w:pPr>
        <w:pStyle w:val="SourceCode"/>
      </w:pPr>
      <w:r>
        <w:rPr>
          <w:rStyle w:val="NormalTok"/>
        </w:rPr>
        <w:t xml:space="preserve">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weight.heavy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(weight,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</w:t>
      </w:r>
    </w:p>
    <w:p>
      <w:pPr>
        <w:pStyle w:val="SourceCode"/>
      </w:pPr>
      <w:r>
        <w:rPr>
          <w:rStyle w:val="VerbatimChar"/>
        </w:rPr>
        <w:t xml:space="preserve">## [1] 60 62 64 65 68 69</w:t>
      </w:r>
    </w:p>
    <w:p>
      <w:pPr>
        <w:pStyle w:val="SourceCode"/>
      </w:pPr>
      <w:r>
        <w:rPr>
          <w:rStyle w:val="NormalTok"/>
        </w:rPr>
        <w:t xml:space="preserve">weight.heavy</w:t>
      </w:r>
    </w:p>
    <w:p>
      <w:pPr>
        <w:pStyle w:val="SourceCode"/>
      </w:pPr>
      <w:r>
        <w:rPr>
          <w:rStyle w:val="VerbatimChar"/>
        </w:rPr>
        <w:t xml:space="preserve">## [1]  60  62  64  65  68  69 120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(weight)          </w:t>
      </w:r>
      <w:r>
        <w:rPr>
          <w:rStyle w:val="CommentTok"/>
        </w:rPr>
        <w:t xml:space="preserve">#평균</w:t>
      </w:r>
    </w:p>
    <w:p>
      <w:pPr>
        <w:pStyle w:val="SourceCode"/>
      </w:pPr>
      <w:r>
        <w:rPr>
          <w:rStyle w:val="VerbatimChar"/>
        </w:rPr>
        <w:t xml:space="preserve">## [1] 64.66667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(weight.heavy)    </w:t>
      </w:r>
      <w:r>
        <w:rPr>
          <w:rStyle w:val="CommentTok"/>
        </w:rPr>
        <w:t xml:space="preserve">#평균</w:t>
      </w:r>
    </w:p>
    <w:p>
      <w:pPr>
        <w:pStyle w:val="SourceCode"/>
      </w:pPr>
      <w:r>
        <w:rPr>
          <w:rStyle w:val="VerbatimChar"/>
        </w:rPr>
        <w:t xml:space="preserve">## [1] 72.57143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(weight)   </w:t>
      </w:r>
      <w:r>
        <w:rPr>
          <w:rStyle w:val="CommentTok"/>
        </w:rPr>
        <w:t xml:space="preserve">#중앙값</w:t>
      </w:r>
    </w:p>
    <w:p>
      <w:pPr>
        <w:pStyle w:val="SourceCode"/>
      </w:pPr>
      <w:r>
        <w:rPr>
          <w:rStyle w:val="VerbatimChar"/>
        </w:rPr>
        <w:t xml:space="preserve">## [1] 64.5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(weight.heavy) </w:t>
      </w:r>
      <w:r>
        <w:rPr>
          <w:rStyle w:val="CommentTok"/>
        </w:rPr>
        <w:t xml:space="preserve">#중앙값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(weight, 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#절사평균(상하위 20%제외)</w:t>
      </w:r>
    </w:p>
    <w:p>
      <w:pPr>
        <w:pStyle w:val="SourceCode"/>
      </w:pPr>
      <w:r>
        <w:rPr>
          <w:rStyle w:val="VerbatimChar"/>
        </w:rPr>
        <w:t xml:space="preserve">## [1] 64.75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(weight.heavy, 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#절사평균(상하위 20%제외)</w:t>
      </w:r>
    </w:p>
    <w:p>
      <w:pPr>
        <w:pStyle w:val="SourceCode"/>
      </w:pPr>
      <w:r>
        <w:rPr>
          <w:rStyle w:val="VerbatimChar"/>
        </w:rPr>
        <w:t xml:space="preserve">## [1] 65.6</w:t>
      </w:r>
    </w:p>
    <w:p>
      <w:pPr>
        <w:pStyle w:val="FirstParagraph"/>
      </w:pPr>
      <w:hyperlink w:anchor="코드-5-5">
        <w:r>
          <w:rPr>
            <w:rStyle w:val="Hyperlink"/>
            <w:iCs/>
            <w:i/>
          </w:rPr>
          <w:t xml:space="preserve">코드 5-5</w:t>
        </w:r>
      </w:hyperlink>
      <w:r>
        <w:t xml:space="preserve">의 실행 결과를 나누어 설명하면 다음과 같다.</w:t>
      </w:r>
    </w:p>
    <w:p>
      <w:pPr>
        <w:pStyle w:val="SourceCode"/>
      </w:pPr>
      <w:r>
        <w:rPr>
          <w:rStyle w:val="NormalTok"/>
        </w:rPr>
        <w:t xml:space="preserve">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weight.heavy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(weight,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(weight)</w:t>
      </w:r>
    </w:p>
    <w:p>
      <w:pPr>
        <w:pStyle w:val="SourceCode"/>
      </w:pPr>
      <w:r>
        <w:rPr>
          <w:rStyle w:val="VerbatimChar"/>
        </w:rPr>
        <w:t xml:space="preserve">## [1] 60 62 64 65 68 69</w:t>
      </w:r>
    </w:p>
    <w:p>
      <w:pPr>
        <w:pStyle w:val="SourceCode"/>
      </w:pPr>
      <w:r>
        <w:rPr>
          <w:rStyle w:val="NormalTok"/>
        </w:rPr>
        <w:t xml:space="preserve">weight.heavy</w:t>
      </w:r>
    </w:p>
    <w:p>
      <w:pPr>
        <w:pStyle w:val="SourceCode"/>
      </w:pPr>
      <w:r>
        <w:rPr>
          <w:rStyle w:val="VerbatimChar"/>
        </w:rPr>
        <w:t xml:space="preserve">## [1]  60  62  64  65  68  69 120</w:t>
      </w:r>
    </w:p>
    <w:p>
      <w:pPr>
        <w:pStyle w:val="FirstParagraph"/>
      </w:pPr>
      <w:r>
        <w:t xml:space="preserve">비슷한 값들이 저장되어 있는 벡터</w:t>
      </w:r>
      <w:r>
        <w:t xml:space="preserve"> </w:t>
      </w:r>
      <w:r>
        <w:rPr>
          <w:bCs/>
          <w:b/>
        </w:rPr>
        <w:t xml:space="preserve">weight</w:t>
      </w:r>
      <w:r>
        <w:t xml:space="preserve">와</w:t>
      </w:r>
      <w:r>
        <w:t xml:space="preserve"> </w:t>
      </w:r>
      <w:r>
        <w:rPr>
          <w:bCs/>
          <w:b/>
        </w:rPr>
        <w:t xml:space="preserve">weight.heavy</w:t>
      </w:r>
      <w:r>
        <w:t xml:space="preserve">를 생성하고 내용을 출력한다.</w:t>
      </w:r>
      <w:r>
        <w:t xml:space="preserve"> </w:t>
      </w:r>
      <w:r>
        <w:rPr>
          <w:bCs/>
          <w:b/>
        </w:rPr>
        <w:t xml:space="preserve">weight.heavy</w:t>
      </w:r>
      <w:r>
        <w:t xml:space="preserve">에 특이값 120이 포함되어 있는 것을 제외하면</w:t>
      </w:r>
      <w:r>
        <w:t xml:space="preserve"> </w:t>
      </w:r>
      <w:r>
        <w:rPr>
          <w:bCs/>
          <w:b/>
        </w:rPr>
        <w:t xml:space="preserve">weight</w:t>
      </w:r>
      <w:r>
        <w:t xml:space="preserve">와</w:t>
      </w:r>
      <w:r>
        <w:t xml:space="preserve"> </w:t>
      </w:r>
      <w:r>
        <w:rPr>
          <w:bCs/>
          <w:b/>
        </w:rPr>
        <w:t xml:space="preserve">weight.heavy</w:t>
      </w:r>
      <w:r>
        <w:t xml:space="preserve">는</w:t>
      </w:r>
      <w:r>
        <w:t xml:space="preserve"> </w:t>
      </w:r>
      <w:r>
        <w:t xml:space="preserve">동일한 값들이 저장되어 있다.</w:t>
      </w:r>
    </w:p>
    <w:p>
      <w:pPr>
        <w:pStyle w:val="BodyText"/>
      </w:pPr>
      <w:r>
        <w:t xml:space="preserve">두 개의 벡터에 저장된 값들의 평균이 큰 차이가 나는데, 이는</w:t>
      </w:r>
      <w:r>
        <w:t xml:space="preserve"> </w:t>
      </w:r>
      <w:r>
        <w:rPr>
          <w:bCs/>
          <w:b/>
        </w:rPr>
        <w:t xml:space="preserve">weight.heavy</w:t>
      </w:r>
      <w:r>
        <w:t xml:space="preserve">에 있는 값 120의 영향 때문이다.</w:t>
      </w:r>
    </w:p>
    <w:p>
      <w:pPr>
        <w:pStyle w:val="BodyText"/>
      </w:pPr>
      <w:r>
        <w:t xml:space="preserve">두 벡터의 중앙값에는 큰 차이가 없음을 알 수 있다. 즉, 중앙값은 특이값의 영향을 덜 받는</w:t>
      </w:r>
      <w:r>
        <w:t xml:space="preserve"> </w:t>
      </w:r>
      <w:r>
        <w:t xml:space="preserve">것이다.</w:t>
      </w:r>
    </w:p>
    <w:p>
      <w:pPr>
        <w:pStyle w:val="BodyText"/>
      </w:pPr>
      <w:r>
        <w:t xml:space="preserve">매개변수</w:t>
      </w:r>
      <w:r>
        <w:t xml:space="preserve"> </w:t>
      </w:r>
      <w:r>
        <w:rPr>
          <w:bCs/>
          <w:b/>
        </w:rPr>
        <w:t xml:space="preserve">trim</w:t>
      </w:r>
      <w:r>
        <w:t xml:space="preserve">은 상하위 값들을 몇% 정도 제외하고 평균을 구할 것인지를 지정하는 역할을 한다.</w:t>
      </w:r>
      <w:r>
        <w:t xml:space="preserve"> </w:t>
      </w:r>
      <w:r>
        <w:rPr>
          <w:bCs/>
          <w:b/>
        </w:rPr>
        <w:t xml:space="preserve">trim=0.2</w:t>
      </w:r>
      <w:r>
        <w:t xml:space="preserve">는 상하위 각 20%를 제외하고 평균을 구하라는 의미이다. 절사평균은 특이값을 제외하고 나머지 값들로평균을 구하는 효과가 있기 때문에</w:t>
      </w:r>
      <w:r>
        <w:t xml:space="preserve"> </w:t>
      </w:r>
      <w:r>
        <w:t xml:space="preserve">두 벡터의</w:t>
      </w:r>
      <w:r>
        <w:t xml:space="preserve"> </w:t>
      </w:r>
      <w:r>
        <w:rPr>
          <w:bCs/>
          <w:b/>
        </w:rPr>
        <w:t xml:space="preserve">절사평균값</w:t>
      </w:r>
      <w:r>
        <w:t xml:space="preserve">은 큰 차이가 없다.</w:t>
      </w:r>
    </w:p>
    <w:bookmarkEnd w:id="40"/>
    <w:bookmarkStart w:id="41" w:name="코드-5-6"/>
    <w:p>
      <w:pPr>
        <w:pStyle w:val="Heading2"/>
      </w:pPr>
      <w:r>
        <w:t xml:space="preserve">코드 5-6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0%   25%   50%   75%  100% </w:t>
      </w:r>
      <w:r>
        <w:br/>
      </w:r>
      <w:r>
        <w:rPr>
          <w:rStyle w:val="VerbatimChar"/>
        </w:rPr>
        <w:t xml:space="preserve">##  60.0  63.0  65.0  68.5 120.0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(mydata, 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#10% 단위로 구간을 나누어 계산</w:t>
      </w:r>
    </w:p>
    <w:p>
      <w:pPr>
        <w:pStyle w:val="SourceCode"/>
      </w:pPr>
      <w:r>
        <w:rPr>
          <w:rStyle w:val="VerbatimChar"/>
        </w:rPr>
        <w:t xml:space="preserve">##    0%   10%   20%   30%   40%   50%   60%   70%   80%   90%  100% </w:t>
      </w:r>
      <w:r>
        <w:br/>
      </w:r>
      <w:r>
        <w:rPr>
          <w:rStyle w:val="VerbatimChar"/>
        </w:rPr>
        <w:t xml:space="preserve">##  60.0  61.2  62.4  63.6  64.4  65.0  66.8  68.2  68.8  89.4 120.0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60.00   63.00   65.00   72.57   68.50  120.00</w:t>
      </w:r>
    </w:p>
    <w:p>
      <w:pPr>
        <w:pStyle w:val="FirstParagraph"/>
      </w:pPr>
      <w:hyperlink w:anchor="코드-5-6">
        <w:r>
          <w:rPr>
            <w:rStyle w:val="Hyperlink"/>
            <w:bCs/>
            <w:b/>
          </w:rPr>
          <w:t xml:space="preserve">코드 5-6</w:t>
        </w:r>
      </w:hyperlink>
      <w:r>
        <w:t xml:space="preserve">의 실행 결과를 설명하면 다음과 같다.</w:t>
      </w:r>
    </w:p>
    <w:p>
      <w:pPr>
        <w:pStyle w:val="BodyText"/>
      </w:pPr>
      <w:r>
        <w:t xml:space="preserve">mydata에 7개의 값을 저장하고</w:t>
      </w:r>
      <w:r>
        <w:t xml:space="preserve"> </w:t>
      </w:r>
      <w:r>
        <w:rPr>
          <w:bCs/>
          <w:b/>
        </w:rPr>
        <w:t xml:space="preserve">quantile()</w:t>
      </w:r>
      <w:r>
        <w:t xml:space="preserve"> </w:t>
      </w:r>
      <w:r>
        <w:t xml:space="preserve">함수를 통해 사분위수를 구한다.</w:t>
      </w:r>
      <w:r>
        <w:t xml:space="preserve"> </w:t>
      </w:r>
      <w:r>
        <w:rPr>
          <w:bCs/>
          <w:b/>
        </w:rPr>
        <w:t xml:space="preserve">25%,50%,75%</w:t>
      </w:r>
      <w:r>
        <w:t xml:space="preserve"> </w:t>
      </w:r>
      <w:r>
        <w:t xml:space="preserve">에 해당하는 값이 사분위수이고,</w:t>
      </w:r>
      <w:r>
        <w:t xml:space="preserve"> </w:t>
      </w:r>
      <w:r>
        <w:rPr>
          <w:bCs/>
          <w:b/>
        </w:rPr>
        <w:t xml:space="preserve">0%</w:t>
      </w:r>
      <w:r>
        <w:t xml:space="preserve">는 mydata의 최솟값,</w:t>
      </w:r>
      <w:r>
        <w:t xml:space="preserve"> </w:t>
      </w:r>
      <w:r>
        <w:rPr>
          <w:bCs/>
          <w:b/>
        </w:rPr>
        <w:t xml:space="preserve">100%</w:t>
      </w:r>
      <w:r>
        <w:t xml:space="preserve">는 mydata의 최댓값을 나타낸다.</w:t>
      </w:r>
    </w:p>
    <w:p>
      <w:pPr>
        <w:pStyle w:val="BodyText"/>
      </w:pPr>
      <w:r>
        <w:rPr>
          <w:bCs/>
          <w:b/>
        </w:rPr>
        <w:t xml:space="preserve">quantile()</w:t>
      </w:r>
      <w:r>
        <w:t xml:space="preserve"> </w:t>
      </w:r>
      <w:r>
        <w:t xml:space="preserve">함수의 매개변수 중</w:t>
      </w:r>
      <w:r>
        <w:t xml:space="preserve"> </w:t>
      </w:r>
      <w:r>
        <w:rPr>
          <w:bCs/>
          <w:b/>
        </w:rPr>
        <w:t xml:space="preserve">(0:10)/10</w:t>
      </w:r>
      <w:r>
        <w:t xml:space="preserve"> </w:t>
      </w:r>
      <w:r>
        <w:t xml:space="preserve">부분이 구간을 몇 개로 나눌지를 지정한다. 사</w:t>
      </w:r>
      <w:r>
        <w:t xml:space="preserve"> </w:t>
      </w:r>
      <w:r>
        <w:t xml:space="preserve">분위수는 전체 자료를 네 개의 구간으로 나누지만 경웨 따라 더 세분화하여 나눌 필요가 있을 수 있다.</w:t>
      </w:r>
      <w:r>
        <w:t xml:space="preserve"> </w:t>
      </w:r>
      <w:r>
        <w:rPr>
          <w:bCs/>
          <w:b/>
        </w:rPr>
        <w:t xml:space="preserve">(0:10)/10</w:t>
      </w:r>
      <w:r>
        <w:t xml:space="preserve">의 의미는 0~10의 정수를 10으로 나누라는 것이다. 백분율은 10% ~ 100%가 된다. 그렇기 때문에 앞의</w:t>
      </w:r>
      <w:r>
        <w:t xml:space="preserve"> </w:t>
      </w:r>
      <w:r>
        <w:t xml:space="preserve">결과와 같이 10% 단위로 구간을 나누어 결과값이 출력된다.</w:t>
      </w:r>
    </w:p>
    <w:p>
      <w:pPr>
        <w:pStyle w:val="BodyText"/>
      </w:pPr>
      <w:r>
        <w:t xml:space="preserve">사분위수를 구할때 가장 일반적으로 사용되는 함수가</w:t>
      </w:r>
      <w:r>
        <w:t xml:space="preserve"> </w:t>
      </w:r>
      <w:r>
        <w:rPr>
          <w:bCs/>
          <w:b/>
        </w:rPr>
        <w:t xml:space="preserve">summary()</w:t>
      </w:r>
      <w:r>
        <w:t xml:space="preserve">함수이다.</w:t>
      </w:r>
      <w:r>
        <w:t xml:space="preserve"> </w:t>
      </w:r>
      <w:r>
        <w:rPr>
          <w:bCs/>
          <w:b/>
        </w:rPr>
        <w:t xml:space="preserve">summary()</w:t>
      </w:r>
      <w:r>
        <w:t xml:space="preserve">함수는 사분위수에 최댓값과 최솟값과 평균을 함꼐 출력하기 때문에 편리하다.</w:t>
      </w:r>
    </w:p>
    <w:bookmarkEnd w:id="41"/>
    <w:bookmarkStart w:id="42" w:name="코드-5-7"/>
    <w:p>
      <w:pPr>
        <w:pStyle w:val="Heading2"/>
      </w:pPr>
      <w:r>
        <w:t xml:space="preserve">코드 5-7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(mydata)    </w:t>
      </w:r>
      <w:r>
        <w:rPr>
          <w:rStyle w:val="CommentTok"/>
        </w:rPr>
        <w:t xml:space="preserve">#분산</w:t>
      </w:r>
    </w:p>
    <w:p>
      <w:pPr>
        <w:pStyle w:val="SourceCode"/>
      </w:pPr>
      <w:r>
        <w:rPr>
          <w:rStyle w:val="VerbatimChar"/>
        </w:rPr>
        <w:t xml:space="preserve">## [1] 447.2857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(mydata)   </w:t>
      </w:r>
      <w:r>
        <w:rPr>
          <w:rStyle w:val="CommentTok"/>
        </w:rPr>
        <w:t xml:space="preserve">#표준편차</w:t>
      </w:r>
    </w:p>
    <w:p>
      <w:pPr>
        <w:pStyle w:val="SourceCode"/>
      </w:pPr>
      <w:r>
        <w:rPr>
          <w:rStyle w:val="VerbatimChar"/>
        </w:rPr>
        <w:t xml:space="preserve">## [1] 21.14913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(mydata)     </w:t>
      </w:r>
      <w:r>
        <w:rPr>
          <w:rStyle w:val="CommentTok"/>
        </w:rPr>
        <w:t xml:space="preserve">#값의 범위</w:t>
      </w:r>
    </w:p>
    <w:p>
      <w:pPr>
        <w:pStyle w:val="SourceCode"/>
      </w:pPr>
      <w:r>
        <w:rPr>
          <w:rStyle w:val="VerbatimChar"/>
        </w:rPr>
        <w:t xml:space="preserve">## [1]  60 120</w:t>
      </w:r>
    </w:p>
    <w:p>
      <w:pPr>
        <w:pStyle w:val="SourceCode"/>
      </w:pP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(mydata))   </w:t>
      </w:r>
      <w:r>
        <w:rPr>
          <w:rStyle w:val="CommentTok"/>
        </w:rPr>
        <w:t xml:space="preserve">#최댓값 과 최솟값 차이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FirstParagraph"/>
      </w:pPr>
      <w:r>
        <w:rPr>
          <w:bCs/>
          <w:b/>
        </w:rPr>
        <w:t xml:space="preserve">var()</w:t>
      </w:r>
      <w:r>
        <w:t xml:space="preserve"> </w:t>
      </w:r>
      <w:r>
        <w:t xml:space="preserve">함수는</w:t>
      </w:r>
      <w:r>
        <w:t xml:space="preserve"> </w:t>
      </w:r>
      <w:r>
        <w:rPr>
          <w:bCs/>
          <w:b/>
        </w:rPr>
        <w:t xml:space="preserve">variation</w:t>
      </w:r>
      <w:r>
        <w:t xml:space="preserve">의 약자임으로 분산을,</w:t>
      </w:r>
      <w:r>
        <w:t xml:space="preserve"> </w:t>
      </w:r>
      <w:r>
        <w:rPr>
          <w:bCs/>
          <w:b/>
        </w:rPr>
        <w:t xml:space="preserve">sd()</w:t>
      </w:r>
      <w:r>
        <w:t xml:space="preserve">는</w:t>
      </w:r>
      <w:r>
        <w:t xml:space="preserve"> </w:t>
      </w:r>
      <w:r>
        <w:rPr>
          <w:bCs/>
          <w:b/>
        </w:rPr>
        <w:t xml:space="preserve">standard deviation</w:t>
      </w:r>
      <w:r>
        <w:t xml:space="preserve"> </w:t>
      </w:r>
      <w:r>
        <w:t xml:space="preserve">약자 임으로 표준편차를</w:t>
      </w:r>
      <w:r>
        <w:t xml:space="preserve"> </w:t>
      </w:r>
      <w:r>
        <w:rPr>
          <w:bCs/>
          <w:b/>
        </w:rPr>
        <w:t xml:space="preserve">range()</w:t>
      </w:r>
      <w:r>
        <w:t xml:space="preserve">는 최댓값과 최솟값의 범위를</w:t>
      </w:r>
      <w:r>
        <w:t xml:space="preserve"> </w:t>
      </w:r>
      <w:r>
        <w:rPr>
          <w:bCs/>
          <w:b/>
        </w:rPr>
        <w:t xml:space="preserve">diff()</w:t>
      </w:r>
      <w:r>
        <w:t xml:space="preserve">는 최댓값과 최솟값으 차이를 나타낸다.</w:t>
      </w:r>
    </w:p>
    <w:bookmarkEnd w:id="42"/>
    <w:bookmarkStart w:id="46" w:name="코드-5-8"/>
    <w:p>
      <w:pPr>
        <w:pStyle w:val="Heading2"/>
      </w:pPr>
      <w:r>
        <w:t xml:space="preserve">코드 5-8</w:t>
      </w:r>
    </w:p>
    <w:p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#자동차 제동거리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(dist,            </w:t>
      </w:r>
      <w:r>
        <w:rPr>
          <w:rStyle w:val="CommentTok"/>
        </w:rPr>
        <w:t xml:space="preserve">#자료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for 제동거리'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#제목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'제동거리'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#x축 레이블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'빈도수'</w:t>
      </w:r>
      <w:r>
        <w:rPr>
          <w:rStyle w:val="NormalTok"/>
        </w:rPr>
        <w:t xml:space="preserve">,                      </w:t>
      </w:r>
      <w:r>
        <w:rPr>
          <w:rStyle w:val="CommentTok"/>
        </w:rPr>
        <w:t xml:space="preserve">#y축 레이블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#막대 테두리색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                     </w:t>
      </w:r>
      <w:r>
        <w:rPr>
          <w:rStyle w:val="CommentTok"/>
        </w:rPr>
        <w:t xml:space="preserve">#막대 색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       </w:t>
      </w:r>
      <w:r>
        <w:rPr>
          <w:rStyle w:val="CommentTok"/>
        </w:rPr>
        <w:t xml:space="preserve">#x축 글씨 방향(0~3)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#막대 개수 조절</w:t>
      </w:r>
      <w:r>
        <w:br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hist()</w:t>
      </w:r>
      <w:r>
        <w:t xml:space="preserve"> </w:t>
      </w:r>
      <w:r>
        <w:t xml:space="preserve">함수에서 매개변수</w:t>
      </w:r>
      <w:r>
        <w:t xml:space="preserve"> </w:t>
      </w:r>
      <w:r>
        <w:rPr>
          <w:bCs/>
          <w:b/>
        </w:rPr>
        <w:t xml:space="preserve">las</w:t>
      </w:r>
      <w:r>
        <w:t xml:space="preserve">는</w:t>
      </w:r>
      <w:r>
        <w:t xml:space="preserve"> </w:t>
      </w:r>
      <w:r>
        <w:rPr>
          <w:bCs/>
          <w:b/>
        </w:rPr>
        <w:t xml:space="preserve">x</w:t>
      </w:r>
      <w:r>
        <w:t xml:space="preserve">축에 표시되는 값들 (0,20,40,60,80,100,120)의</w:t>
      </w:r>
      <w:r>
        <w:t xml:space="preserve"> </w:t>
      </w:r>
      <w:r>
        <w:t xml:space="preserve">출력 방향을 조절하는 역할을 한다. 출력을 가로 방향, 세로 방향 등으로 조절할 수 있는데</w:t>
      </w:r>
      <w:r>
        <w:t xml:space="preserve"> </w:t>
      </w:r>
      <w:r>
        <w:rPr>
          <w:bCs/>
          <w:b/>
        </w:rPr>
        <w:t xml:space="preserve">las=2</w:t>
      </w:r>
      <w:r>
        <w:t xml:space="preserve">일 때 글씨는 세로 방향으로 출력된다. 매개변수</w:t>
      </w:r>
      <w:r>
        <w:t xml:space="preserve"> </w:t>
      </w:r>
      <w:r>
        <w:rPr>
          <w:bCs/>
          <w:b/>
        </w:rPr>
        <w:t xml:space="preserve">breaks</w:t>
      </w:r>
      <w:r>
        <w:t xml:space="preserve">눈 구간을 몇 개로 나눌지(막</w:t>
      </w:r>
      <w:r>
        <w:t xml:space="preserve"> </w:t>
      </w:r>
      <w:r>
        <w:t xml:space="preserve">대를 몇 개로 할지)를 조절하는 역할을 한다.</w:t>
      </w:r>
      <w:r>
        <w:t xml:space="preserve"> </w:t>
      </w:r>
      <w:r>
        <w:rPr>
          <w:bCs/>
          <w:b/>
        </w:rPr>
        <w:t xml:space="preserve">breaks</w:t>
      </w:r>
      <w:r>
        <w:t xml:space="preserve">의 값이 커지면 구간의 개수도 눌어나고,</w:t>
      </w:r>
      <w:r>
        <w:t xml:space="preserve"> </w:t>
      </w:r>
      <w:r>
        <w:rPr>
          <w:bCs/>
          <w:b/>
        </w:rPr>
        <w:t xml:space="preserve">breaks</w:t>
      </w:r>
      <w:r>
        <w:t xml:space="preserve"> </w:t>
      </w:r>
      <w:r>
        <w:t xml:space="preserve">의 값이 작아지면 구간의 개수도 줄어든다.</w:t>
      </w:r>
    </w:p>
    <w:p>
      <w:pPr>
        <w:pStyle w:val="BodyText"/>
      </w:pPr>
      <w:r>
        <w:rPr>
          <w:bCs/>
          <w:b/>
        </w:rPr>
        <w:t xml:space="preserve">hist()</w:t>
      </w:r>
      <w:r>
        <w:t xml:space="preserve"> </w:t>
      </w:r>
      <w:r>
        <w:t xml:space="preserve">함수의 결과를 보면 제동거리가 20~40 사이에 있는 것이 대략 18개 정도로 가장</w:t>
      </w:r>
      <w:r>
        <w:t xml:space="preserve"> </w:t>
      </w:r>
      <w:r>
        <w:t xml:space="preserve">빈도수가 높은 것을 알 수 있다. 이와 같이 히스토그램은 관측값들이 어느 구간에 분포하는지를</w:t>
      </w:r>
      <w:r>
        <w:t xml:space="preserve"> </w:t>
      </w:r>
      <w:r>
        <w:t xml:space="preserve">쉽게 파악할 수 있도록 해준다.</w:t>
      </w:r>
    </w:p>
    <w:bookmarkEnd w:id="46"/>
    <w:bookmarkStart w:id="50" w:name="코드-5-9"/>
    <w:p>
      <w:pPr>
        <w:pStyle w:val="Heading2"/>
      </w:pPr>
      <w:r>
        <w:t xml:space="preserve">코드 5-9</w:t>
      </w:r>
    </w:p>
    <w:p>
      <w:pPr>
        <w:pStyle w:val="SourceCode"/>
      </w:pPr>
      <w:r>
        <w:rPr>
          <w:rStyle w:val="NormalTok"/>
        </w:rPr>
        <w:t xml:space="preserve">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</w:t>
      </w:r>
      <w:r>
        <w:rPr>
          <w:rStyle w:val="CommentTok"/>
        </w:rPr>
        <w:t xml:space="preserve">#자동차 제동거리(단위: 피트)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'자동차 제동거리'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dist</w:t>
      </w:r>
      <w:r>
        <w:t xml:space="preserve">벡터에는 자동차의 제동거리 자료가 저장되어있다. 위의 상자그림은 y축의 눈금이 20단위,</w:t>
      </w:r>
      <w:r>
        <w:t xml:space="preserve"> </w:t>
      </w:r>
      <w:r>
        <w:t xml:space="preserve">제동거리 값이 0~120 범위에 있다. 이 중 정상범위의 제동거리는 대략 1~95사이이다. 정상범위 내에서는</w:t>
      </w:r>
      <w:r>
        <w:t xml:space="preserve"> </w:t>
      </w:r>
      <w:r>
        <w:t xml:space="preserve">상자가 아래졲으로 치우쳐 있는데, 전체의 50%에 해당하는 값들이 아래족에 분포됨을 알려준다.</w:t>
      </w:r>
      <w:r>
        <w:t xml:space="preserve"> </w:t>
      </w:r>
      <w:r>
        <w:t xml:space="preserve">상자그림에서 상자 위쪽으로 특이값 1개가 관찰되는데, 다른 경우에 비해 제동거리가 매우 긴 경우를 의미한다.</w:t>
      </w:r>
    </w:p>
    <w:p>
      <w:pPr>
        <w:pStyle w:val="BodyText"/>
      </w:pPr>
      <w:r>
        <w:t xml:space="preserve">상자그림은 자료의 전반적인 분포를 이해하는 데 도움이 되지만 구체적으로 최솟값, 최댓값,</w:t>
      </w:r>
      <w:r>
        <w:t xml:space="preserve"> </w:t>
      </w:r>
      <w:r>
        <w:t xml:space="preserve">중앙값 등의 정확한 값을 알기는 어렵다. 이를 알기 위해서는</w:t>
      </w:r>
      <w:r>
        <w:t xml:space="preserve"> </w:t>
      </w:r>
      <w:r>
        <w:rPr>
          <w:bCs/>
          <w:b/>
        </w:rPr>
        <w:t xml:space="preserve">boxplot.stats()</w:t>
      </w:r>
      <w:r>
        <w:t xml:space="preserve"> </w:t>
      </w:r>
      <w:r>
        <w:t xml:space="preserve">함수를 사용하</w:t>
      </w:r>
      <w:r>
        <w:t xml:space="preserve"> </w:t>
      </w:r>
      <w:r>
        <w:t xml:space="preserve">며 실행 결과는 리스트 형태로 출력된다.</w:t>
      </w:r>
    </w:p>
    <w:bookmarkEnd w:id="50"/>
    <w:bookmarkStart w:id="51" w:name="코드-5-10"/>
    <w:p>
      <w:pPr>
        <w:pStyle w:val="Heading2"/>
      </w:pPr>
      <w:r>
        <w:t xml:space="preserve">코드 5-10</w:t>
      </w:r>
    </w:p>
    <w:p>
      <w:pPr>
        <w:pStyle w:val="SourceCode"/>
      </w:pPr>
      <w:r>
        <w:rPr>
          <w:rStyle w:val="FunctionTok"/>
        </w:rPr>
        <w:t xml:space="preserve">boxplot.stats</w:t>
      </w:r>
      <w:r>
        <w:rPr>
          <w:rStyle w:val="NormalTok"/>
        </w:rPr>
        <w:t xml:space="preserve">(dist)</w:t>
      </w:r>
    </w:p>
    <w:p>
      <w:pPr>
        <w:pStyle w:val="SourceCode"/>
      </w:pPr>
      <w:r>
        <w:rPr>
          <w:rStyle w:val="VerbatimChar"/>
        </w:rPr>
        <w:t xml:space="preserve">## $stats</w:t>
      </w:r>
      <w:r>
        <w:br/>
      </w:r>
      <w:r>
        <w:rPr>
          <w:rStyle w:val="VerbatimChar"/>
        </w:rPr>
        <w:t xml:space="preserve">## [1]  2 26 36 56 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$conf</w:t>
      </w:r>
      <w:r>
        <w:br/>
      </w:r>
      <w:r>
        <w:rPr>
          <w:rStyle w:val="VerbatimChar"/>
        </w:rPr>
        <w:t xml:space="preserve">## [1] 29.29663 42.70337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</w:t>
      </w:r>
      <w:r>
        <w:br/>
      </w:r>
      <w:r>
        <w:rPr>
          <w:rStyle w:val="VerbatimChar"/>
        </w:rPr>
        <w:t xml:space="preserve">## [1] 120</w:t>
      </w:r>
    </w:p>
    <w:p>
      <w:pPr>
        <w:pStyle w:val="FirstParagraph"/>
      </w:pPr>
      <w:r>
        <w:t xml:space="preserve">먼저</w:t>
      </w:r>
      <w:r>
        <w:t xml:space="preserve"> </w:t>
      </w:r>
      <m:oMath>
        <m:r>
          <m:t>s</m:t>
        </m:r>
        <m:r>
          <m:t>t</m:t>
        </m:r>
        <m:r>
          <m:t>a</m:t>
        </m:r>
        <m:r>
          <m:t>t</m:t>
        </m:r>
        <m:r>
          <m:t>s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t>에</m:t>
        </m:r>
        <m:r>
          <m:t>는</m:t>
        </m:r>
        <m:r>
          <m:t>정</m:t>
        </m:r>
        <m:r>
          <m:t>상</m:t>
        </m:r>
        <m:r>
          <m:t>범</m:t>
        </m:r>
        <m:r>
          <m:t>위</m:t>
        </m:r>
        <m:r>
          <m:t>자</m:t>
        </m:r>
        <m:r>
          <m:t>료</m:t>
        </m:r>
        <m:r>
          <m:t>의</m:t>
        </m:r>
        <m:r>
          <m:t>4</m:t>
        </m:r>
        <m:r>
          <m:t>분</m:t>
        </m:r>
        <m:r>
          <m:t>위</m:t>
        </m:r>
        <m:r>
          <m:t>수</m:t>
        </m:r>
        <m:r>
          <m:t>에</m:t>
        </m:r>
        <m:r>
          <m:t>해</m:t>
        </m:r>
        <m:r>
          <m:t>당</m:t>
        </m:r>
        <m:r>
          <m:t>하</m:t>
        </m:r>
        <m:r>
          <m:t>는</m:t>
        </m:r>
        <m:r>
          <m:t>값</m:t>
        </m:r>
        <m:r>
          <m:t>들</m:t>
        </m:r>
        <m:r>
          <m:t>이</m:t>
        </m:r>
        <m:r>
          <m:t>표</m:t>
        </m:r>
        <m:r>
          <m:t>시</m:t>
        </m:r>
        <m:r>
          <m:t>된</m:t>
        </m:r>
        <m:r>
          <m:t>다</m:t>
        </m:r>
        <m:r>
          <m:rPr>
            <m:sty m:val="p"/>
          </m:rPr>
          <m:t>.</m:t>
        </m:r>
        <m:r>
          <m:t>5</m:t>
        </m:r>
        <m:r>
          <m:t>개</m:t>
        </m:r>
        <m:r>
          <m:t>의</m:t>
        </m:r>
        <m:r>
          <m:t>값</m:t>
        </m:r>
        <m:r>
          <m:t>은</m:t>
        </m:r>
        <m:r>
          <m:t>차</m:t>
        </m:r>
        <m:r>
          <m:t>례</m:t>
        </m:r>
        <m:r>
          <m:t>로</m:t>
        </m:r>
        <m:r>
          <m:t>최</m:t>
        </m:r>
        <m:r>
          <m:t>솟</m:t>
        </m:r>
        <m:r>
          <m:t>값</m:t>
        </m:r>
        <m:r>
          <m:rPr>
            <m:sty m:val="p"/>
          </m:rPr>
          <m:t>,</m:t>
        </m:r>
        <m:r>
          <m:t>1</m:t>
        </m:r>
        <m:r>
          <m:t>사</m:t>
        </m:r>
        <m:r>
          <m:t>분</m:t>
        </m:r>
        <m:r>
          <m:t>위</m:t>
        </m:r>
        <m:r>
          <m:t>수</m:t>
        </m:r>
        <m:r>
          <m:rPr>
            <m:sty m:val="p"/>
          </m:rPr>
          <m:t>,</m:t>
        </m:r>
        <m:r>
          <m:t>중</m:t>
        </m:r>
        <m:r>
          <m:t>앙</m:t>
        </m:r>
        <m:r>
          <m:t>값</m:t>
        </m:r>
        <m:r>
          <m:rPr>
            <m:sty m:val="p"/>
          </m:rPr>
          <m:t>,</m:t>
        </m:r>
        <m:r>
          <m:t>3</m:t>
        </m:r>
        <m:r>
          <m:t>사</m:t>
        </m:r>
        <m:r>
          <m:t>분</m:t>
        </m:r>
        <m:r>
          <m:t>위</m:t>
        </m:r>
        <m:r>
          <m:t>수</m:t>
        </m:r>
        <m:r>
          <m:rPr>
            <m:sty m:val="p"/>
          </m:rPr>
          <m:t>,</m:t>
        </m:r>
        <m:r>
          <m:t>최</m:t>
        </m:r>
        <m:r>
          <m:t>댓</m:t>
        </m:r>
        <m:r>
          <m:t>값</m:t>
        </m:r>
        <m:r>
          <m:t>을</m:t>
        </m:r>
        <m:r>
          <m:t>의</m:t>
        </m:r>
        <m:r>
          <m:t>미</m:t>
        </m:r>
        <m:r>
          <m:t>한</m:t>
        </m:r>
        <m:r>
          <m:t>다</m:t>
        </m:r>
        <m:r>
          <m:rPr>
            <m:sty m:val="p"/>
          </m:rPr>
          <m:t>.</m:t>
        </m:r>
        <m:r>
          <m:rPr>
            <m:sty m:val="p"/>
          </m:rPr>
          <m:t>*</m:t>
        </m:r>
        <m:r>
          <m:rPr>
            <m:sty m:val="p"/>
          </m:rPr>
          <m:t>*</m:t>
        </m:r>
      </m:oMath>
      <w:r>
        <w:rPr>
          <w:bCs/>
          <w:b/>
        </w:rPr>
        <w:t xml:space="preserve">n</w:t>
      </w:r>
      <w:r>
        <w:t xml:space="preserve">의 값은 자료에 있는 관측 값들의 개수로, 총 50개의 관측값을 저장하고 있다는 것을</w:t>
      </w:r>
      <w:r>
        <w:t xml:space="preserve"> </w:t>
      </w:r>
      <w:r>
        <w:t xml:space="preserve">의미한다. *</w:t>
      </w:r>
      <m:oMath>
        <m:r>
          <m:t>c</m:t>
        </m:r>
        <m:r>
          <m:t>o</m:t>
        </m:r>
        <m:r>
          <m:t>n</m:t>
        </m:r>
        <m:r>
          <m:t>f</m:t>
        </m:r>
        <m:r>
          <m:rPr>
            <m:sty m:val="p"/>
          </m:rPr>
          <m:t>*</m:t>
        </m:r>
        <m:r>
          <m:t>는</m:t>
        </m:r>
        <m:r>
          <m:t>중</m:t>
        </m:r>
        <m:r>
          <m:t>앙</m:t>
        </m:r>
        <m:r>
          <m:t>값</m:t>
        </m:r>
        <m:r>
          <m:t>에</m:t>
        </m:r>
        <m:r>
          <m:t>관</m:t>
        </m:r>
        <m:r>
          <m:t>련</m:t>
        </m:r>
        <m:r>
          <m:t>된</m:t>
        </m:r>
        <m:r>
          <m:t>신</m:t>
        </m:r>
        <m:r>
          <m:t>뢰</m:t>
        </m:r>
        <m:r>
          <m:t>구</m:t>
        </m:r>
        <m:r>
          <m:t>간</m:t>
        </m:r>
        <m:r>
          <m:t>을</m:t>
        </m:r>
        <m:r>
          <m:t>의</m:t>
        </m:r>
        <m:r>
          <m:t>미</m:t>
        </m:r>
        <m:r>
          <m:rPr>
            <m:sty m:val="p"/>
          </m:rPr>
          <m:t>,</m:t>
        </m:r>
        <m:r>
          <m:rPr>
            <m:sty m:val="p"/>
          </m:rPr>
          <m:t>*</m:t>
        </m:r>
        <m:r>
          <m:rPr>
            <m:sty m:val="p"/>
          </m:rPr>
          <m:t>*</m:t>
        </m:r>
      </m:oMath>
      <w:r>
        <w:t xml:space="preserve">out</w:t>
      </w:r>
      <w:r>
        <w:rPr>
          <w:bCs/>
          <w:b/>
        </w:rPr>
        <w:t xml:space="preserve">은 특이값의 목록을 알려준다. 만약</w:t>
      </w:r>
      <w:r>
        <w:rPr>
          <w:bCs/>
          <w:b/>
        </w:rPr>
        <w:t xml:space="preserve"> </w:t>
      </w:r>
      <w:r>
        <w:rPr>
          <w:bCs/>
          <w:b/>
        </w:rPr>
        <w:t xml:space="preserve">특이 값들을 출려시키려면</w:t>
      </w:r>
      <w:r>
        <w:rPr>
          <w:bCs/>
          <w:b/>
        </w:rPr>
        <w:t xml:space="preserve"> </w:t>
      </w:r>
      <w:r>
        <w:t xml:space="preserve">boxplot.stats(dist)$out**과 같은 명령문을 사용한다.</w:t>
      </w:r>
    </w:p>
    <w:bookmarkEnd w:id="51"/>
    <w:bookmarkStart w:id="55" w:name="코드-5-11"/>
    <w:p>
      <w:pPr>
        <w:pStyle w:val="Heading2"/>
      </w:pPr>
      <w:r>
        <w:t xml:space="preserve">코드 5-11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(Petal.Length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iris,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'품종별 꽃잎의 길이'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boxplot()</w:t>
      </w:r>
      <w:r>
        <w:t xml:space="preserve"> </w:t>
      </w:r>
      <w:r>
        <w:t xml:space="preserve">함수의 매개변수에서</w:t>
      </w:r>
      <w:r>
        <w:t xml:space="preserve"> </w:t>
      </w:r>
      <w:r>
        <w:rPr>
          <w:bCs/>
          <w:b/>
        </w:rPr>
        <w:t xml:space="preserve">Petal.length~Species</w:t>
      </w:r>
      <w:r>
        <w:t xml:space="preserve">는 품종별 꽃잎의 길이를 의미한다,</w:t>
      </w:r>
      <w:r>
        <w:t xml:space="preserve"> </w:t>
      </w:r>
      <w:r>
        <w:rPr>
          <w:bCs/>
          <w:b/>
        </w:rPr>
        <w:t xml:space="preserve">data=iris</w:t>
      </w:r>
      <w:r>
        <w:t xml:space="preserve">는 데이터는</w:t>
      </w:r>
      <w:r>
        <w:t xml:space="preserve"> </w:t>
      </w:r>
      <w:r>
        <w:t xml:space="preserve">iris에서 불러온다는 뜻이고</w:t>
      </w:r>
      <w:r>
        <w:t xml:space="preserve"> </w:t>
      </w:r>
      <w:r>
        <w:rPr>
          <w:bCs/>
          <w:b/>
        </w:rPr>
        <w:t xml:space="preserve">main</w:t>
      </w:r>
      <w:r>
        <w:t xml:space="preserve">은 해당</w:t>
      </w:r>
      <w:r>
        <w:t xml:space="preserve"> </w:t>
      </w:r>
      <w:r>
        <w:rPr>
          <w:bCs/>
          <w:b/>
        </w:rPr>
        <w:t xml:space="preserve">boxplot</w:t>
      </w:r>
      <w:r>
        <w:t xml:space="preserve">의 이름을 지정해주는 인자이다.</w:t>
      </w:r>
    </w:p>
    <w:bookmarkEnd w:id="55"/>
    <w:bookmarkStart w:id="59" w:name="한-화면에-그래프-여러개-출력하기"/>
    <w:p>
      <w:pPr>
        <w:pStyle w:val="Heading2"/>
      </w:pPr>
      <w:r>
        <w:t xml:space="preserve">한 화면에 그래프 여러개 출력하기</w:t>
      </w:r>
    </w:p>
    <w:p>
      <w:pPr>
        <w:pStyle w:val="FirstParagraph"/>
      </w:pPr>
      <w:r>
        <w:t xml:space="preserve">R을 이용하여 그래프를 그리다 보면 한 번에 하나씩만 그래프가 출력되는 것을 알 수 있다. R에서는 화면을 여러 개로</w:t>
      </w:r>
      <w:r>
        <w:t xml:space="preserve"> </w:t>
      </w:r>
      <w:r>
        <w:t xml:space="preserve">가상 불한한 후, 각각의 분할된 화면에 여러 개의 그래프를 출력하는 기능을 제공한다. 다음 코드를 실행해보자.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         </w:t>
      </w:r>
      <w:r>
        <w:rPr>
          <w:rStyle w:val="CommentTok"/>
        </w:rPr>
        <w:t xml:space="preserve">#1x3 가상화면 분할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'Barplot of Carburetors'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'#of carburetors'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'Barplot of Cylender'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'#of cylender'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'Barplot of Gear'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'#of gears'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20191624신봉균_files/figure-docx/unnamed-chunk-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#가상화면 분할 해제</w:t>
      </w:r>
    </w:p>
    <w:p>
      <w:pPr>
        <w:pStyle w:val="FirstParagraph"/>
      </w:pPr>
      <w:r>
        <w:t xml:space="preserve">가상화면을 분활 해주는 부분은</w:t>
      </w:r>
      <w:r>
        <w:t xml:space="preserve"> </w:t>
      </w:r>
      <w:r>
        <w:rPr>
          <w:bCs/>
          <w:b/>
        </w:rPr>
        <w:t xml:space="preserve">par(mfrow=c(1,3))</w:t>
      </w:r>
      <w:r>
        <w:t xml:space="preserve">이다. 여기서 1은 가상화면의</w:t>
      </w:r>
      <w:r>
        <w:t xml:space="preserve"> </w:t>
      </w:r>
      <w:r>
        <w:t xml:space="preserve">행의수 3은 가상화면의 열의 수를 나타낸다.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빅데이터분석입문(2)</dc:title>
  <dc:creator>신봉균20191624</dc:creator>
  <cp:keywords/>
  <dcterms:created xsi:type="dcterms:W3CDTF">2023-03-29T08:12:39Z</dcterms:created>
  <dcterms:modified xsi:type="dcterms:W3CDTF">2023-03-29T08:12:39Z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output">
    <vt:lpwstr>word_document</vt:lpwstr>
  </property>
</Properties>
</file>