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DF319C">
      <w:pPr>
        <w:jc w:val="center"/>
        <w:rPr>
          <w:b/>
          <w:sz w:val="28"/>
          <w:szCs w:val="30"/>
        </w:rPr>
      </w:pPr>
      <w:r>
        <w:rPr>
          <w:rFonts w:hint="eastAsia"/>
          <w:b/>
          <w:sz w:val="28"/>
          <w:szCs w:val="30"/>
        </w:rPr>
        <w:drawing>
          <wp:anchor distT="0" distB="0" distL="114300" distR="114300" simplePos="0" relativeHeight="251660288" behindDoc="0" locked="0" layoutInCell="1" allowOverlap="1">
            <wp:simplePos x="0" y="0"/>
            <wp:positionH relativeFrom="page">
              <wp:posOffset>10617200</wp:posOffset>
            </wp:positionH>
            <wp:positionV relativeFrom="topMargin">
              <wp:posOffset>11430000</wp:posOffset>
            </wp:positionV>
            <wp:extent cx="279400" cy="355600"/>
            <wp:effectExtent l="0" t="0" r="6350" b="6350"/>
            <wp:wrapNone/>
            <wp:docPr id="100068" name="图片 100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图片 100068"/>
                    <pic:cNvPicPr>
                      <a:picLocks noChangeAspect="1"/>
                    </pic:cNvPicPr>
                  </pic:nvPicPr>
                  <pic:blipFill>
                    <a:blip r:embed="rId6"/>
                    <a:stretch>
                      <a:fillRect/>
                    </a:stretch>
                  </pic:blipFill>
                  <pic:spPr>
                    <a:xfrm>
                      <a:off x="0" y="0"/>
                      <a:ext cx="279400" cy="355600"/>
                    </a:xfrm>
                    <a:prstGeom prst="rect">
                      <a:avLst/>
                    </a:prstGeom>
                  </pic:spPr>
                </pic:pic>
              </a:graphicData>
            </a:graphic>
          </wp:anchor>
        </w:drawing>
      </w:r>
      <w:r>
        <w:rPr>
          <w:rFonts w:hint="eastAsia"/>
          <w:b/>
          <w:sz w:val="28"/>
          <w:szCs w:val="30"/>
        </w:rPr>
        <w:drawing>
          <wp:anchor distT="0" distB="0" distL="114300" distR="114300" simplePos="0" relativeHeight="251661312" behindDoc="0" locked="0" layoutInCell="1" allowOverlap="1">
            <wp:simplePos x="0" y="0"/>
            <wp:positionH relativeFrom="page">
              <wp:posOffset>12407900</wp:posOffset>
            </wp:positionH>
            <wp:positionV relativeFrom="topMargin">
              <wp:posOffset>10985500</wp:posOffset>
            </wp:positionV>
            <wp:extent cx="457200" cy="431800"/>
            <wp:effectExtent l="0" t="0" r="0" b="6350"/>
            <wp:wrapNone/>
            <wp:docPr id="100044" name="图片 10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图片 100044"/>
                    <pic:cNvPicPr>
                      <a:picLocks noChangeAspect="1"/>
                    </pic:cNvPicPr>
                  </pic:nvPicPr>
                  <pic:blipFill>
                    <a:blip r:embed="rId7"/>
                    <a:stretch>
                      <a:fillRect/>
                    </a:stretch>
                  </pic:blipFill>
                  <pic:spPr>
                    <a:xfrm>
                      <a:off x="0" y="0"/>
                      <a:ext cx="457200" cy="431800"/>
                    </a:xfrm>
                    <a:prstGeom prst="rect">
                      <a:avLst/>
                    </a:prstGeom>
                  </pic:spPr>
                </pic:pic>
              </a:graphicData>
            </a:graphic>
          </wp:anchor>
        </w:drawing>
      </w:r>
      <w:r>
        <w:rPr>
          <w:rFonts w:hint="eastAsia"/>
          <w:b/>
          <w:sz w:val="28"/>
          <w:szCs w:val="30"/>
        </w:rPr>
        <w:t>第四章 光现象</w:t>
      </w:r>
    </w:p>
    <w:p w14:paraId="34327ECE">
      <w:pPr>
        <w:jc w:val="center"/>
      </w:pPr>
      <w:r>
        <w:rPr>
          <w:rFonts w:ascii="宋体" w:hAnsi="宋体"/>
          <w:sz w:val="22"/>
        </w:rPr>
        <mc:AlternateContent>
          <mc:Choice Requires="wpg">
            <w:drawing>
              <wp:inline distT="0" distB="0" distL="0" distR="0">
                <wp:extent cx="1971040" cy="760095"/>
                <wp:effectExtent l="0" t="0" r="10160" b="0"/>
                <wp:docPr id="37" name="组合 37"/>
                <wp:cNvGraphicFramePr/>
                <a:graphic xmlns:a="http://schemas.openxmlformats.org/drawingml/2006/main">
                  <a:graphicData uri="http://schemas.microsoft.com/office/word/2010/wordprocessingGroup">
                    <wpg:wgp>
                      <wpg:cNvGrpSpPr/>
                      <wpg:grpSpPr>
                        <a:xfrm>
                          <a:off x="0" y="0"/>
                          <a:ext cx="1971040" cy="760662"/>
                          <a:chOff x="0" y="0"/>
                          <a:chExt cx="1971040" cy="760662"/>
                        </a:xfrm>
                      </wpg:grpSpPr>
                      <pic:pic xmlns:pic="http://schemas.openxmlformats.org/drawingml/2006/picture">
                        <pic:nvPicPr>
                          <pic:cNvPr id="33" name="图片 3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71040" cy="599440"/>
                          </a:xfrm>
                          <a:prstGeom prst="rect">
                            <a:avLst/>
                          </a:prstGeom>
                        </pic:spPr>
                      </pic:pic>
                      <wps:wsp>
                        <wps:cNvPr id="34" name="文本框 2"/>
                        <wps:cNvSpPr txBox="1">
                          <a:spLocks noChangeArrowheads="1"/>
                        </wps:cNvSpPr>
                        <wps:spPr bwMode="auto">
                          <a:xfrm>
                            <a:off x="314325" y="85658"/>
                            <a:ext cx="1409064" cy="675004"/>
                          </a:xfrm>
                          <a:prstGeom prst="rect">
                            <a:avLst/>
                          </a:prstGeom>
                          <a:noFill/>
                          <a:ln w="9525">
                            <a:noFill/>
                            <a:miter lim="800000"/>
                          </a:ln>
                        </wps:spPr>
                        <wps:txbx>
                          <w:txbxContent>
                            <w:p w14:paraId="5CCEFD55">
                              <w:pPr>
                                <w:pStyle w:val="5"/>
                                <w:jc w:val="both"/>
                                <w:rPr>
                                  <w:rFonts w:ascii="微软雅黑" w:hAnsi="微软雅黑" w:eastAsia="微软雅黑"/>
                                  <w:b/>
                                  <w:color w:val="000000"/>
                                  <w:kern w:val="2"/>
                                  <w:sz w:val="28"/>
                                  <w:szCs w:val="28"/>
                                  <w:lang w:eastAsia="zh-Hans"/>
                                </w:rPr>
                              </w:pPr>
                              <w:r>
                                <w:rPr>
                                  <w:rFonts w:hint="eastAsia" w:ascii="微软雅黑" w:hAnsi="微软雅黑" w:eastAsia="微软雅黑"/>
                                  <w:b/>
                                  <w:color w:val="000000"/>
                                  <w:kern w:val="2"/>
                                  <w:sz w:val="28"/>
                                  <w:szCs w:val="28"/>
                                  <w:lang w:eastAsia="zh-Hans"/>
                                </w:rPr>
                                <w:t>01思维导图</w:t>
                              </w:r>
                            </w:p>
                          </w:txbxContent>
                        </wps:txbx>
                        <wps:bodyPr rot="0" vert="horz" wrap="square" lIns="91440" tIns="45720" rIns="91440" bIns="45720" anchor="t" anchorCtr="0">
                          <a:spAutoFit/>
                        </wps:bodyPr>
                      </wps:wsp>
                    </wpg:wgp>
                  </a:graphicData>
                </a:graphic>
              </wp:inline>
            </w:drawing>
          </mc:Choice>
          <mc:Fallback>
            <w:pict>
              <v:group id="_x0000_s1026" o:spid="_x0000_s1026" o:spt="203" style="height:59.85pt;width:155.2pt;" coordsize="1971040,760662" o:gfxdata="UEsDBAoAAAAAAIdO4kAAAAAAAAAAAAAAAAAEAAAAZHJzL1BLAwQUAAAACACHTuJA5G59cdYAAAAF&#10;AQAADwAAAGRycy9kb3ducmV2LnhtbE2PzU7DMBCE70i8g7VI3Khtyk8JcSpUAaeqEi1SxW0bb5Oo&#10;sR3FbtK+PQsXuIy0mtHMt/n85FoxUB+b4A3oiQJBvgy28ZWBz83bzQxETOgttsGTgTNFmBeXFzlm&#10;Noz+g4Z1qgSX+JihgTqlLpMyljU5jJPQkWdvH3qHic++krbHkctdK2+VepAOG88LNXa0qKk8rI/O&#10;wPuI48tUvw7Lw35x/trcr7ZLTcZcX2n1DCLRKf2F4Qef0aFgpl04ehtFa4AfSb/K3lSrOxA7Dumn&#10;R5BFLv/TF99QSwMEFAAAAAgAh07iQFdaOZeFAwAAHwgAAA4AAABkcnMvZTJvRG9jLnhtbK1VzY7b&#10;NhC+F+g7ELx7JdmyZQurDTbeHwRIm0WTPgBNUZZQiWRJ2vK26K1I2ltPvbSX3vMGAfI22bxGZyjJ&#10;690N2u2PAdvDn5n55psfHj/ZNTXZCmMrJTMaHYWUCMlVXsl1Rr9+dTGaU2IdkzmrlRQZvRaWPjn5&#10;/LPjVqdirEpV58IQMCJt2uqMls7pNAgsL0XD7JHSQsJhoUzDHCzNOsgNa8F6UwfjMJwFrTK5NooL&#10;a2H3rDukvUXzGIOqKCouzhTfNEK6zqoRNXMQki0rbemJR1sUgrsXRWGFI3VGIVLnf8EJyCv8DU6O&#10;Wbo2TJcV7yGwx0C4F1PDKglO96bOmGNkY6oHppqKG2VV4Y64aoIuEM8IRBGF97i5NGqjfSzrtF3r&#10;PemQqHus/2uz/MvtlSFVntFJQolkDWT847sfP/zyE4ENYKfV6xQuXRr9Ul+ZfmPdrTDgXWEa/IdQ&#10;yM7zer3nVewc4bAZLZIojIFyDmfJLJzNxh3xvITsPFDj5flfKwaD2wDR7cHoiqfw7WkC6QFNf1+c&#10;oOU2RgDpaE1uryp+ZbrFAVWTgaoPv73/+PMbMplgPKiBlzoVhlieK/6NJVItSybX4tRqKEjgA28H&#10;d6/75R1/q7rSF1VdI7so/78dQkwqmpWAxJtneeRrF9L13Dp0h4nz1fv9eH4ahovx09FyGi5HcZic&#10;j04XcTJKwvMkDuN5tIyWP6B2FKcbKyBeVp/pamilKH6Qg0+Wat9OXRP4ZiJb5lsWmfKAhn8PEbaQ&#10;EsRqnRGOlygWwNZXwHCnsz/w1N6yibxbqGXU+MfVO10sYqjkzsOgrY11l0I1BAUgFCB4QtkWwHZX&#10;hyt93jv/HhjAwS6DYWqHFMPqcbThKP3U4HhZMo01jGYPyjYeyvbm1zc3v7+9+eM18Y3YX8MGJ273&#10;VGHL+gCsvlfAxqi2FCwHfF0RH6h27jAysmq/UDlMErZxyhsamOqnxCSKJ+MpJTAO5tPZdN5Ng/24&#10;iMNFOAOwOC5myTQM4/9COEulwj6CRLC0lqTN6GIK3nF5cNJUDt61umoAU4if3mctIWcYZpczlNxu&#10;tQNrKK5Ufg0BGwV5hwEH7yoIpTLfUdLCq5JR++2GwTwh9TMJpC0irB7i/CKeJmNYmMOT1eEJkxxM&#10;ZdRR0olL558uRG71KZB7Ufn6ukXSY4Va8pJ/N0C68zAdrv2t23f95E9QSwMECgAAAAAAh07iQAAA&#10;AAAAAAAAAAAAAAoAAABkcnMvbWVkaWEvUEsDBBQAAAAIAIdO4kA5N9PFQAUAADsFAAAUAAAAZHJz&#10;L21lZGlhL2ltYWdlMS5wbmcBOwXE+olQTkcNChoKAAAADUlIRFIAAADPAAAAPwgCAAAAyHELEQAA&#10;AAFzUkdCAK7OHOkAAAAJcEhZcwAADsQAAA7EAZUrDhsAAATgSURBVHhe7ZzfThtHFIfnrGNsjB0b&#10;G4NdTANJiCCEUilp2ptIfYS+SNVnifoylRrlNihJKzVKVClFqCE0JAbi//aatWc6NKiJU8LOeIdV&#10;d/SzuMDo7Jk533ya8c54ISEEwwsEQiHghNIKGgGBYwKwDR6ER4BOX0l3vw+vC2jJl0DlR9+QSARg&#10;bovEMFnSSdhmyUBGogzYFolhsqSTsM2SgYxEGbAtEsNkSSdhmyUDGYkyYFskhsmSTp77ftvdN5bs&#10;FVky4Dpl/HBTJ1ohFnObAiSEGCIA2wyBRBoFArBNARJCDBGAbYZAIo0CAdimAAkhhgjANkMgkUaB&#10;AGxTgIQQQwRgmyGQSKNAALYpQEKIIQKwzRBIpFEgANsUICHEEIFPnJMayi7T3P3FXC5kCpcAzknD&#10;5Y3WjBLASmoUJ5KdSQC2QZDwCMC28FijJdgGB8IjANvCY42WYBscCI8AbAuPdTRa4nyhvX+7+nyu&#10;WzPeYdhmHGm0Ey60D+7sPZO2fffnpqi+NVsMbDPLM9rZHMHn+o2s15VlxPlQPPpdtI9/N/WCbaZI&#10;2pAn7bnFXjPG+btixNu6eLLFvIGp2mCbKZI25MkedYpu/X0lXIiXr8XOa1O1wTZTJCOfJ8aHBbct&#10;p7eRSvoef/5C7H+gYIBCYVsAeHZdmhwcFXs156P/+i3fHjTEHzvM7QcvF7YFZ2hJhtSgP3/qrgfn&#10;YnuXPzZwx4Dvt1niSsAy5DK6Wn/57aunY+ShbIbubFAh53st5jZfRDYHyC2P5KCf77WuNva+2t8a&#10;r1TRaIntVyrXYm5ToWRbjJQs5bk5r5frt/Nus9ytF93G+EU65Ny8TteXfDPANl9EVgXEh4PPW9Vp&#10;r5PvNWf6LbmR++/u2th10nyRvr5BmSnfDLDNF5FVAbeqW2v1ndTADS7ZOy6Uyzi311ipwIh8SeFz&#10;my8iqwJu1F5kjgzMZydQJhO0uiSK0yqqyUtgm1Uy+Razm8r7xqgGyI9rl+dpsUwXYoqXwDZFUJaE&#10;3a9sPCpeGzgxobDwnVUzEc3PspUlNhFXRwPb1FnZEMnJeVy8+nPly8NkZugEGP2LU876MqUntaAE&#10;aE+rHQT/bwhIybYzpful9a2LZTemMTO9r0BObOkUK+Z0a4JtusRsiJfLaHVqenN25deZK42E/87F&#10;KTXLG9DhyReT1InANnVWtkW2JiZ/Kyw9mF0ZkKYG8qi+05NHCLpEzn2/TbdDiA+bAOfDew/Z3oFW&#10;u5SYoC+WVc4PPkyrKbVWjxAcCQKOo3Kg/lEp4sgTh3XmeVolwjYtXJYGx/Q1kItpsyPqbS0i+s1o&#10;pUdwJAgcjnMkLzo91tR7Rga2RUKHc+7kp55zkRtyU0mWSbFE/JSzqV7/n8VU4xkZ2HbOAxnd9PKQ&#10;YLHs3Fpzvll3Nq7JEyqWy7D46CGVXEy7o88xnFkv7kmjq4OxnvOfHog3hyPpsmnnSoWWF1gycfJ3&#10;ty9qLVZrioO6/GGtLnOILldIiqh8ogDbjI1ZdBON2OYQK804q4tsrkDxC/8tSrR71GxzaR7nVJ6h&#10;fFZqp1g7bFMEZXMYv/dQ/FU9rnAiLqc0Jqe0bJrOPEUVwyEJxuTNrM7pPmyzWSPF2oT8+LX5lBGj&#10;xc/YpRLF5T2B4qV6YbBNjxeigxDAPWkQerhWj8Df7gJiyLQo9FoAAAAASUVORK5CYI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KMMAABb&#10;Q29udGVudF9UeXBlc10ueG1sUEsBAhQACgAAAAAAh07iQAAAAAAAAAAAAAAAAAYAAAAAAAAAAAAQ&#10;AAAAcAoAAF9yZWxzL1BLAQIUABQAAAAIAIdO4kCKFGY80QAAAJQBAAALAAAAAAAAAAEAIAAAAJQK&#10;AABfcmVscy8ucmVsc1BLAQIUAAoAAAAAAIdO4kAAAAAAAAAAAAAAAAAEAAAAAAAAAAAAEAAAAAAA&#10;AABkcnMvUEsBAhQACgAAAAAAh07iQAAAAAAAAAAAAAAAAAoAAAAAAAAAAAAQAAAAjgsAAGRycy9f&#10;cmVscy9QSwECFAAUAAAACACHTuJAqiYOvrYAAAAhAQAAGQAAAAAAAAABACAAAAC2CwAAZHJzL19y&#10;ZWxzL2Uyb0RvYy54bWwucmVsc1BLAQIUABQAAAAIAIdO4kDkbn1x1gAAAAUBAAAPAAAAAAAAAAEA&#10;IAAAACIAAABkcnMvZG93bnJldi54bWxQSwECFAAUAAAACACHTuJAV1o5l4UDAAAfCAAADgAAAAAA&#10;AAABACAAAAAlAQAAZHJzL2Uyb0RvYy54bWxQSwECFAAKAAAAAACHTuJAAAAAAAAAAAAAAAAACgAA&#10;AAAAAAAAABAAAADWBAAAZHJzL21lZGlhL1BLAQIUABQAAAAIAIdO4kA5N9PFQAUAADsFAAAUAAAA&#10;AAAAAAEAIAAAAP4EAABkcnMvbWVkaWEvaW1hZ2UxLnBuZ1BLBQYAAAAACgAKAFICAADYDQAAAAA=&#10;">
                <o:lock v:ext="edit" aspectratio="f"/>
                <v:shape id="_x0000_s1026" o:spid="_x0000_s1026" o:spt="75" type="#_x0000_t75" style="position:absolute;left:0;top:0;height:599440;width:1971040;" filled="f" o:preferrelative="t" stroked="f" coordsize="21600,21600" o:gfxdata="UEsDBAoAAAAAAIdO4kAAAAAAAAAAAAAAAAAEAAAAZHJzL1BLAwQUAAAACACHTuJAu4YNVbkAAADb&#10;AAAADwAAAGRycy9kb3ducmV2LnhtbEWP3YrCMBSE7xd8h3AE79ZURZFqFKkI3lp9gNPm9Aebk5LE&#10;qm9vFha8HGbmG2a7f5lODOR8a1nBbJqAIC6tbrlWcLueftcgfEDW2FkmBW/ysN+NfraYavvkCw15&#10;qEWEsE9RQRNCn0rpy4YM+qntiaNXWWcwROlqqR0+I9x0cp4kK2mw5bjQYE9ZQ+U9fxgFw7tallVe&#10;LLPsbIqjv7jHQRZKTcazZAMi0Ct8w//ts1awWMDfl/gD5O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uGDVW5AAAA2wAA&#10;AA8AAAAAAAAAAQAgAAAAIgAAAGRycy9kb3ducmV2LnhtbFBLAQIUABQAAAAIAIdO4kAzLwWeOwAA&#10;ADkAAAAQAAAAAAAAAAEAIAAAAAgBAABkcnMvc2hhcGV4bWwueG1sUEsFBgAAAAAGAAYAWwEAALID&#10;AAAAAA==&#10;">
                  <v:fill on="f" focussize="0,0"/>
                  <v:stroke on="f"/>
                  <v:imagedata r:id="rId8" o:title=""/>
                  <o:lock v:ext="edit" aspectratio="t"/>
                </v:shape>
                <v:shape id="文本框 2" o:spid="_x0000_s1026" o:spt="202" type="#_x0000_t202" style="position:absolute;left:314325;top:85658;height:675004;width:1409064;" filled="f" stroked="f" coordsize="21600,21600" o:gfxdata="UEsDBAoAAAAAAIdO4kAAAAAAAAAAAAAAAAAEAAAAZHJzL1BLAwQUAAAACACHTuJA4T5uVLwAAADb&#10;AAAADwAAAGRycy9kb3ducmV2LnhtbEWPQUvDQBSE74L/YXlCb3Y3WkVit0XUQg+9WOP9kX1mg9m3&#10;Ifts0n/fLRR6HGbmG2a5nkKnDjSkNrKFYm5AEdfRtdxYqL439y+gkiA77CKThSMlWK9ub5ZYujjy&#10;Fx320qgM4VSiBS/Sl1qn2lPANI89cfZ+4xBQshwa7QYcMzx0+sGYZx2w5bzgsad3T/Xf/j9YEHFv&#10;xbH6DGn7M+0+Rm/qJ6ysnd0V5hWU0CTX8KW9dRYeF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blS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14:paraId="5CCEFD55">
                        <w:pPr>
                          <w:pStyle w:val="5"/>
                          <w:jc w:val="both"/>
                          <w:rPr>
                            <w:rFonts w:ascii="微软雅黑" w:hAnsi="微软雅黑" w:eastAsia="微软雅黑"/>
                            <w:b/>
                            <w:color w:val="000000"/>
                            <w:kern w:val="2"/>
                            <w:sz w:val="28"/>
                            <w:szCs w:val="28"/>
                            <w:lang w:eastAsia="zh-Hans"/>
                          </w:rPr>
                        </w:pPr>
                        <w:r>
                          <w:rPr>
                            <w:rFonts w:hint="eastAsia" w:ascii="微软雅黑" w:hAnsi="微软雅黑" w:eastAsia="微软雅黑"/>
                            <w:b/>
                            <w:color w:val="000000"/>
                            <w:kern w:val="2"/>
                            <w:sz w:val="28"/>
                            <w:szCs w:val="28"/>
                            <w:lang w:eastAsia="zh-Hans"/>
                          </w:rPr>
                          <w:t>01思维导图</w:t>
                        </w:r>
                      </w:p>
                    </w:txbxContent>
                  </v:textbox>
                </v:shape>
                <w10:wrap type="none"/>
                <w10:anchorlock/>
              </v:group>
            </w:pict>
          </mc:Fallback>
        </mc:AlternateContent>
      </w:r>
    </w:p>
    <w:p w14:paraId="2D4744B2"/>
    <w:p w14:paraId="36971B72">
      <w:pPr>
        <w:jc w:val="center"/>
        <w:rPr>
          <w:rFonts w:ascii="宋体" w:hAnsi="宋体" w:cs="宋体"/>
          <w:b/>
          <w:bCs/>
          <w:color w:val="CCE8CF" w:themeColor="background1"/>
          <w:sz w:val="24"/>
          <w:szCs w:val="24"/>
          <w:highlight w:val="blue"/>
          <w14:textFill>
            <w14:solidFill>
              <w14:schemeClr w14:val="bg1"/>
            </w14:solidFill>
          </w14:textFill>
        </w:rPr>
      </w:pPr>
      <w:r>
        <w:rPr>
          <w:rFonts w:ascii="宋体" w:hAnsi="宋体"/>
          <w:sz w:val="22"/>
        </w:rPr>
        <mc:AlternateContent>
          <mc:Choice Requires="wpg">
            <w:drawing>
              <wp:inline distT="0" distB="0" distL="0" distR="0">
                <wp:extent cx="1971040" cy="760095"/>
                <wp:effectExtent l="0" t="0" r="10160" b="0"/>
                <wp:docPr id="38" name="组合 38"/>
                <wp:cNvGraphicFramePr/>
                <a:graphic xmlns:a="http://schemas.openxmlformats.org/drawingml/2006/main">
                  <a:graphicData uri="http://schemas.microsoft.com/office/word/2010/wordprocessingGroup">
                    <wpg:wgp>
                      <wpg:cNvGrpSpPr/>
                      <wpg:grpSpPr>
                        <a:xfrm>
                          <a:off x="0" y="0"/>
                          <a:ext cx="1971040" cy="760729"/>
                          <a:chOff x="0" y="0"/>
                          <a:chExt cx="1971040" cy="760729"/>
                        </a:xfrm>
                      </wpg:grpSpPr>
                      <pic:pic xmlns:pic="http://schemas.openxmlformats.org/drawingml/2006/picture">
                        <pic:nvPicPr>
                          <pic:cNvPr id="36" name="图片 3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71040" cy="599440"/>
                          </a:xfrm>
                          <a:prstGeom prst="rect">
                            <a:avLst/>
                          </a:prstGeom>
                        </pic:spPr>
                      </pic:pic>
                      <wps:wsp>
                        <wps:cNvPr id="39" name="文本框 2"/>
                        <wps:cNvSpPr txBox="1">
                          <a:spLocks noChangeArrowheads="1"/>
                        </wps:cNvSpPr>
                        <wps:spPr bwMode="auto">
                          <a:xfrm>
                            <a:off x="314325" y="85725"/>
                            <a:ext cx="1409064" cy="675004"/>
                          </a:xfrm>
                          <a:prstGeom prst="rect">
                            <a:avLst/>
                          </a:prstGeom>
                          <a:noFill/>
                          <a:ln w="9525">
                            <a:noFill/>
                            <a:miter lim="800000"/>
                          </a:ln>
                        </wps:spPr>
                        <wps:txbx>
                          <w:txbxContent>
                            <w:p w14:paraId="72A3D508">
                              <w:pPr>
                                <w:pStyle w:val="5"/>
                                <w:jc w:val="both"/>
                                <w:rPr>
                                  <w:rFonts w:ascii="微软雅黑" w:hAnsi="微软雅黑" w:eastAsia="微软雅黑"/>
                                  <w:b/>
                                  <w:color w:val="000000"/>
                                  <w:kern w:val="2"/>
                                  <w:sz w:val="28"/>
                                  <w:szCs w:val="28"/>
                                </w:rPr>
                              </w:pPr>
                              <w:r>
                                <w:rPr>
                                  <w:rFonts w:hint="eastAsia" w:ascii="微软雅黑" w:hAnsi="微软雅黑" w:eastAsia="微软雅黑"/>
                                  <w:b/>
                                  <w:color w:val="000000"/>
                                  <w:kern w:val="2"/>
                                  <w:sz w:val="28"/>
                                  <w:szCs w:val="28"/>
                                  <w:lang w:eastAsia="zh-Hans"/>
                                </w:rPr>
                                <w:t>02</w:t>
                              </w:r>
                              <w:r>
                                <w:rPr>
                                  <w:rFonts w:hint="eastAsia" w:ascii="微软雅黑" w:hAnsi="微软雅黑" w:eastAsia="微软雅黑"/>
                                  <w:b/>
                                  <w:color w:val="000000"/>
                                  <w:kern w:val="2"/>
                                  <w:sz w:val="28"/>
                                  <w:szCs w:val="28"/>
                                </w:rPr>
                                <w:t>考点速记</w:t>
                              </w:r>
                            </w:p>
                          </w:txbxContent>
                        </wps:txbx>
                        <wps:bodyPr rot="0" vert="horz" wrap="square" lIns="91440" tIns="45720" rIns="91440" bIns="45720" anchor="t" anchorCtr="0">
                          <a:spAutoFit/>
                        </wps:bodyPr>
                      </wps:wsp>
                    </wpg:wgp>
                  </a:graphicData>
                </a:graphic>
              </wp:inline>
            </w:drawing>
          </mc:Choice>
          <mc:Fallback>
            <w:pict>
              <v:group id="_x0000_s1026" o:spid="_x0000_s1026" o:spt="203" style="height:59.85pt;width:155.2pt;" coordsize="1971040,760729" o:gfxdata="UEsDBAoAAAAAAIdO4kAAAAAAAAAAAAAAAAAEAAAAZHJzL1BLAwQUAAAACACHTuJA5G59cdYAAAAF&#10;AQAADwAAAGRycy9kb3ducmV2LnhtbE2PzU7DMBCE70i8g7VI3Khtyk8JcSpUAaeqEi1SxW0bb5Oo&#10;sR3FbtK+PQsXuIy0mtHMt/n85FoxUB+b4A3oiQJBvgy28ZWBz83bzQxETOgttsGTgTNFmBeXFzlm&#10;Noz+g4Z1qgSX+JihgTqlLpMyljU5jJPQkWdvH3qHic++krbHkctdK2+VepAOG88LNXa0qKk8rI/O&#10;wPuI48tUvw7Lw35x/trcr7ZLTcZcX2n1DCLRKf2F4Qef0aFgpl04ehtFa4AfSb/K3lSrOxA7Dumn&#10;R5BFLv/TF99QSwMEFAAAAAgAh07iQNNeTbCEAwAAHwgAAA4AAABkcnMvZTJvRG9jLnhtbK1VzY7b&#10;NhC+F8g7ELp7JXllayWsNth4fxAgbRdN8wA0RVlCJJIlacuboLeiaW899dJeeu8bFOjbZPMamSEl&#10;x7sbJNsfA7aHPzPzzTc/PH687Vqy4do0UhRBfBAFhAsmy0asiuDFtxeTo4AYS0VJWyl4EVxzEzw+&#10;efTFca9yPpW1bEuuCRgRJu9VEdTWqjwMDat5R82BVFzAYSV1Ry0s9SosNe3BeteG0yiah73UpdKS&#10;cWNg98wfBoNF/RCDsqoaxs8kW3dcWG9V85ZaCMnUjTLBiUNbVZzZr6vKcEvaIoBIrfsFJyAv8Tc8&#10;Oab5SlNVN2yAQB8C4U5MHW0EON2ZOqOWkrVu7pnqGqalkZU9YLILfSCOEYgiju5wc6nlWrlYVnm/&#10;UjvSIVF3WP/XZtlXmytNmrIIDiHvgnaQ8Xd//fD2l58IbAA7vVrlcOlSq+fqSg8bK7/CgLeV7vAf&#10;QiFbx+v1jle+tYTBZpylcZQA5QzO0nmUTjNPPKshO/fUWH3+acVwdBsiuh0Y1bAcvgNNIN2j6fPF&#10;CVp2rTmQjtbE5qphV9ov9qiaj1S9/e3vdz+/IYdzjAc18JJXoYjlmWQvDRFyUVOx4qdGQUECH3g7&#10;vH3dLW/5W7aNumjaFtlF+f/tEKJz3i05JF4/LWNXu5CuZ8aiO0ycq97X06PTKMqmTyaLWbSYJFF6&#10;PjnNknSSRudpEiVH8SJefI/acZKvDYd4aXummrGV4uReDj5aqkM7+SZwzUQ21LUsMuUAjf8OImwh&#10;JYjVWM0tq1GsgK1vgGGvsztw1H5gE3k3UMuo8Y+rd5ZlCVSy9zBqK23sJZcdQQEIBQiOULoBsP7q&#10;eGXIu/fvgAEc7DIYpmZMMaweRhuO0o8Njuc1VVjDaHavbLOxbG9+fXPz+583f/xIphjKcA0bnNjt&#10;E4kt6wIw6k4Bay37mtMS8Pki3lP1djAysuy/lCVMErq20hkamRqmxGGcHE5nAYFxcDRLQQIQvurc&#10;uEiiLJonflzM01kUJf+FcJoLiX3kfLSC9EWQzcAnutw76RoL71rbdIApws/gsxWQMwzT5wwlu11u&#10;B9qWsryGgLWEvMOAg3cVhFrqVwHp4VUpAvPdmsI8Ie1TAaRlMVYPsW6RQOiw0Psny/0TKhiYKgIb&#10;EC8urHu6ELlRp0DuRePqC0F5JANWqCUnuXcDpFsP0/7a3frwrp+8B1BLAwQKAAAAAACHTuJAAAAA&#10;AAAAAAAAAAAACgAAAGRycy9tZWRpYS9QSwMEFAAAAAgAh07iQDk308VABQAAOwUAABQAAABkcnMv&#10;bWVkaWEvaW1hZ2UxLnBuZwE7BcT6iVBORw0KGgoAAAANSUhEUgAAAM8AAAA/CAIAAADIcQsRAAAA&#10;AXNSR0IArs4c6QAAAAlwSFlzAAAOxAAADsQBlSsOGwAABOBJREFUeF7tnN9OG0cUh+esY2yMHRsb&#10;g11MA0mIIIRSKWnam0h9hL5I1WeJ+jKVGuU2KEkrNUpUKUWoITQkBuL/9pq1Zzo0qIlTws54h1V3&#10;9LO4wOjsmTnffJrxznghIQTDCwRCIeCE0goaAYFjArANHoRHgE5fSXe/D68LaMmXQOVH35BIBGBu&#10;i8QwWdJJ2GbJQEaiDNgWiWGypJOwzZKBjEQZsC0Sw2RJJ2GbJQMZiTJgWySGyZJOnvt+2903luwV&#10;WTLgOmX8cFMnWiEWc5sCJIQYIgDbDIFEGgUCsE0BEkIMEYBthkAijQIB2KYACSGGCMA2QyCRRoEA&#10;bFOAhBBDBGCbIZBIo0AAtilAQoghArDNEEikUSAA2xQgIcQQgU+ckxrKLtPc/cVcLmQKlwDOScPl&#10;jdaMEsBKahQnkp1JALZBkPAIwLbwWKMl2AYHwiMA28JjjZZgGxwIjwBsC491NFrifKG9f7v6fK5b&#10;M95h2GYcabQTLrQP7uw9k7Z99+emqL41WwxsM8sz2tkcwef6jazXlWXE+VA8+l20j3839YJtpkja&#10;kCftucVeM8b5u2LE27p4ssW8ganaYJspkjbkyR51im79fSVciJevxc5rU7XBNlMkI58nxocFty2n&#10;t5FK+h5//kLsf6BggEJhWwB4dl2aHBwVezXno//6Ld8eNMQfO8ztBy8XtgVnaEmG1KA/f+quB+di&#10;e5c/NnDHgO+3WeJKwDLkMrpaf/ntq6dj5KFshu5sUCHney3mNl9ENgfILY/koJ/vta429r7a3xqv&#10;VNFoie1XKtdiblOhZFuMlCzluTmvl+u3826z3K0X3cb4RTrk3LxO15d8M8A2X0RWBcSHg89b1Wmv&#10;k+81Z/otuZH77+7a2HXSfJG+vkGZKd8MsM0XkVUBt6pba/Wd1MANLtk7LpTLOLfXWKnAiHxJ4XOb&#10;LyKrAm7UXmSODMxnJ1AmE7S6JIrTKqrJS2CbVTL5FrObyvvGqAbIj2uX52mxTBdiipfANkVQloTd&#10;r2w8Kl4bODGhsPCdVTMRzc+ylSU2EVdHA9vUWdkQycl5XLz6c+XLw2Rm6AQY/YtTzvoypSe1oARo&#10;T6sdBP9vCEjJtjOl+6X1rYtlN6YxM72vQE5s6RQr5nRrgm26xGyIl8todWp6c3bl15krjYT/zsUp&#10;Ncsb0OHJF5PUicA2dVa2RbYmJn8rLD2YXRmQpgbyqL7Tk0cIukTOfb9Nt0OID5sA58N7D9negVa7&#10;lJigL5ZVzg8+TKsptVaPEBwJAo6jcqD+USniyBOHdeZ5WiXCNi1clgbH9DWQi2mzI+ptLSL6zWil&#10;R3AkCByOcyQvOj3W1HtGBrZFQodz7uSnnnORG3JTSZZJsUT8lLOpXv+fxVTjGRnYds4DGd308pBg&#10;sezcWnO+WXc2rskTKpbLsPjoIZVcTLujzzGcWS/uSaOrg7Ge858eiDeHI+myaedKhZYXWDJx8ne3&#10;L2otVmuKg7r8Ya0uc4guV0iKqHyiANuMjVl0E43Y5hArzTiri2yuQPEL/y1KtHvUbHNpHudUnqF8&#10;VmqnWDtsUwRlcxi/91D8VT2ucCIupzQmp7Rsms48RRXDIQnG5M2szuk+bLNZI8XahPz4tfmUEaPF&#10;z9ilEsXlPYHipXphsE2PF6KDEMA9aRB6uFaPwN/uAmLItCj0Wg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ogwAAFtD&#10;b250ZW50X1R5cGVzXS54bWxQSwECFAAKAAAAAACHTuJAAAAAAAAAAAAAAAAABgAAAAAAAAAAABAA&#10;AABvCgAAX3JlbHMvUEsBAhQAFAAAAAgAh07iQIoUZjzRAAAAlAEAAAsAAAAAAAAAAQAgAAAAkwoA&#10;AF9yZWxzLy5yZWxzUEsBAhQACgAAAAAAh07iQAAAAAAAAAAAAAAAAAQAAAAAAAAAAAAQAAAAAAAA&#10;AGRycy9QSwECFAAKAAAAAACHTuJAAAAAAAAAAAAAAAAACgAAAAAAAAAAABAAAACNCwAAZHJzL19y&#10;ZWxzL1BLAQIUABQAAAAIAIdO4kCqJg6+tgAAACEBAAAZAAAAAAAAAAEAIAAAALULAABkcnMvX3Jl&#10;bHMvZTJvRG9jLnhtbC5yZWxzUEsBAhQAFAAAAAgAh07iQORufXHWAAAABQEAAA8AAAAAAAAAAQAg&#10;AAAAIgAAAGRycy9kb3ducmV2LnhtbFBLAQIUABQAAAAIAIdO4kDTXk2whAMAAB8IAAAOAAAAAAAA&#10;AAEAIAAAACUBAABkcnMvZTJvRG9jLnhtbFBLAQIUAAoAAAAAAIdO4kAAAAAAAAAAAAAAAAAKAAAA&#10;AAAAAAAAEAAAANUEAABkcnMvbWVkaWEvUEsBAhQAFAAAAAgAh07iQDk308VABQAAOwUAABQAAAAA&#10;AAAAAQAgAAAA/QQAAGRycy9tZWRpYS9pbWFnZTEucG5nUEsFBgAAAAAKAAoAUgIAANcNAAAAAA==&#10;">
                <o:lock v:ext="edit" aspectratio="f"/>
                <v:shape id="_x0000_s1026" o:spid="_x0000_s1026" o:spt="75" type="#_x0000_t75" style="position:absolute;left:0;top:0;height:599440;width:1971040;" filled="f" o:preferrelative="t" stroked="f" coordsize="21600,21600" o:gfxdata="UEsDBAoAAAAAAIdO4kAAAAAAAAAAAAAAAAAEAAAAZHJzL1BLAwQUAAAACACHTuJAq/GuzbkAAADb&#10;AAAADwAAAGRycy9kb3ducmV2LnhtbEWP3YrCMBSE7xd8h3AE79ZURZFqFKkI3lp9gNPm9Aebk5LE&#10;qm9vhIW9HGbmG2a7f5lODOR8a1nBbJqAIC6tbrlWcLueftcgfEDW2FkmBW/ysN+NfraYavvkCw15&#10;qEWEsE9RQRNCn0rpy4YM+qntiaNXWWcwROlqqR0+I9x0cp4kK2mw5bjQYE9ZQ+U9fxgFw7tallVe&#10;LLPsbIqjv7jHQRZKTcazZAMi0Cv8h//aZ61gsYLvl/gD5O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xrs25AAAA2wAA&#10;AA8AAAAAAAAAAQAgAAAAIgAAAGRycy9kb3ducmV2LnhtbFBLAQIUABQAAAAIAIdO4kAzLwWeOwAA&#10;ADkAAAAQAAAAAAAAAAEAIAAAAAgBAABkcnMvc2hhcGV4bWwueG1sUEsFBgAAAAAGAAYAWwEAALID&#10;AAAAAA==&#10;">
                  <v:fill on="f" focussize="0,0"/>
                  <v:stroke on="f"/>
                  <v:imagedata r:id="rId8" o:title=""/>
                  <o:lock v:ext="edit" aspectratio="t"/>
                </v:shape>
                <v:shape id="文本框 2" o:spid="_x0000_s1026" o:spt="202" type="#_x0000_t202" style="position:absolute;left:314325;top:85725;height:675004;width:1409064;" filled="f" stroked="f" coordsize="21600,21600" o:gfxdata="UEsDBAoAAAAAAIdO4kAAAAAAAAAAAAAAAAAEAAAAZHJzL1BLAwQUAAAACACHTuJADz/ByrwAAADb&#10;AAAADwAAAGRycy9kb3ducmV2LnhtbEWPQUvDQBSE74L/YXlCb3Y3SkVjt0XUQg+9WOP9kX1mg9m3&#10;Ifts0n/fLRR6HGbmG2a5nkKnDjSkNrKFYm5AEdfRtdxYqL4398+gkiA77CKThSMlWK9ub5ZYujjy&#10;Fx320qgM4VSiBS/Sl1qn2lPANI89cfZ+4xBQshwa7QYcMzx0+sGYJx2w5bzgsad3T/Xf/j9YEHFv&#10;xbH6DGn7M+0+Rm/qBVbWzu4K8wpKaJJr+NLeOguPL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8/wcq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14:paraId="72A3D508">
                        <w:pPr>
                          <w:pStyle w:val="5"/>
                          <w:jc w:val="both"/>
                          <w:rPr>
                            <w:rFonts w:ascii="微软雅黑" w:hAnsi="微软雅黑" w:eastAsia="微软雅黑"/>
                            <w:b/>
                            <w:color w:val="000000"/>
                            <w:kern w:val="2"/>
                            <w:sz w:val="28"/>
                            <w:szCs w:val="28"/>
                          </w:rPr>
                        </w:pPr>
                        <w:r>
                          <w:rPr>
                            <w:rFonts w:hint="eastAsia" w:ascii="微软雅黑" w:hAnsi="微软雅黑" w:eastAsia="微软雅黑"/>
                            <w:b/>
                            <w:color w:val="000000"/>
                            <w:kern w:val="2"/>
                            <w:sz w:val="28"/>
                            <w:szCs w:val="28"/>
                            <w:lang w:eastAsia="zh-Hans"/>
                          </w:rPr>
                          <w:t>02</w:t>
                        </w:r>
                        <w:r>
                          <w:rPr>
                            <w:rFonts w:hint="eastAsia" w:ascii="微软雅黑" w:hAnsi="微软雅黑" w:eastAsia="微软雅黑"/>
                            <w:b/>
                            <w:color w:val="000000"/>
                            <w:kern w:val="2"/>
                            <w:sz w:val="28"/>
                            <w:szCs w:val="28"/>
                          </w:rPr>
                          <w:t>考点速记</w:t>
                        </w:r>
                      </w:p>
                    </w:txbxContent>
                  </v:textbox>
                </v:shape>
                <w10:wrap type="none"/>
                <w10:anchorlock/>
              </v:group>
            </w:pict>
          </mc:Fallback>
        </mc:AlternateContent>
      </w:r>
    </w:p>
    <w:p w14:paraId="615DB005">
      <w:pPr>
        <w:spacing w:line="360" w:lineRule="auto"/>
        <w:ind w:left="312" w:hanging="313" w:hangingChars="130"/>
        <w:rPr>
          <w:rFonts w:ascii="Times New Roman" w:hAnsi="Times New Roman" w:eastAsia="新宋体" w:cstheme="minorBidi"/>
          <w:b/>
          <w:sz w:val="24"/>
          <w:szCs w:val="24"/>
          <w:highlight w:val="yellow"/>
        </w:rPr>
      </w:pPr>
      <w:r>
        <w:rPr>
          <w:rFonts w:hint="eastAsia" w:ascii="Times New Roman" w:hAnsi="Times New Roman" w:eastAsia="新宋体" w:cstheme="minorBidi"/>
          <w:b/>
          <w:sz w:val="24"/>
          <w:szCs w:val="24"/>
          <w:highlight w:val="yellow"/>
        </w:rPr>
        <w:t>【考点1光的直线传播】</w:t>
      </w:r>
    </w:p>
    <w:p w14:paraId="4E952826">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1.光源：</w:t>
      </w:r>
    </w:p>
    <w:p w14:paraId="7A797D41">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（1）定义：能够自行发光的物体叫光源。</w:t>
      </w:r>
    </w:p>
    <w:p w14:paraId="3A2E86B7">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（2）分类：自然光源，如太阳、萤火虫；人造光源，如篝火、蜡烛、油灯、</w:t>
      </w:r>
    </w:p>
    <w:p w14:paraId="57B6B8E0">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电灯。</w:t>
      </w:r>
      <w:r>
        <w:rPr>
          <w:rFonts w:hint="eastAsia" w:asciiTheme="minorEastAsia" w:hAnsiTheme="minorEastAsia" w:eastAsiaTheme="minorEastAsia" w:cstheme="minorEastAsia"/>
          <w:b/>
          <w:bCs/>
          <w:color w:val="333333"/>
          <w:kern w:val="0"/>
          <w:sz w:val="24"/>
          <w:szCs w:val="24"/>
          <w:shd w:val="clear" w:color="auto" w:fill="FFFFFF"/>
          <w:lang w:bidi="ar"/>
        </w:rPr>
        <w:t>特别注意：</w:t>
      </w:r>
      <w:r>
        <w:rPr>
          <w:rFonts w:hint="eastAsia" w:asciiTheme="minorEastAsia" w:hAnsiTheme="minorEastAsia" w:eastAsiaTheme="minorEastAsia" w:cstheme="minorEastAsia"/>
          <w:color w:val="333333"/>
          <w:kern w:val="0"/>
          <w:sz w:val="24"/>
          <w:szCs w:val="24"/>
          <w:shd w:val="clear" w:color="auto" w:fill="FFFFFF"/>
          <w:lang w:bidi="ar"/>
        </w:rPr>
        <w:t>月亮本身不会发光，它不是光源。</w:t>
      </w:r>
    </w:p>
    <w:p w14:paraId="586BC1D9">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2.光的直线传播：</w:t>
      </w:r>
    </w:p>
    <w:p w14:paraId="18F2C653">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（1）光在同一种均匀介质中是沿直线传播的。早晨，看到刚从地平线升起的太</w:t>
      </w:r>
    </w:p>
    <w:p w14:paraId="262E70B4">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阳的位置比实际位置高，该现象说明：光在非均匀介质中不是沿直线传播的。</w:t>
      </w:r>
    </w:p>
    <w:p w14:paraId="1EC60AAA">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（2）光线：用有箭头的直线表示光传播的径迹和方向。是一种理想模型，由一小束光抽象而建立的理想物理模型。建立理想模型是物理的常用方法之一。</w:t>
      </w:r>
    </w:p>
    <w:p w14:paraId="65307647">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（3）光直线传播的应用：激光准直；影子的形成是由于光在传播过程中，遇到</w:t>
      </w:r>
    </w:p>
    <w:p w14:paraId="4044844A">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不透明的物体，在物体的后面形成黑色区域即影子；日食月食的形成是由于当地球在中间时可形成日食/月食；小孔成像：小孔成像实验早在《墨经》中就有记载小孔成像成倒立的实像，其像的形状与孔的形状无关。</w:t>
      </w:r>
    </w:p>
    <w:p w14:paraId="1392E83E">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（4）光速：光在真空中速度c=3×10</w:t>
      </w:r>
      <w:r>
        <w:rPr>
          <w:rFonts w:hint="eastAsia" w:asciiTheme="minorEastAsia" w:hAnsiTheme="minorEastAsia" w:eastAsiaTheme="minorEastAsia" w:cstheme="minorEastAsia"/>
          <w:color w:val="333333"/>
          <w:kern w:val="0"/>
          <w:sz w:val="24"/>
          <w:szCs w:val="24"/>
          <w:shd w:val="clear" w:color="auto" w:fill="FFFFFF"/>
          <w:vertAlign w:val="superscript"/>
          <w:lang w:bidi="ar"/>
        </w:rPr>
        <w:t>8</w:t>
      </w:r>
      <w:r>
        <w:rPr>
          <w:rFonts w:hint="eastAsia" w:asciiTheme="minorEastAsia" w:hAnsiTheme="minorEastAsia" w:eastAsiaTheme="minorEastAsia" w:cstheme="minorEastAsia"/>
          <w:color w:val="333333"/>
          <w:kern w:val="0"/>
          <w:sz w:val="24"/>
          <w:szCs w:val="24"/>
          <w:shd w:val="clear" w:color="auto" w:fill="FFFFFF"/>
          <w:lang w:bidi="ar"/>
        </w:rPr>
        <w:t>m/s=3×10</w:t>
      </w:r>
      <w:r>
        <w:rPr>
          <w:rFonts w:hint="eastAsia" w:asciiTheme="minorEastAsia" w:hAnsiTheme="minorEastAsia" w:eastAsiaTheme="minorEastAsia" w:cstheme="minorEastAsia"/>
          <w:color w:val="333333"/>
          <w:kern w:val="0"/>
          <w:sz w:val="24"/>
          <w:szCs w:val="24"/>
          <w:shd w:val="clear" w:color="auto" w:fill="FFFFFF"/>
          <w:vertAlign w:val="superscript"/>
          <w:lang w:bidi="ar"/>
        </w:rPr>
        <w:t>5</w:t>
      </w:r>
      <w:r>
        <w:rPr>
          <w:rFonts w:hint="eastAsia" w:asciiTheme="minorEastAsia" w:hAnsiTheme="minorEastAsia" w:eastAsiaTheme="minorEastAsia" w:cstheme="minorEastAsia"/>
          <w:color w:val="333333"/>
          <w:kern w:val="0"/>
          <w:sz w:val="24"/>
          <w:szCs w:val="24"/>
          <w:shd w:val="clear" w:color="auto" w:fill="FFFFFF"/>
          <w:lang w:bidi="ar"/>
        </w:rPr>
        <w:t>km/s；光在空气中速度约为3×10</w:t>
      </w:r>
      <w:r>
        <w:rPr>
          <w:rFonts w:hint="eastAsia" w:asciiTheme="minorEastAsia" w:hAnsiTheme="minorEastAsia" w:eastAsiaTheme="minorEastAsia" w:cstheme="minorEastAsia"/>
          <w:color w:val="333333"/>
          <w:kern w:val="0"/>
          <w:sz w:val="24"/>
          <w:szCs w:val="24"/>
          <w:shd w:val="clear" w:color="auto" w:fill="FFFFFF"/>
          <w:vertAlign w:val="superscript"/>
          <w:lang w:bidi="ar"/>
        </w:rPr>
        <w:t>8</w:t>
      </w:r>
      <w:r>
        <w:rPr>
          <w:rFonts w:hint="eastAsia" w:asciiTheme="minorEastAsia" w:hAnsiTheme="minorEastAsia" w:eastAsiaTheme="minorEastAsia" w:cstheme="minorEastAsia"/>
          <w:color w:val="333333"/>
          <w:kern w:val="0"/>
          <w:sz w:val="24"/>
          <w:szCs w:val="24"/>
          <w:shd w:val="clear" w:color="auto" w:fill="FFFFFF"/>
          <w:lang w:bidi="ar"/>
        </w:rPr>
        <w:t>m/s。光在水中速度为真空中光速的3/4,在玻璃中速度为真空中速度的2/3 。</w:t>
      </w:r>
    </w:p>
    <w:p w14:paraId="7D0E4C4B">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（5）光年：指光在1年中的传播距离，是距离单位，不是时间单位，也不是速度单位。</w:t>
      </w:r>
    </w:p>
    <w:p w14:paraId="09CED087">
      <w:pPr>
        <w:spacing w:line="360" w:lineRule="auto"/>
        <w:ind w:left="312" w:hanging="313" w:hangingChars="130"/>
        <w:rPr>
          <w:rFonts w:ascii="Times New Roman" w:hAnsi="Times New Roman" w:eastAsia="新宋体" w:cstheme="minorBidi"/>
          <w:b/>
          <w:sz w:val="24"/>
          <w:szCs w:val="24"/>
          <w:highlight w:val="yellow"/>
        </w:rPr>
      </w:pPr>
      <w:r>
        <w:rPr>
          <w:rFonts w:hint="eastAsia" w:ascii="Times New Roman" w:hAnsi="Times New Roman" w:eastAsia="新宋体" w:cstheme="minorBidi"/>
          <w:b/>
          <w:sz w:val="24"/>
          <w:szCs w:val="24"/>
          <w:highlight w:val="yellow"/>
        </w:rPr>
        <w:t>【考点2光的反射】</w:t>
      </w:r>
    </w:p>
    <w:p w14:paraId="6DA52A44">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1.光的反射：光从一种介质射向另一种介质表面时，一部分光被反射回原来介质的现象。</w:t>
      </w:r>
    </w:p>
    <w:p w14:paraId="3AC90A16">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2.反射定律：三线共面，两线分居，两角相等，光路可逆。即反射光线与入射光线、法线在同一平面上，反射光线和入射光线分居于法线的两侧，反射角等于入射角。光的反射过程中光路是可逆的。</w:t>
      </w:r>
    </w:p>
    <w:p w14:paraId="1752112D">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3.光的反射分类：镜面反射和漫反射。</w:t>
      </w:r>
    </w:p>
    <w:p w14:paraId="2D9691EF">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（1）镜面反射：射到物面上的平行光反射后仍然平行。</w:t>
      </w:r>
    </w:p>
    <w:p w14:paraId="3B377D57">
      <w:pPr>
        <w:spacing w:line="360" w:lineRule="auto"/>
        <w:ind w:firstLine="480" w:firstLineChars="200"/>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镜面反射条件：反射面平滑。</w:t>
      </w:r>
    </w:p>
    <w:p w14:paraId="52B9E980">
      <w:pPr>
        <w:spacing w:line="360" w:lineRule="auto"/>
        <w:ind w:firstLine="480" w:firstLineChars="200"/>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镜面反射应用：迎着太阳看平静水面特别刺眼、黑板“反光”等。</w:t>
      </w:r>
    </w:p>
    <w:p w14:paraId="6C2AC157">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（2）漫反射：射到物体上的平行光反射后向着不同的方向，但每条光线遵守光的反射定律。</w:t>
      </w:r>
    </w:p>
    <w:p w14:paraId="2F5A5CD7">
      <w:pPr>
        <w:spacing w:line="360" w:lineRule="auto"/>
        <w:ind w:firstLine="480" w:firstLineChars="200"/>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漫反射条件：反射面凹凸不平。</w:t>
      </w:r>
    </w:p>
    <w:p w14:paraId="49F54561">
      <w:pPr>
        <w:spacing w:line="360" w:lineRule="auto"/>
        <w:ind w:firstLine="480" w:firstLineChars="200"/>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漫反射应用：能从不同方向看到本身不发光的物体，是光射到物体上发生漫</w:t>
      </w:r>
    </w:p>
    <w:p w14:paraId="45596E35">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反射的缘故。</w:t>
      </w:r>
    </w:p>
    <w:p w14:paraId="7106CA96">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（3）特别注意：无论镜面反射还是漫反射都遵循反射定律。</w:t>
      </w:r>
    </w:p>
    <w:p w14:paraId="3FEBEE72">
      <w:pPr>
        <w:spacing w:line="360" w:lineRule="auto"/>
        <w:ind w:left="312" w:hanging="313" w:hangingChars="130"/>
        <w:rPr>
          <w:rFonts w:ascii="Times New Roman" w:hAnsi="Times New Roman" w:eastAsia="新宋体" w:cstheme="minorBidi"/>
          <w:b/>
          <w:sz w:val="24"/>
          <w:szCs w:val="24"/>
          <w:highlight w:val="yellow"/>
        </w:rPr>
      </w:pPr>
      <w:r>
        <w:rPr>
          <w:rFonts w:hint="eastAsia" w:ascii="Times New Roman" w:hAnsi="Times New Roman" w:eastAsia="新宋体" w:cstheme="minorBidi"/>
          <w:b/>
          <w:sz w:val="24"/>
          <w:szCs w:val="24"/>
          <w:highlight w:val="yellow"/>
        </w:rPr>
        <w:t>【考点3平面镜成像】</w:t>
      </w:r>
    </w:p>
    <w:p w14:paraId="6C044D83">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1.像：人照镜子会在镜子里看到另外一个“人”，这个人就是像。</w:t>
      </w:r>
    </w:p>
    <w:p w14:paraId="12B4D73F">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2.实像和虚像：</w:t>
      </w:r>
    </w:p>
    <w:p w14:paraId="57D40411">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（1）实像：实际光线会聚点所成的像。</w:t>
      </w:r>
    </w:p>
    <w:p w14:paraId="69D8FFB9">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（2）虚像：实际光线反向延长线的会聚点所成的像。</w:t>
      </w:r>
    </w:p>
    <w:p w14:paraId="642DE97D">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（3）特别注意：虚像能用眼睛直接观看，但不能用光屏接收；实像既可以用光屏承接，也可以用眼睛直接观看。</w:t>
      </w:r>
    </w:p>
    <w:p w14:paraId="72FCBDB1">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3.平面镜成像特点：等大、等距、垂直、对称、虚像。</w:t>
      </w:r>
    </w:p>
    <w:p w14:paraId="72D67798">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（1）像与物大小相等；</w:t>
      </w:r>
    </w:p>
    <w:p w14:paraId="29F3AF94">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（2）像到镜的距离与物到镜的距离相等；</w:t>
      </w:r>
    </w:p>
    <w:p w14:paraId="7FA47981">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（3）像与物的对应点的连线与镜面垂直；</w:t>
      </w:r>
    </w:p>
    <w:p w14:paraId="32BB10EB">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（4）像与物左右位置颠倒；</w:t>
      </w:r>
    </w:p>
    <w:p w14:paraId="73691EC6">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（5）平面镜所成的像是虚像(实像、虚像)。</w:t>
      </w:r>
    </w:p>
    <w:p w14:paraId="026A1683">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4.平面镜成像原理及作用：光的反射定律；成像、改变光路。</w:t>
      </w:r>
    </w:p>
    <w:p w14:paraId="27948CD9">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5.球面镜：凸面镜与凹面镜</w:t>
      </w:r>
    </w:p>
    <w:p w14:paraId="56D1B36E">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（1）凸面镜：利用球面的外表面作反射面的面镜叫做凸面镜；凸面镜对光有发</w:t>
      </w:r>
    </w:p>
    <w:p w14:paraId="5104077F">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散作用，常用作汽车观后镜来扩大视野。</w:t>
      </w:r>
    </w:p>
    <w:p w14:paraId="54C2679F">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（2）凹面镜：利用球面的内表面作反射面的面镜叫做凹面镜；凹面镜对光有汇聚作用，常用作太阳灶和探照灯。</w:t>
      </w:r>
    </w:p>
    <w:p w14:paraId="2FE85F39">
      <w:pPr>
        <w:spacing w:line="360" w:lineRule="auto"/>
        <w:rPr>
          <w:rFonts w:ascii="Times New Roman" w:hAnsi="Times New Roman" w:eastAsia="新宋体" w:cstheme="minorBidi"/>
          <w:b/>
          <w:sz w:val="24"/>
          <w:szCs w:val="24"/>
          <w:highlight w:val="yellow"/>
        </w:rPr>
      </w:pPr>
      <w:r>
        <w:rPr>
          <w:rFonts w:hint="eastAsia" w:ascii="Times New Roman" w:hAnsi="Times New Roman" w:eastAsia="新宋体" w:cstheme="minorBidi"/>
          <w:b/>
          <w:sz w:val="24"/>
          <w:szCs w:val="24"/>
          <w:highlight w:val="yellow"/>
        </w:rPr>
        <w:t>【考点4光的折射】</w:t>
      </w:r>
    </w:p>
    <w:p w14:paraId="78DA9171">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1.定义：光从一种介质射入另一种介质时，传播方向发生了偏折的现象。</w:t>
      </w:r>
    </w:p>
    <w:p w14:paraId="4A655EF0">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2.折射定律：三线共面，两线分居，两角不相等(空气中的大，光路可逆)。即折射光线与入射光线、法线在同一平面上，折射光线和入射光线分居于法线的两侧。当光从空气斜射入水中或其他介质中时，折射光线向法线方向偏折，折射角小于入射角。当入射角增大时，折射角也增大。当光从空气垂直射入水中或其他介</w:t>
      </w:r>
    </w:p>
    <w:p w14:paraId="2BA43C3A">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质中时，传播方向不变，反射角等于入射角。光的反射过程中光路是可逆的。</w:t>
      </w:r>
    </w:p>
    <w:p w14:paraId="7C87F4DD">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3.生活中的折射现象：水变浅了、筷子在水中“折”了、海市蜃楼、彩虹等。</w:t>
      </w:r>
    </w:p>
    <w:p w14:paraId="3B305C9B">
      <w:pPr>
        <w:spacing w:line="360" w:lineRule="auto"/>
        <w:rPr>
          <w:rFonts w:ascii="Times New Roman" w:hAnsi="Times New Roman" w:eastAsia="新宋体" w:cstheme="minorBidi"/>
          <w:b/>
          <w:sz w:val="24"/>
          <w:szCs w:val="24"/>
          <w:highlight w:val="yellow"/>
        </w:rPr>
      </w:pPr>
      <w:r>
        <w:rPr>
          <w:rFonts w:hint="eastAsia" w:ascii="Times New Roman" w:hAnsi="Times New Roman" w:eastAsia="新宋体" w:cstheme="minorBidi"/>
          <w:b/>
          <w:sz w:val="24"/>
          <w:szCs w:val="24"/>
          <w:highlight w:val="yellow"/>
        </w:rPr>
        <w:t>【考点5光的色散】</w:t>
      </w:r>
    </w:p>
    <w:p w14:paraId="1B2F268C">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1.色散：太阳是白光，它入射、射出棱镜会发生折射，被分解成各种颜色的</w:t>
      </w:r>
    </w:p>
    <w:p w14:paraId="21338334">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光。</w:t>
      </w:r>
    </w:p>
    <w:p w14:paraId="665A11D2">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2.色散现象：彩虹、在阳光下肥皂泡变成彩色等。</w:t>
      </w:r>
    </w:p>
    <w:p w14:paraId="413B8EA9">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3.色光的三原色：红、绿、蓝，其他色光都是由这三种色光混合而成。</w:t>
      </w:r>
    </w:p>
    <w:p w14:paraId="748FC8FD">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4.看不见的光：红外线、此外线。</w:t>
      </w:r>
    </w:p>
    <w:p w14:paraId="7F417578">
      <w:pPr>
        <w:jc w:val="center"/>
      </w:pPr>
      <w:r>
        <w:rPr>
          <w:rFonts w:ascii="宋体" w:hAnsi="宋体"/>
          <w:sz w:val="22"/>
        </w:rPr>
        <mc:AlternateContent>
          <mc:Choice Requires="wpg">
            <w:drawing>
              <wp:inline distT="0" distB="0" distL="0" distR="0">
                <wp:extent cx="1971040" cy="760095"/>
                <wp:effectExtent l="0" t="0" r="10160" b="0"/>
                <wp:docPr id="53" name="组合 53"/>
                <wp:cNvGraphicFramePr/>
                <a:graphic xmlns:a="http://schemas.openxmlformats.org/drawingml/2006/main">
                  <a:graphicData uri="http://schemas.microsoft.com/office/word/2010/wordprocessingGroup">
                    <wpg:wgp>
                      <wpg:cNvGrpSpPr/>
                      <wpg:grpSpPr>
                        <a:xfrm>
                          <a:off x="0" y="0"/>
                          <a:ext cx="1971040" cy="760729"/>
                          <a:chOff x="0" y="0"/>
                          <a:chExt cx="1971040" cy="760729"/>
                        </a:xfrm>
                      </wpg:grpSpPr>
                      <pic:pic xmlns:pic="http://schemas.openxmlformats.org/drawingml/2006/picture">
                        <pic:nvPicPr>
                          <pic:cNvPr id="46" name="图片 4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71040" cy="599440"/>
                          </a:xfrm>
                          <a:prstGeom prst="rect">
                            <a:avLst/>
                          </a:prstGeom>
                        </pic:spPr>
                      </pic:pic>
                      <wps:wsp>
                        <wps:cNvPr id="48" name="文本框 2"/>
                        <wps:cNvSpPr txBox="1">
                          <a:spLocks noChangeArrowheads="1"/>
                        </wps:cNvSpPr>
                        <wps:spPr bwMode="auto">
                          <a:xfrm>
                            <a:off x="314325" y="85725"/>
                            <a:ext cx="1409064" cy="675004"/>
                          </a:xfrm>
                          <a:prstGeom prst="rect">
                            <a:avLst/>
                          </a:prstGeom>
                          <a:noFill/>
                          <a:ln w="9525">
                            <a:noFill/>
                            <a:miter lim="800000"/>
                          </a:ln>
                        </wps:spPr>
                        <wps:txbx>
                          <w:txbxContent>
                            <w:p w14:paraId="1652A458">
                              <w:pPr>
                                <w:pStyle w:val="5"/>
                                <w:jc w:val="both"/>
                                <w:rPr>
                                  <w:rFonts w:ascii="微软雅黑" w:hAnsi="微软雅黑" w:eastAsia="微软雅黑"/>
                                  <w:b/>
                                  <w:color w:val="000000"/>
                                  <w:kern w:val="2"/>
                                  <w:sz w:val="28"/>
                                  <w:szCs w:val="28"/>
                                </w:rPr>
                              </w:pPr>
                              <w:r>
                                <w:rPr>
                                  <w:rFonts w:hint="eastAsia" w:ascii="微软雅黑" w:hAnsi="微软雅黑" w:eastAsia="微软雅黑"/>
                                  <w:b/>
                                  <w:color w:val="000000"/>
                                  <w:kern w:val="2"/>
                                  <w:sz w:val="28"/>
                                  <w:szCs w:val="28"/>
                                  <w:lang w:eastAsia="zh-Hans"/>
                                </w:rPr>
                                <w:t>03</w:t>
                              </w:r>
                              <w:r>
                                <w:rPr>
                                  <w:rFonts w:hint="eastAsia" w:ascii="微软雅黑" w:hAnsi="微软雅黑" w:eastAsia="微软雅黑"/>
                                  <w:b/>
                                  <w:color w:val="000000"/>
                                  <w:kern w:val="2"/>
                                  <w:sz w:val="28"/>
                                  <w:szCs w:val="28"/>
                                </w:rPr>
                                <w:t>素养提升</w:t>
                              </w:r>
                            </w:p>
                          </w:txbxContent>
                        </wps:txbx>
                        <wps:bodyPr rot="0" vert="horz" wrap="square" lIns="91440" tIns="45720" rIns="91440" bIns="45720" anchor="t" anchorCtr="0">
                          <a:spAutoFit/>
                        </wps:bodyPr>
                      </wps:wsp>
                    </wpg:wgp>
                  </a:graphicData>
                </a:graphic>
              </wp:inline>
            </w:drawing>
          </mc:Choice>
          <mc:Fallback>
            <w:pict>
              <v:group id="_x0000_s1026" o:spid="_x0000_s1026" o:spt="203" style="height:59.85pt;width:155.2pt;" coordsize="1971040,760729" o:gfxdata="UEsDBAoAAAAAAIdO4kAAAAAAAAAAAAAAAAAEAAAAZHJzL1BLAwQUAAAACACHTuJA5G59cdYAAAAF&#10;AQAADwAAAGRycy9kb3ducmV2LnhtbE2PzU7DMBCE70i8g7VI3Khtyk8JcSpUAaeqEi1SxW0bb5Oo&#10;sR3FbtK+PQsXuIy0mtHMt/n85FoxUB+b4A3oiQJBvgy28ZWBz83bzQxETOgttsGTgTNFmBeXFzlm&#10;Noz+g4Z1qgSX+JihgTqlLpMyljU5jJPQkWdvH3qHic++krbHkctdK2+VepAOG88LNXa0qKk8rI/O&#10;wPuI48tUvw7Lw35x/trcr7ZLTcZcX2n1DCLRKf2F4Qef0aFgpl04ehtFa4AfSb/K3lSrOxA7Dumn&#10;R5BFLv/TF99QSwMEFAAAAAgAh07iQJKj+3uGAwAAHwgAAA4AAABkcnMvZTJvRG9jLnhtbK1VzY7b&#10;NhC+F+g7ELx7JXllayWsN9h4fxAgbRZN+gA0RVlCJZIlacvborciaW899dJees8bBMjbZPManSFl&#10;r3c3aLc/BmwPf2bmm29+ePxk07VkLYxtlJzR5CCmREiuykYuZ/TrVxejI0qsY7JkrZJiRq+FpU9O&#10;Pv/suNeFGKtataUwBIxIW/R6RmvndBFFlteiY/ZAaSHhsFKmYw6WZhmVhvVgvWujcRxPo16ZUhvF&#10;hbWwexYO6WDRPMagqqqGizPFV52QLlg1omUOQrJ1oy098WirSnD3oqqscKSdUYjU+V9wAvICf6OT&#10;Y1YsDdN1wwcI7DEQ7sXUsUaC052pM+YYWZnmgamu4UZZVbkDrrooBOIZgSiS+B43l0attI9lWfRL&#10;vSMdEnWP9X9tln+5vjKkKWd0ckiJZB1k/OO7Hz/88hOBDWCn18sCLl0a/VJfmWFjGVYY8KYyHf5D&#10;KGTjeb3e8So2jnDYTPIsiVOgnMNZNo2zcR6I5zVk54Ear8//WjHauo0Q3Q6MbngB34EmkB7Q9PfF&#10;CVpuZQSQjtbk+qrhVyYsbqlKp1uqPvz2/uPPbwhsADOogZeCCkMszxX/xhKp5jWTS3FqNRQk8IG3&#10;o7vX/fKOv0Xb6IumbZFdlP/fDiGmEN1CQOLNszLxtQvpem4dusPE+er9fnx0Gsf5+OloPonnozTO&#10;zkeneZqNsvg8S+P0KJkn8x9QO0mLlRUQL2vPdLNtpSR9kINPlurQTqEJfDORNfMti0x5QNt/DxG2&#10;kBLEap0RjtcoVsDWV8Bw0NkdeGpv2UTeLdQyavzj6p3keQqVHDxstbWx7lKojqAAhAIETyhbA9hw&#10;dXtlyHvw74EBHOwyGKZ2m2JYPY42HKWfGhwva6axhtHsXtnCZA8dfvPrm5vf39788ZqMMZThGjY4&#10;cZunClvWB2D1vQI2RvW1YCXgC0W8pxrsYGRk0X+hSpgkbOWUN7RlapgSh0l6OJ5QAuPgaJKBBCBC&#10;1flxkcZ5PE3DuJhmkzhO/wvhrJAK+8j7aCXpZzSfgE90uXfSNQ7etbbpAFOMn8FnKyFnGGbIGUpu&#10;s9gMtC1UeQ0BGwV5hwEH7yoItTLfUdLDqzKj9tsVg3lC2mcSSMsTrB7i/CKF0GFh9k8W+ydMcjA1&#10;o46SIM6df7oQudWnQO5F4+sLQQUkA1aoJS/5dwOkOw/T/trfun3XT/4EUEsDBAoAAAAAAIdO4kAA&#10;AAAAAAAAAAAAAAAKAAAAZHJzL21lZGlhL1BLAwQUAAAACACHTuJAOTfTxUAFAAA7BQAAFAAAAGRy&#10;cy9tZWRpYS9pbWFnZTEucG5nATsFxPqJUE5HDQoaCgAAAA1JSERSAAAAzwAAAD8IAgAAAMhxCxEA&#10;AAABc1JHQgCuzhzpAAAACXBIWXMAAA7EAAAOxAGVKw4bAAAE4ElEQVR4Xu2c304bRxSH56xjbIwd&#10;GxuDXUwDSYgghFIpadqbSH2EvkjVZ4n6MpUa5TYoSSs1SlQpRaghNCQG4v/2mrVnOjSoiVPCzniH&#10;VXf0s7jA6OyZOd98mvHOeCEhBMMLBEIh4ITSChoBgWMCsA0ehEeATl9Jd78PrwtoyZdA5UffkEgE&#10;YG6LxDBZ0knYZslARqIM2BaJYbKkk7DNkoGMRBmwLRLDZEknYZslAxmJMmBbJIbJkk6e+37b3TeW&#10;7BVZMuA6ZfxwUydaIRZzmwIkhBgiANsMgUQaBQKwTQESQgwRgG2GQCKNAgHYpgAJIYYIwDZDIJFG&#10;gQBsU4CEEEMEYJshkEijQAC2KUBCiCECsM0QSKRRIADbFCAhxBCBT5yTGsou09z9xVwuZAqXAM5J&#10;w+WN1owSwEpqFCeSnUkAtkGQ8AjAtvBYoyXYBgfCIwDbwmONlmAbHAiPAGwLj3U0WuJ8ob1/u/p8&#10;rlsz3mHYZhxptBMutA/u7D2Ttn3356aovjVbDGwzyzPa2RzB5/qNrNeVZcT5UDz6XbSPfzf1gm2m&#10;SNqQJ+25xV4zxvm7YsTbuniyxbyBqdpgmymSNuTJHnWKbv19JVyIl6/FzmtTtcE2UyQjnyfGhwW3&#10;Lae3kUr6Hn/+Qux/oGCAQmFbAHh2XZocHBV7Neej//ot3x40xB87zO0HLxe2BWdoSYbUoD9/6q4H&#10;52J7lz82cMeA77dZ4krAMuQyulp/+e2rp2PkoWyG7mxQIed7LeY2X0Q2B8gtj+Sgn++1rjb2vtrf&#10;Gq9U0WiJ7Vcq12JuU6FkW4yULOW5Oa+X67fzbrPcrRfdxvhFOuTcvE7Xl3wzwDZfRFYFxIeDz1vV&#10;aa+T7zVn+i25kfvv7trYddJ8kb6+QZkp3wywzReRVQG3qltr9Z3UwA0u2TsulMs4t9dYqcCIfEnh&#10;c5svIqsCbtReZI4MzGcnUCYTtLokitMqqslLYJtVMvkWs5vK+8aoBsiPa5fnabFMF2KKl8A2RVCW&#10;hN2vbDwqXhs4MaGw8J1VMxHNz7KVJTYRV0cD29RZ2RDJyXlcvPpz5cvDZGboBBj9i1PO+jKlJ7Wg&#10;BGhPqx0E/28ISMm2M6X7pfWti2U3pjEzva9ATmzpFCvmdGuCbbrEbIiXy2h1anpzduXXmSuNhP/O&#10;xSk1yxvQ4ckXk9SJwDZ1VrZFtiYmfyssPZhdGZCmBvKovtOTRwi6RM59v023Q4gPmwDnw3sP2d6B&#10;VruUmKAvllXODz5Mqym1Vo8QHAkCjqNyoP5RKeLIE4d15nlaJcI2LVyWBsf0NZCLabMj6m0tIvrN&#10;aKVHcCQIHI5zJC86PdbUe0YGtkVCh3Pu5Keec5EbclNJlkmxRPyUs6le/5/FVOMZGdh2zgMZ3fTy&#10;kGCx7Nxac75ZdzauyRMqlsuw+OghlVxMu6PPMZxZL+5Jo6uDsZ7znx6IN4cj6bJp50qFlhdYMnHy&#10;d7cvai1Wa4qDuvxhrS5ziC5XSIqofKIA24yNWXQTjdjmECvNOKuLbK5A8Qv/LUq0e9Rsc2ke51Se&#10;oXxWaqdYO2xTBGVzGL/3UPxVPa5wIi6nNCantGyazjxFFcMhCcbkzazO6T5ss1kjxdqE/Pi1+ZQR&#10;o8XP2KUSxeU9geKlemGwTY8XooMQwD1pEHq4Vo/A3+4CYsi0KPRa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CkDAAA&#10;W0NvbnRlbnRfVHlwZXNdLnhtbFBLAQIUAAoAAAAAAIdO4kAAAAAAAAAAAAAAAAAGAAAAAAAAAAAA&#10;EAAAAHEKAABfcmVscy9QSwECFAAUAAAACACHTuJAihRmPNEAAACUAQAACwAAAAAAAAABACAAAACV&#10;CgAAX3JlbHMvLnJlbHNQSwECFAAKAAAAAACHTuJAAAAAAAAAAAAAAAAABAAAAAAAAAAAABAAAAAA&#10;AAAAZHJzL1BLAQIUAAoAAAAAAIdO4kAAAAAAAAAAAAAAAAAKAAAAAAAAAAAAEAAAAI8LAABkcnMv&#10;X3JlbHMvUEsBAhQAFAAAAAgAh07iQKomDr62AAAAIQEAABkAAAAAAAAAAQAgAAAAtwsAAGRycy9f&#10;cmVscy9lMm9Eb2MueG1sLnJlbHNQSwECFAAUAAAACACHTuJA5G59cdYAAAAFAQAADwAAAAAAAAAB&#10;ACAAAAAiAAAAZHJzL2Rvd25yZXYueG1sUEsBAhQAFAAAAAgAh07iQJKj+3uGAwAAHwgAAA4AAAAA&#10;AAAAAQAgAAAAJQEAAGRycy9lMm9Eb2MueG1sUEsBAhQACgAAAAAAh07iQAAAAAAAAAAAAAAAAAoA&#10;AAAAAAAAAAAQAAAA1wQAAGRycy9tZWRpYS9QSwECFAAUAAAACACHTuJAOTfTxUAFAAA7BQAAFAAA&#10;AAAAAAABACAAAAD/BAAAZHJzL21lZGlhL2ltYWdlMS5wbmdQSwUGAAAAAAoACgBSAgAA2Q0AAAAA&#10;">
                <o:lock v:ext="edit" aspectratio="f"/>
                <v:shape id="_x0000_s1026" o:spid="_x0000_s1026" o:spt="75" type="#_x0000_t75" style="position:absolute;left:0;top:0;height:599440;width:1971040;" filled="f" o:preferrelative="t" stroked="f" coordsize="21600,21600" o:gfxdata="UEsDBAoAAAAAAIdO4kAAAAAAAAAAAAAAAAAEAAAAZHJzL1BLAwQUAAAACACHTuJA8/fdsLkAAADb&#10;AAAADwAAAGRycy9kb3ducmV2LnhtbEWP3YrCMBSE7xd8h3AE79ZUUZFqFKkI3lp9gNPm9Aebk5LE&#10;qm9vhIW9HGbmG2a7f5lODOR8a1nBbJqAIC6tbrlWcLueftcgfEDW2FkmBW/ysN+NfraYavvkCw15&#10;qEWEsE9RQRNCn0rpy4YM+qntiaNXWWcwROlqqR0+I9x0cp4kK2mw5bjQYE9ZQ+U9fxgFw7tallVe&#10;LLPsbIqjv7jHQRZKTcazZAMi0Cv8h//aZ61gsYLvl/gD5O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P33bC5AAAA2wAA&#10;AA8AAAAAAAAAAQAgAAAAIgAAAGRycy9kb3ducmV2LnhtbFBLAQIUABQAAAAIAIdO4kAzLwWeOwAA&#10;ADkAAAAQAAAAAAAAAAEAIAAAAAgBAABkcnMvc2hhcGV4bWwueG1sUEsFBgAAAAAGAAYAWwEAALID&#10;AAAAAA==&#10;">
                  <v:fill on="f" focussize="0,0"/>
                  <v:stroke on="f"/>
                  <v:imagedata r:id="rId8" o:title=""/>
                  <o:lock v:ext="edit" aspectratio="t"/>
                </v:shape>
                <v:shape id="文本框 2" o:spid="_x0000_s1026" o:spt="202" type="#_x0000_t202" style="position:absolute;left:314325;top:85725;height:675004;width:1409064;" filled="f" stroked="f" coordsize="21600,21600" o:gfxdata="UEsDBAoAAAAAAIdO4kAAAAAAAAAAAAAAAAAEAAAAZHJzL1BLAwQUAAAACACHTuJAOHUXLLgAAADb&#10;AAAADwAAAGRycy9kb3ducmV2LnhtbEVPS2vCQBC+C/0PyxS86W5KLZK6SukDPHippvchO2aD2dmQ&#10;nZr4791DoceP773ZTaFTVxpSG9lCsTSgiOvoWm4sVKevxRpUEmSHXWSycKMEu+3DbIOliyN/0/Uo&#10;jcohnEq04EX6UutUewqYlrEnztw5DgElw6HRbsAxh4dOPxnzogO2nBs89vTuqb4cf4MFEfdW3KrP&#10;kPY/0+Fj9KZeYWXt/LEwr6CEJvkX/7n3zsJzHpu/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HUXLL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14:paraId="1652A458">
                        <w:pPr>
                          <w:pStyle w:val="5"/>
                          <w:jc w:val="both"/>
                          <w:rPr>
                            <w:rFonts w:ascii="微软雅黑" w:hAnsi="微软雅黑" w:eastAsia="微软雅黑"/>
                            <w:b/>
                            <w:color w:val="000000"/>
                            <w:kern w:val="2"/>
                            <w:sz w:val="28"/>
                            <w:szCs w:val="28"/>
                          </w:rPr>
                        </w:pPr>
                        <w:r>
                          <w:rPr>
                            <w:rFonts w:hint="eastAsia" w:ascii="微软雅黑" w:hAnsi="微软雅黑" w:eastAsia="微软雅黑"/>
                            <w:b/>
                            <w:color w:val="000000"/>
                            <w:kern w:val="2"/>
                            <w:sz w:val="28"/>
                            <w:szCs w:val="28"/>
                            <w:lang w:eastAsia="zh-Hans"/>
                          </w:rPr>
                          <w:t>03</w:t>
                        </w:r>
                        <w:r>
                          <w:rPr>
                            <w:rFonts w:hint="eastAsia" w:ascii="微软雅黑" w:hAnsi="微软雅黑" w:eastAsia="微软雅黑"/>
                            <w:b/>
                            <w:color w:val="000000"/>
                            <w:kern w:val="2"/>
                            <w:sz w:val="28"/>
                            <w:szCs w:val="28"/>
                          </w:rPr>
                          <w:t>素养提升</w:t>
                        </w:r>
                      </w:p>
                    </w:txbxContent>
                  </v:textbox>
                </v:shape>
                <w10:wrap type="none"/>
                <w10:anchorlock/>
              </v:group>
            </w:pict>
          </mc:Fallback>
        </mc:AlternateContent>
      </w:r>
    </w:p>
    <w:p w14:paraId="42934684">
      <w:pPr>
        <w:pStyle w:val="12"/>
        <w:autoSpaceDE/>
        <w:adjustRightInd w:val="0"/>
        <w:snapToGrid w:val="0"/>
        <w:ind w:firstLine="0" w:firstLineChars="0"/>
        <w:jc w:val="both"/>
        <w:rPr>
          <w:rFonts w:hint="eastAsia" w:ascii="Times New Roman Regular" w:hAnsi="Times New Roman Regular" w:eastAsia="楷体" w:cs="Times New Roman Regular"/>
          <w:b/>
          <w:color w:val="000000" w:themeColor="text1"/>
          <w:sz w:val="21"/>
          <w:szCs w:val="22"/>
          <w:lang w:eastAsia="zh-Hans"/>
          <w14:textFill>
            <w14:solidFill>
              <w14:schemeClr w14:val="tx1"/>
            </w14:solidFill>
          </w14:textFill>
        </w:rPr>
      </w:pPr>
      <w:r>
        <w:rPr>
          <w:rFonts w:hint="eastAsia" w:eastAsiaTheme="minorEastAsia"/>
          <w:b/>
          <w:bCs/>
          <w:sz w:val="32"/>
          <w:szCs w:val="21"/>
          <w:highlight w:val="yellow"/>
        </w:rPr>
        <w:t>一、</w:t>
      </w:r>
      <w:r>
        <w:rPr>
          <w:rFonts w:hint="eastAsia" w:eastAsiaTheme="minorEastAsia"/>
          <w:b/>
          <w:bCs/>
          <w:sz w:val="32"/>
          <w:szCs w:val="21"/>
          <w:highlight w:val="yellow"/>
          <w:lang w:val="zh-CN"/>
        </w:rPr>
        <w:t>易错点辨析</w:t>
      </w:r>
      <w:r>
        <w:rPr>
          <w:rFonts w:hint="eastAsia" w:eastAsiaTheme="minorEastAsia"/>
          <w:b/>
          <w:bCs/>
          <w:sz w:val="32"/>
          <w:szCs w:val="21"/>
        </w:rPr>
        <w:t xml:space="preserve">  光现象</w:t>
      </w:r>
      <w:r>
        <w:rPr>
          <w:rFonts w:hint="eastAsia" w:eastAsiaTheme="minorEastAsia"/>
          <w:b/>
          <w:bCs/>
          <w:sz w:val="32"/>
          <w:szCs w:val="21"/>
          <w:lang w:val="zh-CN"/>
        </w:rPr>
        <w:t>常考易错分析</w:t>
      </w:r>
    </w:p>
    <w:p w14:paraId="43E4B23A">
      <w:pPr>
        <w:spacing w:line="360" w:lineRule="auto"/>
        <w:rPr>
          <w:color w:val="000000" w:themeColor="text1"/>
          <w:sz w:val="24"/>
          <w:szCs w:val="21"/>
          <w:lang w:val="zh-CN"/>
          <w14:textFill>
            <w14:solidFill>
              <w14:schemeClr w14:val="tx1"/>
            </w14:solidFill>
          </w14:textFill>
        </w:rPr>
      </w:pPr>
      <w:r>
        <w:rPr>
          <w:rFonts w:hint="eastAsia"/>
          <w:b/>
          <w:bCs/>
          <w:sz w:val="24"/>
          <w:szCs w:val="21"/>
          <w:highlight w:val="yellow"/>
        </w:rPr>
        <w:t>辨析一</w:t>
      </w:r>
      <w:r>
        <w:rPr>
          <w:rFonts w:hint="eastAsia"/>
          <w:b/>
          <w:bCs/>
          <w:sz w:val="24"/>
          <w:szCs w:val="21"/>
          <w:highlight w:val="yellow"/>
          <w:lang w:val="zh-CN"/>
        </w:rPr>
        <w:t>：三种光现象</w:t>
      </w:r>
      <w:r>
        <w:rPr>
          <w:rFonts w:hint="eastAsia"/>
          <w:b/>
          <w:bCs/>
          <w:sz w:val="24"/>
          <w:szCs w:val="21"/>
          <w:highlight w:val="yellow"/>
        </w:rPr>
        <w:t>的</w:t>
      </w:r>
      <w:r>
        <w:rPr>
          <w:rFonts w:hint="eastAsia"/>
          <w:b/>
          <w:bCs/>
          <w:sz w:val="24"/>
          <w:szCs w:val="21"/>
          <w:highlight w:val="yellow"/>
          <w:lang w:val="zh-CN"/>
        </w:rPr>
        <w:t>区分</w:t>
      </w:r>
    </w:p>
    <w:p w14:paraId="4AB4C1A5">
      <w:pPr>
        <w:spacing w:line="360" w:lineRule="auto"/>
        <w:rPr>
          <w:color w:val="000000" w:themeColor="text1"/>
          <w:sz w:val="24"/>
          <w:szCs w:val="21"/>
          <w:lang w:val="zh-CN"/>
          <w14:textFill>
            <w14:solidFill>
              <w14:schemeClr w14:val="tx1"/>
            </w14:solidFill>
          </w14:textFill>
        </w:rPr>
      </w:pPr>
      <w:r>
        <w:rPr>
          <w:rFonts w:hint="eastAsia"/>
          <w:color w:val="000000" w:themeColor="text1"/>
          <w:sz w:val="24"/>
          <w:szCs w:val="21"/>
          <w:lang w:val="zh-CN"/>
          <w14:textFill>
            <w14:solidFill>
              <w14:schemeClr w14:val="tx1"/>
            </w14:solidFill>
          </w14:textFill>
        </w:rPr>
        <w:t>（</w:t>
      </w:r>
      <w:r>
        <w:rPr>
          <w:rFonts w:hint="eastAsia"/>
          <w:color w:val="000000" w:themeColor="text1"/>
          <w:sz w:val="24"/>
          <w:szCs w:val="21"/>
          <w14:textFill>
            <w14:solidFill>
              <w14:schemeClr w14:val="tx1"/>
            </w14:solidFill>
          </w14:textFill>
        </w:rPr>
        <w:t>1</w:t>
      </w:r>
      <w:r>
        <w:rPr>
          <w:rFonts w:hint="eastAsia"/>
          <w:color w:val="000000" w:themeColor="text1"/>
          <w:sz w:val="24"/>
          <w:szCs w:val="21"/>
          <w:lang w:val="zh-CN"/>
          <w14:textFill>
            <w14:solidFill>
              <w14:schemeClr w14:val="tx1"/>
            </w14:solidFill>
          </w14:textFill>
        </w:rPr>
        <w:t>）光在同种、透明、均匀介质中沿直线传播。</w:t>
      </w:r>
    </w:p>
    <w:p w14:paraId="39B8129E">
      <w:pPr>
        <w:spacing w:line="360" w:lineRule="auto"/>
        <w:rPr>
          <w:color w:val="000000" w:themeColor="text1"/>
          <w:sz w:val="24"/>
          <w:szCs w:val="21"/>
          <w:lang w:val="zh-CN"/>
          <w14:textFill>
            <w14:solidFill>
              <w14:schemeClr w14:val="tx1"/>
            </w14:solidFill>
          </w14:textFill>
        </w:rPr>
      </w:pPr>
      <w:r>
        <w:rPr>
          <w:rFonts w:hint="eastAsia"/>
          <w:color w:val="000000" w:themeColor="text1"/>
          <w:sz w:val="24"/>
          <w:szCs w:val="21"/>
          <w:lang w:val="zh-CN"/>
          <w14:textFill>
            <w14:solidFill>
              <w14:schemeClr w14:val="tx1"/>
            </w14:solidFill>
          </w14:textFill>
        </w:rPr>
        <w:t>（</w:t>
      </w:r>
      <w:r>
        <w:rPr>
          <w:rFonts w:hint="eastAsia"/>
          <w:color w:val="000000" w:themeColor="text1"/>
          <w:sz w:val="24"/>
          <w:szCs w:val="21"/>
          <w14:textFill>
            <w14:solidFill>
              <w14:schemeClr w14:val="tx1"/>
            </w14:solidFill>
          </w14:textFill>
        </w:rPr>
        <w:t>2</w:t>
      </w:r>
      <w:r>
        <w:rPr>
          <w:rFonts w:hint="eastAsia"/>
          <w:color w:val="000000" w:themeColor="text1"/>
          <w:sz w:val="24"/>
          <w:szCs w:val="21"/>
          <w:lang w:val="zh-CN"/>
          <w14:textFill>
            <w14:solidFill>
              <w14:schemeClr w14:val="tx1"/>
            </w14:solidFill>
          </w14:textFill>
        </w:rPr>
        <w:t>）当光遇到两种介质分界面时，若是不透明界面，光会返回原介质中发生反射。</w:t>
      </w:r>
    </w:p>
    <w:p w14:paraId="1C299928">
      <w:pPr>
        <w:spacing w:line="360" w:lineRule="auto"/>
        <w:rPr>
          <w:color w:val="000000" w:themeColor="text1"/>
          <w:sz w:val="24"/>
          <w:szCs w:val="21"/>
          <w:lang w:val="zh-CN"/>
          <w14:textFill>
            <w14:solidFill>
              <w14:schemeClr w14:val="tx1"/>
            </w14:solidFill>
          </w14:textFill>
        </w:rPr>
      </w:pPr>
      <w:r>
        <w:rPr>
          <w:rFonts w:hint="eastAsia"/>
          <w:color w:val="000000" w:themeColor="text1"/>
          <w:sz w:val="24"/>
          <w:szCs w:val="21"/>
          <w:lang w:val="zh-CN"/>
          <w14:textFill>
            <w14:solidFill>
              <w14:schemeClr w14:val="tx1"/>
            </w14:solidFill>
          </w14:textFill>
        </w:rPr>
        <w:t>（</w:t>
      </w:r>
      <w:r>
        <w:rPr>
          <w:rFonts w:hint="eastAsia"/>
          <w:color w:val="000000" w:themeColor="text1"/>
          <w:sz w:val="24"/>
          <w:szCs w:val="21"/>
          <w14:textFill>
            <w14:solidFill>
              <w14:schemeClr w14:val="tx1"/>
            </w14:solidFill>
          </w14:textFill>
        </w:rPr>
        <w:t>3</w:t>
      </w:r>
      <w:r>
        <w:rPr>
          <w:rFonts w:hint="eastAsia"/>
          <w:color w:val="000000" w:themeColor="text1"/>
          <w:sz w:val="24"/>
          <w:szCs w:val="21"/>
          <w:lang w:val="zh-CN"/>
          <w14:textFill>
            <w14:solidFill>
              <w14:schemeClr w14:val="tx1"/>
            </w14:solidFill>
          </w14:textFill>
        </w:rPr>
        <w:t>）当光斜射到透明界面上，一部分光会返回到原介质中发生反射，一部分光会射入另一种介质中发生折射。</w:t>
      </w:r>
    </w:p>
    <w:p w14:paraId="2FB692F3">
      <w:pPr>
        <w:spacing w:line="360" w:lineRule="auto"/>
        <w:rPr>
          <w:color w:val="000000" w:themeColor="text1"/>
          <w:sz w:val="24"/>
          <w:szCs w:val="21"/>
          <w14:textFill>
            <w14:solidFill>
              <w14:schemeClr w14:val="tx1"/>
            </w14:solidFill>
          </w14:textFill>
        </w:rPr>
      </w:pPr>
      <w:r>
        <w:rPr>
          <w:rFonts w:hint="eastAsia"/>
          <w:b/>
          <w:bCs/>
          <w:sz w:val="24"/>
          <w:szCs w:val="21"/>
          <w:highlight w:val="yellow"/>
        </w:rPr>
        <w:t>辨析二</w:t>
      </w:r>
      <w:r>
        <w:rPr>
          <w:rFonts w:hint="eastAsia"/>
          <w:b/>
          <w:bCs/>
          <w:sz w:val="24"/>
          <w:szCs w:val="21"/>
          <w:highlight w:val="yellow"/>
          <w:lang w:val="zh-CN"/>
        </w:rPr>
        <w:t>：平面镜成像特点与</w:t>
      </w:r>
      <w:r>
        <w:rPr>
          <w:rFonts w:hint="eastAsia"/>
          <w:b/>
          <w:bCs/>
          <w:sz w:val="24"/>
          <w:szCs w:val="21"/>
          <w:highlight w:val="yellow"/>
        </w:rPr>
        <w:t>人</w:t>
      </w:r>
      <w:r>
        <w:rPr>
          <w:rFonts w:hint="eastAsia"/>
          <w:b/>
          <w:bCs/>
          <w:sz w:val="24"/>
          <w:szCs w:val="21"/>
          <w:highlight w:val="yellow"/>
          <w:lang w:val="zh-CN"/>
        </w:rPr>
        <w:t>视觉</w:t>
      </w:r>
      <w:r>
        <w:rPr>
          <w:rFonts w:hint="eastAsia"/>
          <w:b/>
          <w:bCs/>
          <w:sz w:val="24"/>
          <w:szCs w:val="21"/>
          <w:highlight w:val="yellow"/>
        </w:rPr>
        <w:t>观察到的像</w:t>
      </w:r>
      <w:r>
        <w:rPr>
          <w:rFonts w:hint="eastAsia"/>
          <w:b/>
          <w:bCs/>
          <w:sz w:val="24"/>
          <w:szCs w:val="21"/>
          <w:highlight w:val="yellow"/>
          <w:lang w:val="zh-CN"/>
        </w:rPr>
        <w:t>“近大远小”</w:t>
      </w:r>
      <w:r>
        <w:rPr>
          <w:rFonts w:hint="eastAsia"/>
          <w:b/>
          <w:bCs/>
          <w:sz w:val="24"/>
          <w:szCs w:val="21"/>
          <w:highlight w:val="yellow"/>
        </w:rPr>
        <w:t>的区分</w:t>
      </w:r>
    </w:p>
    <w:p w14:paraId="5FFD673A">
      <w:pPr>
        <w:spacing w:line="360" w:lineRule="auto"/>
        <w:rPr>
          <w:color w:val="000000" w:themeColor="text1"/>
          <w:sz w:val="24"/>
          <w:szCs w:val="21"/>
          <w:lang w:val="zh-CN"/>
          <w14:textFill>
            <w14:solidFill>
              <w14:schemeClr w14:val="tx1"/>
            </w14:solidFill>
          </w14:textFill>
        </w:rPr>
      </w:pPr>
      <w:r>
        <w:rPr>
          <w:rFonts w:hint="eastAsia"/>
          <w:color w:val="000000" w:themeColor="text1"/>
          <w:sz w:val="24"/>
          <w:szCs w:val="21"/>
          <w14:textFill>
            <w14:solidFill>
              <w14:schemeClr w14:val="tx1"/>
            </w14:solidFill>
          </w14:textFill>
        </w:rPr>
        <w:t>1.</w:t>
      </w:r>
      <w:r>
        <w:rPr>
          <w:rFonts w:hint="eastAsia"/>
          <w:color w:val="000000" w:themeColor="text1"/>
          <w:sz w:val="24"/>
          <w:szCs w:val="21"/>
          <w:lang w:val="zh-CN"/>
          <w14:textFill>
            <w14:solidFill>
              <w14:schemeClr w14:val="tx1"/>
            </w14:solidFill>
          </w14:textFill>
        </w:rPr>
        <w:t>平面镜成像的特点：“等大、等距、垂直、虚像”。</w:t>
      </w:r>
    </w:p>
    <w:p w14:paraId="3E34B6AA">
      <w:pPr>
        <w:spacing w:line="360" w:lineRule="auto"/>
        <w:rPr>
          <w:color w:val="000000" w:themeColor="text1"/>
          <w:sz w:val="24"/>
          <w:szCs w:val="21"/>
          <w:lang w:val="zh-CN"/>
          <w14:textFill>
            <w14:solidFill>
              <w14:schemeClr w14:val="tx1"/>
            </w14:solidFill>
          </w14:textFill>
        </w:rPr>
      </w:pPr>
      <w:r>
        <w:rPr>
          <w:rFonts w:hint="eastAsia"/>
          <w:color w:val="000000" w:themeColor="text1"/>
          <w:sz w:val="24"/>
          <w:szCs w:val="21"/>
          <w14:textFill>
            <w14:solidFill>
              <w14:schemeClr w14:val="tx1"/>
            </w14:solidFill>
          </w14:textFill>
        </w:rPr>
        <w:t>2.</w:t>
      </w:r>
      <w:r>
        <w:rPr>
          <w:rFonts w:hint="eastAsia"/>
          <w:color w:val="000000" w:themeColor="text1"/>
          <w:sz w:val="24"/>
          <w:szCs w:val="21"/>
          <w:lang w:val="zh-CN"/>
          <w14:textFill>
            <w14:solidFill>
              <w14:schemeClr w14:val="tx1"/>
            </w14:solidFill>
          </w14:textFill>
        </w:rPr>
        <w:t>人们在观察物体时，却有“近大远小”的视觉体验，同一个物体，人离它越远就会感觉物体越小，但实际上物体本身的大小并没有改变，只是人们观察视角发生了变化，从而影响了观察结果，因此，平面镜所成的像与人观察到的像是两个不同的概念。</w:t>
      </w:r>
    </w:p>
    <w:p w14:paraId="5447E811">
      <w:pPr>
        <w:spacing w:line="360" w:lineRule="auto"/>
        <w:rPr>
          <w:color w:val="000000" w:themeColor="text1"/>
          <w:sz w:val="24"/>
          <w:szCs w:val="21"/>
          <w:lang w:val="zh-CN"/>
          <w14:textFill>
            <w14:solidFill>
              <w14:schemeClr w14:val="tx1"/>
            </w14:solidFill>
          </w14:textFill>
        </w:rPr>
      </w:pPr>
      <w:r>
        <w:rPr>
          <w:rFonts w:hint="eastAsia"/>
          <w:b/>
          <w:bCs/>
          <w:sz w:val="24"/>
          <w:szCs w:val="21"/>
          <w:highlight w:val="yellow"/>
        </w:rPr>
        <w:t>辨析三</w:t>
      </w:r>
      <w:r>
        <w:rPr>
          <w:rFonts w:hint="eastAsia"/>
          <w:b/>
          <w:bCs/>
          <w:sz w:val="24"/>
          <w:szCs w:val="21"/>
          <w:highlight w:val="yellow"/>
          <w:lang w:val="zh-CN"/>
        </w:rPr>
        <w:t>：影与像、实像与虚像的概念</w:t>
      </w:r>
    </w:p>
    <w:p w14:paraId="64587C34">
      <w:pPr>
        <w:spacing w:line="360" w:lineRule="auto"/>
        <w:rPr>
          <w:color w:val="000000" w:themeColor="text1"/>
          <w:sz w:val="24"/>
          <w:szCs w:val="21"/>
          <w:lang w:val="zh-CN"/>
          <w14:textFill>
            <w14:solidFill>
              <w14:schemeClr w14:val="tx1"/>
            </w14:solidFill>
          </w14:textFill>
        </w:rPr>
      </w:pPr>
      <w:r>
        <w:rPr>
          <w:rFonts w:hint="eastAsia"/>
          <w:color w:val="000000" w:themeColor="text1"/>
          <w:sz w:val="24"/>
          <w:szCs w:val="21"/>
          <w14:textFill>
            <w14:solidFill>
              <w14:schemeClr w14:val="tx1"/>
            </w14:solidFill>
          </w14:textFill>
        </w:rPr>
        <w:t>1.</w:t>
      </w:r>
      <w:r>
        <w:rPr>
          <w:rFonts w:hint="eastAsia"/>
          <w:color w:val="000000" w:themeColor="text1"/>
          <w:sz w:val="24"/>
          <w:szCs w:val="21"/>
          <w:lang w:val="zh-CN"/>
          <w14:textFill>
            <w14:solidFill>
              <w14:schemeClr w14:val="tx1"/>
            </w14:solidFill>
          </w14:textFill>
        </w:rPr>
        <w:t>影：是光在沿直线传播的过程中遇到不透明的物体时，光线被物体挡住无法穿透物体，在物体后面形成的与物体轮廓相似的黑暗区域，如日食、月食，晚上斜射灯光下的人影，手影，皮影戏等。</w:t>
      </w:r>
    </w:p>
    <w:p w14:paraId="47AD4118">
      <w:pPr>
        <w:spacing w:line="360" w:lineRule="auto"/>
        <w:rPr>
          <w:color w:val="000000" w:themeColor="text1"/>
          <w:sz w:val="24"/>
          <w:szCs w:val="21"/>
          <w:lang w:val="zh-CN"/>
          <w14:textFill>
            <w14:solidFill>
              <w14:schemeClr w14:val="tx1"/>
            </w14:solidFill>
          </w14:textFill>
        </w:rPr>
      </w:pPr>
      <w:r>
        <w:rPr>
          <w:rFonts w:hint="eastAsia"/>
          <w:color w:val="000000" w:themeColor="text1"/>
          <w:sz w:val="24"/>
          <w:szCs w:val="21"/>
          <w14:textFill>
            <w14:solidFill>
              <w14:schemeClr w14:val="tx1"/>
            </w14:solidFill>
          </w14:textFill>
        </w:rPr>
        <w:t>2.</w:t>
      </w:r>
      <w:r>
        <w:rPr>
          <w:rFonts w:hint="eastAsia"/>
          <w:color w:val="000000" w:themeColor="text1"/>
          <w:sz w:val="24"/>
          <w:szCs w:val="21"/>
          <w:lang w:val="zh-CN"/>
          <w14:textFill>
            <w14:solidFill>
              <w14:schemeClr w14:val="tx1"/>
            </w14:solidFill>
          </w14:textFill>
        </w:rPr>
        <w:t>像：是物体发出（或反射）的光线，经过光的直线传播、光的反射或折射后的光线会聚（或光线的反向延长线相交）而形成的、与原物相似的图形，该图形明亮、有细节、有层次，如小孔成像、平面镜成像等。</w:t>
      </w:r>
    </w:p>
    <w:p w14:paraId="12E85165">
      <w:pPr>
        <w:spacing w:line="360" w:lineRule="auto"/>
        <w:rPr>
          <w:color w:val="000000" w:themeColor="text1"/>
          <w:sz w:val="24"/>
          <w:szCs w:val="21"/>
          <w:lang w:val="zh-CN"/>
          <w14:textFill>
            <w14:solidFill>
              <w14:schemeClr w14:val="tx1"/>
            </w14:solidFill>
          </w14:textFill>
        </w:rPr>
      </w:pPr>
      <w:r>
        <w:rPr>
          <w:rFonts w:hint="eastAsia"/>
          <w:color w:val="000000" w:themeColor="text1"/>
          <w:sz w:val="24"/>
          <w:szCs w:val="21"/>
          <w14:textFill>
            <w14:solidFill>
              <w14:schemeClr w14:val="tx1"/>
            </w14:solidFill>
          </w14:textFill>
        </w:rPr>
        <w:t>3.</w:t>
      </w:r>
      <w:r>
        <w:rPr>
          <w:rFonts w:hint="eastAsia"/>
          <w:color w:val="000000" w:themeColor="text1"/>
          <w:sz w:val="24"/>
          <w:szCs w:val="21"/>
          <w:lang w:val="zh-CN"/>
          <w14:textFill>
            <w14:solidFill>
              <w14:schemeClr w14:val="tx1"/>
            </w14:solidFill>
          </w14:textFill>
        </w:rPr>
        <w:t>实像：是实际光线会聚而形成的，可以用眼看到，也可以用光屏承接到，如小孔成像所成的像是倒立的实像。</w:t>
      </w:r>
    </w:p>
    <w:p w14:paraId="3171AD54">
      <w:pPr>
        <w:spacing w:line="360" w:lineRule="auto"/>
        <w:rPr>
          <w:color w:val="000000" w:themeColor="text1"/>
          <w:sz w:val="24"/>
          <w:szCs w:val="21"/>
          <w:lang w:val="zh-CN"/>
          <w14:textFill>
            <w14:solidFill>
              <w14:schemeClr w14:val="tx1"/>
            </w14:solidFill>
          </w14:textFill>
        </w:rPr>
      </w:pPr>
      <w:r>
        <w:rPr>
          <w:rFonts w:hint="eastAsia"/>
          <w:color w:val="000000" w:themeColor="text1"/>
          <w:sz w:val="24"/>
          <w:szCs w:val="21"/>
          <w14:textFill>
            <w14:solidFill>
              <w14:schemeClr w14:val="tx1"/>
            </w14:solidFill>
          </w14:textFill>
        </w:rPr>
        <w:t>4.</w:t>
      </w:r>
      <w:r>
        <w:rPr>
          <w:rFonts w:hint="eastAsia"/>
          <w:color w:val="000000" w:themeColor="text1"/>
          <w:sz w:val="24"/>
          <w:szCs w:val="21"/>
          <w:lang w:val="zh-CN"/>
          <w14:textFill>
            <w14:solidFill>
              <w14:schemeClr w14:val="tx1"/>
            </w14:solidFill>
          </w14:textFill>
        </w:rPr>
        <w:t>虚像：是由实际光线的反向延长线相交而成的，只能用眼看到，不能用光屏承接，如平面镜所成的像是正立的虚像。</w:t>
      </w:r>
    </w:p>
    <w:p w14:paraId="37D3EE70">
      <w:pPr>
        <w:spacing w:line="360" w:lineRule="auto"/>
        <w:rPr>
          <w:color w:val="000000" w:themeColor="text1"/>
          <w:sz w:val="24"/>
          <w:szCs w:val="21"/>
          <w:lang w:val="zh-CN"/>
          <w14:textFill>
            <w14:solidFill>
              <w14:schemeClr w14:val="tx1"/>
            </w14:solidFill>
          </w14:textFill>
        </w:rPr>
      </w:pPr>
      <w:r>
        <w:rPr>
          <w:rFonts w:hint="eastAsia"/>
          <w:b/>
          <w:bCs/>
          <w:sz w:val="24"/>
          <w:szCs w:val="21"/>
          <w:highlight w:val="yellow"/>
        </w:rPr>
        <w:t>辨析四</w:t>
      </w:r>
      <w:r>
        <w:rPr>
          <w:rFonts w:hint="eastAsia"/>
          <w:b/>
          <w:bCs/>
          <w:sz w:val="24"/>
          <w:szCs w:val="21"/>
          <w:highlight w:val="yellow"/>
          <w:lang w:val="zh-CN"/>
        </w:rPr>
        <w:t>：声、光传播的条件及传播速度</w:t>
      </w:r>
    </w:p>
    <w:p w14:paraId="502AA664">
      <w:pPr>
        <w:spacing w:line="360" w:lineRule="auto"/>
        <w:rPr>
          <w:color w:val="000000" w:themeColor="text1"/>
          <w:sz w:val="24"/>
          <w:szCs w:val="21"/>
          <w:lang w:val="zh-CN"/>
          <w14:textFill>
            <w14:solidFill>
              <w14:schemeClr w14:val="tx1"/>
            </w14:solidFill>
          </w14:textFill>
        </w:rPr>
      </w:pPr>
      <w:r>
        <w:rPr>
          <w:rFonts w:hint="eastAsia"/>
          <w:color w:val="000000" w:themeColor="text1"/>
          <w:sz w:val="24"/>
          <w:szCs w:val="21"/>
          <w14:textFill>
            <w14:solidFill>
              <w14:schemeClr w14:val="tx1"/>
            </w14:solidFill>
          </w14:textFill>
        </w:rPr>
        <w:t>1.</w:t>
      </w:r>
      <w:r>
        <w:rPr>
          <w:rFonts w:hint="eastAsia"/>
          <w:color w:val="000000" w:themeColor="text1"/>
          <w:sz w:val="24"/>
          <w:szCs w:val="21"/>
          <w:lang w:val="zh-CN"/>
          <w14:textFill>
            <w14:solidFill>
              <w14:schemeClr w14:val="tx1"/>
            </w14:solidFill>
          </w14:textFill>
        </w:rPr>
        <w:t>光在同种均匀介质中是沿直线传播的，如果介质不均匀，光将不再沿直线传播，会发生弯曲，</w:t>
      </w:r>
      <w:r>
        <w:rPr>
          <w:rFonts w:hint="eastAsia"/>
          <w:color w:val="000000" w:themeColor="text1"/>
          <w:sz w:val="24"/>
          <w:szCs w:val="21"/>
          <w14:textFill>
            <w14:solidFill>
              <w14:schemeClr w14:val="tx1"/>
            </w14:solidFill>
          </w14:textFill>
        </w:rPr>
        <w:t>通常会</w:t>
      </w:r>
      <w:r>
        <w:rPr>
          <w:rFonts w:hint="eastAsia"/>
          <w:b/>
          <w:bCs/>
          <w:color w:val="000000" w:themeColor="text1"/>
          <w:sz w:val="24"/>
          <w:szCs w:val="21"/>
          <w14:textFill>
            <w14:solidFill>
              <w14:schemeClr w14:val="tx1"/>
            </w14:solidFill>
          </w14:textFill>
        </w:rPr>
        <w:t>误解</w:t>
      </w:r>
      <w:r>
        <w:rPr>
          <w:rFonts w:hint="eastAsia"/>
          <w:color w:val="000000" w:themeColor="text1"/>
          <w:sz w:val="24"/>
          <w:szCs w:val="21"/>
          <w14:textFill>
            <w14:solidFill>
              <w14:schemeClr w14:val="tx1"/>
            </w14:solidFill>
          </w14:textFill>
        </w:rPr>
        <w:t>为“</w:t>
      </w:r>
      <w:r>
        <w:rPr>
          <w:rFonts w:hint="eastAsia"/>
          <w:color w:val="000000" w:themeColor="text1"/>
          <w:sz w:val="24"/>
          <w:szCs w:val="21"/>
          <w:lang w:val="zh-CN"/>
          <w14:textFill>
            <w14:solidFill>
              <w14:schemeClr w14:val="tx1"/>
            </w14:solidFill>
          </w14:textFill>
        </w:rPr>
        <w:t>只要是在同种介质中，光的传播路径就是直的”。</w:t>
      </w:r>
    </w:p>
    <w:p w14:paraId="096B6F09">
      <w:pPr>
        <w:spacing w:line="360" w:lineRule="auto"/>
        <w:rPr>
          <w:color w:val="000000" w:themeColor="text1"/>
          <w:sz w:val="24"/>
          <w:szCs w:val="21"/>
          <w:lang w:val="zh-CN"/>
          <w14:textFill>
            <w14:solidFill>
              <w14:schemeClr w14:val="tx1"/>
            </w14:solidFill>
          </w14:textFill>
        </w:rPr>
      </w:pPr>
      <w:r>
        <w:rPr>
          <w:rFonts w:hint="eastAsia"/>
          <w:color w:val="000000" w:themeColor="text1"/>
          <w:sz w:val="24"/>
          <w:szCs w:val="21"/>
          <w14:textFill>
            <w14:solidFill>
              <w14:schemeClr w14:val="tx1"/>
            </w14:solidFill>
          </w14:textFill>
        </w:rPr>
        <w:t>2.</w:t>
      </w:r>
      <w:r>
        <w:rPr>
          <w:rFonts w:hint="eastAsia"/>
          <w:color w:val="000000" w:themeColor="text1"/>
          <w:sz w:val="24"/>
          <w:szCs w:val="21"/>
          <w:lang w:val="zh-CN"/>
          <w14:textFill>
            <w14:solidFill>
              <w14:schemeClr w14:val="tx1"/>
            </w14:solidFill>
          </w14:textFill>
        </w:rPr>
        <w:t>光可以在真空中传播，不需要介质；声音传播需要介质，不能在真空中传播，光在真空中的传播速度为</w:t>
      </w:r>
      <w:r>
        <w:rPr>
          <w:rFonts w:hint="eastAsia" w:asciiTheme="minorEastAsia" w:hAnsiTheme="minorEastAsia" w:eastAsiaTheme="minorEastAsia" w:cstheme="minorEastAsia"/>
          <w:color w:val="333333"/>
          <w:kern w:val="0"/>
          <w:sz w:val="24"/>
          <w:szCs w:val="24"/>
          <w:shd w:val="clear" w:color="auto" w:fill="FFFFFF"/>
          <w:lang w:bidi="ar"/>
        </w:rPr>
        <w:t>3×10</w:t>
      </w:r>
      <w:r>
        <w:rPr>
          <w:rFonts w:hint="eastAsia" w:asciiTheme="minorEastAsia" w:hAnsiTheme="minorEastAsia" w:eastAsiaTheme="minorEastAsia" w:cstheme="minorEastAsia"/>
          <w:color w:val="333333"/>
          <w:kern w:val="0"/>
          <w:sz w:val="24"/>
          <w:szCs w:val="24"/>
          <w:shd w:val="clear" w:color="auto" w:fill="FFFFFF"/>
          <w:vertAlign w:val="superscript"/>
          <w:lang w:bidi="ar"/>
        </w:rPr>
        <w:t>8</w:t>
      </w:r>
      <w:r>
        <w:rPr>
          <w:rFonts w:hint="eastAsia" w:asciiTheme="minorEastAsia" w:hAnsiTheme="minorEastAsia" w:eastAsiaTheme="minorEastAsia" w:cstheme="minorEastAsia"/>
          <w:color w:val="333333"/>
          <w:kern w:val="0"/>
          <w:sz w:val="24"/>
          <w:szCs w:val="24"/>
          <w:shd w:val="clear" w:color="auto" w:fill="FFFFFF"/>
          <w:lang w:bidi="ar"/>
        </w:rPr>
        <w:t>m/s</w:t>
      </w:r>
      <w:r>
        <w:rPr>
          <w:rFonts w:hint="eastAsia"/>
          <w:color w:val="000000" w:themeColor="text1"/>
          <w:sz w:val="24"/>
          <w:szCs w:val="21"/>
          <w:lang w:val="zh-CN"/>
          <w14:textFill>
            <w14:solidFill>
              <w14:schemeClr w14:val="tx1"/>
            </w14:solidFill>
          </w14:textFill>
        </w:rPr>
        <w:t>（在空气中近似为</w:t>
      </w:r>
      <w:r>
        <w:rPr>
          <w:rFonts w:hint="eastAsia" w:asciiTheme="minorEastAsia" w:hAnsiTheme="minorEastAsia" w:eastAsiaTheme="minorEastAsia" w:cstheme="minorEastAsia"/>
          <w:color w:val="333333"/>
          <w:kern w:val="0"/>
          <w:sz w:val="24"/>
          <w:szCs w:val="24"/>
          <w:shd w:val="clear" w:color="auto" w:fill="FFFFFF"/>
          <w:lang w:bidi="ar"/>
        </w:rPr>
        <w:t>3×10</w:t>
      </w:r>
      <w:r>
        <w:rPr>
          <w:rFonts w:hint="eastAsia" w:asciiTheme="minorEastAsia" w:hAnsiTheme="minorEastAsia" w:eastAsiaTheme="minorEastAsia" w:cstheme="minorEastAsia"/>
          <w:color w:val="333333"/>
          <w:kern w:val="0"/>
          <w:sz w:val="24"/>
          <w:szCs w:val="24"/>
          <w:shd w:val="clear" w:color="auto" w:fill="FFFFFF"/>
          <w:vertAlign w:val="superscript"/>
          <w:lang w:bidi="ar"/>
        </w:rPr>
        <w:t>8</w:t>
      </w:r>
      <w:r>
        <w:rPr>
          <w:rFonts w:hint="eastAsia" w:asciiTheme="minorEastAsia" w:hAnsiTheme="minorEastAsia" w:eastAsiaTheme="minorEastAsia" w:cstheme="minorEastAsia"/>
          <w:color w:val="333333"/>
          <w:kern w:val="0"/>
          <w:sz w:val="24"/>
          <w:szCs w:val="24"/>
          <w:shd w:val="clear" w:color="auto" w:fill="FFFFFF"/>
          <w:lang w:bidi="ar"/>
        </w:rPr>
        <w:t>m/s</w:t>
      </w:r>
      <w:r>
        <w:rPr>
          <w:rFonts w:hint="eastAsia"/>
          <w:color w:val="000000" w:themeColor="text1"/>
          <w:sz w:val="24"/>
          <w:szCs w:val="21"/>
          <w:lang w:val="zh-CN"/>
          <w14:textFill>
            <w14:solidFill>
              <w14:schemeClr w14:val="tx1"/>
            </w14:solidFill>
          </w14:textFill>
        </w:rPr>
        <w:t>），而声音在空气中的传播速度约为</w:t>
      </w:r>
      <w:r>
        <w:rPr>
          <w:rFonts w:hint="eastAsia" w:asciiTheme="minorEastAsia" w:hAnsiTheme="minorEastAsia" w:eastAsiaTheme="minorEastAsia" w:cstheme="minorEastAsia"/>
          <w:color w:val="333333"/>
          <w:kern w:val="0"/>
          <w:sz w:val="24"/>
          <w:szCs w:val="24"/>
          <w:shd w:val="clear" w:color="auto" w:fill="FFFFFF"/>
          <w:lang w:bidi="ar"/>
        </w:rPr>
        <w:t>340m/s</w:t>
      </w:r>
      <w:r>
        <w:rPr>
          <w:rFonts w:hint="eastAsia"/>
          <w:color w:val="000000" w:themeColor="text1"/>
          <w:sz w:val="24"/>
          <w:szCs w:val="21"/>
          <w:lang w:val="zh-CN"/>
          <w14:textFill>
            <w14:solidFill>
              <w14:schemeClr w14:val="tx1"/>
            </w14:solidFill>
          </w14:textFill>
        </w:rPr>
        <w:t>。</w:t>
      </w:r>
    </w:p>
    <w:p w14:paraId="64F96FC0">
      <w:pPr>
        <w:spacing w:line="360" w:lineRule="auto"/>
        <w:rPr>
          <w:color w:val="000000" w:themeColor="text1"/>
          <w:sz w:val="24"/>
          <w:szCs w:val="21"/>
          <w14:textFill>
            <w14:solidFill>
              <w14:schemeClr w14:val="tx1"/>
            </w14:solidFill>
          </w14:textFill>
        </w:rPr>
      </w:pPr>
      <w:r>
        <w:rPr>
          <w:rFonts w:hint="eastAsia"/>
          <w:b/>
          <w:bCs/>
          <w:sz w:val="24"/>
          <w:szCs w:val="21"/>
          <w:highlight w:val="yellow"/>
        </w:rPr>
        <w:t>辨析五</w:t>
      </w:r>
      <w:r>
        <w:rPr>
          <w:rFonts w:hint="eastAsia"/>
          <w:b/>
          <w:bCs/>
          <w:sz w:val="24"/>
          <w:szCs w:val="21"/>
          <w:highlight w:val="yellow"/>
          <w:lang w:val="zh-CN"/>
        </w:rPr>
        <w:t>：平面镜成像原理理解不透导致作图</w:t>
      </w:r>
      <w:r>
        <w:rPr>
          <w:rFonts w:hint="eastAsia"/>
          <w:b/>
          <w:bCs/>
          <w:sz w:val="24"/>
          <w:szCs w:val="21"/>
          <w:highlight w:val="yellow"/>
        </w:rPr>
        <w:t>差错</w:t>
      </w:r>
    </w:p>
    <w:p w14:paraId="209D865A">
      <w:pPr>
        <w:spacing w:line="360" w:lineRule="auto"/>
        <w:rPr>
          <w:color w:val="000000" w:themeColor="text1"/>
          <w:sz w:val="24"/>
          <w:szCs w:val="21"/>
          <w:lang w:val="zh-CN"/>
          <w14:textFill>
            <w14:solidFill>
              <w14:schemeClr w14:val="tx1"/>
            </w14:solidFill>
          </w14:textFill>
        </w:rPr>
      </w:pPr>
      <w:r>
        <w:rPr>
          <w:rFonts w:hint="eastAsia"/>
          <w:color w:val="000000" w:themeColor="text1"/>
          <w:sz w:val="24"/>
          <w:szCs w:val="21"/>
          <w:lang w:val="zh-CN"/>
          <w14:textFill>
            <w14:solidFill>
              <w14:schemeClr w14:val="tx1"/>
            </w14:solidFill>
          </w14:textFill>
        </w:rPr>
        <w:t>在光学作图题中，实际的光线用带箭头的实线表示，作图的痕迹则应该用虚线表示；由于平面镜所成的像是虚像，虚像也应该用虚线画；法线作为研究问题的辅助线，也要画成虚线，部分同学在作图时不能分清楚什么情况下画实线，什么时候画虚线。</w:t>
      </w:r>
    </w:p>
    <w:p w14:paraId="04C40244">
      <w:pPr>
        <w:spacing w:line="360" w:lineRule="auto"/>
        <w:rPr>
          <w:rFonts w:ascii="微软雅黑" w:hAnsi="微软雅黑" w:cs="宋体" w:eastAsiaTheme="minorEastAsia"/>
          <w:b/>
          <w:bCs/>
          <w:kern w:val="0"/>
          <w:sz w:val="32"/>
          <w:szCs w:val="21"/>
          <w:highlight w:val="yellow"/>
        </w:rPr>
      </w:pPr>
      <w:r>
        <w:rPr>
          <w:rFonts w:hint="eastAsia" w:ascii="微软雅黑" w:hAnsi="微软雅黑" w:cs="宋体" w:eastAsiaTheme="minorEastAsia"/>
          <w:b/>
          <w:bCs/>
          <w:kern w:val="0"/>
          <w:sz w:val="32"/>
          <w:szCs w:val="21"/>
          <w:highlight w:val="yellow"/>
        </w:rPr>
        <w:t>二、典例精讲</w:t>
      </w:r>
    </w:p>
    <w:p w14:paraId="27245F3B">
      <w:pPr>
        <w:spacing w:line="360" w:lineRule="auto"/>
        <w:jc w:val="left"/>
        <w:textAlignment w:val="center"/>
      </w:pPr>
      <w:r>
        <w:rPr>
          <w:rFonts w:hint="eastAsia"/>
          <w:b/>
          <w:color w:val="000000" w:themeColor="text1"/>
          <w:sz w:val="24"/>
          <w:szCs w:val="24"/>
          <w14:textFill>
            <w14:solidFill>
              <w14:schemeClr w14:val="tx1"/>
            </w14:solidFill>
          </w14:textFill>
        </w:rPr>
        <w:t>【例题1】</w:t>
      </w:r>
      <w:r>
        <w:t>（24-25八年级上·全国·课后作业）人在路灯下行走，影子落在地面，并具有靠近路灯时影子</w:t>
      </w:r>
      <w:r>
        <w:rPr>
          <w:rFonts w:ascii="Times New Roman" w:hAnsi="Times New Roman" w:eastAsia="Times New Roman"/>
          <w:u w:val="single"/>
        </w:rPr>
        <w:t xml:space="preserve">         </w:t>
      </w:r>
      <w:r>
        <w:t>、远离路灯时影子</w:t>
      </w:r>
      <w:r>
        <w:rPr>
          <w:rFonts w:ascii="Times New Roman" w:hAnsi="Times New Roman" w:eastAsia="Times New Roman"/>
          <w:u w:val="single"/>
        </w:rPr>
        <w:t xml:space="preserve">         </w:t>
      </w:r>
      <w:r>
        <w:t>的特点。（以上两空均填“长”或“短”或“不变”）</w:t>
      </w:r>
    </w:p>
    <w:p w14:paraId="28DE852D">
      <w:pPr>
        <w:shd w:val="clear" w:color="auto" w:fill="F2F2F2"/>
        <w:spacing w:line="360" w:lineRule="auto"/>
        <w:jc w:val="left"/>
        <w:textAlignment w:val="center"/>
        <w:rPr>
          <w:color w:val="FF0000"/>
        </w:rPr>
      </w:pPr>
      <w:r>
        <w:rPr>
          <w:color w:val="FF0000"/>
        </w:rPr>
        <w:t>【答案】     短     长</w:t>
      </w:r>
    </w:p>
    <w:p w14:paraId="70DAC43C">
      <w:pPr>
        <w:shd w:val="clear" w:color="auto" w:fill="F2F2F2"/>
        <w:spacing w:line="360" w:lineRule="auto"/>
        <w:jc w:val="left"/>
        <w:textAlignment w:val="center"/>
        <w:rPr>
          <w:color w:val="FF0000"/>
        </w:rPr>
      </w:pPr>
      <w:r>
        <w:rPr>
          <w:color w:val="FF0000"/>
        </w:rPr>
        <w:t>【详解】[1]当人逐渐靠近路灯时，他与路灯之间的连线（即光线的路径）与地面的夹角会逐渐增大。由于影子的长度是由光线与地面的夹角决定的，夹角越大，影子在地面上的投影就越短。因此，当人靠近路灯时，他的影子会变短。</w:t>
      </w:r>
    </w:p>
    <w:p w14:paraId="7D76F065">
      <w:pPr>
        <w:shd w:val="clear" w:color="auto" w:fill="F2F2F2"/>
        <w:spacing w:line="360" w:lineRule="auto"/>
        <w:jc w:val="left"/>
        <w:textAlignment w:val="center"/>
        <w:rPr>
          <w:color w:val="FF0000"/>
        </w:rPr>
      </w:pPr>
      <w:r>
        <w:rPr>
          <w:color w:val="FF0000"/>
        </w:rPr>
        <w:t>[2]当人逐渐远离路灯时，他与路灯之间的连线与地面的夹角会逐渐减小。同样地，由于夹角减小，影子在地面上的投影就会变长。因此，当人远离路灯时，他的影子会变长。</w:t>
      </w:r>
    </w:p>
    <w:p w14:paraId="6295B85A">
      <w:pPr>
        <w:spacing w:line="360" w:lineRule="auto"/>
        <w:jc w:val="left"/>
        <w:textAlignment w:val="center"/>
      </w:pPr>
      <w:r>
        <w:rPr>
          <w:rFonts w:hint="eastAsia"/>
          <w:b/>
          <w:color w:val="000000" w:themeColor="text1"/>
          <w:sz w:val="24"/>
          <w:szCs w:val="24"/>
          <w14:textFill>
            <w14:solidFill>
              <w14:schemeClr w14:val="tx1"/>
            </w14:solidFill>
          </w14:textFill>
        </w:rPr>
        <w:t>【例题2】</w:t>
      </w:r>
      <w:r>
        <w:t>（2024·福建宁德·一模）立竿测影是中国古代天文学观测天体位置、划分节气等不可缺少的方法之一，立竿的影子由于光的</w:t>
      </w:r>
      <w:r>
        <w:rPr>
          <w:rFonts w:ascii="Times New Roman" w:hAnsi="Times New Roman" w:eastAsia="Times New Roman"/>
          <w:u w:val="single"/>
        </w:rPr>
        <w:t xml:space="preserve">        </w:t>
      </w:r>
      <w:r>
        <w:t>而形成。太阳到地球的距离大约是</w:t>
      </w:r>
      <w:r>
        <w:object>
          <v:shape id="_x0000_i1025" o:spt="75" alt="eqIdddb50c100a2d2a95c973fcfdca328ea7" type="#_x0000_t75" style="height:13.85pt;width:47.5pt;" o:ole="t" filled="f" coordsize="21600,21600">
            <v:path/>
            <v:fill on="f" focussize="0,0"/>
            <v:stroke/>
            <v:imagedata r:id="rId10" o:title="eqIdddb50c100a2d2a95c973fcfdca328ea7"/>
            <o:lock v:ext="edit" aspectratio="t"/>
            <w10:wrap type="none"/>
            <w10:anchorlock/>
          </v:shape>
          <o:OLEObject Type="Embed" ProgID="Equation.DSMT4" ShapeID="_x0000_i1025" DrawAspect="Content" ObjectID="_1468075725" r:id="rId9">
            <o:LockedField>false</o:LockedField>
          </o:OLEObject>
        </w:object>
      </w:r>
      <w:r>
        <w:t>，太阳发出的光要经过</w:t>
      </w:r>
      <w:r>
        <w:rPr>
          <w:rFonts w:ascii="Times New Roman" w:hAnsi="Times New Roman" w:eastAsia="Times New Roman"/>
          <w:u w:val="single"/>
        </w:rPr>
        <w:t xml:space="preserve">        </w:t>
      </w:r>
      <w:r>
        <w:t>s才能到达地球。（光速</w:t>
      </w:r>
      <w:r>
        <w:object>
          <v:shape id="_x0000_i1026" o:spt="75" alt="eqId7221beaf951d182d73dc3ac3f24d2739" type="#_x0000_t75" style="height:13.9pt;width:60.7pt;" o:ole="t" filled="f" coordsize="21600,21600">
            <v:path/>
            <v:fill on="f" focussize="0,0"/>
            <v:stroke/>
            <v:imagedata r:id="rId12" o:title="eqId7221beaf951d182d73dc3ac3f24d2739"/>
            <o:lock v:ext="edit" aspectratio="t"/>
            <w10:wrap type="none"/>
            <w10:anchorlock/>
          </v:shape>
          <o:OLEObject Type="Embed" ProgID="Equation.DSMT4" ShapeID="_x0000_i1026" DrawAspect="Content" ObjectID="_1468075726" r:id="rId11">
            <o:LockedField>false</o:LockedField>
          </o:OLEObject>
        </w:object>
      </w:r>
      <w:r>
        <w:t>）</w:t>
      </w:r>
    </w:p>
    <w:p w14:paraId="31F9841A">
      <w:pPr>
        <w:shd w:val="clear" w:color="auto" w:fill="F2F2F2"/>
        <w:spacing w:line="360" w:lineRule="auto"/>
        <w:jc w:val="left"/>
        <w:textAlignment w:val="center"/>
        <w:rPr>
          <w:color w:val="FF0000"/>
        </w:rPr>
      </w:pPr>
      <w:r>
        <w:rPr>
          <w:color w:val="FF0000"/>
        </w:rPr>
        <w:t>【答案】     直线传播     500</w:t>
      </w:r>
    </w:p>
    <w:p w14:paraId="5D70928C">
      <w:pPr>
        <w:shd w:val="clear" w:color="auto" w:fill="F2F2F2"/>
        <w:spacing w:line="360" w:lineRule="auto"/>
        <w:jc w:val="left"/>
        <w:textAlignment w:val="center"/>
        <w:rPr>
          <w:color w:val="FF0000"/>
        </w:rPr>
      </w:pPr>
      <w:r>
        <w:rPr>
          <w:color w:val="FF0000"/>
        </w:rPr>
        <w:t>【详解】[1]影子的形成是光的直线传播。</w:t>
      </w:r>
    </w:p>
    <w:p w14:paraId="17017059">
      <w:pPr>
        <w:shd w:val="clear" w:color="auto" w:fill="F2F2F2"/>
        <w:spacing w:line="360" w:lineRule="auto"/>
        <w:jc w:val="left"/>
        <w:textAlignment w:val="center"/>
        <w:rPr>
          <w:color w:val="FF0000"/>
        </w:rPr>
      </w:pPr>
      <w:r>
        <w:rPr>
          <w:color w:val="FF0000"/>
        </w:rPr>
        <w:t>[2]太阳发出的光到达地球的时间为</w:t>
      </w:r>
    </w:p>
    <w:p w14:paraId="269C36E0">
      <w:pPr>
        <w:shd w:val="clear" w:color="auto" w:fill="F2F2F2"/>
        <w:spacing w:line="360" w:lineRule="auto"/>
        <w:jc w:val="center"/>
        <w:textAlignment w:val="center"/>
      </w:pPr>
      <w:r>
        <w:rPr>
          <w:color w:val="FF0000"/>
        </w:rPr>
        <w:object>
          <v:shape id="_x0000_i1027" o:spt="75" alt="eqIde958d9539341bc5b471dcb7143f967a9" type="#_x0000_t75" style="height:29pt;width:110pt;" o:ole="t" filled="f" coordsize="21600,21600">
            <v:path/>
            <v:fill on="f" focussize="0,0"/>
            <v:stroke/>
            <v:imagedata r:id="rId14" o:title="eqIde958d9539341bc5b471dcb7143f967a9"/>
            <o:lock v:ext="edit" aspectratio="t"/>
            <w10:wrap type="none"/>
            <w10:anchorlock/>
          </v:shape>
          <o:OLEObject Type="Embed" ProgID="Equation.DSMT4" ShapeID="_x0000_i1027" DrawAspect="Content" ObjectID="_1468075727" r:id="rId13">
            <o:LockedField>false</o:LockedField>
          </o:OLEObject>
        </w:object>
      </w:r>
    </w:p>
    <w:p w14:paraId="7D994F8A">
      <w:pPr>
        <w:spacing w:line="360" w:lineRule="auto"/>
        <w:jc w:val="left"/>
        <w:textAlignment w:val="center"/>
      </w:pPr>
      <w:r>
        <w:rPr>
          <w:rFonts w:hint="eastAsia"/>
          <w:b/>
          <w:color w:val="000000" w:themeColor="text1"/>
          <w:sz w:val="24"/>
          <w:szCs w:val="24"/>
          <w14:textFill>
            <w14:solidFill>
              <w14:schemeClr w14:val="tx1"/>
            </w14:solidFill>
          </w14:textFill>
        </w:rPr>
        <w:t>【例题3】</w:t>
      </w:r>
      <w:r>
        <w:t>（23-24八年级上·四川凉山·阶段练习）关于光的反射，下列说法正确的是（　　）</w:t>
      </w:r>
    </w:p>
    <w:p w14:paraId="4BE230C4">
      <w:pPr>
        <w:spacing w:line="360" w:lineRule="auto"/>
        <w:ind w:left="300"/>
        <w:jc w:val="left"/>
        <w:textAlignment w:val="center"/>
      </w:pPr>
      <w:r>
        <w:t>A．当光线垂直于平面镜入射时，入射角是90°</w:t>
      </w:r>
    </w:p>
    <w:p w14:paraId="4F4D8157">
      <w:pPr>
        <w:spacing w:line="360" w:lineRule="auto"/>
        <w:ind w:left="300"/>
        <w:jc w:val="left"/>
        <w:textAlignment w:val="center"/>
      </w:pPr>
      <w:r>
        <w:t>B．入射光线靠近法线时，反射光线也靠近法线</w:t>
      </w:r>
    </w:p>
    <w:p w14:paraId="4F3FCA15">
      <w:pPr>
        <w:spacing w:line="360" w:lineRule="auto"/>
        <w:ind w:left="300"/>
        <w:jc w:val="left"/>
        <w:textAlignment w:val="center"/>
      </w:pPr>
      <w:r>
        <w:t>C．入射角增大5°时，反射光线与入射光线的夹角也增大5°</w:t>
      </w:r>
    </w:p>
    <w:p w14:paraId="2F5A4A8E">
      <w:pPr>
        <w:spacing w:line="360" w:lineRule="auto"/>
        <w:ind w:left="300"/>
        <w:jc w:val="left"/>
        <w:textAlignment w:val="center"/>
      </w:pPr>
      <w:r>
        <w:t>D．镜面反射遵守光的反射定律，漫反射不遵守光的反射定律</w:t>
      </w:r>
    </w:p>
    <w:p w14:paraId="25E827DF">
      <w:pPr>
        <w:shd w:val="clear" w:color="auto" w:fill="F2F2F2"/>
        <w:spacing w:line="360" w:lineRule="auto"/>
        <w:jc w:val="left"/>
        <w:textAlignment w:val="center"/>
        <w:rPr>
          <w:color w:val="FF0000"/>
        </w:rPr>
      </w:pPr>
      <w:r>
        <w:rPr>
          <w:color w:val="FF0000"/>
        </w:rPr>
        <w:t>【答案】B</w:t>
      </w:r>
    </w:p>
    <w:p w14:paraId="72D659F0">
      <w:pPr>
        <w:shd w:val="clear" w:color="auto" w:fill="F2F2F2"/>
        <w:spacing w:line="360" w:lineRule="auto"/>
        <w:jc w:val="left"/>
        <w:textAlignment w:val="center"/>
        <w:rPr>
          <w:color w:val="FF0000"/>
        </w:rPr>
      </w:pPr>
      <w:r>
        <w:rPr>
          <w:color w:val="FF0000"/>
        </w:rPr>
        <w:t>【详解】A．当光线垂直于平面镜入射时，入射角是0°，故A错误；</w:t>
      </w:r>
    </w:p>
    <w:p w14:paraId="27039025">
      <w:pPr>
        <w:shd w:val="clear" w:color="auto" w:fill="F2F2F2"/>
        <w:spacing w:line="360" w:lineRule="auto"/>
        <w:jc w:val="left"/>
        <w:textAlignment w:val="center"/>
        <w:rPr>
          <w:color w:val="FF0000"/>
        </w:rPr>
      </w:pPr>
      <w:r>
        <w:rPr>
          <w:color w:val="FF0000"/>
        </w:rPr>
        <w:t>B．光的反射现象中，反射角等于入射角，入射光线靠近法线时，反射光线也靠近法线，故B正确；</w:t>
      </w:r>
    </w:p>
    <w:p w14:paraId="0A9A150F">
      <w:pPr>
        <w:shd w:val="clear" w:color="auto" w:fill="F2F2F2"/>
        <w:spacing w:line="360" w:lineRule="auto"/>
        <w:jc w:val="left"/>
        <w:textAlignment w:val="center"/>
        <w:rPr>
          <w:color w:val="FF0000"/>
        </w:rPr>
      </w:pPr>
      <w:r>
        <w:rPr>
          <w:color w:val="FF0000"/>
        </w:rPr>
        <w:t>C．入射角增大5°时，反射角也增大5°，反射光线与入射光线的夹角增大10°，故C错误；</w:t>
      </w:r>
    </w:p>
    <w:p w14:paraId="26436E4C">
      <w:pPr>
        <w:shd w:val="clear" w:color="auto" w:fill="F2F2F2"/>
        <w:spacing w:line="360" w:lineRule="auto"/>
        <w:jc w:val="left"/>
        <w:textAlignment w:val="center"/>
        <w:rPr>
          <w:color w:val="FF0000"/>
        </w:rPr>
      </w:pPr>
      <w:r>
        <w:rPr>
          <w:color w:val="FF0000"/>
        </w:rPr>
        <w:t>D．镜面反射遵守光的反射定律，漫反射也遵守光的反射定律，故D错误。</w:t>
      </w:r>
    </w:p>
    <w:p w14:paraId="48BACCB5">
      <w:pPr>
        <w:shd w:val="clear" w:color="auto" w:fill="F2F2F2"/>
        <w:spacing w:line="360" w:lineRule="auto"/>
        <w:jc w:val="left"/>
        <w:textAlignment w:val="center"/>
      </w:pPr>
      <w:r>
        <w:rPr>
          <w:color w:val="FF0000"/>
        </w:rPr>
        <w:t>故选B。</w:t>
      </w:r>
    </w:p>
    <w:p w14:paraId="7CB952FE">
      <w:pPr>
        <w:spacing w:line="360" w:lineRule="auto"/>
        <w:jc w:val="left"/>
        <w:textAlignment w:val="center"/>
      </w:pPr>
      <w:r>
        <w:rPr>
          <w:rFonts w:hint="eastAsia"/>
          <w:b/>
          <w:color w:val="000000" w:themeColor="text1"/>
          <w:sz w:val="24"/>
          <w:szCs w:val="24"/>
          <w14:textFill>
            <w14:solidFill>
              <w14:schemeClr w14:val="tx1"/>
            </w14:solidFill>
          </w14:textFill>
        </w:rPr>
        <w:t>【例题4】</w:t>
      </w:r>
      <w:r>
        <w:t>（23-24八年级上·全国·课后作业）小海用如图所示的实验装置探究平面镜成像特点：</w:t>
      </w:r>
    </w:p>
    <w:p w14:paraId="78F46795">
      <w:pPr>
        <w:spacing w:line="360" w:lineRule="auto"/>
        <w:jc w:val="left"/>
        <w:textAlignment w:val="center"/>
      </w:pPr>
      <w:r>
        <w:t>（1）以下是小海设计的实验方案，请帮他把设计理由填写完整；</w:t>
      </w:r>
    </w:p>
    <w:p w14:paraId="2CFA4CF8">
      <w:pPr>
        <w:spacing w:line="360" w:lineRule="auto"/>
        <w:jc w:val="left"/>
        <w:textAlignment w:val="center"/>
      </w:pPr>
      <w:r>
        <w:t xml:space="preserve">①将一张白纸平铺在桌面上，玻璃板竖直放置在纸上。将蜡烛A点燃后竖立在玻璃板前面，透过玻璃板观察其另一侧的像。用玻璃板替代平面镜是便于观察像的 </w:t>
      </w:r>
      <w:r>
        <w:rPr>
          <w:rFonts w:ascii="Times New Roman" w:hAnsi="Times New Roman" w:eastAsia="Times New Roman"/>
          <w:u w:val="single"/>
        </w:rPr>
        <w:t xml:space="preserve">           </w:t>
      </w:r>
      <w:r>
        <w:t>；</w:t>
      </w:r>
    </w:p>
    <w:p w14:paraId="4B23E5AA">
      <w:pPr>
        <w:spacing w:line="360" w:lineRule="auto"/>
        <w:jc w:val="left"/>
        <w:textAlignment w:val="center"/>
      </w:pPr>
      <w:r>
        <w:t xml:space="preserve">②将与A完全相同、未点燃的蜡烛B放到玻璃板后面与像重合，比较像与蜡烛的大小关系。这里采用的探究方法是 </w:t>
      </w:r>
      <w:r>
        <w:rPr>
          <w:rFonts w:ascii="Times New Roman" w:hAnsi="Times New Roman" w:eastAsia="Times New Roman"/>
          <w:u w:val="single"/>
        </w:rPr>
        <w:t xml:space="preserve">           </w:t>
      </w:r>
      <w:r>
        <w:t>（选填“等效替代法”或“控制变量法”）；</w:t>
      </w:r>
    </w:p>
    <w:p w14:paraId="7859D741">
      <w:pPr>
        <w:spacing w:line="360" w:lineRule="auto"/>
        <w:jc w:val="left"/>
        <w:textAlignment w:val="center"/>
      </w:pPr>
      <w:r>
        <w:t>③在白纸上描出蜡烛A、B和玻璃板的位置，用刻度尺量出蜡烛A、B到玻璃板的距离。</w:t>
      </w:r>
    </w:p>
    <w:p w14:paraId="18837E12">
      <w:pPr>
        <w:spacing w:line="360" w:lineRule="auto"/>
        <w:jc w:val="left"/>
        <w:textAlignment w:val="center"/>
      </w:pPr>
      <w:r>
        <w:t xml:space="preserve">（2）实验中，蜡烛A靠近玻璃板时，蜡烛B需 </w:t>
      </w:r>
      <w:r>
        <w:rPr>
          <w:rFonts w:ascii="Times New Roman" w:hAnsi="Times New Roman" w:eastAsia="Times New Roman"/>
          <w:u w:val="single"/>
        </w:rPr>
        <w:t xml:space="preserve">           </w:t>
      </w:r>
      <w:r>
        <w:t>玻璃板（选填“靠近”或“远离”），才能与像重合；</w:t>
      </w:r>
    </w:p>
    <w:p w14:paraId="489B671D">
      <w:pPr>
        <w:spacing w:line="360" w:lineRule="auto"/>
        <w:jc w:val="left"/>
        <w:textAlignment w:val="center"/>
      </w:pPr>
      <w:r>
        <w:t>（3）实验证明，平面镜成像的特点：</w:t>
      </w:r>
      <w:r>
        <w:rPr>
          <w:rFonts w:ascii="Times New Roman" w:hAnsi="Times New Roman" w:eastAsia="Times New Roman"/>
          <w:u w:val="single"/>
        </w:rPr>
        <w:t xml:space="preserve">           </w:t>
      </w:r>
      <w:r>
        <w:t>（写出一点即可）。</w:t>
      </w:r>
    </w:p>
    <w:p w14:paraId="7B7A11C5">
      <w:pPr>
        <w:spacing w:line="360" w:lineRule="auto"/>
        <w:jc w:val="left"/>
        <w:textAlignment w:val="center"/>
      </w:pPr>
      <w:r>
        <w:rPr>
          <w:rFonts w:ascii="Times New Roman" w:hAnsi="Times New Roman" w:eastAsia="Times New Roman"/>
          <w:kern w:val="0"/>
          <w:sz w:val="24"/>
          <w:szCs w:val="24"/>
        </w:rPr>
        <w:drawing>
          <wp:inline distT="0" distB="0" distL="114300" distR="114300">
            <wp:extent cx="1400175" cy="1152525"/>
            <wp:effectExtent l="0" t="0" r="9525" b="9525"/>
            <wp:docPr id="100043" name="图片 100043" descr="@@@e27005bd-ca1f-4d8b-8c01-8ec89ce0d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图片 100043" descr="@@@e27005bd-ca1f-4d8b-8c01-8ec89ce0de36"/>
                    <pic:cNvPicPr>
                      <a:picLocks noChangeAspect="1"/>
                    </pic:cNvPicPr>
                  </pic:nvPicPr>
                  <pic:blipFill>
                    <a:blip r:embed="rId15"/>
                    <a:stretch>
                      <a:fillRect/>
                    </a:stretch>
                  </pic:blipFill>
                  <pic:spPr>
                    <a:xfrm>
                      <a:off x="0" y="0"/>
                      <a:ext cx="1400175" cy="1152525"/>
                    </a:xfrm>
                    <a:prstGeom prst="rect">
                      <a:avLst/>
                    </a:prstGeom>
                  </pic:spPr>
                </pic:pic>
              </a:graphicData>
            </a:graphic>
          </wp:inline>
        </w:drawing>
      </w:r>
      <w:r>
        <w:rPr>
          <w:rFonts w:ascii="Times New Roman" w:hAnsi="Times New Roman" w:eastAsia="Times New Roman"/>
          <w:kern w:val="0"/>
          <w:sz w:val="24"/>
          <w:szCs w:val="24"/>
        </w:rPr>
        <w:t>  </w:t>
      </w:r>
    </w:p>
    <w:p w14:paraId="225115C5">
      <w:pPr>
        <w:shd w:val="clear" w:color="auto" w:fill="F2F2F2"/>
        <w:spacing w:line="360" w:lineRule="auto"/>
        <w:jc w:val="left"/>
        <w:textAlignment w:val="center"/>
        <w:rPr>
          <w:color w:val="FF0000"/>
        </w:rPr>
      </w:pPr>
      <w:r>
        <w:rPr>
          <w:color w:val="FF0000"/>
        </w:rPr>
        <w:t>【答案】     位置     等效替代法     靠近     像与物体大小相等</w:t>
      </w:r>
    </w:p>
    <w:p w14:paraId="1782EA3D">
      <w:pPr>
        <w:shd w:val="clear" w:color="auto" w:fill="F2F2F2"/>
        <w:spacing w:line="360" w:lineRule="auto"/>
        <w:jc w:val="left"/>
        <w:textAlignment w:val="center"/>
        <w:rPr>
          <w:color w:val="FF0000"/>
        </w:rPr>
      </w:pPr>
      <w:r>
        <w:rPr>
          <w:color w:val="FF0000"/>
        </w:rPr>
        <w:t>【详解】（1）①[1]用透明的玻璃板，可以成像，同时还可以观察到玻璃板的另一侧，便于找到像的位置。</w:t>
      </w:r>
    </w:p>
    <w:p w14:paraId="4C7E2F28">
      <w:pPr>
        <w:shd w:val="clear" w:color="auto" w:fill="F2F2F2"/>
        <w:spacing w:line="360" w:lineRule="auto"/>
        <w:jc w:val="left"/>
        <w:textAlignment w:val="center"/>
        <w:rPr>
          <w:color w:val="FF0000"/>
        </w:rPr>
      </w:pPr>
      <w:r>
        <w:rPr>
          <w:color w:val="FF0000"/>
        </w:rPr>
        <w:t>②[2]在竖立的玻璃板前点燃蜡烛A，拿未点燃的蜡烛B竖立在玻璃板后面移动，人眼一直在玻璃板的前侧（</w:t>
      </w:r>
      <w:r>
        <w:rPr>
          <w:rFonts w:ascii="Times New Roman" w:hAnsi="Times New Roman" w:eastAsia="Times New Roman"/>
          <w:i/>
          <w:color w:val="FF0000"/>
        </w:rPr>
        <w:t>A</w:t>
      </w:r>
      <w:r>
        <w:rPr>
          <w:color w:val="FF0000"/>
        </w:rPr>
        <w:t>侧）观察，直至它与蜡烛B的像完全重合，这种确定像与物大小关系的方法是等效替代法。</w:t>
      </w:r>
    </w:p>
    <w:p w14:paraId="54FC8304">
      <w:pPr>
        <w:shd w:val="clear" w:color="auto" w:fill="F2F2F2"/>
        <w:spacing w:line="360" w:lineRule="auto"/>
        <w:jc w:val="left"/>
        <w:textAlignment w:val="center"/>
        <w:rPr>
          <w:color w:val="FF0000"/>
        </w:rPr>
      </w:pPr>
      <w:r>
        <w:rPr>
          <w:color w:val="FF0000"/>
        </w:rPr>
        <w:t>（2）[3]平面镜成像时所成的像与物体到平面镜的距离相等，将蜡烛A逐渐靠近玻璃板，它的像也靠近玻璃板，则蜡烛B需要靠近玻璃板，才能与像重合。</w:t>
      </w:r>
    </w:p>
    <w:p w14:paraId="2DBB9A68">
      <w:pPr>
        <w:shd w:val="clear" w:color="auto" w:fill="F2F2F2"/>
        <w:spacing w:line="360" w:lineRule="auto"/>
        <w:jc w:val="left"/>
        <w:textAlignment w:val="center"/>
      </w:pPr>
      <w:r>
        <w:rPr>
          <w:color w:val="FF0000"/>
        </w:rPr>
        <w:t>（3）[4]平面镜成像的特点：物体在平面镜中成虚像，像与物体大小相等，像与物体的连线与镜面垂直，像与物体到平面镜的距离相等。</w:t>
      </w:r>
    </w:p>
    <w:p w14:paraId="07796944">
      <w:pPr>
        <w:spacing w:line="360" w:lineRule="auto"/>
        <w:jc w:val="left"/>
        <w:textAlignment w:val="center"/>
      </w:pPr>
      <w:r>
        <w:rPr>
          <w:rFonts w:hint="eastAsia"/>
          <w:b/>
          <w:color w:val="000000" w:themeColor="text1"/>
          <w:sz w:val="24"/>
          <w:szCs w:val="24"/>
          <w14:textFill>
            <w14:solidFill>
              <w14:schemeClr w14:val="tx1"/>
            </w14:solidFill>
          </w14:textFill>
        </w:rPr>
        <w:t>【例题5】</w:t>
      </w:r>
      <w:r>
        <w:t>（22-23八年级上·山东枣庄·期末）在探究凸透镜成像规律的实验中，将蜡烛放在凸透镜前适当位置，调节光屏位置得到清晰的像。如图所示，把眼镜片放在烛焰与凸透镜之间，屏上的像变得模糊，将光屏向凸透镜适当靠近，光屏上又得到清晰的像，则该镜片（　　）</w:t>
      </w:r>
    </w:p>
    <w:p w14:paraId="53E712CF">
      <w:pPr>
        <w:spacing w:line="360" w:lineRule="auto"/>
        <w:jc w:val="left"/>
        <w:textAlignment w:val="center"/>
      </w:pPr>
      <w:r>
        <w:rPr>
          <w:rFonts w:ascii="Times New Roman" w:hAnsi="Times New Roman" w:eastAsia="Times New Roman"/>
          <w:kern w:val="0"/>
          <w:sz w:val="24"/>
          <w:szCs w:val="24"/>
        </w:rPr>
        <w:drawing>
          <wp:inline distT="0" distB="0" distL="114300" distR="114300">
            <wp:extent cx="1647825" cy="1381125"/>
            <wp:effectExtent l="0" t="0" r="9525" b="9525"/>
            <wp:docPr id="100013" name="图片 100013" descr="@@@c5cdfd9b-56e2-4d9e-a554-a4ca3edf4c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c5cdfd9b-56e2-4d9e-a554-a4ca3edf4c1b"/>
                    <pic:cNvPicPr>
                      <a:picLocks noChangeAspect="1"/>
                    </pic:cNvPicPr>
                  </pic:nvPicPr>
                  <pic:blipFill>
                    <a:blip r:embed="rId16"/>
                    <a:stretch>
                      <a:fillRect/>
                    </a:stretch>
                  </pic:blipFill>
                  <pic:spPr>
                    <a:xfrm>
                      <a:off x="0" y="0"/>
                      <a:ext cx="1647825" cy="1381125"/>
                    </a:xfrm>
                    <a:prstGeom prst="rect">
                      <a:avLst/>
                    </a:prstGeom>
                  </pic:spPr>
                </pic:pic>
              </a:graphicData>
            </a:graphic>
          </wp:inline>
        </w:drawing>
      </w:r>
    </w:p>
    <w:p w14:paraId="7FFBC8CB">
      <w:pPr>
        <w:tabs>
          <w:tab w:val="left" w:pos="4156"/>
        </w:tabs>
        <w:spacing w:line="360" w:lineRule="auto"/>
        <w:ind w:left="300"/>
        <w:jc w:val="left"/>
        <w:textAlignment w:val="center"/>
      </w:pPr>
      <w:r>
        <w:t>A．是凸透镜</w:t>
      </w:r>
      <w:r>
        <w:tab/>
      </w:r>
      <w:r>
        <w:t>B．是凹透镜</w:t>
      </w:r>
    </w:p>
    <w:p w14:paraId="4B1296F4">
      <w:pPr>
        <w:tabs>
          <w:tab w:val="left" w:pos="4156"/>
        </w:tabs>
        <w:spacing w:line="360" w:lineRule="auto"/>
        <w:ind w:left="300"/>
        <w:jc w:val="left"/>
        <w:textAlignment w:val="center"/>
      </w:pPr>
      <w:r>
        <w:t>C．是平面镜</w:t>
      </w:r>
      <w:r>
        <w:tab/>
      </w:r>
      <w:r>
        <w:t>D．是凹面镜</w:t>
      </w:r>
    </w:p>
    <w:p w14:paraId="61175705">
      <w:pPr>
        <w:shd w:val="clear" w:color="auto" w:fill="F2F2F2"/>
        <w:spacing w:line="360" w:lineRule="auto"/>
        <w:jc w:val="left"/>
        <w:textAlignment w:val="center"/>
        <w:rPr>
          <w:color w:val="FF0000"/>
        </w:rPr>
      </w:pPr>
      <w:r>
        <w:rPr>
          <w:color w:val="FF0000"/>
        </w:rPr>
        <w:t>【答案】A</w:t>
      </w:r>
    </w:p>
    <w:p w14:paraId="61C6A571">
      <w:pPr>
        <w:shd w:val="clear" w:color="auto" w:fill="F2F2F2"/>
        <w:spacing w:line="360" w:lineRule="auto"/>
        <w:jc w:val="left"/>
        <w:textAlignment w:val="center"/>
        <w:rPr>
          <w:color w:val="FF0000"/>
        </w:rPr>
      </w:pPr>
      <w:r>
        <w:rPr>
          <w:color w:val="FF0000"/>
        </w:rPr>
        <w:t>【详解】由题意知，把眼镜片放在烛焰与凸透镜之间，如图所示，屏上的像变得模糊，调节光屏的位置，适当靠近凸透镜，光屏上又可以得到清晰的像，说明眼镜片对光线有会聚作用，使像呈现在光屏的前侧。凸透镜和凹面镜对光线都有会聚作用，但是凹面镜不透明，不能使光线透过，所以该镜片是凸透镜，故A符合题意，BCD不符合题意。</w:t>
      </w:r>
    </w:p>
    <w:p w14:paraId="72B0E554">
      <w:pPr>
        <w:shd w:val="clear" w:color="auto" w:fill="F2F2F2"/>
        <w:spacing w:line="360" w:lineRule="auto"/>
        <w:jc w:val="left"/>
        <w:textAlignment w:val="center"/>
        <w:rPr>
          <w:color w:val="FF0000"/>
        </w:rPr>
      </w:pPr>
      <w:r>
        <w:rPr>
          <w:color w:val="FF0000"/>
        </w:rPr>
        <w:t>故选A。</w:t>
      </w:r>
    </w:p>
    <w:p w14:paraId="46819545">
      <w:pPr>
        <w:spacing w:line="360" w:lineRule="auto"/>
        <w:jc w:val="left"/>
        <w:textAlignment w:val="center"/>
      </w:pPr>
      <w:r>
        <w:rPr>
          <w:rFonts w:hint="eastAsia"/>
          <w:b/>
          <w:color w:val="000000" w:themeColor="text1"/>
          <w:sz w:val="24"/>
          <w:szCs w:val="24"/>
          <w14:textFill>
            <w14:solidFill>
              <w14:schemeClr w14:val="tx1"/>
            </w14:solidFill>
          </w14:textFill>
        </w:rPr>
        <w:t>【例题6】</w:t>
      </w:r>
      <w:r>
        <w:t>（2024·黑龙江大庆·中考真题）以下光的反射、折射的光路图，正确的是（</w:t>
      </w:r>
      <w:r>
        <w:rPr>
          <w:rFonts w:ascii="Times New Roman" w:hAnsi="Times New Roman" w:eastAsia="Times New Roman"/>
          <w:kern w:val="0"/>
          <w:sz w:val="24"/>
          <w:szCs w:val="24"/>
        </w:rPr>
        <w:t>    </w:t>
      </w:r>
      <w:r>
        <w:t>）</w:t>
      </w:r>
    </w:p>
    <w:p w14:paraId="35599676">
      <w:pPr>
        <w:tabs>
          <w:tab w:val="left" w:pos="4156"/>
        </w:tabs>
        <w:spacing w:line="360" w:lineRule="auto"/>
        <w:ind w:left="300"/>
        <w:jc w:val="left"/>
        <w:textAlignment w:val="center"/>
      </w:pPr>
      <w:r>
        <w:t>A．</w:t>
      </w:r>
      <w:r>
        <w:rPr>
          <w:rFonts w:ascii="Times New Roman" w:hAnsi="Times New Roman" w:eastAsia="Times New Roman"/>
          <w:kern w:val="0"/>
          <w:sz w:val="24"/>
          <w:szCs w:val="24"/>
        </w:rPr>
        <w:drawing>
          <wp:inline distT="0" distB="0" distL="114300" distR="114300">
            <wp:extent cx="1085850" cy="1171575"/>
            <wp:effectExtent l="0" t="0" r="0" b="9525"/>
            <wp:docPr id="100003" name="图片 100003" descr="@@@9d3894f5-a9ea-451c-8f20-00c048a8a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9d3894f5-a9ea-451c-8f20-00c048a8a808"/>
                    <pic:cNvPicPr>
                      <a:picLocks noChangeAspect="1"/>
                    </pic:cNvPicPr>
                  </pic:nvPicPr>
                  <pic:blipFill>
                    <a:blip r:embed="rId17"/>
                    <a:stretch>
                      <a:fillRect/>
                    </a:stretch>
                  </pic:blipFill>
                  <pic:spPr>
                    <a:xfrm>
                      <a:off x="0" y="0"/>
                      <a:ext cx="1085850" cy="1171575"/>
                    </a:xfrm>
                    <a:prstGeom prst="rect">
                      <a:avLst/>
                    </a:prstGeom>
                  </pic:spPr>
                </pic:pic>
              </a:graphicData>
            </a:graphic>
          </wp:inline>
        </w:drawing>
      </w:r>
      <w:r>
        <w:tab/>
      </w:r>
      <w:r>
        <w:t>B．</w:t>
      </w:r>
      <w:r>
        <w:rPr>
          <w:rFonts w:ascii="Times New Roman" w:hAnsi="Times New Roman" w:eastAsia="Times New Roman"/>
          <w:kern w:val="0"/>
          <w:sz w:val="24"/>
          <w:szCs w:val="24"/>
        </w:rPr>
        <w:drawing>
          <wp:inline distT="0" distB="0" distL="114300" distR="114300">
            <wp:extent cx="1114425" cy="1200150"/>
            <wp:effectExtent l="0" t="0" r="9525" b="0"/>
            <wp:docPr id="100005" name="图片 100005" descr="@@@54419a6e-188d-4844-9e06-f70167412e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54419a6e-188d-4844-9e06-f70167412ef2"/>
                    <pic:cNvPicPr>
                      <a:picLocks noChangeAspect="1"/>
                    </pic:cNvPicPr>
                  </pic:nvPicPr>
                  <pic:blipFill>
                    <a:blip r:embed="rId18"/>
                    <a:stretch>
                      <a:fillRect/>
                    </a:stretch>
                  </pic:blipFill>
                  <pic:spPr>
                    <a:xfrm>
                      <a:off x="0" y="0"/>
                      <a:ext cx="1114425" cy="1200150"/>
                    </a:xfrm>
                    <a:prstGeom prst="rect">
                      <a:avLst/>
                    </a:prstGeom>
                  </pic:spPr>
                </pic:pic>
              </a:graphicData>
            </a:graphic>
          </wp:inline>
        </w:drawing>
      </w:r>
    </w:p>
    <w:p w14:paraId="11FFAB2D">
      <w:pPr>
        <w:tabs>
          <w:tab w:val="left" w:pos="4156"/>
        </w:tabs>
        <w:spacing w:line="360" w:lineRule="auto"/>
        <w:ind w:left="300"/>
        <w:jc w:val="left"/>
        <w:textAlignment w:val="center"/>
      </w:pPr>
      <w:r>
        <w:t>C．</w:t>
      </w:r>
      <w:r>
        <w:rPr>
          <w:rFonts w:ascii="Times New Roman" w:hAnsi="Times New Roman" w:eastAsia="Times New Roman"/>
          <w:kern w:val="0"/>
          <w:sz w:val="24"/>
          <w:szCs w:val="24"/>
        </w:rPr>
        <w:drawing>
          <wp:inline distT="0" distB="0" distL="114300" distR="114300">
            <wp:extent cx="1171575" cy="1209675"/>
            <wp:effectExtent l="0" t="0" r="9525" b="9525"/>
            <wp:docPr id="100007" name="图片 100007" descr="@@@213e7a2b-68a6-438e-a93c-8c93219c5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213e7a2b-68a6-438e-a93c-8c93219c5590"/>
                    <pic:cNvPicPr>
                      <a:picLocks noChangeAspect="1"/>
                    </pic:cNvPicPr>
                  </pic:nvPicPr>
                  <pic:blipFill>
                    <a:blip r:embed="rId19"/>
                    <a:stretch>
                      <a:fillRect/>
                    </a:stretch>
                  </pic:blipFill>
                  <pic:spPr>
                    <a:xfrm>
                      <a:off x="0" y="0"/>
                      <a:ext cx="1171575" cy="1209675"/>
                    </a:xfrm>
                    <a:prstGeom prst="rect">
                      <a:avLst/>
                    </a:prstGeom>
                  </pic:spPr>
                </pic:pic>
              </a:graphicData>
            </a:graphic>
          </wp:inline>
        </w:drawing>
      </w:r>
      <w:r>
        <w:tab/>
      </w:r>
      <w:r>
        <w:t>D．</w:t>
      </w:r>
      <w:r>
        <w:rPr>
          <w:rFonts w:ascii="Times New Roman" w:hAnsi="Times New Roman" w:eastAsia="Times New Roman"/>
          <w:kern w:val="0"/>
          <w:sz w:val="24"/>
          <w:szCs w:val="24"/>
        </w:rPr>
        <w:drawing>
          <wp:inline distT="0" distB="0" distL="114300" distR="114300">
            <wp:extent cx="1123950" cy="1190625"/>
            <wp:effectExtent l="0" t="0" r="0" b="9525"/>
            <wp:docPr id="100009" name="图片 100009" descr="@@@30f80c0f-f8b2-4949-9add-3f93be5761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30f80c0f-f8b2-4949-9add-3f93be57616a"/>
                    <pic:cNvPicPr>
                      <a:picLocks noChangeAspect="1"/>
                    </pic:cNvPicPr>
                  </pic:nvPicPr>
                  <pic:blipFill>
                    <a:blip r:embed="rId20"/>
                    <a:stretch>
                      <a:fillRect/>
                    </a:stretch>
                  </pic:blipFill>
                  <pic:spPr>
                    <a:xfrm>
                      <a:off x="0" y="0"/>
                      <a:ext cx="1123950" cy="1190625"/>
                    </a:xfrm>
                    <a:prstGeom prst="rect">
                      <a:avLst/>
                    </a:prstGeom>
                  </pic:spPr>
                </pic:pic>
              </a:graphicData>
            </a:graphic>
          </wp:inline>
        </w:drawing>
      </w:r>
    </w:p>
    <w:p w14:paraId="33CB8B67">
      <w:pPr>
        <w:shd w:val="clear" w:color="auto" w:fill="F2F2F2"/>
        <w:spacing w:line="360" w:lineRule="auto"/>
        <w:jc w:val="left"/>
        <w:textAlignment w:val="center"/>
        <w:rPr>
          <w:color w:val="FF0000"/>
        </w:rPr>
      </w:pPr>
      <w:r>
        <w:rPr>
          <w:color w:val="FF0000"/>
        </w:rPr>
        <w:t>【答案】A</w:t>
      </w:r>
    </w:p>
    <w:p w14:paraId="23C88B8F">
      <w:pPr>
        <w:shd w:val="clear" w:color="auto" w:fill="F2F2F2"/>
        <w:spacing w:line="360" w:lineRule="auto"/>
        <w:jc w:val="left"/>
        <w:textAlignment w:val="center"/>
        <w:rPr>
          <w:color w:val="FF0000"/>
        </w:rPr>
      </w:pPr>
      <w:r>
        <w:rPr>
          <w:color w:val="FF0000"/>
        </w:rPr>
        <w:t>【详解】反射角等于入射角，反射光线与入射光线在同一介质中，折射光线与入射光线在不同介质中，空气中的入射角大于水中的折射角，故A正确，BCD错误。</w:t>
      </w:r>
    </w:p>
    <w:p w14:paraId="29A5F12B">
      <w:pPr>
        <w:shd w:val="clear" w:color="auto" w:fill="F2F2F2"/>
        <w:spacing w:line="360" w:lineRule="auto"/>
        <w:jc w:val="left"/>
        <w:textAlignment w:val="center"/>
      </w:pPr>
      <w:r>
        <w:rPr>
          <w:color w:val="FF0000"/>
        </w:rPr>
        <w:t>故选A。</w:t>
      </w:r>
    </w:p>
    <w:p w14:paraId="07BB022A">
      <w:pPr>
        <w:spacing w:line="360" w:lineRule="auto"/>
        <w:jc w:val="left"/>
        <w:textAlignment w:val="center"/>
      </w:pPr>
      <w:r>
        <w:rPr>
          <w:rFonts w:hint="eastAsia"/>
          <w:b/>
          <w:color w:val="000000" w:themeColor="text1"/>
          <w:sz w:val="24"/>
          <w:szCs w:val="24"/>
          <w14:textFill>
            <w14:solidFill>
              <w14:schemeClr w14:val="tx1"/>
            </w14:solidFill>
          </w14:textFill>
        </w:rPr>
        <w:t>【例题7】</w:t>
      </w:r>
      <w:r>
        <w:t>（2024·广东汕尾·二模）如图所示，一束光线</w:t>
      </w:r>
      <w:r>
        <w:rPr>
          <w:rFonts w:ascii="Times New Roman" w:hAnsi="Times New Roman" w:eastAsia="Times New Roman"/>
          <w:i/>
        </w:rPr>
        <w:t>AO</w:t>
      </w:r>
      <w:r>
        <w:t>斜射到水面上，请画出对应的折射光线和反射光线。</w:t>
      </w:r>
    </w:p>
    <w:p w14:paraId="30AD0123">
      <w:pPr>
        <w:spacing w:line="360" w:lineRule="auto"/>
        <w:jc w:val="left"/>
        <w:textAlignment w:val="center"/>
      </w:pPr>
      <w:r>
        <w:rPr>
          <w:rFonts w:ascii="Times New Roman" w:hAnsi="Times New Roman" w:eastAsia="Times New Roman"/>
          <w:kern w:val="0"/>
          <w:sz w:val="24"/>
          <w:szCs w:val="24"/>
        </w:rPr>
        <w:drawing>
          <wp:inline distT="0" distB="0" distL="114300" distR="114300">
            <wp:extent cx="1895475" cy="1390650"/>
            <wp:effectExtent l="0" t="0" r="9525" b="0"/>
            <wp:docPr id="100031" name="图片 100031" descr="@@@174133bc-751c-4212-8981-328cd1f4db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174133bc-751c-4212-8981-328cd1f4dbc6"/>
                    <pic:cNvPicPr>
                      <a:picLocks noChangeAspect="1"/>
                    </pic:cNvPicPr>
                  </pic:nvPicPr>
                  <pic:blipFill>
                    <a:blip r:embed="rId21"/>
                    <a:stretch>
                      <a:fillRect/>
                    </a:stretch>
                  </pic:blipFill>
                  <pic:spPr>
                    <a:xfrm>
                      <a:off x="0" y="0"/>
                      <a:ext cx="1895475" cy="1390650"/>
                    </a:xfrm>
                    <a:prstGeom prst="rect">
                      <a:avLst/>
                    </a:prstGeom>
                  </pic:spPr>
                </pic:pic>
              </a:graphicData>
            </a:graphic>
          </wp:inline>
        </w:drawing>
      </w:r>
    </w:p>
    <w:p w14:paraId="1F2B8345">
      <w:pPr>
        <w:shd w:val="clear" w:color="auto" w:fill="F2F2F2"/>
        <w:spacing w:line="360" w:lineRule="auto"/>
        <w:jc w:val="left"/>
        <w:textAlignment w:val="center"/>
        <w:rPr>
          <w:color w:val="FF0000"/>
        </w:rPr>
      </w:pPr>
      <w:r>
        <w:rPr>
          <w:color w:val="FF0000"/>
        </w:rPr>
        <w:t>【答案】</w:t>
      </w:r>
      <w:r>
        <w:rPr>
          <w:rFonts w:ascii="Times New Roman" w:hAnsi="Times New Roman" w:eastAsia="Times New Roman"/>
          <w:color w:val="FF0000"/>
          <w:kern w:val="0"/>
          <w:sz w:val="24"/>
          <w:szCs w:val="24"/>
        </w:rPr>
        <w:drawing>
          <wp:inline distT="0" distB="0" distL="114300" distR="114300">
            <wp:extent cx="2200275" cy="1609725"/>
            <wp:effectExtent l="0" t="0" r="9525" b="9525"/>
            <wp:docPr id="100033" name="图片 100033" descr="@@@f338c11e-c4aa-4d70-9aac-accd3b4ee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f338c11e-c4aa-4d70-9aac-accd3b4ee245"/>
                    <pic:cNvPicPr>
                      <a:picLocks noChangeAspect="1"/>
                    </pic:cNvPicPr>
                  </pic:nvPicPr>
                  <pic:blipFill>
                    <a:blip r:embed="rId22"/>
                    <a:stretch>
                      <a:fillRect/>
                    </a:stretch>
                  </pic:blipFill>
                  <pic:spPr>
                    <a:xfrm>
                      <a:off x="0" y="0"/>
                      <a:ext cx="2200275" cy="1609725"/>
                    </a:xfrm>
                    <a:prstGeom prst="rect">
                      <a:avLst/>
                    </a:prstGeom>
                  </pic:spPr>
                </pic:pic>
              </a:graphicData>
            </a:graphic>
          </wp:inline>
        </w:drawing>
      </w:r>
    </w:p>
    <w:p w14:paraId="0C43EC69">
      <w:pPr>
        <w:shd w:val="clear" w:color="auto" w:fill="F2F2F2"/>
        <w:spacing w:line="360" w:lineRule="auto"/>
        <w:jc w:val="left"/>
        <w:textAlignment w:val="center"/>
        <w:rPr>
          <w:color w:val="FF0000"/>
        </w:rPr>
      </w:pPr>
      <w:r>
        <w:rPr>
          <w:color w:val="FF0000"/>
        </w:rPr>
        <w:t>【详解】图中法线已经画出，根据反射光线与入射光线分居法线两侧，反射角等于入射角；再根据折射光线与入射光线分居法线两侧，折射角小于入射角，在水中法线的另一侧作出折射光线，如图所示：</w:t>
      </w:r>
    </w:p>
    <w:p w14:paraId="028D134D">
      <w:pPr>
        <w:shd w:val="clear" w:color="auto" w:fill="F2F2F2"/>
        <w:spacing w:line="360" w:lineRule="auto"/>
        <w:jc w:val="left"/>
        <w:textAlignment w:val="center"/>
      </w:pPr>
      <w:r>
        <w:rPr>
          <w:rFonts w:ascii="Times New Roman" w:hAnsi="Times New Roman" w:eastAsia="Times New Roman"/>
          <w:color w:val="FF0000"/>
          <w:kern w:val="0"/>
          <w:sz w:val="24"/>
          <w:szCs w:val="24"/>
        </w:rPr>
        <w:drawing>
          <wp:inline distT="0" distB="0" distL="114300" distR="114300">
            <wp:extent cx="2514600" cy="1847850"/>
            <wp:effectExtent l="0" t="0" r="0" b="0"/>
            <wp:docPr id="100035" name="图片 100035" descr="@@@528c0b9f-abf3-430b-b27a-9c2a08b80d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528c0b9f-abf3-430b-b27a-9c2a08b80d5b"/>
                    <pic:cNvPicPr>
                      <a:picLocks noChangeAspect="1"/>
                    </pic:cNvPicPr>
                  </pic:nvPicPr>
                  <pic:blipFill>
                    <a:blip r:embed="rId22"/>
                    <a:stretch>
                      <a:fillRect/>
                    </a:stretch>
                  </pic:blipFill>
                  <pic:spPr>
                    <a:xfrm>
                      <a:off x="0" y="0"/>
                      <a:ext cx="2514600" cy="1847850"/>
                    </a:xfrm>
                    <a:prstGeom prst="rect">
                      <a:avLst/>
                    </a:prstGeom>
                  </pic:spPr>
                </pic:pic>
              </a:graphicData>
            </a:graphic>
          </wp:inline>
        </w:drawing>
      </w:r>
    </w:p>
    <w:p w14:paraId="415B5EC8">
      <w:pPr>
        <w:spacing w:line="360" w:lineRule="auto"/>
        <w:jc w:val="left"/>
        <w:textAlignment w:val="center"/>
      </w:pPr>
      <w:r>
        <w:rPr>
          <w:rFonts w:hint="eastAsia"/>
          <w:b/>
          <w:color w:val="000000" w:themeColor="text1"/>
          <w:sz w:val="24"/>
          <w:szCs w:val="24"/>
          <w14:textFill>
            <w14:solidFill>
              <w14:schemeClr w14:val="tx1"/>
            </w14:solidFill>
          </w14:textFill>
        </w:rPr>
        <w:t>【例题8】</w:t>
      </w:r>
      <w:r>
        <w:t>（24-25八年级上·全国·课后作业）唐代的孔颗达在《礼记•月令》一书中写道：“云薄溜日，日照雨滴则虹生”，这里雨虹的产生是光的</w:t>
      </w:r>
      <w:r>
        <w:rPr>
          <w:rFonts w:ascii="Times New Roman" w:hAnsi="Times New Roman" w:eastAsia="Times New Roman"/>
          <w:u w:val="single"/>
        </w:rPr>
        <w:t xml:space="preserve">           </w:t>
      </w:r>
      <w:r>
        <w:t>现象，科学家</w:t>
      </w:r>
      <w:r>
        <w:rPr>
          <w:rFonts w:ascii="Times New Roman" w:hAnsi="Times New Roman" w:eastAsia="Times New Roman"/>
          <w:u w:val="single"/>
        </w:rPr>
        <w:t xml:space="preserve">           </w:t>
      </w:r>
      <w:r>
        <w:t>首先研究了这一现象，他让一束太阳光通过</w:t>
      </w:r>
      <w:r>
        <w:rPr>
          <w:rFonts w:ascii="Times New Roman" w:hAnsi="Times New Roman" w:eastAsia="Times New Roman"/>
          <w:u w:val="single"/>
        </w:rPr>
        <w:t xml:space="preserve">           </w:t>
      </w:r>
      <w:r>
        <w:t>，光屏上出现彩色的光带，表明太阳光是由</w:t>
      </w:r>
      <w:r>
        <w:rPr>
          <w:rFonts w:ascii="Times New Roman" w:hAnsi="Times New Roman" w:eastAsia="Times New Roman"/>
          <w:u w:val="single"/>
        </w:rPr>
        <w:t xml:space="preserve">           </w:t>
      </w:r>
      <w:r>
        <w:t>混合而成的。</w:t>
      </w:r>
    </w:p>
    <w:p w14:paraId="1BACA1D9">
      <w:pPr>
        <w:shd w:val="clear" w:color="auto" w:fill="F2F2F2"/>
        <w:spacing w:line="360" w:lineRule="auto"/>
        <w:jc w:val="left"/>
        <w:textAlignment w:val="center"/>
        <w:rPr>
          <w:color w:val="FF0000"/>
        </w:rPr>
      </w:pPr>
      <w:r>
        <w:rPr>
          <w:color w:val="FF0000"/>
        </w:rPr>
        <w:t>【答案】     色散     牛顿     三棱镜     各种色光</w:t>
      </w:r>
    </w:p>
    <w:p w14:paraId="16C5DA65">
      <w:pPr>
        <w:shd w:val="clear" w:color="auto" w:fill="F2F2F2"/>
        <w:spacing w:line="360" w:lineRule="auto"/>
        <w:jc w:val="left"/>
        <w:textAlignment w:val="center"/>
        <w:rPr>
          <w:color w:val="FF0000"/>
        </w:rPr>
      </w:pPr>
      <w:r>
        <w:rPr>
          <w:color w:val="FF0000"/>
        </w:rPr>
        <w:t>【详解】[1]由于不同颜色的光的波长不同，通过三棱镜的折射程度不同，所以白光经三棱镜后，光屏上自上而下出现了红、橙、黄、绿、蓝、靛、紫的色带，这种现象叫光的色散，这里雨虹的产生就是光的色散现象。</w:t>
      </w:r>
    </w:p>
    <w:p w14:paraId="19528244">
      <w:pPr>
        <w:shd w:val="clear" w:color="auto" w:fill="F2F2F2"/>
        <w:spacing w:line="360" w:lineRule="auto"/>
        <w:jc w:val="left"/>
        <w:textAlignment w:val="center"/>
        <w:rPr>
          <w:color w:val="FF0000"/>
        </w:rPr>
      </w:pPr>
      <w:r>
        <w:rPr>
          <w:color w:val="FF0000"/>
        </w:rPr>
        <w:t>[2][3][4]英国物理学家牛顿首先研究了这一现象，他是通过三棱镜将一束太阳光分解为七种颜色的光，这是光的色散现象，该现象说明太阳光是由各种色光混合而成的。</w:t>
      </w:r>
    </w:p>
    <w:p w14:paraId="2D74AE7B">
      <w:pPr>
        <w:spacing w:line="360" w:lineRule="auto"/>
        <w:rPr>
          <w:rFonts w:ascii="微软雅黑" w:hAnsi="微软雅黑" w:cs="宋体" w:eastAsiaTheme="minorEastAsia"/>
          <w:b/>
          <w:bCs/>
          <w:kern w:val="0"/>
          <w:sz w:val="32"/>
          <w:szCs w:val="21"/>
          <w:highlight w:val="yellow"/>
        </w:rPr>
      </w:pPr>
      <w:r>
        <w:rPr>
          <w:rFonts w:hint="eastAsia" w:ascii="微软雅黑" w:hAnsi="微软雅黑" w:cs="宋体" w:eastAsiaTheme="minorEastAsia"/>
          <w:b/>
          <w:bCs/>
          <w:kern w:val="0"/>
          <w:sz w:val="32"/>
          <w:szCs w:val="21"/>
          <w:highlight w:val="yellow"/>
        </w:rPr>
        <w:t>三、素养提升</w:t>
      </w:r>
    </w:p>
    <w:p w14:paraId="31003BAC">
      <w:pPr>
        <w:spacing w:line="360" w:lineRule="auto"/>
        <w:jc w:val="left"/>
        <w:textAlignment w:val="center"/>
      </w:pPr>
      <w:r>
        <w:rPr>
          <w:rFonts w:hint="eastAsia"/>
          <w:b/>
          <w:sz w:val="24"/>
          <w:szCs w:val="24"/>
        </w:rPr>
        <w:t>【强化1】</w:t>
      </w:r>
      <w:r>
        <w:t>（2024·山东菏泽·三模）中华优秀传统文化蕴含着丰富的物理知识。《墨经》中记载了世界上最早的“小孔成像”实验（如图所示），小孔成像是由于光的</w:t>
      </w:r>
      <w:r>
        <w:rPr>
          <w:rFonts w:ascii="Times New Roman" w:hAnsi="Times New Roman" w:eastAsia="Times New Roman"/>
          <w:u w:val="single"/>
        </w:rPr>
        <w:t xml:space="preserve">      </w:t>
      </w:r>
      <w:r>
        <w:t>形成的。</w:t>
      </w:r>
    </w:p>
    <w:p w14:paraId="3AF71928">
      <w:pPr>
        <w:spacing w:line="360" w:lineRule="auto"/>
        <w:jc w:val="left"/>
        <w:textAlignment w:val="center"/>
      </w:pPr>
      <w:r>
        <w:rPr>
          <w:rFonts w:ascii="Times New Roman" w:hAnsi="Times New Roman" w:eastAsia="Times New Roman"/>
          <w:kern w:val="0"/>
          <w:sz w:val="24"/>
          <w:szCs w:val="24"/>
        </w:rPr>
        <w:drawing>
          <wp:inline distT="0" distB="0" distL="114300" distR="114300">
            <wp:extent cx="1266825" cy="828675"/>
            <wp:effectExtent l="0" t="0" r="9525" b="9525"/>
            <wp:docPr id="100025" name="图片 100025" descr="@@@909d88c2-5f54-4e63-88ae-d88d6e23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909d88c2-5f54-4e63-88ae-d88d6e234835"/>
                    <pic:cNvPicPr>
                      <a:picLocks noChangeAspect="1"/>
                    </pic:cNvPicPr>
                  </pic:nvPicPr>
                  <pic:blipFill>
                    <a:blip r:embed="rId23"/>
                    <a:stretch>
                      <a:fillRect/>
                    </a:stretch>
                  </pic:blipFill>
                  <pic:spPr>
                    <a:xfrm>
                      <a:off x="0" y="0"/>
                      <a:ext cx="1266825" cy="828675"/>
                    </a:xfrm>
                    <a:prstGeom prst="rect">
                      <a:avLst/>
                    </a:prstGeom>
                  </pic:spPr>
                </pic:pic>
              </a:graphicData>
            </a:graphic>
          </wp:inline>
        </w:drawing>
      </w:r>
    </w:p>
    <w:p w14:paraId="7D9D38B2">
      <w:pPr>
        <w:shd w:val="clear" w:color="auto" w:fill="F2F2F2"/>
        <w:spacing w:line="360" w:lineRule="auto"/>
        <w:jc w:val="left"/>
        <w:textAlignment w:val="center"/>
        <w:rPr>
          <w:color w:val="FF0000"/>
        </w:rPr>
      </w:pPr>
      <w:r>
        <w:rPr>
          <w:color w:val="FF0000"/>
        </w:rPr>
        <w:t>【答案】直线传播</w:t>
      </w:r>
    </w:p>
    <w:p w14:paraId="0D02FFF7">
      <w:pPr>
        <w:shd w:val="clear" w:color="auto" w:fill="F2F2F2"/>
        <w:spacing w:line="360" w:lineRule="auto"/>
        <w:jc w:val="left"/>
        <w:textAlignment w:val="center"/>
        <w:rPr>
          <w:color w:val="FF0000"/>
        </w:rPr>
      </w:pPr>
      <w:r>
        <w:rPr>
          <w:color w:val="FF0000"/>
        </w:rPr>
        <w:t>【详解】由于光在同种均匀介质中沿直线传播，物体下面反射的光通过小孔时成到光屏的上方，物体上面反射的光通过小孔时成到光屏的下方，形成倒立的实像，故小孔成像是由于光的直线传播形成的。</w:t>
      </w:r>
    </w:p>
    <w:p w14:paraId="0165D590">
      <w:pPr>
        <w:spacing w:line="360" w:lineRule="auto"/>
        <w:jc w:val="left"/>
        <w:textAlignment w:val="center"/>
      </w:pPr>
      <w:r>
        <w:rPr>
          <w:rFonts w:hint="eastAsia"/>
          <w:b/>
          <w:sz w:val="24"/>
          <w:szCs w:val="24"/>
        </w:rPr>
        <w:t>【强化2】</w:t>
      </w:r>
      <w:r>
        <w:t>（22-23八年级上·四川广元·期中）光在真空中的传播速度是</w:t>
      </w:r>
      <w:r>
        <w:rPr>
          <w:rFonts w:ascii="Times New Roman" w:hAnsi="Times New Roman" w:eastAsia="Times New Roman"/>
          <w:u w:val="single"/>
        </w:rPr>
        <w:t xml:space="preserve">          </w:t>
      </w:r>
      <w:r>
        <w:t>m/s。为了实现我国的探月计划，向月球发射的激光到达月球并返回到地面的时间共需2.56s，则地球和月球间的距离是</w:t>
      </w:r>
      <w:r>
        <w:rPr>
          <w:rFonts w:ascii="Times New Roman" w:hAnsi="Times New Roman" w:eastAsia="Times New Roman"/>
          <w:u w:val="single"/>
        </w:rPr>
        <w:t xml:space="preserve">          </w:t>
      </w:r>
      <w:r>
        <w:t>m。打雷时，总是先看到闪电，后听到雷声，这是由于</w:t>
      </w:r>
      <w:r>
        <w:rPr>
          <w:rFonts w:ascii="Times New Roman" w:hAnsi="Times New Roman" w:eastAsia="Times New Roman"/>
          <w:u w:val="single"/>
        </w:rPr>
        <w:t xml:space="preserve">          </w:t>
      </w:r>
      <w:r>
        <w:t>的缘故。</w:t>
      </w:r>
    </w:p>
    <w:p w14:paraId="4C8774D7">
      <w:pPr>
        <w:shd w:val="clear" w:color="auto" w:fill="F2F2F2"/>
        <w:spacing w:line="360" w:lineRule="auto"/>
        <w:jc w:val="left"/>
        <w:textAlignment w:val="center"/>
        <w:rPr>
          <w:color w:val="FF0000"/>
        </w:rPr>
      </w:pPr>
      <w:r>
        <w:rPr>
          <w:color w:val="FF0000"/>
        </w:rPr>
        <w:t>【答案】     3×10</w:t>
      </w:r>
      <w:r>
        <w:rPr>
          <w:color w:val="FF0000"/>
          <w:vertAlign w:val="superscript"/>
        </w:rPr>
        <w:t>8</w:t>
      </w:r>
      <w:r>
        <w:rPr>
          <w:color w:val="FF0000"/>
        </w:rPr>
        <w:t xml:space="preserve">     </w:t>
      </w:r>
      <w:r>
        <w:rPr>
          <w:color w:val="FF0000"/>
        </w:rPr>
        <w:object>
          <v:shape id="_x0000_i1028" o:spt="75" alt="eqIdd29344959a0ddddca62c294872d414d6" type="#_x0000_t75" style="height:13.85pt;width:42.2pt;" o:ole="t" filled="f" coordsize="21600,21600">
            <v:path/>
            <v:fill on="f" focussize="0,0"/>
            <v:stroke/>
            <v:imagedata r:id="rId25" o:title="eqIdd29344959a0ddddca62c294872d414d6"/>
            <o:lock v:ext="edit" aspectratio="t"/>
            <w10:wrap type="none"/>
            <w10:anchorlock/>
          </v:shape>
          <o:OLEObject Type="Embed" ProgID="Equation.DSMT4" ShapeID="_x0000_i1028" DrawAspect="Content" ObjectID="_1468075728" r:id="rId24">
            <o:LockedField>false</o:LockedField>
          </o:OLEObject>
        </w:object>
      </w:r>
      <w:r>
        <w:rPr>
          <w:color w:val="FF0000"/>
        </w:rPr>
        <w:t xml:space="preserve">     光在空气中的传播速度远大于声音在空气中的传播速度</w:t>
      </w:r>
    </w:p>
    <w:p w14:paraId="2712D69A">
      <w:pPr>
        <w:shd w:val="clear" w:color="auto" w:fill="F2F2F2"/>
        <w:spacing w:line="360" w:lineRule="auto"/>
        <w:jc w:val="left"/>
        <w:textAlignment w:val="center"/>
        <w:rPr>
          <w:color w:val="FF0000"/>
        </w:rPr>
      </w:pPr>
      <w:r>
        <w:rPr>
          <w:color w:val="FF0000"/>
        </w:rPr>
        <w:t>【详解】[1]光在真空中的传播速度是3×10</w:t>
      </w:r>
      <w:r>
        <w:rPr>
          <w:color w:val="FF0000"/>
          <w:vertAlign w:val="superscript"/>
        </w:rPr>
        <w:t>8</w:t>
      </w:r>
      <w:r>
        <w:rPr>
          <w:color w:val="FF0000"/>
        </w:rPr>
        <w:t>m/s，是宇宙中最快的速度。</w:t>
      </w:r>
    </w:p>
    <w:p w14:paraId="243584E4">
      <w:pPr>
        <w:shd w:val="clear" w:color="auto" w:fill="F2F2F2"/>
        <w:spacing w:line="360" w:lineRule="auto"/>
        <w:jc w:val="left"/>
        <w:textAlignment w:val="center"/>
        <w:rPr>
          <w:color w:val="FF0000"/>
        </w:rPr>
      </w:pPr>
      <w:r>
        <w:rPr>
          <w:color w:val="FF0000"/>
        </w:rPr>
        <w:t>[2]光从地球传播到月球所用的时间为</w:t>
      </w:r>
    </w:p>
    <w:p w14:paraId="28CB55D9">
      <w:pPr>
        <w:shd w:val="clear" w:color="auto" w:fill="F2F2F2"/>
        <w:spacing w:line="360" w:lineRule="auto"/>
        <w:jc w:val="center"/>
        <w:textAlignment w:val="center"/>
        <w:rPr>
          <w:color w:val="FF0000"/>
        </w:rPr>
      </w:pPr>
      <w:r>
        <w:rPr>
          <w:color w:val="FF0000"/>
        </w:rPr>
        <w:object>
          <v:shape id="_x0000_i1029" o:spt="75" alt="eqId7b4797ed7035ed111a760791aa98a5c4" type="#_x0000_t75" style="height:27.05pt;width:71.25pt;" o:ole="t" filled="f" coordsize="21600,21600">
            <v:path/>
            <v:fill on="f" focussize="0,0"/>
            <v:stroke/>
            <v:imagedata r:id="rId27" o:title="eqId7b4797ed7035ed111a760791aa98a5c4"/>
            <o:lock v:ext="edit" aspectratio="t"/>
            <w10:wrap type="none"/>
            <w10:anchorlock/>
          </v:shape>
          <o:OLEObject Type="Embed" ProgID="Equation.DSMT4" ShapeID="_x0000_i1029" DrawAspect="Content" ObjectID="_1468075729" r:id="rId26">
            <o:LockedField>false</o:LockedField>
          </o:OLEObject>
        </w:object>
      </w:r>
    </w:p>
    <w:p w14:paraId="6007C61E">
      <w:pPr>
        <w:shd w:val="clear" w:color="auto" w:fill="F2F2F2"/>
        <w:spacing w:line="360" w:lineRule="auto"/>
        <w:jc w:val="left"/>
        <w:textAlignment w:val="center"/>
        <w:rPr>
          <w:color w:val="FF0000"/>
        </w:rPr>
      </w:pPr>
      <w:r>
        <w:rPr>
          <w:color w:val="FF0000"/>
        </w:rPr>
        <w:t>地球和月球间的距离是</w:t>
      </w:r>
    </w:p>
    <w:p w14:paraId="4E522AF0">
      <w:pPr>
        <w:shd w:val="clear" w:color="auto" w:fill="F2F2F2"/>
        <w:spacing w:line="360" w:lineRule="auto"/>
        <w:jc w:val="center"/>
        <w:textAlignment w:val="center"/>
        <w:rPr>
          <w:color w:val="FF0000"/>
        </w:rPr>
      </w:pPr>
      <w:r>
        <w:rPr>
          <w:color w:val="FF0000"/>
        </w:rPr>
        <w:object>
          <v:shape id="_x0000_i1030" o:spt="75" alt="eqIdea8fb01f99a36e4c812b88012e90bc2c" type="#_x0000_t75" style="height:13.85pt;width:167.2pt;" o:ole="t" filled="f" coordsize="21600,21600">
            <v:path/>
            <v:fill on="f" focussize="0,0"/>
            <v:stroke/>
            <v:imagedata r:id="rId29" o:title="eqIdea8fb01f99a36e4c812b88012e90bc2c"/>
            <o:lock v:ext="edit" aspectratio="t"/>
            <w10:wrap type="none"/>
            <w10:anchorlock/>
          </v:shape>
          <o:OLEObject Type="Embed" ProgID="Equation.DSMT4" ShapeID="_x0000_i1030" DrawAspect="Content" ObjectID="_1468075730" r:id="rId28">
            <o:LockedField>false</o:LockedField>
          </o:OLEObject>
        </w:object>
      </w:r>
    </w:p>
    <w:p w14:paraId="21832776">
      <w:pPr>
        <w:shd w:val="clear" w:color="auto" w:fill="F2F2F2"/>
        <w:spacing w:line="360" w:lineRule="auto"/>
        <w:jc w:val="left"/>
        <w:textAlignment w:val="center"/>
        <w:rPr>
          <w:color w:val="FF0000"/>
        </w:rPr>
      </w:pPr>
      <w:r>
        <w:rPr>
          <w:color w:val="FF0000"/>
        </w:rPr>
        <w:t>[3]打雷和闪电是同时同地发生的，打雷时，总是先看到闪电，后听到雷声，这是由于光在空气中的传播速度远大于声音在空气中的传播速度，光从打雷处传播到地面用的时间更短。</w:t>
      </w:r>
    </w:p>
    <w:p w14:paraId="43078E65">
      <w:pPr>
        <w:spacing w:line="360" w:lineRule="auto"/>
        <w:jc w:val="left"/>
        <w:textAlignment w:val="center"/>
      </w:pPr>
      <w:r>
        <w:rPr>
          <w:rFonts w:hint="eastAsia"/>
          <w:b/>
          <w:sz w:val="24"/>
          <w:szCs w:val="24"/>
        </w:rPr>
        <w:t>【强化3】</w:t>
      </w:r>
      <w:r>
        <w:t>（24-25八年级上·全国·假期作业）雨后的夜晚，当你迎着月光行走在有积水的路上，为了避让水洼，应走</w:t>
      </w:r>
      <w:r>
        <w:rPr>
          <w:rFonts w:ascii="Times New Roman" w:hAnsi="Times New Roman" w:eastAsia="Times New Roman"/>
          <w:u w:val="single"/>
        </w:rPr>
        <w:t xml:space="preserve">         </w:t>
      </w:r>
      <w:r>
        <w:t>（选填“较暗”或“较亮”）的地面，这是因为</w:t>
      </w:r>
      <w:r>
        <w:rPr>
          <w:rFonts w:ascii="Times New Roman" w:hAnsi="Times New Roman" w:eastAsia="Times New Roman"/>
          <w:u w:val="single"/>
        </w:rPr>
        <w:t xml:space="preserve">         </w:t>
      </w:r>
      <w:r>
        <w:t>。</w:t>
      </w:r>
    </w:p>
    <w:p w14:paraId="56569954">
      <w:pPr>
        <w:spacing w:line="360" w:lineRule="auto"/>
        <w:jc w:val="left"/>
        <w:textAlignment w:val="center"/>
      </w:pPr>
      <w:r>
        <w:t>A．地面发生镜面反射</w:t>
      </w:r>
    </w:p>
    <w:p w14:paraId="29B04BD6">
      <w:pPr>
        <w:spacing w:line="360" w:lineRule="auto"/>
        <w:jc w:val="left"/>
        <w:textAlignment w:val="center"/>
      </w:pPr>
      <w:r>
        <w:t>B．地面发生漫反射</w:t>
      </w:r>
    </w:p>
    <w:p w14:paraId="7C89212B">
      <w:pPr>
        <w:spacing w:line="360" w:lineRule="auto"/>
        <w:jc w:val="left"/>
        <w:textAlignment w:val="center"/>
      </w:pPr>
      <w:r>
        <w:t>C．水面发生漫反射</w:t>
      </w:r>
    </w:p>
    <w:p w14:paraId="03FE9162">
      <w:pPr>
        <w:spacing w:line="360" w:lineRule="auto"/>
        <w:jc w:val="left"/>
        <w:textAlignment w:val="center"/>
      </w:pPr>
      <w:r>
        <w:t>D．水面不发生反射</w:t>
      </w:r>
    </w:p>
    <w:p w14:paraId="00CFCD09">
      <w:pPr>
        <w:shd w:val="clear" w:color="auto" w:fill="F2F2F2"/>
        <w:spacing w:line="360" w:lineRule="auto"/>
        <w:jc w:val="left"/>
        <w:textAlignment w:val="center"/>
        <w:rPr>
          <w:color w:val="FF0000"/>
        </w:rPr>
      </w:pPr>
      <w:r>
        <w:rPr>
          <w:color w:val="FF0000"/>
        </w:rPr>
        <w:t>【答案】     较暗     B</w:t>
      </w:r>
    </w:p>
    <w:p w14:paraId="6E72B2B8">
      <w:pPr>
        <w:shd w:val="clear" w:color="auto" w:fill="F2F2F2"/>
        <w:spacing w:line="360" w:lineRule="auto"/>
        <w:jc w:val="left"/>
        <w:textAlignment w:val="center"/>
        <w:rPr>
          <w:color w:val="FF0000"/>
        </w:rPr>
      </w:pPr>
      <w:r>
        <w:rPr>
          <w:color w:val="FF0000"/>
        </w:rPr>
        <w:t>【详解】[1][2]迎着月光走，月光经积水水面发生镜面反射，进入人的眼睛反射光线多，人感觉积水面亮；而地面发生漫反射，有很少的光线进入人的眼睛，人感觉地面黑，所以为了避让水洼，应走“较暗”的地面，故选B。</w:t>
      </w:r>
    </w:p>
    <w:p w14:paraId="592C509A">
      <w:pPr>
        <w:spacing w:line="360" w:lineRule="auto"/>
        <w:jc w:val="left"/>
        <w:textAlignment w:val="center"/>
      </w:pPr>
      <w:r>
        <w:rPr>
          <w:rFonts w:hint="eastAsia"/>
          <w:b/>
          <w:sz w:val="24"/>
          <w:szCs w:val="24"/>
        </w:rPr>
        <w:t>【强化4】</w:t>
      </w:r>
      <w:r>
        <w:t>（2023·山东德州·中考真题）某小组的同学用如图甲所示器材完成了“探究平面镜成像的特点”的实验。</w:t>
      </w:r>
    </w:p>
    <w:p w14:paraId="18F12E0E">
      <w:pPr>
        <w:spacing w:line="360" w:lineRule="auto"/>
        <w:jc w:val="left"/>
        <w:textAlignment w:val="center"/>
      </w:pPr>
      <w:r>
        <w:rPr>
          <w:rFonts w:ascii="Times New Roman" w:hAnsi="Times New Roman" w:eastAsia="Times New Roman"/>
          <w:kern w:val="0"/>
          <w:sz w:val="24"/>
          <w:szCs w:val="24"/>
        </w:rPr>
        <w:drawing>
          <wp:inline distT="0" distB="0" distL="114300" distR="114300">
            <wp:extent cx="2695575" cy="952500"/>
            <wp:effectExtent l="0" t="0" r="9525" b="0"/>
            <wp:docPr id="100045" name="图片 100045" descr="@@@6b6dff9a-703c-4616-9715-08ca82b73a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图片 100045" descr="@@@6b6dff9a-703c-4616-9715-08ca82b73afc"/>
                    <pic:cNvPicPr>
                      <a:picLocks noChangeAspect="1"/>
                    </pic:cNvPicPr>
                  </pic:nvPicPr>
                  <pic:blipFill>
                    <a:blip r:embed="rId30"/>
                    <a:stretch>
                      <a:fillRect/>
                    </a:stretch>
                  </pic:blipFill>
                  <pic:spPr>
                    <a:xfrm>
                      <a:off x="0" y="0"/>
                      <a:ext cx="2695575" cy="952500"/>
                    </a:xfrm>
                    <a:prstGeom prst="rect">
                      <a:avLst/>
                    </a:prstGeom>
                  </pic:spPr>
                </pic:pic>
              </a:graphicData>
            </a:graphic>
          </wp:inline>
        </w:drawing>
      </w:r>
      <w:r>
        <w:rPr>
          <w:rFonts w:ascii="Times New Roman" w:hAnsi="Times New Roman" w:eastAsia="Times New Roman"/>
          <w:kern w:val="0"/>
          <w:sz w:val="24"/>
          <w:szCs w:val="24"/>
        </w:rPr>
        <w:t>    </w:t>
      </w:r>
    </w:p>
    <w:p w14:paraId="1F32B289">
      <w:pPr>
        <w:spacing w:line="360" w:lineRule="auto"/>
        <w:jc w:val="left"/>
        <w:textAlignment w:val="center"/>
      </w:pPr>
      <w:r>
        <w:t>（1）实验中用薄玻璃板代替平面镜目的是：便于确定像的</w:t>
      </w:r>
      <w:r>
        <w:rPr>
          <w:rFonts w:ascii="Times New Roman" w:hAnsi="Times New Roman" w:eastAsia="Times New Roman"/>
          <w:u w:val="single"/>
        </w:rPr>
        <w:t xml:space="preserve">      </w:t>
      </w:r>
      <w:r>
        <w:t>；</w:t>
      </w:r>
    </w:p>
    <w:p w14:paraId="752F8D70">
      <w:pPr>
        <w:spacing w:line="360" w:lineRule="auto"/>
        <w:jc w:val="left"/>
        <w:textAlignment w:val="center"/>
      </w:pPr>
      <w:r>
        <w:t>（2）实验中应选择与蜡烛①外形相同且</w:t>
      </w:r>
      <w:r>
        <w:rPr>
          <w:rFonts w:ascii="Times New Roman" w:hAnsi="Times New Roman" w:eastAsia="Times New Roman"/>
          <w:u w:val="single"/>
        </w:rPr>
        <w:t xml:space="preserve">      </w:t>
      </w:r>
      <w:r>
        <w:t>（选填“已点燃”或“未点燃”）的蜡烛②，移动蜡烛②发现其恰好能与蜡烛①的像完全重合，说明像与物</w:t>
      </w:r>
      <w:r>
        <w:rPr>
          <w:rFonts w:ascii="Times New Roman" w:hAnsi="Times New Roman" w:eastAsia="Times New Roman"/>
          <w:u w:val="single"/>
        </w:rPr>
        <w:t xml:space="preserve">      </w:t>
      </w:r>
      <w:r>
        <w:t>；</w:t>
      </w:r>
    </w:p>
    <w:p w14:paraId="3492CE9C">
      <w:pPr>
        <w:spacing w:line="360" w:lineRule="auto"/>
        <w:jc w:val="left"/>
        <w:textAlignment w:val="center"/>
      </w:pPr>
      <w:r>
        <w:t>（3）将蜡烛①远离玻璃板，像的大小将</w:t>
      </w:r>
      <w:r>
        <w:rPr>
          <w:rFonts w:ascii="Times New Roman" w:hAnsi="Times New Roman" w:eastAsia="Times New Roman"/>
          <w:u w:val="single"/>
        </w:rPr>
        <w:t xml:space="preserve">      </w:t>
      </w:r>
      <w:r>
        <w:t>（选填“变大”、“变小”或“不变”）；</w:t>
      </w:r>
    </w:p>
    <w:p w14:paraId="2ECB284C">
      <w:pPr>
        <w:spacing w:line="360" w:lineRule="auto"/>
        <w:jc w:val="left"/>
        <w:textAlignment w:val="center"/>
      </w:pPr>
      <w:r>
        <w:t>（4）如图乙，将玻璃板倾斜，蜡烛①的像将</w:t>
      </w:r>
      <w:r>
        <w:rPr>
          <w:rFonts w:ascii="Times New Roman" w:hAnsi="Times New Roman" w:eastAsia="Times New Roman"/>
          <w:u w:val="single"/>
        </w:rPr>
        <w:t xml:space="preserve">      </w:t>
      </w:r>
      <w:r>
        <w:t>（选填“仍然”或“不再”）与蜡烛①关于镜面对称。</w:t>
      </w:r>
    </w:p>
    <w:p w14:paraId="51DBB24C">
      <w:pPr>
        <w:shd w:val="clear" w:color="auto" w:fill="F2F2F2"/>
        <w:spacing w:line="360" w:lineRule="auto"/>
        <w:jc w:val="left"/>
        <w:textAlignment w:val="center"/>
        <w:rPr>
          <w:color w:val="FF0000"/>
        </w:rPr>
      </w:pPr>
      <w:r>
        <w:rPr>
          <w:color w:val="FF0000"/>
        </w:rPr>
        <w:t>【答案】     位置     未点燃     大小相同     不变     仍然</w:t>
      </w:r>
    </w:p>
    <w:p w14:paraId="723DDEE6">
      <w:pPr>
        <w:shd w:val="clear" w:color="auto" w:fill="F2F2F2"/>
        <w:spacing w:line="360" w:lineRule="auto"/>
        <w:jc w:val="left"/>
        <w:textAlignment w:val="center"/>
        <w:rPr>
          <w:color w:val="FF0000"/>
        </w:rPr>
      </w:pPr>
      <w:r>
        <w:rPr>
          <w:color w:val="FF0000"/>
        </w:rPr>
        <w:t>【详解】（1）[1]实验中用玻璃板代替平面镜，玻璃板透光，能够成像，为了便于确定像的位置。</w:t>
      </w:r>
    </w:p>
    <w:p w14:paraId="17A23035">
      <w:pPr>
        <w:shd w:val="clear" w:color="auto" w:fill="F2F2F2"/>
        <w:spacing w:line="360" w:lineRule="auto"/>
        <w:jc w:val="left"/>
        <w:textAlignment w:val="center"/>
        <w:rPr>
          <w:color w:val="FF0000"/>
        </w:rPr>
      </w:pPr>
      <w:r>
        <w:rPr>
          <w:color w:val="FF0000"/>
        </w:rPr>
        <w:t>（2）[2][3]运用等效替代法用大小相同的两根蜡烛，点燃一根蜡烛再用未点燃蜡烛与点燃蜡烛的像重合，若能够完全重合，说明平面镜成像中，物像大小相等。</w:t>
      </w:r>
    </w:p>
    <w:p w14:paraId="210ABBD6">
      <w:pPr>
        <w:shd w:val="clear" w:color="auto" w:fill="F2F2F2"/>
        <w:spacing w:line="360" w:lineRule="auto"/>
        <w:jc w:val="left"/>
        <w:textAlignment w:val="center"/>
        <w:rPr>
          <w:color w:val="FF0000"/>
        </w:rPr>
      </w:pPr>
      <w:r>
        <w:rPr>
          <w:color w:val="FF0000"/>
        </w:rPr>
        <w:t>（3）[4]根据平面镜成像特点可知，物像大小相等，将蜡烛①远离玻璃板，蜡烛①的大小不变，则所成像的大小不变。</w:t>
      </w:r>
    </w:p>
    <w:p w14:paraId="2F33F5AD">
      <w:pPr>
        <w:shd w:val="clear" w:color="auto" w:fill="F2F2F2"/>
        <w:spacing w:line="360" w:lineRule="auto"/>
        <w:jc w:val="left"/>
        <w:textAlignment w:val="center"/>
        <w:rPr>
          <w:color w:val="FF0000"/>
        </w:rPr>
      </w:pPr>
      <w:r>
        <w:rPr>
          <w:color w:val="FF0000"/>
        </w:rPr>
        <w:t>（4）[5]由平面镜成像原理可知，物与像关于平面镜对称，所以将玻璃板倾斜，蜡烛①的像将仍然与蜡烛①关于镜面对称。</w:t>
      </w:r>
    </w:p>
    <w:p w14:paraId="32CFDD57">
      <w:pPr>
        <w:spacing w:line="360" w:lineRule="auto"/>
        <w:jc w:val="left"/>
        <w:textAlignment w:val="center"/>
      </w:pPr>
      <w:r>
        <w:rPr>
          <w:rFonts w:hint="eastAsia"/>
          <w:b/>
          <w:sz w:val="24"/>
          <w:szCs w:val="24"/>
        </w:rPr>
        <w:t>【强化5】</w:t>
      </w:r>
      <w:r>
        <w:t>（23-24八年级上·山东德州·期末）为帮助司机扩大观察车后方视野，汽车后视镜应设计一块</w:t>
      </w:r>
      <w:r>
        <w:rPr>
          <w:rFonts w:ascii="Times New Roman" w:hAnsi="Times New Roman" w:eastAsia="Times New Roman"/>
          <w:u w:val="single"/>
        </w:rPr>
        <w:t xml:space="preserve">          </w:t>
      </w:r>
      <w:r>
        <w:t>（选填“平面镜”“凸面镜”或“凹面镜”）镜；“天眼”是在我国贵州省建成的世界上最大的天文望远镜（如图所示），它的反射面属于</w:t>
      </w:r>
      <w:r>
        <w:rPr>
          <w:rFonts w:ascii="Times New Roman" w:hAnsi="Times New Roman" w:eastAsia="Times New Roman"/>
          <w:u w:val="single"/>
        </w:rPr>
        <w:t xml:space="preserve">          </w:t>
      </w:r>
      <w:r>
        <w:t>（选填“平面镜”“凸面镜”或“凹面镜”）。</w:t>
      </w:r>
    </w:p>
    <w:p w14:paraId="24C68E3B">
      <w:pPr>
        <w:spacing w:line="360" w:lineRule="auto"/>
        <w:jc w:val="left"/>
        <w:textAlignment w:val="center"/>
      </w:pPr>
      <w:r>
        <w:rPr>
          <w:rFonts w:ascii="Times New Roman" w:hAnsi="Times New Roman" w:eastAsia="Times New Roman"/>
          <w:kern w:val="0"/>
          <w:sz w:val="24"/>
          <w:szCs w:val="24"/>
        </w:rPr>
        <w:drawing>
          <wp:inline distT="0" distB="0" distL="114300" distR="114300">
            <wp:extent cx="1809750" cy="1009650"/>
            <wp:effectExtent l="0" t="0" r="0" b="0"/>
            <wp:docPr id="100029" name="图片 100029" descr="@@@970bad63-a74f-4fc3-b60b-081909202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970bad63-a74f-4fc3-b60b-081909202eda"/>
                    <pic:cNvPicPr>
                      <a:picLocks noChangeAspect="1"/>
                    </pic:cNvPicPr>
                  </pic:nvPicPr>
                  <pic:blipFill>
                    <a:blip r:embed="rId31"/>
                    <a:stretch>
                      <a:fillRect/>
                    </a:stretch>
                  </pic:blipFill>
                  <pic:spPr>
                    <a:xfrm>
                      <a:off x="0" y="0"/>
                      <a:ext cx="1809750" cy="1009650"/>
                    </a:xfrm>
                    <a:prstGeom prst="rect">
                      <a:avLst/>
                    </a:prstGeom>
                  </pic:spPr>
                </pic:pic>
              </a:graphicData>
            </a:graphic>
          </wp:inline>
        </w:drawing>
      </w:r>
    </w:p>
    <w:p w14:paraId="616F0439">
      <w:pPr>
        <w:shd w:val="clear" w:color="auto" w:fill="F2F2F2"/>
        <w:spacing w:line="360" w:lineRule="auto"/>
        <w:jc w:val="left"/>
        <w:textAlignment w:val="center"/>
        <w:rPr>
          <w:color w:val="FF0000"/>
        </w:rPr>
      </w:pPr>
      <w:r>
        <w:rPr>
          <w:color w:val="FF0000"/>
        </w:rPr>
        <w:t>【答案】     凸面     凹面镜</w:t>
      </w:r>
    </w:p>
    <w:p w14:paraId="23836FCC">
      <w:pPr>
        <w:shd w:val="clear" w:color="auto" w:fill="F2F2F2"/>
        <w:spacing w:line="360" w:lineRule="auto"/>
        <w:jc w:val="left"/>
        <w:textAlignment w:val="center"/>
        <w:rPr>
          <w:color w:val="FF0000"/>
        </w:rPr>
      </w:pPr>
      <w:r>
        <w:rPr>
          <w:color w:val="FF0000"/>
        </w:rPr>
        <w:t>【详解】[1]汽车两侧的后视镜用的是凸面镜，凸面镜对光线有发散作用，能扩大视野。</w:t>
      </w:r>
    </w:p>
    <w:p w14:paraId="76AF95C0">
      <w:pPr>
        <w:shd w:val="clear" w:color="auto" w:fill="F2F2F2"/>
        <w:spacing w:line="360" w:lineRule="auto"/>
        <w:jc w:val="left"/>
        <w:textAlignment w:val="center"/>
        <w:rPr>
          <w:color w:val="FF0000"/>
        </w:rPr>
      </w:pPr>
      <w:r>
        <w:rPr>
          <w:color w:val="FF0000"/>
        </w:rPr>
        <w:t xml:space="preserve">[2]由图可知，它的反射面是凹面镜，凹面镜属于球面镜的一种，是采用球的内表面做反射面的，对光线有会聚作用。 </w:t>
      </w:r>
    </w:p>
    <w:p w14:paraId="0226FB33">
      <w:pPr>
        <w:spacing w:line="360" w:lineRule="auto"/>
        <w:jc w:val="left"/>
        <w:textAlignment w:val="center"/>
      </w:pPr>
      <w:r>
        <w:rPr>
          <w:rFonts w:hint="eastAsia"/>
          <w:b/>
          <w:sz w:val="24"/>
          <w:szCs w:val="24"/>
        </w:rPr>
        <w:t>【强化6】</w:t>
      </w:r>
      <w:r>
        <w:t>（2022·山东德州·中考真题）如图所示，</w:t>
      </w:r>
      <w:r>
        <w:rPr>
          <w:rFonts w:ascii="Times New Roman" w:hAnsi="Times New Roman" w:eastAsia="Times New Roman"/>
          <w:i/>
        </w:rPr>
        <w:t>AO</w:t>
      </w:r>
      <w:r>
        <w:t>是射向玻璃砖的光线，</w:t>
      </w:r>
      <w:r>
        <w:rPr>
          <w:rFonts w:ascii="Times New Roman" w:hAnsi="Times New Roman" w:eastAsia="Times New Roman"/>
          <w:i/>
        </w:rPr>
        <w:t>CD</w:t>
      </w:r>
      <w:r>
        <w:t>是离开玻璃砖的光线。下列说法正确的是（</w:t>
      </w:r>
      <w:r>
        <w:rPr>
          <w:rFonts w:ascii="Times New Roman" w:hAnsi="Times New Roman" w:eastAsia="Times New Roman"/>
          <w:kern w:val="0"/>
          <w:sz w:val="24"/>
          <w:szCs w:val="24"/>
        </w:rPr>
        <w:t>    </w:t>
      </w:r>
      <w:r>
        <w:t>）</w:t>
      </w:r>
    </w:p>
    <w:p w14:paraId="49F97FF1">
      <w:pPr>
        <w:spacing w:line="360" w:lineRule="auto"/>
        <w:jc w:val="left"/>
        <w:textAlignment w:val="center"/>
      </w:pPr>
      <w:r>
        <w:rPr>
          <w:rFonts w:ascii="Times New Roman" w:hAnsi="Times New Roman" w:eastAsia="Times New Roman"/>
          <w:kern w:val="0"/>
          <w:sz w:val="24"/>
          <w:szCs w:val="24"/>
        </w:rPr>
        <w:drawing>
          <wp:inline distT="0" distB="0" distL="114300" distR="114300">
            <wp:extent cx="1266825" cy="1076325"/>
            <wp:effectExtent l="0" t="0" r="9525" b="9525"/>
            <wp:docPr id="100015" name="图片 100015" descr="@@@69b91d20-4199-4eee-b8bf-a713194dec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69b91d20-4199-4eee-b8bf-a713194dec27"/>
                    <pic:cNvPicPr>
                      <a:picLocks noChangeAspect="1"/>
                    </pic:cNvPicPr>
                  </pic:nvPicPr>
                  <pic:blipFill>
                    <a:blip r:embed="rId32"/>
                    <a:stretch>
                      <a:fillRect/>
                    </a:stretch>
                  </pic:blipFill>
                  <pic:spPr>
                    <a:xfrm>
                      <a:off x="0" y="0"/>
                      <a:ext cx="1266825" cy="1076325"/>
                    </a:xfrm>
                    <a:prstGeom prst="rect">
                      <a:avLst/>
                    </a:prstGeom>
                  </pic:spPr>
                </pic:pic>
              </a:graphicData>
            </a:graphic>
          </wp:inline>
        </w:drawing>
      </w:r>
    </w:p>
    <w:p w14:paraId="7EE43145">
      <w:pPr>
        <w:spacing w:line="360" w:lineRule="auto"/>
        <w:ind w:left="300"/>
        <w:jc w:val="left"/>
        <w:textAlignment w:val="center"/>
      </w:pPr>
      <w:r>
        <w:t>A．光线</w:t>
      </w:r>
      <w:r>
        <w:rPr>
          <w:rFonts w:ascii="Times New Roman" w:hAnsi="Times New Roman" w:eastAsia="Times New Roman"/>
          <w:i/>
        </w:rPr>
        <w:t>AO</w:t>
      </w:r>
      <w:r>
        <w:t>射向界面</w:t>
      </w:r>
      <w:r>
        <w:rPr>
          <w:rFonts w:ascii="Times New Roman" w:hAnsi="Times New Roman" w:eastAsia="Times New Roman"/>
          <w:i/>
        </w:rPr>
        <w:t>MN</w:t>
      </w:r>
      <w:r>
        <w:t>时只发生折射</w:t>
      </w:r>
    </w:p>
    <w:p w14:paraId="5195AF2B">
      <w:pPr>
        <w:spacing w:line="360" w:lineRule="auto"/>
        <w:ind w:left="300"/>
        <w:jc w:val="left"/>
        <w:textAlignment w:val="center"/>
      </w:pPr>
      <w:r>
        <w:t>B．光线</w:t>
      </w:r>
      <w:r>
        <w:rPr>
          <w:rFonts w:ascii="Times New Roman" w:hAnsi="Times New Roman" w:eastAsia="Times New Roman"/>
          <w:i/>
        </w:rPr>
        <w:t>AO</w:t>
      </w:r>
      <w:r>
        <w:t>在玻璃砖中的传播路径远离法线</w:t>
      </w:r>
    </w:p>
    <w:p w14:paraId="4D90E39F">
      <w:pPr>
        <w:spacing w:line="360" w:lineRule="auto"/>
        <w:ind w:left="300"/>
        <w:jc w:val="left"/>
        <w:textAlignment w:val="center"/>
      </w:pPr>
      <w:r>
        <w:t>C．光线从</w:t>
      </w:r>
      <w:r>
        <w:rPr>
          <w:rFonts w:ascii="Times New Roman" w:hAnsi="Times New Roman" w:eastAsia="Times New Roman"/>
          <w:i/>
        </w:rPr>
        <w:t>A</w:t>
      </w:r>
      <w:r>
        <w:t>到</w:t>
      </w:r>
      <w:r>
        <w:rPr>
          <w:rFonts w:ascii="Times New Roman" w:hAnsi="Times New Roman" w:eastAsia="Times New Roman"/>
          <w:i/>
        </w:rPr>
        <w:t>D</w:t>
      </w:r>
      <w:r>
        <w:t>的传播过程是光的直线传播</w:t>
      </w:r>
    </w:p>
    <w:p w14:paraId="3F50855E">
      <w:pPr>
        <w:spacing w:line="360" w:lineRule="auto"/>
        <w:ind w:left="300"/>
        <w:jc w:val="left"/>
        <w:textAlignment w:val="center"/>
      </w:pPr>
      <w:r>
        <w:t>D．光线若沿</w:t>
      </w:r>
      <w:r>
        <w:rPr>
          <w:rFonts w:ascii="Times New Roman" w:hAnsi="Times New Roman" w:eastAsia="Times New Roman"/>
          <w:i/>
        </w:rPr>
        <w:t>DC</w:t>
      </w:r>
      <w:r>
        <w:t>方向射向界面</w:t>
      </w:r>
      <w:r>
        <w:rPr>
          <w:rFonts w:ascii="Times New Roman" w:hAnsi="Times New Roman" w:eastAsia="Times New Roman"/>
          <w:i/>
        </w:rPr>
        <w:t>PQ</w:t>
      </w:r>
      <w:r>
        <w:t>最终将沿</w:t>
      </w:r>
      <w:r>
        <w:rPr>
          <w:rFonts w:ascii="Times New Roman" w:hAnsi="Times New Roman" w:eastAsia="Times New Roman"/>
          <w:i/>
        </w:rPr>
        <w:t>OA</w:t>
      </w:r>
      <w:r>
        <w:t>方向射出</w:t>
      </w:r>
    </w:p>
    <w:p w14:paraId="42B79E45">
      <w:pPr>
        <w:shd w:val="clear" w:color="auto" w:fill="F2F2F2"/>
        <w:spacing w:line="360" w:lineRule="auto"/>
        <w:jc w:val="left"/>
        <w:textAlignment w:val="center"/>
        <w:rPr>
          <w:color w:val="FF0000"/>
        </w:rPr>
      </w:pPr>
      <w:r>
        <w:rPr>
          <w:color w:val="FF0000"/>
        </w:rPr>
        <w:t>【答案】D</w:t>
      </w:r>
    </w:p>
    <w:p w14:paraId="104092A3">
      <w:pPr>
        <w:shd w:val="clear" w:color="auto" w:fill="F2F2F2"/>
        <w:spacing w:line="360" w:lineRule="auto"/>
        <w:jc w:val="left"/>
        <w:textAlignment w:val="center"/>
        <w:rPr>
          <w:color w:val="FF0000"/>
        </w:rPr>
      </w:pPr>
      <w:r>
        <w:rPr>
          <w:color w:val="FF0000"/>
        </w:rPr>
        <w:t>【详解】A．光线</w:t>
      </w:r>
      <w:r>
        <w:rPr>
          <w:rFonts w:ascii="Times New Roman" w:hAnsi="Times New Roman" w:eastAsia="Times New Roman"/>
          <w:i/>
          <w:color w:val="FF0000"/>
        </w:rPr>
        <w:t>AO</w:t>
      </w:r>
      <w:r>
        <w:rPr>
          <w:color w:val="FF0000"/>
        </w:rPr>
        <w:t>射向界面</w:t>
      </w:r>
      <w:r>
        <w:rPr>
          <w:rFonts w:ascii="Times New Roman" w:hAnsi="Times New Roman" w:eastAsia="Times New Roman"/>
          <w:i/>
          <w:color w:val="FF0000"/>
        </w:rPr>
        <w:t>M</w:t>
      </w:r>
      <w:r>
        <w:rPr>
          <w:color w:val="FF0000"/>
        </w:rPr>
        <w:t>N时同时发生反射和折射，A错误。</w:t>
      </w:r>
    </w:p>
    <w:p w14:paraId="330F5812">
      <w:pPr>
        <w:shd w:val="clear" w:color="auto" w:fill="F2F2F2"/>
        <w:spacing w:line="360" w:lineRule="auto"/>
        <w:jc w:val="left"/>
        <w:textAlignment w:val="center"/>
        <w:rPr>
          <w:color w:val="FF0000"/>
        </w:rPr>
      </w:pPr>
      <w:r>
        <w:rPr>
          <w:color w:val="FF0000"/>
        </w:rPr>
        <w:t>B．根据光的折射规律可知，光从空气射向玻璃或其他介质时，折射角小于入射角，因此光线</w:t>
      </w:r>
      <w:r>
        <w:rPr>
          <w:rFonts w:ascii="Times New Roman" w:hAnsi="Times New Roman" w:eastAsia="Times New Roman"/>
          <w:i/>
          <w:color w:val="FF0000"/>
        </w:rPr>
        <w:t>AO</w:t>
      </w:r>
      <w:r>
        <w:rPr>
          <w:color w:val="FF0000"/>
        </w:rPr>
        <w:t>在玻璃砖中的传播路径靠近法线，B错误。</w:t>
      </w:r>
    </w:p>
    <w:p w14:paraId="326F5A54">
      <w:pPr>
        <w:shd w:val="clear" w:color="auto" w:fill="F2F2F2"/>
        <w:spacing w:line="360" w:lineRule="auto"/>
        <w:jc w:val="left"/>
        <w:textAlignment w:val="center"/>
        <w:rPr>
          <w:color w:val="FF0000"/>
        </w:rPr>
      </w:pPr>
      <w:r>
        <w:rPr>
          <w:color w:val="FF0000"/>
        </w:rPr>
        <w:t>C．光线从</w:t>
      </w:r>
      <w:r>
        <w:rPr>
          <w:rFonts w:ascii="Times New Roman" w:hAnsi="Times New Roman" w:eastAsia="Times New Roman"/>
          <w:i/>
          <w:color w:val="FF0000"/>
        </w:rPr>
        <w:t>A</w:t>
      </w:r>
      <w:r>
        <w:rPr>
          <w:color w:val="FF0000"/>
        </w:rPr>
        <w:t>到</w:t>
      </w:r>
      <w:r>
        <w:rPr>
          <w:rFonts w:ascii="Times New Roman" w:hAnsi="Times New Roman" w:eastAsia="Times New Roman"/>
          <w:i/>
          <w:color w:val="FF0000"/>
        </w:rPr>
        <w:t>D</w:t>
      </w:r>
      <w:r>
        <w:rPr>
          <w:color w:val="FF0000"/>
        </w:rPr>
        <w:t>的传播过程是光先沿直线传播，经过界面</w:t>
      </w:r>
      <w:r>
        <w:rPr>
          <w:rFonts w:ascii="Times New Roman" w:hAnsi="Times New Roman" w:eastAsia="Times New Roman"/>
          <w:i/>
          <w:color w:val="FF0000"/>
        </w:rPr>
        <w:t>MN</w:t>
      </w:r>
      <w:r>
        <w:rPr>
          <w:color w:val="FF0000"/>
        </w:rPr>
        <w:t>时发生折射，然后在玻璃砖中再次沿直线传播，到达界面</w:t>
      </w:r>
      <w:r>
        <w:rPr>
          <w:rFonts w:ascii="Times New Roman" w:hAnsi="Times New Roman" w:eastAsia="Times New Roman"/>
          <w:i/>
          <w:color w:val="FF0000"/>
        </w:rPr>
        <w:t>PQ</w:t>
      </w:r>
      <w:r>
        <w:rPr>
          <w:color w:val="FF0000"/>
        </w:rPr>
        <w:t>时再次发生折射进入空气中，接着在空气中沿直线传播，C错误。</w:t>
      </w:r>
    </w:p>
    <w:p w14:paraId="1E405816">
      <w:pPr>
        <w:shd w:val="clear" w:color="auto" w:fill="F2F2F2"/>
        <w:spacing w:line="360" w:lineRule="auto"/>
        <w:jc w:val="left"/>
        <w:textAlignment w:val="center"/>
        <w:rPr>
          <w:color w:val="FF0000"/>
        </w:rPr>
      </w:pPr>
      <w:r>
        <w:rPr>
          <w:color w:val="FF0000"/>
        </w:rPr>
        <w:t>D．光线若沿</w:t>
      </w:r>
      <w:r>
        <w:rPr>
          <w:rFonts w:ascii="Times New Roman" w:hAnsi="Times New Roman" w:eastAsia="Times New Roman"/>
          <w:i/>
          <w:color w:val="FF0000"/>
        </w:rPr>
        <w:t>DC</w:t>
      </w:r>
      <w:r>
        <w:rPr>
          <w:color w:val="FF0000"/>
        </w:rPr>
        <w:t>方向射向界面</w:t>
      </w:r>
      <w:r>
        <w:rPr>
          <w:rFonts w:ascii="Times New Roman" w:hAnsi="Times New Roman" w:eastAsia="Times New Roman"/>
          <w:i/>
          <w:color w:val="FF0000"/>
        </w:rPr>
        <w:t>PQ</w:t>
      </w:r>
      <w:r>
        <w:rPr>
          <w:color w:val="FF0000"/>
        </w:rPr>
        <w:t>，根据光路的可逆性可知，最终将沿</w:t>
      </w:r>
      <w:r>
        <w:rPr>
          <w:rFonts w:ascii="Times New Roman" w:hAnsi="Times New Roman" w:eastAsia="Times New Roman"/>
          <w:i/>
          <w:color w:val="FF0000"/>
        </w:rPr>
        <w:t>OA</w:t>
      </w:r>
      <w:r>
        <w:rPr>
          <w:color w:val="FF0000"/>
        </w:rPr>
        <w:t>方向射出，D正确。</w:t>
      </w:r>
    </w:p>
    <w:p w14:paraId="58E2990C">
      <w:pPr>
        <w:shd w:val="clear" w:color="auto" w:fill="F2F2F2"/>
        <w:spacing w:line="360" w:lineRule="auto"/>
        <w:jc w:val="left"/>
        <w:textAlignment w:val="center"/>
        <w:rPr>
          <w:color w:val="FF0000"/>
        </w:rPr>
      </w:pPr>
      <w:r>
        <w:rPr>
          <w:color w:val="FF0000"/>
        </w:rPr>
        <w:t>故选D。</w:t>
      </w:r>
    </w:p>
    <w:p w14:paraId="00ADD8FD">
      <w:pPr>
        <w:spacing w:line="360" w:lineRule="auto"/>
        <w:jc w:val="left"/>
        <w:textAlignment w:val="center"/>
      </w:pPr>
      <w:r>
        <w:rPr>
          <w:rFonts w:hint="eastAsia"/>
          <w:b/>
          <w:sz w:val="24"/>
          <w:szCs w:val="24"/>
        </w:rPr>
        <w:t>【强化7】</w:t>
      </w:r>
      <w:r>
        <w:t>（19-20八年级上·全国·课后作业）如图所示，一束与平面镜成30°角的光入射到平面镜上，请根据光的反射定律，画出反射光线并标出反射角的度数。</w:t>
      </w:r>
    </w:p>
    <w:p w14:paraId="37D7A509">
      <w:pPr>
        <w:spacing w:line="360" w:lineRule="auto"/>
        <w:jc w:val="left"/>
        <w:textAlignment w:val="center"/>
      </w:pPr>
      <w:r>
        <w:rPr>
          <w:rFonts w:ascii="Times New Roman" w:hAnsi="Times New Roman" w:eastAsia="Times New Roman"/>
          <w:kern w:val="0"/>
          <w:sz w:val="24"/>
          <w:szCs w:val="24"/>
        </w:rPr>
        <w:drawing>
          <wp:inline distT="0" distB="0" distL="114300" distR="114300">
            <wp:extent cx="1562100" cy="1114425"/>
            <wp:effectExtent l="0" t="0" r="0" b="9525"/>
            <wp:docPr id="100037" name="图片 100037" descr="@@@e8df1c8a-48f6-4887-9201-5f7057fa24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descr="@@@e8df1c8a-48f6-4887-9201-5f7057fa24a0"/>
                    <pic:cNvPicPr>
                      <a:picLocks noChangeAspect="1"/>
                    </pic:cNvPicPr>
                  </pic:nvPicPr>
                  <pic:blipFill>
                    <a:blip r:embed="rId33"/>
                    <a:stretch>
                      <a:fillRect/>
                    </a:stretch>
                  </pic:blipFill>
                  <pic:spPr>
                    <a:xfrm>
                      <a:off x="0" y="0"/>
                      <a:ext cx="1562100" cy="1114425"/>
                    </a:xfrm>
                    <a:prstGeom prst="rect">
                      <a:avLst/>
                    </a:prstGeom>
                  </pic:spPr>
                </pic:pic>
              </a:graphicData>
            </a:graphic>
          </wp:inline>
        </w:drawing>
      </w:r>
    </w:p>
    <w:p w14:paraId="5771A91F">
      <w:pPr>
        <w:shd w:val="clear" w:color="auto" w:fill="F2F2F2"/>
        <w:spacing w:line="360" w:lineRule="auto"/>
        <w:jc w:val="left"/>
        <w:textAlignment w:val="center"/>
        <w:rPr>
          <w:color w:val="FF0000"/>
        </w:rPr>
      </w:pPr>
      <w:r>
        <w:rPr>
          <w:color w:val="FF0000"/>
        </w:rPr>
        <w:t>【答案】</w:t>
      </w:r>
      <w:r>
        <w:rPr>
          <w:rFonts w:ascii="Times New Roman" w:hAnsi="Times New Roman" w:eastAsia="Times New Roman"/>
          <w:color w:val="FF0000"/>
          <w:kern w:val="0"/>
          <w:sz w:val="24"/>
          <w:szCs w:val="24"/>
        </w:rPr>
        <w:drawing>
          <wp:inline distT="0" distB="0" distL="114300" distR="114300">
            <wp:extent cx="1657350" cy="1171575"/>
            <wp:effectExtent l="0" t="0" r="0" b="9525"/>
            <wp:docPr id="100039" name="图片 100039" descr="@@@7d8085ef-b436-4fcd-b1c5-2340840256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descr="@@@7d8085ef-b436-4fcd-b1c5-2340840256ae"/>
                    <pic:cNvPicPr>
                      <a:picLocks noChangeAspect="1"/>
                    </pic:cNvPicPr>
                  </pic:nvPicPr>
                  <pic:blipFill>
                    <a:blip r:embed="rId34"/>
                    <a:stretch>
                      <a:fillRect/>
                    </a:stretch>
                  </pic:blipFill>
                  <pic:spPr>
                    <a:xfrm>
                      <a:off x="0" y="0"/>
                      <a:ext cx="1657350" cy="1171575"/>
                    </a:xfrm>
                    <a:prstGeom prst="rect">
                      <a:avLst/>
                    </a:prstGeom>
                  </pic:spPr>
                </pic:pic>
              </a:graphicData>
            </a:graphic>
          </wp:inline>
        </w:drawing>
      </w:r>
    </w:p>
    <w:p w14:paraId="429491DD">
      <w:pPr>
        <w:shd w:val="clear" w:color="auto" w:fill="F2F2F2"/>
        <w:spacing w:line="360" w:lineRule="auto"/>
        <w:jc w:val="left"/>
        <w:textAlignment w:val="center"/>
        <w:rPr>
          <w:color w:val="FF0000"/>
        </w:rPr>
      </w:pPr>
      <w:r>
        <w:rPr>
          <w:color w:val="FF0000"/>
        </w:rPr>
        <w:t>【详解】先过反射点垂直反射面作出法线，并求得入射角为60°；再在法线的另一侧根据反射角等于入射角作出反射光线，标出反射角，如图所示：</w:t>
      </w:r>
    </w:p>
    <w:p w14:paraId="475BD009">
      <w:pPr>
        <w:shd w:val="clear" w:color="auto" w:fill="F2F2F2"/>
        <w:spacing w:line="360" w:lineRule="auto"/>
        <w:textAlignment w:val="center"/>
        <w:rPr>
          <w:color w:val="FF0000"/>
        </w:rPr>
      </w:pPr>
      <w:r>
        <w:rPr>
          <w:rFonts w:ascii="Times New Roman" w:hAnsi="Times New Roman" w:eastAsia="Times New Roman"/>
          <w:color w:val="FF0000"/>
          <w:kern w:val="0"/>
          <w:sz w:val="24"/>
          <w:szCs w:val="24"/>
        </w:rPr>
        <w:drawing>
          <wp:inline distT="0" distB="0" distL="114300" distR="114300">
            <wp:extent cx="1409700" cy="990600"/>
            <wp:effectExtent l="0" t="0" r="0" b="0"/>
            <wp:docPr id="100041" name="图片 100041" descr="@@@e14aa03d-bb7a-45aa-a7e3-d09d7df02b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descr="@@@e14aa03d-bb7a-45aa-a7e3-d09d7df02b8a"/>
                    <pic:cNvPicPr>
                      <a:picLocks noChangeAspect="1"/>
                    </pic:cNvPicPr>
                  </pic:nvPicPr>
                  <pic:blipFill>
                    <a:blip r:embed="rId34"/>
                    <a:stretch>
                      <a:fillRect/>
                    </a:stretch>
                  </pic:blipFill>
                  <pic:spPr>
                    <a:xfrm>
                      <a:off x="0" y="0"/>
                      <a:ext cx="1409700" cy="990600"/>
                    </a:xfrm>
                    <a:prstGeom prst="rect">
                      <a:avLst/>
                    </a:prstGeom>
                  </pic:spPr>
                </pic:pic>
              </a:graphicData>
            </a:graphic>
          </wp:inline>
        </w:drawing>
      </w:r>
    </w:p>
    <w:p w14:paraId="6E570E50">
      <w:pPr>
        <w:spacing w:line="360" w:lineRule="auto"/>
        <w:jc w:val="left"/>
        <w:textAlignment w:val="center"/>
      </w:pPr>
      <w:r>
        <w:rPr>
          <w:rFonts w:hint="eastAsia"/>
          <w:b/>
          <w:sz w:val="24"/>
          <w:szCs w:val="24"/>
        </w:rPr>
        <w:t>【强化8】</w:t>
      </w:r>
      <w:r>
        <w:t>（2024·江苏泰州·模拟预测）小明去武夷山旅行观看了《印象大红袍》演出，舞台上的舞者的衣服随着舞台灯光的变换，时而变成绿色，时而变成红色，美轮美奂。小明立刻判断舞者的衣服在阳光下应该呈（　　）</w:t>
      </w:r>
    </w:p>
    <w:p w14:paraId="6CF78D49">
      <w:pPr>
        <w:tabs>
          <w:tab w:val="left" w:pos="2078"/>
          <w:tab w:val="left" w:pos="4156"/>
          <w:tab w:val="left" w:pos="6234"/>
        </w:tabs>
        <w:spacing w:line="360" w:lineRule="auto"/>
        <w:ind w:left="300"/>
        <w:jc w:val="left"/>
        <w:textAlignment w:val="center"/>
      </w:pPr>
      <w:r>
        <w:t>A．红色</w:t>
      </w:r>
      <w:r>
        <w:tab/>
      </w:r>
      <w:r>
        <w:t>B．绿色</w:t>
      </w:r>
      <w:r>
        <w:tab/>
      </w:r>
      <w:r>
        <w:t>C．白色</w:t>
      </w:r>
      <w:r>
        <w:tab/>
      </w:r>
      <w:r>
        <w:t>D．黑色</w:t>
      </w:r>
    </w:p>
    <w:p w14:paraId="42B66EE5">
      <w:pPr>
        <w:shd w:val="clear" w:color="auto" w:fill="F2F2F2"/>
        <w:spacing w:line="360" w:lineRule="auto"/>
        <w:jc w:val="left"/>
        <w:textAlignment w:val="center"/>
        <w:rPr>
          <w:color w:val="FF0000"/>
        </w:rPr>
      </w:pPr>
      <w:r>
        <w:rPr>
          <w:color w:val="FF0000"/>
        </w:rPr>
        <w:t>【答案】C</w:t>
      </w:r>
    </w:p>
    <w:p w14:paraId="6A185BEA">
      <w:pPr>
        <w:shd w:val="clear" w:color="auto" w:fill="F2F2F2"/>
        <w:spacing w:line="360" w:lineRule="auto"/>
        <w:jc w:val="left"/>
        <w:textAlignment w:val="center"/>
        <w:rPr>
          <w:color w:val="FF0000"/>
        </w:rPr>
      </w:pPr>
      <w:r>
        <w:rPr>
          <w:color w:val="FF0000"/>
        </w:rPr>
        <w:t>【详解】红色灯光照在台上舞蹈演员身上时，演员的服装看起来是红色的；当灯光变成绿色时，演员的服装看起来也变成了绿色，说明演员的衣服既能反射红光，又能反射绿光，所以演员穿的衣服是白色，故ABD不符合题意，C符合题意。</w:t>
      </w:r>
    </w:p>
    <w:p w14:paraId="4D24481F">
      <w:pPr>
        <w:shd w:val="clear" w:color="auto" w:fill="F2F2F2"/>
        <w:spacing w:line="360" w:lineRule="auto"/>
        <w:jc w:val="left"/>
        <w:textAlignment w:val="center"/>
      </w:pPr>
      <w:r>
        <w:rPr>
          <w:color w:val="FF0000"/>
        </w:rPr>
        <w:t>故选C。</w:t>
      </w:r>
    </w:p>
    <w:p w14:paraId="42EBCE35">
      <w:pPr>
        <w:jc w:val="center"/>
      </w:pPr>
      <w:r>
        <w:rPr>
          <w:rFonts w:ascii="宋体" w:hAnsi="宋体"/>
          <w:sz w:val="22"/>
        </w:rPr>
        <w:t xml:space="preserve"> </w:t>
      </w:r>
      <w:r>
        <w:rPr>
          <w:rFonts w:ascii="宋体" w:hAnsi="宋体"/>
          <w:sz w:val="22"/>
        </w:rPr>
        <mc:AlternateContent>
          <mc:Choice Requires="wpg">
            <w:drawing>
              <wp:inline distT="0" distB="0" distL="0" distR="0">
                <wp:extent cx="1971040" cy="760095"/>
                <wp:effectExtent l="0" t="0" r="10160" b="0"/>
                <wp:docPr id="50" name="组合 50"/>
                <wp:cNvGraphicFramePr/>
                <a:graphic xmlns:a="http://schemas.openxmlformats.org/drawingml/2006/main">
                  <a:graphicData uri="http://schemas.microsoft.com/office/word/2010/wordprocessingGroup">
                    <wpg:wgp>
                      <wpg:cNvGrpSpPr/>
                      <wpg:grpSpPr>
                        <a:xfrm>
                          <a:off x="0" y="0"/>
                          <a:ext cx="1971040" cy="760729"/>
                          <a:chOff x="0" y="0"/>
                          <a:chExt cx="1971040" cy="760729"/>
                        </a:xfrm>
                      </wpg:grpSpPr>
                      <pic:pic xmlns:pic="http://schemas.openxmlformats.org/drawingml/2006/picture">
                        <pic:nvPicPr>
                          <pic:cNvPr id="42" name="图片 4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71040" cy="599440"/>
                          </a:xfrm>
                          <a:prstGeom prst="rect">
                            <a:avLst/>
                          </a:prstGeom>
                        </pic:spPr>
                      </pic:pic>
                      <wps:wsp>
                        <wps:cNvPr id="43" name="文本框 2"/>
                        <wps:cNvSpPr txBox="1">
                          <a:spLocks noChangeArrowheads="1"/>
                        </wps:cNvSpPr>
                        <wps:spPr bwMode="auto">
                          <a:xfrm>
                            <a:off x="314325" y="85725"/>
                            <a:ext cx="1409064" cy="675004"/>
                          </a:xfrm>
                          <a:prstGeom prst="rect">
                            <a:avLst/>
                          </a:prstGeom>
                          <a:noFill/>
                          <a:ln w="9525">
                            <a:noFill/>
                            <a:miter lim="800000"/>
                          </a:ln>
                        </wps:spPr>
                        <wps:txbx>
                          <w:txbxContent>
                            <w:p w14:paraId="3EA825AA">
                              <w:pPr>
                                <w:pStyle w:val="5"/>
                                <w:jc w:val="both"/>
                                <w:rPr>
                                  <w:rFonts w:ascii="微软雅黑" w:hAnsi="微软雅黑" w:eastAsia="微软雅黑"/>
                                  <w:b/>
                                  <w:color w:val="000000"/>
                                  <w:kern w:val="2"/>
                                  <w:sz w:val="28"/>
                                  <w:szCs w:val="28"/>
                                </w:rPr>
                              </w:pPr>
                              <w:r>
                                <w:rPr>
                                  <w:rFonts w:hint="eastAsia" w:ascii="微软雅黑" w:hAnsi="微软雅黑" w:eastAsia="微软雅黑"/>
                                  <w:b/>
                                  <w:color w:val="000000"/>
                                  <w:kern w:val="2"/>
                                  <w:sz w:val="28"/>
                                  <w:szCs w:val="28"/>
                                  <w:lang w:eastAsia="zh-Hans"/>
                                </w:rPr>
                                <w:t>0</w:t>
                              </w:r>
                              <w:r>
                                <w:rPr>
                                  <w:rFonts w:ascii="微软雅黑" w:hAnsi="微软雅黑" w:eastAsia="微软雅黑"/>
                                  <w:b/>
                                  <w:color w:val="000000"/>
                                  <w:kern w:val="2"/>
                                  <w:sz w:val="28"/>
                                  <w:szCs w:val="28"/>
                                  <w:lang w:eastAsia="zh-Hans"/>
                                </w:rPr>
                                <w:t>4</w:t>
                              </w:r>
                              <w:r>
                                <w:rPr>
                                  <w:rFonts w:hint="eastAsia" w:ascii="微软雅黑" w:hAnsi="微软雅黑" w:eastAsia="微软雅黑"/>
                                  <w:b/>
                                  <w:color w:val="000000"/>
                                  <w:kern w:val="2"/>
                                  <w:sz w:val="28"/>
                                  <w:szCs w:val="28"/>
                                </w:rPr>
                                <w:t>单元小结</w:t>
                              </w:r>
                            </w:p>
                          </w:txbxContent>
                        </wps:txbx>
                        <wps:bodyPr rot="0" vert="horz" wrap="square" lIns="91440" tIns="45720" rIns="91440" bIns="45720" anchor="t" anchorCtr="0">
                          <a:spAutoFit/>
                        </wps:bodyPr>
                      </wps:wsp>
                    </wpg:wgp>
                  </a:graphicData>
                </a:graphic>
              </wp:inline>
            </w:drawing>
          </mc:Choice>
          <mc:Fallback>
            <w:pict>
              <v:group id="_x0000_s1026" o:spid="_x0000_s1026" o:spt="203" style="height:59.85pt;width:155.2pt;" coordsize="1971040,760729" o:gfxdata="UEsDBAoAAAAAAIdO4kAAAAAAAAAAAAAAAAAEAAAAZHJzL1BLAwQUAAAACACHTuJA5G59cdYAAAAF&#10;AQAADwAAAGRycy9kb3ducmV2LnhtbE2PzU7DMBCE70i8g7VI3Khtyk8JcSpUAaeqEi1SxW0bb5Oo&#10;sR3FbtK+PQsXuIy0mtHMt/n85FoxUB+b4A3oiQJBvgy28ZWBz83bzQxETOgttsGTgTNFmBeXFzlm&#10;Noz+g4Z1qgSX+JihgTqlLpMyljU5jJPQkWdvH3qHic++krbHkctdK2+VepAOG88LNXa0qKk8rI/O&#10;wPuI48tUvw7Lw35x/trcr7ZLTcZcX2n1DCLRKf2F4Qef0aFgpl04ehtFa4AfSb/K3lSrOxA7Dumn&#10;R5BFLv/TF99QSwMEFAAAAAgAh07iQLd2woOCAwAAHwgAAA4AAABkcnMvZTJvRG9jLnhtbK1Vy27j&#10;NhTdF+g/ENo7khw5ioQog4zzwADzCDqdD6ApyhIqkSxJW06L2Q3mseuqm3bTff+gQP9mMr8x95KS&#10;4ySDNn0YsH35uK9zz708erTpWrLm2jRSFEG8FwWECybLRiyL4NW355PDgBhLRUlbKXgRXHETPDr+&#10;+qujXuV8KmvZllwTMCJM3qsiqK1VeRgaVvOOmj2puIDDSuqOWljqZVhq2oP1rg2nUXQQ9lKXSkvG&#10;jYHdU38YDBb1QwzKqmoYP5Vs1XFhvVXNW2ohJVM3ygTHLtqq4sy+qCrDLWmLADK17hecgLzA3/D4&#10;iOZLTVXdsCEE+pAQ7uTU0UaA062pU2opWenmnqmuYVoaWdk9JrvQJ+IQgSzi6A42F1qulMtlmfdL&#10;tQUdCnUH9X9tlj1fX2rSlEUwA0gE7aDin/548/Gn9wQ2AJ1eLXO4dKHVS3Wph42lX2HCm0p3+A+p&#10;kI3D9WqLK99YwmAzztI4SsA+g7P0IEqnmQee1VCde2qsPvtrxXB0G2J022BUw3L4DjCBdA+mvycn&#10;aNmV5gA6WhPry4Zdar+4gSqZjlB9/OXPTx/eEdgAZFADL3kVirE8lew7Q4Sc11Qs+YlRQEjAA2+H&#10;t6+75S1/i7ZR503bIroo/78dQnTOuwWHwusnZey4C+V6aiy6w8I59v44PTyJomz6eDKfRfNJEqVn&#10;k5MsSSdpdJYmUXIYz+P5a9SOk3xlOORL21PVjK0UJ/dq8EWqDu3km8A1E1lT17KIlAto/HchwhZC&#10;grEaq7llNYoVoPUNIOx1tgcO2hs0EXcDXEaNf8zeWZYlwGTvYdRW2tgLLjuCAgAKIThA6RqC9VfH&#10;K0PdvX8XGISDXQbD1IwlhtXDYMNR+qXB8bKmCjmMZndouz/S9vrnd9e//n7921viiDtcwwYndvNY&#10;Ysu6BIy6Q2CtZV9zWkJ8nsQ7qt4dZkYW/TNZwiShKyudoRGpYUrsx8n+dBYQGAeHsxQkAMmzzo2L&#10;JMqig8SPi4N0FkXJfwGc5kJiHzkfrSB9EWQz8Ikud066xsK71jYdxBThZ/DZCqgZpulrhpLdLDZg&#10;DcWFLK8gYS2h7jDg4F0FoZb6h4D08KoUgfl+RWGekPaJANCyGNlDrFskkDos9O7JYveECgamisAG&#10;xItz654ujNyoEwD3vHH8uolkiBW45CT3boB062HaXbtbN+/68WdQSwMECgAAAAAAh07iQAAAAAAA&#10;AAAAAAAAAAoAAABkcnMvbWVkaWEvUEsDBBQAAAAIAIdO4kA5N9PFQAUAADsFAAAUAAAAZHJzL21l&#10;ZGlhL2ltYWdlMS5wbmcBOwXE+olQTkcNChoKAAAADUlIRFIAAADPAAAAPwgCAAAAyHELEQAAAAFz&#10;UkdCAK7OHOkAAAAJcEhZcwAADsQAAA7EAZUrDhsAAATgSURBVHhe7ZzfThtHFIfnrGNsjB0bG4Nd&#10;TANJiCCEUilp2ptIfYS+SNVnifoylRrlNihJKzVKVClFqCE0JAbi//aatWc6NKiJU8LOeIdVd/Sz&#10;uMDo7Jk533ya8c54ISEEwwsEQiHghNIKGgGBYwKwDR6ER4BOX0l3vw+vC2jJl0DlR9+QSARgbovE&#10;MFnSSdhmyUBGogzYFolhsqSTsM2SgYxEGbAtEsNkSSdhmyUDGYkyYFskhsmSTp77ftvdN5bsFVky&#10;4Dpl/HBTJ1ohFnObAiSEGCIA2wyBRBoFArBNARJCDBGAbYZAIo0CAdimAAkhhgjANkMgkUaBAGxT&#10;gIQQQwRgmyGQSKNAALYpQEKIIQKwzRBIpFEgANsUICHEEIFPnJMayi7T3P3FXC5kCpcAzknD5Y3W&#10;jBLASmoUJ5KdSQC2QZDwCMC28FijJdgGB8IjANvCY42WYBscCI8AbAuPdTRa4nyhvX+7+nyuWzPe&#10;YdhmHGm0Ey60D+7sPZO2fffnpqi+NVsMbDPLM9rZHMHn+o2s15VlxPlQPPpdtI9/N/WCbaZI2pAn&#10;7bnFXjPG+btixNu6eLLFvIGp2mCbKZI25MkedYpu/X0lXIiXr8XOa1O1wTZTJCOfJ8aHBbctp7eR&#10;Svoef/5C7H+gYIBCYVsAeHZdmhwcFXs156P/+i3fHjTEHzvM7QcvF7YFZ2hJhtSgP3/qrgfnYnuX&#10;PzZwx4Dvt1niSsAy5DK6Wn/57aunY+ShbIbubFAh53st5jZfRDYHyC2P5KCf77WuNva+2t8ar1TR&#10;aIntVyrXYm5ToWRbjJQs5bk5r5frt/Nus9ytF93G+EU65Ny8TteXfDPANl9EVgXEh4PPW9Vpr5Pv&#10;NWf6LbmR++/u2th10nyRvr5BmSnfDLDNF5FVAbeqW2v1ndTADS7ZOy6Uyzi311ipwIh8SeFzmy8i&#10;qwJu1F5kjgzMZydQJhO0uiSK0yqqyUtgm1Uy+Razm8r7xqgGyI9rl+dpsUwXYoqXwDZFUJaE3a9s&#10;PCpeGzgxobDwnVUzEc3PspUlNhFXRwPb1FnZEMnJeVy8+nPly8NkZugEGP2LU876MqUntaAEaE+r&#10;HQT/bwhIybYzpful9a2LZTemMTO9r0BObOkUK+Z0a4JtusRsiJfLaHVqenN25deZK42E/87FKTXL&#10;G9DhyReT1InANnVWtkW2JiZ/Kyw9mF0ZkKYG8qi+05NHCLpEzn2/TbdDiA+bAOfDew/Z3oFWu5SY&#10;oC+WVc4PPkyrKbVWjxAcCQKOo3Kg/lEp4sgTh3XmeVolwjYtXJYGx/Q1kItpsyPqbS0i+s1opUdw&#10;JAgcjnMkLzo91tR7Rga2RUKHc+7kp55zkRtyU0mWSbFE/JSzqV7/n8VU4xkZ2HbOAxnd9PKQYLHs&#10;3Fpzvll3Nq7JEyqWy7D46CGVXEy7o88xnFkv7kmjq4OxnvOfHog3hyPpsmnnSoWWF1gycfJ3ty9q&#10;LVZrioO6/GGtLnOILldIiqh8ogDbjI1ZdBON2OYQK804q4tsrkDxC/8tSrR71GxzaR7nVJ6hfFZq&#10;p1g7bFMEZXMYv/dQ/FU9rnAiLqc0Jqe0bJrOPEUVwyEJxuTNrM7pPmyzWSPF2oT8+LX5lBGjxc/Y&#10;pRLF5T2B4qV6YbBNjxeigxDAPWkQerhWj8Df7gJiyLQo9FoAAAAASUVORK5CYI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qiYOvrYAAAAhAQAA&#10;GQAAAGRycy9fcmVscy9lMm9Eb2MueG1sLnJlbHOFj0FqwzAQRfeF3EHMPpadRSjFsjeh4G1IDjBI&#10;Y1nEGglJLfXtI8gmgUCX8z//PaYf//wqfillF1hB17QgiHUwjq2C6+V7/wkiF2SDa2BSsFGGcdh9&#10;9GdasdRRXlzMolI4K1hKiV9SZr2Qx9yESFybOSSPpZ7Jyoj6hpbkoW2PMj0zYHhhiskoSJPpQFy2&#10;WM3/s8M8O02noH88cXmjkM5XdwVislQUeDIOH2HXRLYgh16+PDbcAV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KAMAABbQ29u&#10;dGVudF9UeXBlc10ueG1sUEsBAhQACgAAAAAAh07iQAAAAAAAAAAAAAAAAAYAAAAAAAAAAAAQAAAA&#10;bQoAAF9yZWxzL1BLAQIUABQAAAAIAIdO4kCKFGY80QAAAJQBAAALAAAAAAAAAAEAIAAAAJEKAABf&#10;cmVscy8ucmVsc1BLAQIUAAoAAAAAAIdO4kAAAAAAAAAAAAAAAAAEAAAAAAAAAAAAEAAAAAAAAABk&#10;cnMvUEsBAhQACgAAAAAAh07iQAAAAAAAAAAAAAAAAAoAAAAAAAAAAAAQAAAAiwsAAGRycy9fcmVs&#10;cy9QSwECFAAUAAAACACHTuJAqiYOvrYAAAAhAQAAGQAAAAAAAAABACAAAACzCwAAZHJzL19yZWxz&#10;L2Uyb0RvYy54bWwucmVsc1BLAQIUABQAAAAIAIdO4kDkbn1x1gAAAAUBAAAPAAAAAAAAAAEAIAAA&#10;ACIAAABkcnMvZG93bnJldi54bWxQSwECFAAUAAAACACHTuJAt3bCg4IDAAAfCAAADgAAAAAAAAAB&#10;ACAAAAAlAQAAZHJzL2Uyb0RvYy54bWxQSwECFAAKAAAAAACHTuJAAAAAAAAAAAAAAAAACgAAAAAA&#10;AAAAABAAAADTBAAAZHJzL21lZGlhL1BLAQIUABQAAAAIAIdO4kA5N9PFQAUAADsFAAAUAAAAAAAA&#10;AAEAIAAAAPsEAABkcnMvbWVkaWEvaW1hZ2UxLnBuZ1BLBQYAAAAACgAKAFICAADVDQAAAAA=&#10;">
                <o:lock v:ext="edit" aspectratio="f"/>
                <v:shape id="_x0000_s1026" o:spid="_x0000_s1026" o:spt="75" type="#_x0000_t75" style="position:absolute;left:0;top:0;height:599440;width:1971040;" filled="f" o:preferrelative="t" stroked="f" coordsize="21600,21600" o:gfxdata="UEsDBAoAAAAAAIdO4kAAAAAAAAAAAAAAAAAEAAAAZHJzL1BLAwQUAAAACACHTuJAjMzbs7kAAADb&#10;AAAADwAAAGRycy9kb3ducmV2LnhtbEWP3YrCMBSE7wXfIRzBO00VXaQaRSoL3lr3AU6b0x9sTkoS&#10;q779RhC8HGbmG2Z3eJpODOR8a1nBYp6AIC6tbrlW8Hf9nW1A+ICssbNMCl7k4bAfj3aYavvgCw15&#10;qEWEsE9RQRNCn0rpy4YM+rntiaNXWWcwROlqqR0+Itx0cpkkP9Jgy3GhwZ6yhspbfjcKhle1Lqu8&#10;WGfZ2RQnf3H3oyyUmk4WyRZEoGf4hj/ts1awWsL7S/wBcv8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M27O5AAAA2wAA&#10;AA8AAAAAAAAAAQAgAAAAIgAAAGRycy9kb3ducmV2LnhtbFBLAQIUABQAAAAIAIdO4kAzLwWeOwAA&#10;ADkAAAAQAAAAAAAAAAEAIAAAAAgBAABkcnMvc2hhcGV4bWwueG1sUEsFBgAAAAAGAAYAWwEAALID&#10;AAAAAA==&#10;">
                  <v:fill on="f" focussize="0,0"/>
                  <v:stroke on="f"/>
                  <v:imagedata r:id="rId8" o:title=""/>
                  <o:lock v:ext="edit" aspectratio="t"/>
                </v:shape>
                <v:shape id="文本框 2" o:spid="_x0000_s1026" o:spt="202" type="#_x0000_t202" style="position:absolute;left:314325;top:85725;height:675004;width:1409064;" filled="f" stroked="f" coordsize="21600,21600" o:gfxdata="UEsDBAoAAAAAAIdO4kAAAAAAAAAAAAAAAAAEAAAAZHJzL1BLAwQUAAAACACHTuJANtGFXbwAAADb&#10;AAAADwAAAGRycy9kb3ducmV2LnhtbEWPQUvDQBSE74L/YXlCb3Y3WkVit0XUQg+9WOP9kX1mg9m3&#10;Ifts0n/fLRR6HGbmG2a5nkKnDjSkNrKFYm5AEdfRtdxYqL439y+gkiA77CKThSMlWK9ub5ZYujjy&#10;Fx320qgM4VSiBS/Sl1qn2lPANI89cfZ+4xBQshwa7QYcMzx0+sGYZx2w5bzgsad3T/Xf/j9YEHFv&#10;xbH6DGn7M+0+Rm/qJ6ysnd0V5hWU0CTX8KW9dRYWj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RhV2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14:paraId="3EA825AA">
                        <w:pPr>
                          <w:pStyle w:val="5"/>
                          <w:jc w:val="both"/>
                          <w:rPr>
                            <w:rFonts w:ascii="微软雅黑" w:hAnsi="微软雅黑" w:eastAsia="微软雅黑"/>
                            <w:b/>
                            <w:color w:val="000000"/>
                            <w:kern w:val="2"/>
                            <w:sz w:val="28"/>
                            <w:szCs w:val="28"/>
                          </w:rPr>
                        </w:pPr>
                        <w:r>
                          <w:rPr>
                            <w:rFonts w:hint="eastAsia" w:ascii="微软雅黑" w:hAnsi="微软雅黑" w:eastAsia="微软雅黑"/>
                            <w:b/>
                            <w:color w:val="000000"/>
                            <w:kern w:val="2"/>
                            <w:sz w:val="28"/>
                            <w:szCs w:val="28"/>
                            <w:lang w:eastAsia="zh-Hans"/>
                          </w:rPr>
                          <w:t>0</w:t>
                        </w:r>
                        <w:r>
                          <w:rPr>
                            <w:rFonts w:ascii="微软雅黑" w:hAnsi="微软雅黑" w:eastAsia="微软雅黑"/>
                            <w:b/>
                            <w:color w:val="000000"/>
                            <w:kern w:val="2"/>
                            <w:sz w:val="28"/>
                            <w:szCs w:val="28"/>
                            <w:lang w:eastAsia="zh-Hans"/>
                          </w:rPr>
                          <w:t>4</w:t>
                        </w:r>
                        <w:r>
                          <w:rPr>
                            <w:rFonts w:hint="eastAsia" w:ascii="微软雅黑" w:hAnsi="微软雅黑" w:eastAsia="微软雅黑"/>
                            <w:b/>
                            <w:color w:val="000000"/>
                            <w:kern w:val="2"/>
                            <w:sz w:val="28"/>
                            <w:szCs w:val="28"/>
                          </w:rPr>
                          <w:t>单元小结</w:t>
                        </w:r>
                      </w:p>
                    </w:txbxContent>
                  </v:textbox>
                </v:shape>
                <w10:wrap type="none"/>
                <w10:anchorlock/>
              </v:group>
            </w:pict>
          </mc:Fallback>
        </mc:AlternateContent>
      </w:r>
    </w:p>
    <w:p w14:paraId="105B0270">
      <w:pPr>
        <w:spacing w:line="360" w:lineRule="auto"/>
        <w:ind w:left="312" w:hanging="313" w:hangingChars="130"/>
        <w:rPr>
          <w:rFonts w:ascii="宋体" w:hAnsi="宋体" w:cs="宋体"/>
          <w:b/>
          <w:sz w:val="24"/>
          <w:szCs w:val="24"/>
          <w:highlight w:val="yellow"/>
        </w:rPr>
      </w:pPr>
      <w:r>
        <w:rPr>
          <w:rFonts w:hint="eastAsia" w:ascii="宋体" w:hAnsi="宋体" w:cs="宋体"/>
          <w:b/>
          <w:sz w:val="24"/>
          <w:szCs w:val="24"/>
          <w:highlight w:val="yellow"/>
        </w:rPr>
        <w:t>一、考点考向</w:t>
      </w:r>
    </w:p>
    <w:p w14:paraId="097200EE">
      <w:pPr>
        <w:spacing w:line="360" w:lineRule="auto"/>
        <w:ind w:left="312" w:hanging="312" w:hangingChars="130"/>
        <w:rPr>
          <w:rFonts w:ascii="Times New Roman" w:hAnsi="Times New Roman" w:eastAsia="新宋体" w:cstheme="minorBidi"/>
          <w:bCs/>
          <w:sz w:val="24"/>
          <w:szCs w:val="24"/>
        </w:rPr>
      </w:pPr>
      <w:r>
        <w:rPr>
          <w:rFonts w:hint="eastAsia" w:ascii="Times New Roman" w:hAnsi="Times New Roman" w:eastAsia="新宋体" w:cstheme="minorBidi"/>
          <w:bCs/>
          <w:sz w:val="24"/>
          <w:szCs w:val="24"/>
        </w:rPr>
        <w:t>1.光的直线传播</w:t>
      </w:r>
    </w:p>
    <w:p w14:paraId="4951D57E">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（1）光源分类：自然光源、人造光源。</w:t>
      </w:r>
      <w:r>
        <w:rPr>
          <w:rFonts w:hint="eastAsia" w:asciiTheme="minorEastAsia" w:hAnsiTheme="minorEastAsia" w:eastAsiaTheme="minorEastAsia" w:cstheme="minorEastAsia"/>
          <w:b/>
          <w:bCs/>
          <w:color w:val="333333"/>
          <w:kern w:val="0"/>
          <w:sz w:val="24"/>
          <w:szCs w:val="24"/>
          <w:shd w:val="clear" w:color="auto" w:fill="FFFFFF"/>
          <w:lang w:bidi="ar"/>
        </w:rPr>
        <w:t>特别注意：</w:t>
      </w:r>
      <w:r>
        <w:rPr>
          <w:rFonts w:hint="eastAsia" w:asciiTheme="minorEastAsia" w:hAnsiTheme="minorEastAsia" w:eastAsiaTheme="minorEastAsia" w:cstheme="minorEastAsia"/>
          <w:color w:val="333333"/>
          <w:kern w:val="0"/>
          <w:sz w:val="24"/>
          <w:szCs w:val="24"/>
          <w:shd w:val="clear" w:color="auto" w:fill="FFFFFF"/>
          <w:lang w:bidi="ar"/>
        </w:rPr>
        <w:t>月亮本身不会发光，它不是光源。</w:t>
      </w:r>
    </w:p>
    <w:p w14:paraId="4B4334F5">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（2）光在同一种均匀介质中是沿直线传播的。</w:t>
      </w:r>
    </w:p>
    <w:p w14:paraId="477C8BAC">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（3）光线：由一小束光抽象而建立的理想物理模型。</w:t>
      </w:r>
    </w:p>
    <w:p w14:paraId="704B3A65">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（4）光速：光在真空中速度c=3×10</w:t>
      </w:r>
      <w:r>
        <w:rPr>
          <w:rFonts w:hint="eastAsia" w:asciiTheme="minorEastAsia" w:hAnsiTheme="minorEastAsia" w:eastAsiaTheme="minorEastAsia" w:cstheme="minorEastAsia"/>
          <w:color w:val="333333"/>
          <w:kern w:val="0"/>
          <w:sz w:val="24"/>
          <w:szCs w:val="24"/>
          <w:shd w:val="clear" w:color="auto" w:fill="FFFFFF"/>
          <w:vertAlign w:val="superscript"/>
          <w:lang w:bidi="ar"/>
        </w:rPr>
        <w:t>8</w:t>
      </w:r>
      <w:r>
        <w:rPr>
          <w:rFonts w:hint="eastAsia" w:asciiTheme="minorEastAsia" w:hAnsiTheme="minorEastAsia" w:eastAsiaTheme="minorEastAsia" w:cstheme="minorEastAsia"/>
          <w:color w:val="333333"/>
          <w:kern w:val="0"/>
          <w:sz w:val="24"/>
          <w:szCs w:val="24"/>
          <w:shd w:val="clear" w:color="auto" w:fill="FFFFFF"/>
          <w:lang w:bidi="ar"/>
        </w:rPr>
        <w:t>m/s=3×10</w:t>
      </w:r>
      <w:r>
        <w:rPr>
          <w:rFonts w:hint="eastAsia" w:asciiTheme="minorEastAsia" w:hAnsiTheme="minorEastAsia" w:eastAsiaTheme="minorEastAsia" w:cstheme="minorEastAsia"/>
          <w:color w:val="333333"/>
          <w:kern w:val="0"/>
          <w:sz w:val="24"/>
          <w:szCs w:val="24"/>
          <w:shd w:val="clear" w:color="auto" w:fill="FFFFFF"/>
          <w:vertAlign w:val="superscript"/>
          <w:lang w:bidi="ar"/>
        </w:rPr>
        <w:t>5</w:t>
      </w:r>
      <w:r>
        <w:rPr>
          <w:rFonts w:hint="eastAsia" w:asciiTheme="minorEastAsia" w:hAnsiTheme="minorEastAsia" w:eastAsiaTheme="minorEastAsia" w:cstheme="minorEastAsia"/>
          <w:color w:val="333333"/>
          <w:kern w:val="0"/>
          <w:sz w:val="24"/>
          <w:szCs w:val="24"/>
          <w:shd w:val="clear" w:color="auto" w:fill="FFFFFF"/>
          <w:lang w:bidi="ar"/>
        </w:rPr>
        <w:t>km/s；光在空气中速度约为3×10</w:t>
      </w:r>
      <w:r>
        <w:rPr>
          <w:rFonts w:hint="eastAsia" w:asciiTheme="minorEastAsia" w:hAnsiTheme="minorEastAsia" w:eastAsiaTheme="minorEastAsia" w:cstheme="minorEastAsia"/>
          <w:color w:val="333333"/>
          <w:kern w:val="0"/>
          <w:sz w:val="24"/>
          <w:szCs w:val="24"/>
          <w:shd w:val="clear" w:color="auto" w:fill="FFFFFF"/>
          <w:vertAlign w:val="superscript"/>
          <w:lang w:bidi="ar"/>
        </w:rPr>
        <w:t>8</w:t>
      </w:r>
      <w:r>
        <w:rPr>
          <w:rFonts w:hint="eastAsia" w:asciiTheme="minorEastAsia" w:hAnsiTheme="minorEastAsia" w:eastAsiaTheme="minorEastAsia" w:cstheme="minorEastAsia"/>
          <w:color w:val="333333"/>
          <w:kern w:val="0"/>
          <w:sz w:val="24"/>
          <w:szCs w:val="24"/>
          <w:shd w:val="clear" w:color="auto" w:fill="FFFFFF"/>
          <w:lang w:bidi="ar"/>
        </w:rPr>
        <w:t>m/s。光在水中速度为真空中光速的3/4,在玻璃中速度为真空中速度的2/3 。</w:t>
      </w:r>
    </w:p>
    <w:p w14:paraId="447B4E5B">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（5）光年：指光在1年中的传播距离，是距离单位，不是时间单位，也不是速度单位。</w:t>
      </w:r>
    </w:p>
    <w:p w14:paraId="40BA7648">
      <w:pPr>
        <w:spacing w:line="360" w:lineRule="auto"/>
        <w:ind w:left="312" w:hanging="312" w:hangingChars="130"/>
        <w:rPr>
          <w:rFonts w:ascii="Times New Roman" w:hAnsi="Times New Roman" w:eastAsia="新宋体" w:cstheme="minorBidi"/>
          <w:bCs/>
          <w:sz w:val="24"/>
          <w:szCs w:val="24"/>
        </w:rPr>
      </w:pPr>
      <w:r>
        <w:rPr>
          <w:rFonts w:hint="eastAsia" w:ascii="Times New Roman" w:hAnsi="Times New Roman" w:eastAsia="新宋体" w:cstheme="minorBidi"/>
          <w:bCs/>
          <w:sz w:val="24"/>
          <w:szCs w:val="24"/>
        </w:rPr>
        <w:t>2.光的反射</w:t>
      </w:r>
    </w:p>
    <w:p w14:paraId="793B9674">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（1）光的反射：光从一种介质射向另一种介质表面时，一部分光被反射回原来介质的现象。</w:t>
      </w:r>
    </w:p>
    <w:p w14:paraId="281D20C1">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（2）反射定律：三线共面，两线分居，两角相等，光路可逆。即反射光线与入射光线、法线在同一平面上，反射光线和入射光线分居于法线的两侧，反射角等于入射角。光的反射过程中光路是可逆的。</w:t>
      </w:r>
    </w:p>
    <w:p w14:paraId="0E882D13">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（3）光的反射分类：镜面反射和漫反射。无论镜面反射还是漫反射都遵循反射定律。</w:t>
      </w:r>
    </w:p>
    <w:p w14:paraId="17AFDE01">
      <w:pPr>
        <w:spacing w:line="360" w:lineRule="auto"/>
        <w:ind w:left="312" w:hanging="312" w:hangingChars="130"/>
        <w:rPr>
          <w:rFonts w:ascii="Times New Roman" w:hAnsi="Times New Roman" w:eastAsia="新宋体" w:cstheme="minorBidi"/>
          <w:bCs/>
          <w:sz w:val="24"/>
          <w:szCs w:val="24"/>
        </w:rPr>
      </w:pPr>
      <w:r>
        <w:rPr>
          <w:rFonts w:hint="eastAsia" w:ascii="Times New Roman" w:hAnsi="Times New Roman" w:eastAsia="新宋体" w:cstheme="minorBidi"/>
          <w:bCs/>
          <w:sz w:val="24"/>
          <w:szCs w:val="24"/>
        </w:rPr>
        <w:t>3.平面镜成像</w:t>
      </w:r>
    </w:p>
    <w:p w14:paraId="63B1A653">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（1）实像和虚像的区分：实像是实际光线会聚点所成的像；虚像是实际光线反向延长线的会聚点所成的像。虚像能用眼睛直接观看，但不能用光屏接收；实像既可以用光屏承接，也可以用眼睛直接观看。</w:t>
      </w:r>
    </w:p>
    <w:p w14:paraId="1A168EFC">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（2）平面镜成像特点：等大、等距、垂直、对称、虚像。</w:t>
      </w:r>
    </w:p>
    <w:p w14:paraId="1CE3E926">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（3）球面镜：凸面镜是利用球面的外表面作反射面的面镜，对光有发散作用，常用作汽车观后镜来扩大视野。凹面镜是利用球面的内表面作反射面的面镜，凹面镜对光有汇聚作用，常用作太阳灶和探照灯。</w:t>
      </w:r>
    </w:p>
    <w:p w14:paraId="4D1F1820">
      <w:pPr>
        <w:spacing w:line="360" w:lineRule="auto"/>
        <w:rPr>
          <w:rFonts w:ascii="Times New Roman" w:hAnsi="Times New Roman" w:eastAsia="新宋体" w:cstheme="minorBidi"/>
          <w:bCs/>
          <w:sz w:val="24"/>
          <w:szCs w:val="24"/>
        </w:rPr>
      </w:pPr>
      <w:r>
        <w:rPr>
          <w:rFonts w:hint="eastAsia" w:ascii="Times New Roman" w:hAnsi="Times New Roman" w:eastAsia="新宋体" w:cstheme="minorBidi"/>
          <w:bCs/>
          <w:sz w:val="24"/>
          <w:szCs w:val="24"/>
        </w:rPr>
        <w:t>4.光的折射</w:t>
      </w:r>
    </w:p>
    <w:p w14:paraId="5C6397BF">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（1）光的折射：光从一种介质射入另一种介质时，传播方向发生了偏折的现象。</w:t>
      </w:r>
    </w:p>
    <w:p w14:paraId="075EE65C">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2）折射定律：三线共面，两线分居，两角不相等(空气中的大，光路可逆)。即折射光线与入射光线、法线在同一平面上，折射光线和入射光线分居于法线的两侧。当光从空气斜射入水中或其他介质中时，折射光线向法线方向偏折，折射角小于入射角。当入射角增大时，折射角也增大。当光从空气垂直射入水中或其他介质中时，传播方向不变，反射角等于入射角。光的反射过程中光路是可逆的。</w:t>
      </w:r>
    </w:p>
    <w:p w14:paraId="7849704F">
      <w:pPr>
        <w:spacing w:line="360" w:lineRule="auto"/>
        <w:rPr>
          <w:rFonts w:ascii="Times New Roman" w:hAnsi="Times New Roman" w:eastAsia="新宋体" w:cstheme="minorBidi"/>
          <w:bCs/>
          <w:sz w:val="24"/>
          <w:szCs w:val="24"/>
        </w:rPr>
      </w:pPr>
      <w:r>
        <w:rPr>
          <w:rFonts w:hint="eastAsia" w:ascii="Times New Roman" w:hAnsi="Times New Roman" w:eastAsia="新宋体" w:cstheme="minorBidi"/>
          <w:bCs/>
          <w:sz w:val="24"/>
          <w:szCs w:val="24"/>
        </w:rPr>
        <w:t>5.光的色散</w:t>
      </w:r>
    </w:p>
    <w:p w14:paraId="15215353">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（1）色散：太阳是白光，它入射、射出棱镜会发生折射，被分解成各种颜色的光。</w:t>
      </w:r>
    </w:p>
    <w:p w14:paraId="0C45D559">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（2）色散现象：彩虹、在阳光下肥皂泡变成彩色等。</w:t>
      </w:r>
    </w:p>
    <w:p w14:paraId="037E2485">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（3）色光的三原色：红、绿、蓝，其他色光都是由这三种色光混合而成。</w:t>
      </w:r>
    </w:p>
    <w:p w14:paraId="2D53DF45">
      <w:pPr>
        <w:spacing w:line="360" w:lineRule="auto"/>
        <w:rPr>
          <w:rFonts w:asciiTheme="minorEastAsia" w:hAnsiTheme="minorEastAsia" w:eastAsiaTheme="minorEastAsia" w:cstheme="minorEastAsia"/>
          <w:color w:val="333333"/>
          <w:kern w:val="0"/>
          <w:sz w:val="24"/>
          <w:szCs w:val="24"/>
          <w:shd w:val="clear" w:color="auto" w:fill="FFFFFF"/>
          <w:lang w:bidi="ar"/>
        </w:rPr>
      </w:pPr>
      <w:r>
        <w:rPr>
          <w:rFonts w:hint="eastAsia" w:asciiTheme="minorEastAsia" w:hAnsiTheme="minorEastAsia" w:eastAsiaTheme="minorEastAsia" w:cstheme="minorEastAsia"/>
          <w:color w:val="333333"/>
          <w:kern w:val="0"/>
          <w:sz w:val="24"/>
          <w:szCs w:val="24"/>
          <w:shd w:val="clear" w:color="auto" w:fill="FFFFFF"/>
          <w:lang w:bidi="ar"/>
        </w:rPr>
        <w:t>（4）看不见的光：红外线、此外线。</w:t>
      </w:r>
    </w:p>
    <w:p w14:paraId="7D5372A7">
      <w:pPr>
        <w:spacing w:line="360" w:lineRule="auto"/>
        <w:rPr>
          <w:rFonts w:ascii="宋体" w:hAnsi="宋体" w:cs="宋体"/>
          <w:b/>
          <w:sz w:val="24"/>
          <w:szCs w:val="24"/>
          <w:highlight w:val="yellow"/>
        </w:rPr>
      </w:pPr>
      <w:r>
        <w:rPr>
          <w:rFonts w:hint="eastAsia" w:ascii="宋体" w:hAnsi="宋体" w:cs="宋体"/>
          <w:b/>
          <w:sz w:val="24"/>
          <w:szCs w:val="24"/>
          <w:highlight w:val="yellow"/>
        </w:rPr>
        <w:t>二、常考题型</w:t>
      </w:r>
    </w:p>
    <w:p w14:paraId="7383D903">
      <w:pPr>
        <w:spacing w:line="360" w:lineRule="auto"/>
        <w:rPr>
          <w:rFonts w:ascii="宋体" w:hAnsi="宋体" w:cs="宋体"/>
          <w:sz w:val="24"/>
          <w:szCs w:val="24"/>
        </w:rPr>
      </w:pPr>
      <w:r>
        <w:rPr>
          <w:rFonts w:hint="eastAsia" w:ascii="宋体" w:hAnsi="宋体" w:cs="宋体"/>
          <w:b/>
          <w:sz w:val="24"/>
          <w:szCs w:val="24"/>
        </w:rPr>
        <w:t>（1）</w:t>
      </w:r>
      <w:r>
        <w:rPr>
          <w:rFonts w:hint="eastAsia" w:ascii="宋体" w:hAnsi="宋体" w:cs="宋体"/>
          <w:b/>
          <w:bCs/>
          <w:sz w:val="24"/>
          <w:szCs w:val="24"/>
        </w:rPr>
        <w:t>选择题：</w:t>
      </w:r>
      <w:r>
        <w:rPr>
          <w:rFonts w:hint="eastAsia" w:ascii="宋体" w:hAnsi="宋体" w:cs="宋体"/>
          <w:sz w:val="24"/>
          <w:szCs w:val="24"/>
        </w:rPr>
        <w:t>常考热点主要集中在光传播的条件及传播速度以及光的反射和折射以及色散。</w:t>
      </w:r>
    </w:p>
    <w:p w14:paraId="43595880">
      <w:pPr>
        <w:spacing w:line="360" w:lineRule="auto"/>
        <w:rPr>
          <w:rFonts w:ascii="宋体" w:hAnsi="宋体" w:cs="宋体"/>
          <w:sz w:val="24"/>
          <w:szCs w:val="24"/>
        </w:rPr>
      </w:pPr>
      <w:r>
        <w:rPr>
          <w:rFonts w:hint="eastAsia" w:ascii="宋体" w:hAnsi="宋体" w:cs="宋体"/>
          <w:b/>
          <w:bCs/>
          <w:sz w:val="24"/>
          <w:szCs w:val="24"/>
        </w:rPr>
        <w:t>（2）实验题：</w:t>
      </w:r>
      <w:r>
        <w:rPr>
          <w:rFonts w:hint="eastAsia" w:ascii="宋体" w:hAnsi="宋体" w:cs="宋体"/>
          <w:sz w:val="24"/>
          <w:szCs w:val="24"/>
        </w:rPr>
        <w:t>常考热点主要集中在探究平面镜成像的特点。</w:t>
      </w:r>
    </w:p>
    <w:p w14:paraId="31535229">
      <w:pPr>
        <w:spacing w:line="360" w:lineRule="auto"/>
        <w:rPr>
          <w:rFonts w:ascii="宋体" w:hAnsi="宋体" w:cs="宋体"/>
          <w:sz w:val="24"/>
          <w:szCs w:val="24"/>
        </w:rPr>
      </w:pPr>
      <w:r>
        <w:rPr>
          <w:rFonts w:hint="eastAsia" w:ascii="宋体" w:hAnsi="宋体" w:cs="宋体"/>
          <w:b/>
          <w:bCs/>
          <w:sz w:val="24"/>
          <w:szCs w:val="24"/>
        </w:rPr>
        <w:t>（3）作图题：</w:t>
      </w:r>
      <w:r>
        <w:rPr>
          <w:rFonts w:hint="eastAsia" w:ascii="宋体" w:hAnsi="宋体" w:cs="宋体"/>
          <w:sz w:val="24"/>
          <w:szCs w:val="24"/>
        </w:rPr>
        <w:t>常考热点主要集中在广德反射和折射以及平面镜成像的作图等。</w:t>
      </w:r>
    </w:p>
    <w:p w14:paraId="0873C08C">
      <w:pPr>
        <w:rPr>
          <w:rFonts w:ascii="宋体" w:hAnsi="宋体" w:cs="宋体"/>
          <w:sz w:val="24"/>
          <w:szCs w:val="24"/>
        </w:rPr>
      </w:pPr>
      <w:r>
        <w:rPr>
          <w:rFonts w:ascii="宋体" w:hAnsi="宋体" w:cs="宋体"/>
          <w:sz w:val="24"/>
          <w:szCs w:val="24"/>
        </w:rPr>
        <w:br w:type="page"/>
      </w:r>
    </w:p>
    <w:p w14:paraId="60EA4E59">
      <w:pPr>
        <w:spacing w:line="360" w:lineRule="auto"/>
        <w:rPr>
          <w:rFonts w:ascii="宋体" w:hAnsi="宋体" w:cs="宋体"/>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imes New Roman Regular">
    <w:altName w:val="Times New Roman"/>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878005">
    <w:pPr>
      <w:pStyle w:val="3"/>
      <w:rPr>
        <w:rFonts w:hint="eastAsia" w:eastAsia="宋体"/>
        <w:sz w:val="2"/>
        <w:szCs w:val="2"/>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6EFE33">
    <w:pPr>
      <w:pBdr>
        <w:bottom w:val="none" w:color="auto" w:sz="0" w:space="1"/>
      </w:pBdr>
      <w:snapToGrid w:val="0"/>
      <w:rPr>
        <w:rFonts w:hint="eastAsia" w:ascii="Times New Roman" w:hAnsi="Times New Roman" w:eastAsia="宋体"/>
        <w:kern w:val="0"/>
        <w:sz w:val="2"/>
        <w:szCs w:val="2"/>
        <w:lang w:eastAsia="zh-CN"/>
      </w:rPr>
    </w:pPr>
    <w:bookmarkStart w:id="0" w:name="_GoBack"/>
  </w:p>
  <w:bookmarkEnd w:i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ljNjc1NGYxNjVlNjI1YTg1MWIzZmQ3ZDZmYjI3OGEifQ=="/>
  </w:docVars>
  <w:rsids>
    <w:rsidRoot w:val="198C247F"/>
    <w:rsid w:val="001D35C3"/>
    <w:rsid w:val="002B4D52"/>
    <w:rsid w:val="00354CAA"/>
    <w:rsid w:val="003A6330"/>
    <w:rsid w:val="004151FC"/>
    <w:rsid w:val="00544FCC"/>
    <w:rsid w:val="00615312"/>
    <w:rsid w:val="006573D2"/>
    <w:rsid w:val="00720618"/>
    <w:rsid w:val="009C0649"/>
    <w:rsid w:val="00A0773F"/>
    <w:rsid w:val="00C02FC6"/>
    <w:rsid w:val="00D03663"/>
    <w:rsid w:val="00F20D1A"/>
    <w:rsid w:val="01AB7B49"/>
    <w:rsid w:val="0DF05BAA"/>
    <w:rsid w:val="102869DB"/>
    <w:rsid w:val="10FE14EA"/>
    <w:rsid w:val="163B498D"/>
    <w:rsid w:val="1780534F"/>
    <w:rsid w:val="198C247F"/>
    <w:rsid w:val="1A147FD0"/>
    <w:rsid w:val="1A8A4071"/>
    <w:rsid w:val="1C853B0B"/>
    <w:rsid w:val="1CD04682"/>
    <w:rsid w:val="1D5B4BB1"/>
    <w:rsid w:val="1E404B0C"/>
    <w:rsid w:val="24E2255C"/>
    <w:rsid w:val="253A13A7"/>
    <w:rsid w:val="260D07F6"/>
    <w:rsid w:val="28694820"/>
    <w:rsid w:val="2B3A0ED7"/>
    <w:rsid w:val="34DD46A5"/>
    <w:rsid w:val="38EA58AF"/>
    <w:rsid w:val="398C4CCB"/>
    <w:rsid w:val="3FDF2363"/>
    <w:rsid w:val="464A0752"/>
    <w:rsid w:val="46985B96"/>
    <w:rsid w:val="475E7DF6"/>
    <w:rsid w:val="49516E6E"/>
    <w:rsid w:val="497858B1"/>
    <w:rsid w:val="4AA85A47"/>
    <w:rsid w:val="4BE75031"/>
    <w:rsid w:val="4EE80B08"/>
    <w:rsid w:val="563758AA"/>
    <w:rsid w:val="56917B91"/>
    <w:rsid w:val="58DE5456"/>
    <w:rsid w:val="592A2449"/>
    <w:rsid w:val="5C5C2A5F"/>
    <w:rsid w:val="5CEE600F"/>
    <w:rsid w:val="5E436AE9"/>
    <w:rsid w:val="5E88402F"/>
    <w:rsid w:val="617C3A5E"/>
    <w:rsid w:val="628C5F22"/>
    <w:rsid w:val="64537F48"/>
    <w:rsid w:val="6719694F"/>
    <w:rsid w:val="674903C5"/>
    <w:rsid w:val="67C1041C"/>
    <w:rsid w:val="67F455D5"/>
    <w:rsid w:val="6A2626B5"/>
    <w:rsid w:val="6A5757C1"/>
    <w:rsid w:val="6D186E2C"/>
    <w:rsid w:val="6DF07644"/>
    <w:rsid w:val="70DA1819"/>
    <w:rsid w:val="74337935"/>
    <w:rsid w:val="769908BF"/>
    <w:rsid w:val="77161E07"/>
    <w:rsid w:val="784F16D3"/>
    <w:rsid w:val="78805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kern w:val="0"/>
      <w:sz w:val="20"/>
      <w:szCs w:val="21"/>
    </w:rPr>
  </w:style>
  <w:style w:type="paragraph" w:styleId="3">
    <w:name w:val="footer"/>
    <w:basedOn w:val="1"/>
    <w:link w:val="11"/>
    <w:unhideWhenUsed/>
    <w:qFormat/>
    <w:uiPriority w:val="99"/>
    <w:pPr>
      <w:tabs>
        <w:tab w:val="center" w:pos="4153"/>
        <w:tab w:val="right" w:pos="8306"/>
      </w:tabs>
      <w:snapToGrid w:val="0"/>
      <w:jc w:val="left"/>
    </w:pPr>
    <w:rPr>
      <w:rFonts w:ascii="Times New Roman" w:hAnsi="Times New Roman"/>
      <w:kern w:val="0"/>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0"/>
    <w:pPr>
      <w:widowControl/>
      <w:spacing w:before="100" w:beforeAutospacing="1" w:after="100" w:afterAutospacing="1"/>
      <w:jc w:val="left"/>
    </w:pPr>
    <w:rPr>
      <w:rFonts w:ascii="宋体" w:hAnsi="宋体" w:cs="宋体"/>
      <w:kern w:val="0"/>
      <w:sz w:val="24"/>
      <w:szCs w:val="24"/>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qFormat/>
    <w:uiPriority w:val="34"/>
    <w:pPr>
      <w:ind w:firstLine="420" w:firstLineChars="200"/>
    </w:pPr>
  </w:style>
  <w:style w:type="character" w:customStyle="1" w:styleId="10">
    <w:name w:val="apple-style-span"/>
    <w:qFormat/>
    <w:uiPriority w:val="0"/>
    <w:rPr>
      <w:rFonts w:hint="default" w:ascii="Times New Roman" w:hAnsi="Times New Roman" w:cs="Times New Roman"/>
    </w:rPr>
  </w:style>
  <w:style w:type="character" w:customStyle="1" w:styleId="11">
    <w:name w:val="页脚 Char"/>
    <w:link w:val="3"/>
    <w:semiHidden/>
    <w:qFormat/>
    <w:uiPriority w:val="99"/>
    <w:rPr>
      <w:rFonts w:ascii="Times New Roman" w:hAnsi="Times New Roman" w:eastAsia="宋体" w:cs="Times New Roman"/>
      <w:sz w:val="18"/>
      <w:szCs w:val="18"/>
      <w:lang w:eastAsia="zh-CN"/>
    </w:rPr>
  </w:style>
  <w:style w:type="paragraph" w:customStyle="1" w:styleId="12">
    <w:name w:val="列出段落1"/>
    <w:basedOn w:val="1"/>
    <w:qFormat/>
    <w:uiPriority w:val="0"/>
    <w:pPr>
      <w:autoSpaceDE w:val="0"/>
      <w:autoSpaceDN w:val="0"/>
      <w:ind w:firstLine="420" w:firstLineChars="200"/>
      <w:jc w:val="left"/>
    </w:pPr>
    <w:rPr>
      <w:rFonts w:ascii="微软雅黑" w:hAnsi="微软雅黑" w:eastAsia="微软雅黑" w:cs="宋体"/>
      <w:kern w:val="0"/>
      <w:sz w:val="22"/>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wmf"/><Relationship Id="rId28" Type="http://schemas.openxmlformats.org/officeDocument/2006/relationships/oleObject" Target="embeddings/oleObject6.bin"/><Relationship Id="rId27" Type="http://schemas.openxmlformats.org/officeDocument/2006/relationships/image" Target="media/image17.wmf"/><Relationship Id="rId26" Type="http://schemas.openxmlformats.org/officeDocument/2006/relationships/oleObject" Target="embeddings/oleObject5.bin"/><Relationship Id="rId25" Type="http://schemas.openxmlformats.org/officeDocument/2006/relationships/image" Target="media/image16.wmf"/><Relationship Id="rId24" Type="http://schemas.openxmlformats.org/officeDocument/2006/relationships/oleObject" Target="embeddings/oleObject4.bin"/><Relationship Id="rId23" Type="http://schemas.openxmlformats.org/officeDocument/2006/relationships/image" Target="media/image15.pn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15</Pages>
  <Words>7702</Words>
  <Characters>7972</Characters>
  <Lines>62</Lines>
  <Paragraphs>17</Paragraphs>
  <TotalTime>24</TotalTime>
  <ScaleCrop>false</ScaleCrop>
  <LinksUpToDate>false</LinksUpToDate>
  <CharactersWithSpaces>8355</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2023-07-14T05:16:00Z</dcterms:created>
  <dc:creator>18376708956</dc:creator>
  <cp:lastModifiedBy>李翔</cp:lastModifiedBy>
  <dcterms:modified xsi:type="dcterms:W3CDTF">2024-09-13T08:42:32Z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2052-12.1.0.17857</vt:lpwstr>
  </property>
  <property fmtid="{D5CDD505-2E9C-101B-9397-08002B2CF9AE}" pid="7" name="ICV">
    <vt:lpwstr>4BE8AE2954444639845108D4225611DC_12</vt:lpwstr>
  </property>
</Properties>
</file>