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C4F" w:rsidRPr="00043E0A" w:rsidRDefault="003E6C4F" w:rsidP="003E6C4F">
      <w:pPr>
        <w:pStyle w:val="Default"/>
        <w:jc w:val="center"/>
        <w:rPr>
          <w:color w:val="FF0000"/>
          <w:sz w:val="23"/>
          <w:szCs w:val="23"/>
        </w:rPr>
      </w:pPr>
      <w:r w:rsidRPr="00043E0A">
        <w:rPr>
          <w:rFonts w:hint="eastAsia"/>
          <w:color w:val="FF0000"/>
          <w:sz w:val="23"/>
          <w:szCs w:val="23"/>
        </w:rPr>
        <w:t>清華大學資工系</w:t>
      </w:r>
    </w:p>
    <w:p w:rsidR="003E6C4F" w:rsidRPr="00043E0A" w:rsidRDefault="003E6C4F" w:rsidP="003E6C4F">
      <w:pPr>
        <w:jc w:val="center"/>
        <w:rPr>
          <w:color w:val="FF0000"/>
        </w:rPr>
      </w:pPr>
      <w:r w:rsidRPr="00043E0A">
        <w:rPr>
          <w:rFonts w:hint="eastAsia"/>
          <w:color w:val="FF0000"/>
          <w:sz w:val="23"/>
          <w:szCs w:val="23"/>
        </w:rPr>
        <w:t>大二</w:t>
      </w:r>
      <w:r w:rsidRPr="00043E0A">
        <w:rPr>
          <w:color w:val="FF0000"/>
          <w:sz w:val="23"/>
          <w:szCs w:val="23"/>
        </w:rPr>
        <w:t xml:space="preserve"> </w:t>
      </w:r>
      <w:r w:rsidRPr="00043E0A">
        <w:rPr>
          <w:rFonts w:hint="eastAsia"/>
          <w:color w:val="FF0000"/>
          <w:sz w:val="23"/>
          <w:szCs w:val="23"/>
        </w:rPr>
        <w:t>學號</w:t>
      </w:r>
      <w:r w:rsidRPr="00043E0A">
        <w:rPr>
          <w:rFonts w:ascii="Calibri" w:hAnsi="Calibri" w:cs="Calibri"/>
          <w:color w:val="FF0000"/>
          <w:sz w:val="23"/>
          <w:szCs w:val="23"/>
        </w:rPr>
        <w:t xml:space="preserve">: A053095 </w:t>
      </w:r>
      <w:r w:rsidRPr="00043E0A">
        <w:rPr>
          <w:rFonts w:hAnsi="Calibri" w:hint="eastAsia"/>
          <w:color w:val="FF0000"/>
          <w:sz w:val="23"/>
          <w:szCs w:val="23"/>
        </w:rPr>
        <w:t>林柏淵</w:t>
      </w:r>
    </w:p>
    <w:p w:rsidR="00B27FC6" w:rsidRPr="003E6C4F" w:rsidRDefault="00B27FC6" w:rsidP="00B27FC6">
      <w:pPr>
        <w:jc w:val="center"/>
        <w:rPr>
          <w:sz w:val="56"/>
          <w:szCs w:val="56"/>
        </w:rPr>
      </w:pPr>
    </w:p>
    <w:p w:rsidR="00B27FC6" w:rsidRPr="003E6C4F" w:rsidRDefault="00B27FC6" w:rsidP="003E6C4F">
      <w:pPr>
        <w:pStyle w:val="a3"/>
        <w:numPr>
          <w:ilvl w:val="0"/>
          <w:numId w:val="1"/>
        </w:numPr>
        <w:ind w:leftChars="0"/>
        <w:rPr>
          <w:b/>
          <w:color w:val="FF0000"/>
          <w:sz w:val="44"/>
          <w:szCs w:val="44"/>
        </w:rPr>
      </w:pPr>
      <w:r w:rsidRPr="003E6C4F">
        <w:rPr>
          <w:rFonts w:hint="eastAsia"/>
          <w:b/>
          <w:color w:val="FF0000"/>
          <w:sz w:val="44"/>
          <w:szCs w:val="44"/>
        </w:rPr>
        <w:t>Introduction</w:t>
      </w:r>
    </w:p>
    <w:p w:rsidR="00B27FC6" w:rsidRDefault="003E6C4F" w:rsidP="00460AEE">
      <w:pPr>
        <w:ind w:firstLine="360"/>
        <w:rPr>
          <w:szCs w:val="24"/>
        </w:rPr>
      </w:pPr>
      <w:r>
        <w:rPr>
          <w:rFonts w:hint="eastAsia"/>
          <w:szCs w:val="24"/>
        </w:rPr>
        <w:t>GAN</w:t>
      </w:r>
      <w:r>
        <w:rPr>
          <w:rFonts w:hint="eastAsia"/>
          <w:szCs w:val="24"/>
        </w:rPr>
        <w:t>的</w:t>
      </w:r>
      <w:r w:rsidR="00460AEE">
        <w:rPr>
          <w:rFonts w:hint="eastAsia"/>
          <w:szCs w:val="24"/>
        </w:rPr>
        <w:t>基本架構圖如下</w:t>
      </w:r>
    </w:p>
    <w:p w:rsidR="00460AEE" w:rsidRDefault="00460AEE" w:rsidP="00460AEE">
      <w:pPr>
        <w:rPr>
          <w:szCs w:val="24"/>
        </w:rPr>
      </w:pPr>
      <w:r>
        <w:rPr>
          <w:noProof/>
        </w:rPr>
        <w:drawing>
          <wp:inline distT="0" distB="0" distL="0" distR="0" wp14:anchorId="311CE0E5" wp14:editId="3D88EAC7">
            <wp:extent cx="5274310" cy="1316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4F" w:rsidRDefault="003E6C4F" w:rsidP="00460AEE">
      <w:pPr>
        <w:rPr>
          <w:szCs w:val="24"/>
        </w:rPr>
      </w:pPr>
      <w:r>
        <w:rPr>
          <w:rFonts w:hint="eastAsia"/>
          <w:szCs w:val="24"/>
        </w:rPr>
        <w:t>為甚麼會有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nfoGAN</w:t>
      </w:r>
      <w:proofErr w:type="spellEnd"/>
      <w:r>
        <w:rPr>
          <w:szCs w:val="24"/>
        </w:rPr>
        <w:t>?</w:t>
      </w: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GAN</w:t>
      </w:r>
      <w:r>
        <w:rPr>
          <w:rFonts w:hint="eastAsia"/>
          <w:szCs w:val="24"/>
        </w:rPr>
        <w:t>他的</w:t>
      </w:r>
      <w:r>
        <w:rPr>
          <w:rFonts w:hint="eastAsia"/>
          <w:szCs w:val="24"/>
        </w:rPr>
        <w:t>f</w:t>
      </w:r>
      <w:r>
        <w:rPr>
          <w:szCs w:val="24"/>
        </w:rPr>
        <w:t>eature</w:t>
      </w:r>
      <w:r>
        <w:rPr>
          <w:rFonts w:hint="eastAsia"/>
          <w:szCs w:val="24"/>
        </w:rPr>
        <w:t>的關係無法</w:t>
      </w:r>
      <w:proofErr w:type="gramStart"/>
      <w:r w:rsidR="00F12F53">
        <w:rPr>
          <w:rFonts w:hint="eastAsia"/>
          <w:szCs w:val="24"/>
        </w:rPr>
        <w:t>清楚的</w:t>
      </w:r>
      <w:proofErr w:type="gramEnd"/>
      <w:r>
        <w:rPr>
          <w:rFonts w:hint="eastAsia"/>
          <w:szCs w:val="24"/>
        </w:rPr>
        <w:t>區分，</w:t>
      </w:r>
    </w:p>
    <w:p w:rsidR="003E6C4F" w:rsidRDefault="003E6C4F" w:rsidP="00460AEE">
      <w:pPr>
        <w:rPr>
          <w:szCs w:val="24"/>
        </w:rPr>
      </w:pPr>
      <w:r>
        <w:rPr>
          <w:rFonts w:hint="eastAsia"/>
          <w:szCs w:val="24"/>
        </w:rPr>
        <w:t>像下圖這樣，可能是我們覺得</w:t>
      </w:r>
      <w:r w:rsidR="00F12F53">
        <w:rPr>
          <w:rFonts w:hint="eastAsia"/>
          <w:szCs w:val="24"/>
        </w:rPr>
        <w:t>對應到的</w:t>
      </w:r>
      <w:r w:rsidR="00F12F53">
        <w:rPr>
          <w:rFonts w:hint="eastAsia"/>
          <w:szCs w:val="24"/>
        </w:rPr>
        <w:t>f</w:t>
      </w:r>
      <w:r w:rsidR="00F12F53">
        <w:rPr>
          <w:szCs w:val="24"/>
        </w:rPr>
        <w:t>eature</w:t>
      </w:r>
      <w:r w:rsidR="00F12F53">
        <w:rPr>
          <w:rFonts w:hint="eastAsia"/>
          <w:szCs w:val="24"/>
        </w:rPr>
        <w:t>維度</w:t>
      </w:r>
    </w:p>
    <w:p w:rsidR="003E6C4F" w:rsidRDefault="003E6C4F" w:rsidP="00460AEE">
      <w:pPr>
        <w:rPr>
          <w:szCs w:val="24"/>
        </w:rPr>
      </w:pPr>
      <w:r>
        <w:rPr>
          <w:noProof/>
        </w:rPr>
        <w:drawing>
          <wp:inline distT="0" distB="0" distL="0" distR="0" wp14:anchorId="71083B94" wp14:editId="63E2916D">
            <wp:extent cx="1267726" cy="1062957"/>
            <wp:effectExtent l="0" t="0" r="889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6097" cy="11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4F" w:rsidRDefault="00F12F53" w:rsidP="00460AEE">
      <w:pPr>
        <w:rPr>
          <w:rFonts w:hint="eastAsia"/>
          <w:szCs w:val="24"/>
        </w:rPr>
      </w:pPr>
      <w:r>
        <w:rPr>
          <w:rFonts w:hint="eastAsia"/>
          <w:szCs w:val="24"/>
        </w:rPr>
        <w:t>但實際上可能是這樣，亂成一團</w:t>
      </w:r>
    </w:p>
    <w:p w:rsidR="003E6C4F" w:rsidRDefault="00F12F53" w:rsidP="00460AEE">
      <w:pPr>
        <w:rPr>
          <w:szCs w:val="24"/>
        </w:rPr>
      </w:pPr>
      <w:r>
        <w:rPr>
          <w:noProof/>
        </w:rPr>
        <w:drawing>
          <wp:inline distT="0" distB="0" distL="0" distR="0" wp14:anchorId="6319FE60" wp14:editId="31662C87">
            <wp:extent cx="1681089" cy="109325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355" cy="11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53" w:rsidRDefault="00F12F53" w:rsidP="00460AEE">
      <w:pPr>
        <w:rPr>
          <w:rFonts w:hint="eastAsia"/>
          <w:szCs w:val="24"/>
        </w:rPr>
      </w:pPr>
      <w:r>
        <w:rPr>
          <w:rFonts w:hint="eastAsia"/>
          <w:szCs w:val="24"/>
        </w:rPr>
        <w:t>因此我們不能</w:t>
      </w:r>
      <w:proofErr w:type="gramStart"/>
      <w:r>
        <w:rPr>
          <w:rFonts w:hint="eastAsia"/>
          <w:szCs w:val="24"/>
        </w:rPr>
        <w:t>很值觀的</w:t>
      </w:r>
      <w:proofErr w:type="gramEnd"/>
      <w:r>
        <w:rPr>
          <w:rFonts w:hint="eastAsia"/>
          <w:szCs w:val="24"/>
        </w:rPr>
        <w:t>判斷哪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維度代表甚麼意思</w:t>
      </w:r>
    </w:p>
    <w:p w:rsidR="00F12F53" w:rsidRDefault="00F12F53" w:rsidP="00F12F53">
      <w:pPr>
        <w:rPr>
          <w:szCs w:val="24"/>
        </w:rPr>
      </w:pPr>
      <w:r>
        <w:rPr>
          <w:rFonts w:hint="eastAsia"/>
          <w:szCs w:val="24"/>
        </w:rPr>
        <w:t>所以就有了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nforGAN</w:t>
      </w:r>
      <w:proofErr w:type="spellEnd"/>
    </w:p>
    <w:p w:rsidR="00D92EB6" w:rsidRDefault="00D92EB6" w:rsidP="00460AEE">
      <w:pPr>
        <w:rPr>
          <w:szCs w:val="24"/>
        </w:rPr>
      </w:pPr>
      <w:r>
        <w:rPr>
          <w:noProof/>
        </w:rPr>
        <w:drawing>
          <wp:inline distT="0" distB="0" distL="0" distR="0" wp14:anchorId="03CF29D1" wp14:editId="31844871">
            <wp:extent cx="5274310" cy="15462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B6" w:rsidRDefault="00F12F53" w:rsidP="00460AEE">
      <w:pPr>
        <w:rPr>
          <w:szCs w:val="24"/>
        </w:rPr>
      </w:pPr>
      <w:r>
        <w:rPr>
          <w:rFonts w:hint="eastAsia"/>
          <w:szCs w:val="24"/>
        </w:rPr>
        <w:t>我們加入</w:t>
      </w:r>
      <w:r w:rsidR="00D92EB6">
        <w:rPr>
          <w:rFonts w:hint="eastAsia"/>
          <w:szCs w:val="24"/>
        </w:rPr>
        <w:t>非</w:t>
      </w:r>
      <w:r w:rsidR="00D92EB6">
        <w:rPr>
          <w:rFonts w:hint="eastAsia"/>
          <w:szCs w:val="24"/>
        </w:rPr>
        <w:t>random</w:t>
      </w:r>
      <w:r w:rsidR="00D92EB6">
        <w:rPr>
          <w:rFonts w:hint="eastAsia"/>
          <w:szCs w:val="24"/>
        </w:rPr>
        <w:t>的值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紅點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i</w:t>
      </w:r>
      <w:r>
        <w:rPr>
          <w:szCs w:val="24"/>
        </w:rPr>
        <w:t xml:space="preserve">nput </w:t>
      </w:r>
      <w:r>
        <w:rPr>
          <w:rFonts w:hint="eastAsia"/>
          <w:szCs w:val="24"/>
        </w:rPr>
        <w:t>到</w:t>
      </w:r>
      <w:r w:rsidR="00D92EB6">
        <w:rPr>
          <w:rFonts w:hint="eastAsia"/>
          <w:szCs w:val="24"/>
        </w:rPr>
        <w:t>generator</w:t>
      </w:r>
      <w:r>
        <w:rPr>
          <w:rFonts w:hint="eastAsia"/>
          <w:szCs w:val="24"/>
        </w:rPr>
        <w:t>後，產生的</w:t>
      </w:r>
      <w:r>
        <w:rPr>
          <w:rFonts w:hint="eastAsia"/>
          <w:szCs w:val="24"/>
        </w:rPr>
        <w:t>output</w:t>
      </w:r>
      <w:r w:rsidR="00D92EB6">
        <w:rPr>
          <w:rFonts w:hint="eastAsia"/>
          <w:szCs w:val="24"/>
        </w:rPr>
        <w:t>給</w:t>
      </w:r>
      <w:r w:rsidR="00D92EB6">
        <w:rPr>
          <w:rFonts w:hint="eastAsia"/>
          <w:szCs w:val="24"/>
        </w:rPr>
        <w:t>Q</w:t>
      </w:r>
      <w:r>
        <w:rPr>
          <w:szCs w:val="24"/>
        </w:rPr>
        <w:t>-NN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c</w:t>
      </w:r>
      <w:r>
        <w:rPr>
          <w:szCs w:val="24"/>
        </w:rPr>
        <w:t>lassify</w:t>
      </w:r>
      <w:r w:rsidR="00D92EB6">
        <w:rPr>
          <w:rFonts w:hint="eastAsia"/>
          <w:szCs w:val="24"/>
        </w:rPr>
        <w:t>，並且</w:t>
      </w:r>
      <w:r>
        <w:rPr>
          <w:rFonts w:hint="eastAsia"/>
          <w:szCs w:val="24"/>
        </w:rPr>
        <w:t>t</w:t>
      </w:r>
      <w:r>
        <w:rPr>
          <w:szCs w:val="24"/>
        </w:rPr>
        <w:t>rai</w:t>
      </w:r>
      <w:r>
        <w:rPr>
          <w:rFonts w:hint="eastAsia"/>
          <w:szCs w:val="24"/>
        </w:rPr>
        <w:t>n</w:t>
      </w:r>
      <w:r>
        <w:rPr>
          <w:szCs w:val="24"/>
        </w:rPr>
        <w:t xml:space="preserve"> </w:t>
      </w:r>
      <w:r w:rsidR="00D92EB6">
        <w:rPr>
          <w:rFonts w:hint="eastAsia"/>
          <w:szCs w:val="24"/>
        </w:rPr>
        <w:t>Q</w:t>
      </w:r>
      <w:r w:rsidR="00D92EB6">
        <w:rPr>
          <w:rFonts w:hint="eastAsia"/>
          <w:szCs w:val="24"/>
        </w:rPr>
        <w:t>網路要能分辨出我們加入的值會是多少，</w:t>
      </w:r>
      <w:r w:rsidR="00DB22C9">
        <w:rPr>
          <w:rFonts w:hint="eastAsia"/>
          <w:szCs w:val="24"/>
        </w:rPr>
        <w:t>因此最後訓練出的網路，我們能直接調整非</w:t>
      </w:r>
      <w:r w:rsidR="00DB22C9">
        <w:rPr>
          <w:rFonts w:hint="eastAsia"/>
          <w:szCs w:val="24"/>
        </w:rPr>
        <w:t>random</w:t>
      </w:r>
      <w:r w:rsidR="00DB22C9">
        <w:rPr>
          <w:rFonts w:hint="eastAsia"/>
          <w:szCs w:val="24"/>
        </w:rPr>
        <w:t>值，讓</w:t>
      </w:r>
      <w:r w:rsidR="00DB22C9">
        <w:rPr>
          <w:rFonts w:hint="eastAsia"/>
          <w:szCs w:val="24"/>
        </w:rPr>
        <w:t>data</w:t>
      </w:r>
      <w:r w:rsidR="00DB22C9">
        <w:rPr>
          <w:rFonts w:hint="eastAsia"/>
          <w:szCs w:val="24"/>
        </w:rPr>
        <w:t>的變化在可控制範圍內。</w:t>
      </w:r>
    </w:p>
    <w:p w:rsidR="00D92EB6" w:rsidRPr="003E6C4F" w:rsidRDefault="00DB22C9" w:rsidP="003E6C4F">
      <w:pPr>
        <w:rPr>
          <w:b/>
          <w:color w:val="FF0000"/>
          <w:sz w:val="44"/>
          <w:szCs w:val="44"/>
        </w:rPr>
      </w:pPr>
      <w:r w:rsidRPr="003E6C4F">
        <w:rPr>
          <w:rFonts w:hint="eastAsia"/>
          <w:b/>
          <w:color w:val="FF0000"/>
          <w:sz w:val="44"/>
          <w:szCs w:val="44"/>
        </w:rPr>
        <w:lastRenderedPageBreak/>
        <w:t>2.</w:t>
      </w:r>
      <w:r w:rsidRPr="003E6C4F">
        <w:rPr>
          <w:b/>
          <w:color w:val="FF0000"/>
          <w:sz w:val="44"/>
          <w:szCs w:val="44"/>
        </w:rPr>
        <w:t xml:space="preserve"> Experiment setups</w:t>
      </w:r>
    </w:p>
    <w:p w:rsidR="00DB22C9" w:rsidRPr="00DB22C9" w:rsidRDefault="00DB22C9" w:rsidP="00DB22C9">
      <w:pPr>
        <w:pStyle w:val="Default"/>
      </w:pPr>
      <w:r>
        <w:rPr>
          <w:rFonts w:hint="eastAsia"/>
        </w:rPr>
        <w:t>A.</w:t>
      </w:r>
      <w:r w:rsidRPr="00DB22C9">
        <w:t xml:space="preserve"> </w:t>
      </w:r>
      <w:r>
        <w:rPr>
          <w:sz w:val="23"/>
          <w:szCs w:val="23"/>
        </w:rPr>
        <w:t xml:space="preserve">How you implement </w:t>
      </w:r>
      <w:proofErr w:type="spellStart"/>
      <w:r>
        <w:rPr>
          <w:sz w:val="23"/>
          <w:szCs w:val="23"/>
        </w:rPr>
        <w:t>InfoGAN</w:t>
      </w:r>
      <w:proofErr w:type="spellEnd"/>
      <w:r>
        <w:rPr>
          <w:sz w:val="23"/>
          <w:szCs w:val="23"/>
        </w:rPr>
        <w:t xml:space="preserve"> </w:t>
      </w:r>
    </w:p>
    <w:p w:rsidR="00DB22C9" w:rsidRDefault="00DB22C9" w:rsidP="001C4CC2">
      <w:pPr>
        <w:pStyle w:val="Default"/>
        <w:ind w:leftChars="100" w:left="240"/>
        <w:rPr>
          <w:rFonts w:ascii="Times New Roman" w:hAnsi="Times New Roman" w:cs="Times New Roman"/>
        </w:rPr>
      </w:pPr>
      <w:r>
        <w:rPr>
          <w:rFonts w:hint="eastAsia"/>
        </w:rPr>
        <w:t>1</w:t>
      </w:r>
      <w:r>
        <w:t xml:space="preserve">. </w:t>
      </w:r>
      <w:r w:rsidRPr="00DB22C9">
        <w:rPr>
          <w:rFonts w:ascii="Times New Roman" w:hAnsi="Times New Roman" w:cs="Times New Roman"/>
        </w:rPr>
        <w:t xml:space="preserve">Adversarial loss </w:t>
      </w:r>
      <w:r w:rsidR="00F12F53">
        <w:rPr>
          <w:noProof/>
        </w:rPr>
        <w:drawing>
          <wp:inline distT="0" distB="0" distL="0" distR="0" wp14:anchorId="4C719F29" wp14:editId="3DF3C6FB">
            <wp:extent cx="5274310" cy="4191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53" w:rsidRPr="00DB22C9" w:rsidRDefault="00F12F53" w:rsidP="001C4CC2">
      <w:pPr>
        <w:pStyle w:val="Default"/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enerator</w:t>
      </w:r>
      <w:r w:rsidR="001C4CC2">
        <w:rPr>
          <w:rFonts w:ascii="Times New Roman" w:hAnsi="Times New Roman" w:cs="Times New Roman" w:hint="eastAsia"/>
        </w:rPr>
        <w:t>和</w:t>
      </w:r>
      <w:r w:rsidR="001C4CC2">
        <w:rPr>
          <w:rFonts w:ascii="Times New Roman" w:hAnsi="Times New Roman" w:cs="Times New Roman" w:hint="eastAsia"/>
        </w:rPr>
        <w:t>d</w:t>
      </w:r>
      <w:r w:rsidR="001C4CC2">
        <w:rPr>
          <w:rFonts w:ascii="Times New Roman" w:hAnsi="Times New Roman" w:cs="Times New Roman"/>
        </w:rPr>
        <w:t>iscriminator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oss</w:t>
      </w:r>
      <w:r w:rsidR="001C4CC2"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用</w:t>
      </w:r>
      <w:proofErr w:type="spellStart"/>
      <w:r>
        <w:rPr>
          <w:rFonts w:ascii="Times New Roman" w:hAnsi="Times New Roman" w:cs="Times New Roman" w:hint="eastAsia"/>
        </w:rPr>
        <w:t>BCE</w:t>
      </w:r>
      <w:r w:rsidR="001C4CC2">
        <w:rPr>
          <w:rFonts w:ascii="Times New Roman" w:hAnsi="Times New Roman" w:cs="Times New Roman" w:hint="eastAsia"/>
        </w:rPr>
        <w:t>L</w:t>
      </w:r>
      <w:r w:rsidR="001C4CC2">
        <w:rPr>
          <w:rFonts w:ascii="Times New Roman" w:hAnsi="Times New Roman" w:cs="Times New Roman"/>
        </w:rPr>
        <w:t>oss</w:t>
      </w:r>
      <w:proofErr w:type="spellEnd"/>
      <w:r w:rsidR="001C4CC2">
        <w:rPr>
          <w:rFonts w:ascii="Times New Roman" w:hAnsi="Times New Roman" w:cs="Times New Roman" w:hint="eastAsia"/>
        </w:rPr>
        <w:t>，如上圖。</w:t>
      </w:r>
    </w:p>
    <w:p w:rsidR="001C4CC2" w:rsidRDefault="001C4CC2" w:rsidP="001C4CC2">
      <w:pPr>
        <w:ind w:leftChars="100" w:left="240"/>
        <w:rPr>
          <w:szCs w:val="24"/>
        </w:rPr>
      </w:pPr>
      <w:r>
        <w:rPr>
          <w:rFonts w:hint="eastAsia"/>
          <w:szCs w:val="24"/>
        </w:rPr>
        <w:t>然後</w:t>
      </w:r>
      <w:r>
        <w:rPr>
          <w:rFonts w:hint="eastAsia"/>
          <w:szCs w:val="24"/>
        </w:rPr>
        <w:t>Q-</w:t>
      </w:r>
      <w:r>
        <w:rPr>
          <w:szCs w:val="24"/>
        </w:rPr>
        <w:t>NN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l</w:t>
      </w:r>
      <w:r>
        <w:rPr>
          <w:szCs w:val="24"/>
        </w:rPr>
        <w:t>oss</w:t>
      </w:r>
      <w:r>
        <w:rPr>
          <w:rFonts w:hint="eastAsia"/>
          <w:szCs w:val="24"/>
        </w:rPr>
        <w:t>是用</w:t>
      </w:r>
      <w:r>
        <w:rPr>
          <w:szCs w:val="24"/>
        </w:rPr>
        <w:t>cross-entropy</w:t>
      </w:r>
    </w:p>
    <w:p w:rsidR="001C4CC2" w:rsidRPr="00F12F53" w:rsidRDefault="001C4CC2" w:rsidP="001C4CC2">
      <w:pPr>
        <w:ind w:leftChars="100" w:left="240"/>
        <w:rPr>
          <w:rFonts w:hint="eastAsia"/>
          <w:szCs w:val="24"/>
          <w:u w:val="single"/>
        </w:rPr>
      </w:pPr>
    </w:p>
    <w:p w:rsidR="00766338" w:rsidRPr="008018B4" w:rsidRDefault="008018B4" w:rsidP="008018B4">
      <w:pPr>
        <w:ind w:firstLineChars="100" w:firstLine="240"/>
        <w:rPr>
          <w:szCs w:val="24"/>
        </w:rPr>
      </w:pPr>
      <w:r w:rsidRPr="008018B4">
        <w:rPr>
          <w:szCs w:val="24"/>
        </w:rPr>
        <w:t xml:space="preserve">2. </w:t>
      </w:r>
      <w:r w:rsidR="00CC0537" w:rsidRPr="008018B4">
        <w:rPr>
          <w:szCs w:val="24"/>
        </w:rPr>
        <w:t>Maximizing mutual information</w:t>
      </w:r>
    </w:p>
    <w:p w:rsidR="00D92EB6" w:rsidRDefault="007C022A" w:rsidP="007C022A">
      <w:pPr>
        <w:ind w:left="240"/>
        <w:rPr>
          <w:szCs w:val="24"/>
        </w:rPr>
      </w:pPr>
      <w:proofErr w:type="spellStart"/>
      <w:r>
        <w:rPr>
          <w:szCs w:val="24"/>
        </w:rPr>
        <w:t>infoGAN</w:t>
      </w:r>
      <w:proofErr w:type="spellEnd"/>
      <w:r>
        <w:rPr>
          <w:rFonts w:hint="eastAsia"/>
          <w:szCs w:val="24"/>
        </w:rPr>
        <w:t>不能同時</w:t>
      </w:r>
      <w:r>
        <w:rPr>
          <w:rFonts w:hint="eastAsia"/>
          <w:szCs w:val="24"/>
        </w:rPr>
        <w:t>t</w:t>
      </w:r>
      <w:r>
        <w:rPr>
          <w:szCs w:val="24"/>
        </w:rPr>
        <w:t>rain generator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QNN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d</w:t>
      </w:r>
      <w:r>
        <w:rPr>
          <w:szCs w:val="24"/>
        </w:rPr>
        <w:t>iscriminator</w:t>
      </w:r>
      <w:r>
        <w:rPr>
          <w:rFonts w:hint="eastAsia"/>
          <w:szCs w:val="24"/>
        </w:rPr>
        <w:t>也一樣</w:t>
      </w:r>
      <w:r w:rsidR="00941AAE">
        <w:rPr>
          <w:rFonts w:hint="eastAsia"/>
          <w:szCs w:val="24"/>
        </w:rPr>
        <w:t xml:space="preserve"> </w:t>
      </w:r>
      <w:bookmarkStart w:id="0" w:name="_GoBack"/>
      <w:bookmarkEnd w:id="0"/>
    </w:p>
    <w:p w:rsidR="00CC0537" w:rsidRDefault="00941AAE" w:rsidP="001C4CC2">
      <w:pPr>
        <w:ind w:leftChars="100" w:left="240"/>
        <w:rPr>
          <w:szCs w:val="24"/>
        </w:rPr>
      </w:pPr>
      <w:r>
        <w:rPr>
          <w:rFonts w:hint="eastAsia"/>
          <w:szCs w:val="24"/>
        </w:rPr>
        <w:t>3.</w:t>
      </w:r>
      <w:r w:rsidRPr="00941AAE">
        <w:t xml:space="preserve"> </w:t>
      </w:r>
      <w:r w:rsidRPr="00941AAE">
        <w:rPr>
          <w:szCs w:val="24"/>
        </w:rPr>
        <w:t>How you generate fixed noise and images</w:t>
      </w:r>
    </w:p>
    <w:p w:rsidR="008018B4" w:rsidRPr="008018B4" w:rsidRDefault="008018B4" w:rsidP="008018B4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8018B4">
        <w:rPr>
          <w:szCs w:val="24"/>
        </w:rPr>
        <w:t>Noise:</w:t>
      </w:r>
    </w:p>
    <w:p w:rsidR="008018B4" w:rsidRPr="00200739" w:rsidRDefault="00200739" w:rsidP="001C4CC2">
      <w:pPr>
        <w:ind w:leftChars="100" w:left="240"/>
        <w:rPr>
          <w:szCs w:val="24"/>
        </w:rPr>
      </w:pPr>
      <w:proofErr w:type="spellStart"/>
      <w:proofErr w:type="gramStart"/>
      <w:r w:rsidRPr="00200739">
        <w:rPr>
          <w:szCs w:val="24"/>
        </w:rPr>
        <w:t>torch.FloatTensor</w:t>
      </w:r>
      <w:proofErr w:type="spellEnd"/>
      <w:r w:rsidRPr="00200739">
        <w:rPr>
          <w:szCs w:val="24"/>
        </w:rPr>
        <w:t>(</w:t>
      </w:r>
      <w:proofErr w:type="spellStart"/>
      <w:proofErr w:type="gramEnd"/>
      <w:r w:rsidRPr="00200739">
        <w:rPr>
          <w:szCs w:val="24"/>
        </w:rPr>
        <w:t>opt.batchSize</w:t>
      </w:r>
      <w:proofErr w:type="spellEnd"/>
      <w:r w:rsidRPr="00200739">
        <w:rPr>
          <w:szCs w:val="24"/>
        </w:rPr>
        <w:t>, 54).</w:t>
      </w:r>
      <w:proofErr w:type="spellStart"/>
      <w:r w:rsidRPr="00200739">
        <w:rPr>
          <w:szCs w:val="24"/>
        </w:rPr>
        <w:t>cuda</w:t>
      </w:r>
      <w:proofErr w:type="spellEnd"/>
      <w:r w:rsidRPr="00200739">
        <w:rPr>
          <w:szCs w:val="24"/>
        </w:rPr>
        <w:t>()</w:t>
      </w:r>
    </w:p>
    <w:p w:rsidR="00CC0537" w:rsidRPr="008018B4" w:rsidRDefault="00200739" w:rsidP="008018B4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8018B4">
        <w:rPr>
          <w:szCs w:val="24"/>
        </w:rPr>
        <w:t>10-D discrete one hot vector</w:t>
      </w:r>
      <w:r w:rsidR="008018B4" w:rsidRPr="008018B4">
        <w:rPr>
          <w:szCs w:val="24"/>
        </w:rPr>
        <w:t>:</w:t>
      </w:r>
      <w:r w:rsidRPr="008018B4">
        <w:rPr>
          <w:rFonts w:hint="eastAsia"/>
          <w:szCs w:val="24"/>
        </w:rPr>
        <w:t xml:space="preserve"> </w:t>
      </w:r>
    </w:p>
    <w:p w:rsidR="00200739" w:rsidRDefault="00200739" w:rsidP="001C4CC2">
      <w:pPr>
        <w:ind w:leftChars="100" w:left="240"/>
        <w:rPr>
          <w:szCs w:val="24"/>
        </w:rPr>
      </w:pPr>
      <w:proofErr w:type="spellStart"/>
      <w:proofErr w:type="gramStart"/>
      <w:r w:rsidRPr="00200739">
        <w:rPr>
          <w:szCs w:val="24"/>
        </w:rPr>
        <w:t>torch.FloatTensor</w:t>
      </w:r>
      <w:proofErr w:type="spellEnd"/>
      <w:r w:rsidRPr="00200739">
        <w:rPr>
          <w:szCs w:val="24"/>
        </w:rPr>
        <w:t>(</w:t>
      </w:r>
      <w:proofErr w:type="spellStart"/>
      <w:proofErr w:type="gramEnd"/>
      <w:r w:rsidRPr="00200739">
        <w:rPr>
          <w:szCs w:val="24"/>
        </w:rPr>
        <w:t>opt.batchSize</w:t>
      </w:r>
      <w:proofErr w:type="spellEnd"/>
      <w:r w:rsidRPr="00200739">
        <w:rPr>
          <w:szCs w:val="24"/>
        </w:rPr>
        <w:t>, 10).</w:t>
      </w:r>
      <w:proofErr w:type="spellStart"/>
      <w:r w:rsidRPr="00200739">
        <w:rPr>
          <w:szCs w:val="24"/>
        </w:rPr>
        <w:t>cuda</w:t>
      </w:r>
      <w:proofErr w:type="spellEnd"/>
      <w:r w:rsidRPr="00200739">
        <w:rPr>
          <w:szCs w:val="24"/>
        </w:rPr>
        <w:t>()</w:t>
      </w:r>
    </w:p>
    <w:p w:rsidR="00200739" w:rsidRPr="00766338" w:rsidRDefault="00200739" w:rsidP="00460AEE">
      <w:pPr>
        <w:rPr>
          <w:szCs w:val="24"/>
        </w:rPr>
      </w:pPr>
      <w:r>
        <w:rPr>
          <w:rFonts w:hint="eastAsia"/>
          <w:szCs w:val="24"/>
        </w:rPr>
        <w:t>B.</w:t>
      </w:r>
      <w:r w:rsidR="0019018D" w:rsidRPr="0019018D">
        <w:t xml:space="preserve"> </w:t>
      </w:r>
      <w:r w:rsidR="0019018D" w:rsidRPr="0019018D">
        <w:rPr>
          <w:szCs w:val="24"/>
        </w:rPr>
        <w:t>Which loss function of generator you used</w:t>
      </w:r>
    </w:p>
    <w:p w:rsidR="00460AEE" w:rsidRDefault="001C4CC2" w:rsidP="001C4CC2">
      <w:pPr>
        <w:ind w:firstLine="480"/>
        <w:rPr>
          <w:szCs w:val="24"/>
        </w:rPr>
      </w:pPr>
      <w:r>
        <w:rPr>
          <w:rFonts w:hint="eastAsia"/>
          <w:szCs w:val="24"/>
        </w:rPr>
        <w:t>使用</w:t>
      </w:r>
      <w:proofErr w:type="spellStart"/>
      <w:r w:rsidR="003E5FF4" w:rsidRPr="003E5FF4">
        <w:rPr>
          <w:szCs w:val="24"/>
        </w:rPr>
        <w:t>nn.</w:t>
      </w:r>
      <w:proofErr w:type="gramStart"/>
      <w:r w:rsidR="003E5FF4" w:rsidRPr="003E5FF4">
        <w:rPr>
          <w:szCs w:val="24"/>
        </w:rPr>
        <w:t>BCELoss</w:t>
      </w:r>
      <w:proofErr w:type="spellEnd"/>
      <w:r w:rsidR="003E5FF4" w:rsidRPr="003E5FF4">
        <w:rPr>
          <w:szCs w:val="24"/>
        </w:rPr>
        <w:t>(</w:t>
      </w:r>
      <w:proofErr w:type="gramEnd"/>
      <w:r w:rsidR="003E5FF4" w:rsidRPr="003E5FF4">
        <w:rPr>
          <w:szCs w:val="24"/>
        </w:rPr>
        <w:t>)</w:t>
      </w:r>
      <w:r w:rsidR="003E5FF4">
        <w:rPr>
          <w:szCs w:val="24"/>
        </w:rPr>
        <w:t>.</w:t>
      </w:r>
    </w:p>
    <w:p w:rsidR="003E5FF4" w:rsidRDefault="003E5FF4" w:rsidP="00460AEE">
      <w:pPr>
        <w:rPr>
          <w:szCs w:val="24"/>
        </w:rPr>
      </w:pPr>
    </w:p>
    <w:p w:rsidR="0019018D" w:rsidRPr="003E6C4F" w:rsidRDefault="003E5FF4" w:rsidP="003E6C4F">
      <w:pPr>
        <w:rPr>
          <w:b/>
          <w:color w:val="FF0000"/>
          <w:sz w:val="44"/>
          <w:szCs w:val="44"/>
        </w:rPr>
      </w:pPr>
      <w:r w:rsidRPr="003E6C4F">
        <w:rPr>
          <w:rFonts w:hint="eastAsia"/>
          <w:b/>
          <w:color w:val="FF0000"/>
          <w:sz w:val="44"/>
          <w:szCs w:val="44"/>
        </w:rPr>
        <w:t>3.</w:t>
      </w:r>
      <w:r w:rsidRPr="003E6C4F">
        <w:rPr>
          <w:b/>
          <w:color w:val="FF0000"/>
          <w:sz w:val="44"/>
          <w:szCs w:val="44"/>
        </w:rPr>
        <w:t xml:space="preserve"> Results</w:t>
      </w:r>
    </w:p>
    <w:p w:rsidR="0019018D" w:rsidRDefault="008018B4" w:rsidP="008018B4">
      <w:pPr>
        <w:widowControl/>
        <w:rPr>
          <w:szCs w:val="24"/>
        </w:rPr>
      </w:pPr>
      <w:r>
        <w:rPr>
          <w:szCs w:val="24"/>
        </w:rPr>
        <w:br w:type="page"/>
      </w:r>
      <w:r w:rsidR="003E5FF4">
        <w:rPr>
          <w:rFonts w:hint="eastAsia"/>
          <w:szCs w:val="24"/>
        </w:rPr>
        <w:lastRenderedPageBreak/>
        <w:t>A.</w:t>
      </w:r>
      <w:r w:rsidR="003E5FF4" w:rsidRPr="003E5FF4">
        <w:t xml:space="preserve"> </w:t>
      </w:r>
      <w:r w:rsidR="003E5FF4" w:rsidRPr="003E5FF4">
        <w:rPr>
          <w:szCs w:val="24"/>
        </w:rPr>
        <w:t>Results of your samples</w:t>
      </w:r>
    </w:p>
    <w:p w:rsidR="0019018D" w:rsidRDefault="001C4CC2" w:rsidP="00460AEE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68595" cy="5268595"/>
            <wp:effectExtent l="0" t="0" r="8255" b="8255"/>
            <wp:docPr id="7" name="圖片 7" descr="C:\Users\USER\AppData\Local\Microsoft\Windows\INetCache\Content.Word\fake_samples_epoch_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fake_samples_epoch_0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8D" w:rsidRDefault="008018B4" w:rsidP="00460AEE">
      <w:pPr>
        <w:rPr>
          <w:szCs w:val="24"/>
        </w:rPr>
      </w:pPr>
      <w:r>
        <w:t>B. Training loss curves</w:t>
      </w:r>
    </w:p>
    <w:p w:rsidR="0019018D" w:rsidRDefault="008018B4" w:rsidP="00460AEE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7160AD5" wp14:editId="246B5DB5">
            <wp:extent cx="5274310" cy="40487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8D" w:rsidRDefault="0019018D" w:rsidP="00460AEE">
      <w:pPr>
        <w:rPr>
          <w:szCs w:val="24"/>
        </w:rPr>
      </w:pPr>
    </w:p>
    <w:p w:rsidR="0019018D" w:rsidRPr="00B27FC6" w:rsidRDefault="0019018D" w:rsidP="00460AEE">
      <w:pPr>
        <w:rPr>
          <w:szCs w:val="24"/>
        </w:rPr>
      </w:pPr>
    </w:p>
    <w:sectPr w:rsidR="0019018D" w:rsidRPr="00B27F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031D"/>
    <w:multiLevelType w:val="hybridMultilevel"/>
    <w:tmpl w:val="C7BAA1BE"/>
    <w:lvl w:ilvl="0" w:tplc="5FB28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7D6203"/>
    <w:multiLevelType w:val="hybridMultilevel"/>
    <w:tmpl w:val="E52095F2"/>
    <w:lvl w:ilvl="0" w:tplc="5FB28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D34DC4"/>
    <w:multiLevelType w:val="hybridMultilevel"/>
    <w:tmpl w:val="40BAA4E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71146433"/>
    <w:multiLevelType w:val="hybridMultilevel"/>
    <w:tmpl w:val="8592C82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F7"/>
    <w:rsid w:val="000C6AB8"/>
    <w:rsid w:val="0019018D"/>
    <w:rsid w:val="001C4CC2"/>
    <w:rsid w:val="00200739"/>
    <w:rsid w:val="003E5FF4"/>
    <w:rsid w:val="003E6C4F"/>
    <w:rsid w:val="00460AEE"/>
    <w:rsid w:val="00522309"/>
    <w:rsid w:val="00766338"/>
    <w:rsid w:val="007C022A"/>
    <w:rsid w:val="008018B4"/>
    <w:rsid w:val="00941AAE"/>
    <w:rsid w:val="00B27FC6"/>
    <w:rsid w:val="00C27E91"/>
    <w:rsid w:val="00CC0537"/>
    <w:rsid w:val="00CD40F7"/>
    <w:rsid w:val="00D92EB6"/>
    <w:rsid w:val="00DB22C9"/>
    <w:rsid w:val="00F1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32B5"/>
  <w15:chartTrackingRefBased/>
  <w15:docId w15:val="{EE991BFC-A5F3-43CC-B5EA-F2F97547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FC6"/>
    <w:pPr>
      <w:ind w:leftChars="200" w:left="480"/>
    </w:pPr>
  </w:style>
  <w:style w:type="paragraph" w:customStyle="1" w:styleId="Default">
    <w:name w:val="Default"/>
    <w:rsid w:val="00DB22C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林柏淵</cp:lastModifiedBy>
  <cp:revision>6</cp:revision>
  <dcterms:created xsi:type="dcterms:W3CDTF">2018-08-30T12:05:00Z</dcterms:created>
  <dcterms:modified xsi:type="dcterms:W3CDTF">2018-08-30T17:42:00Z</dcterms:modified>
</cp:coreProperties>
</file>