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2CC6" w14:textId="77777777" w:rsidR="0007520B" w:rsidRPr="0007520B" w:rsidRDefault="0007520B" w:rsidP="0007520B">
      <w:pPr>
        <w:spacing w:after="100" w:line="240" w:lineRule="auto"/>
        <w:rPr>
          <w:rFonts w:ascii="Segoe UI" w:eastAsia="Times New Roman" w:hAnsi="Segoe UI" w:cs="Segoe UI"/>
          <w:b/>
          <w:bCs/>
          <w:kern w:val="0"/>
          <w:sz w:val="30"/>
          <w:szCs w:val="30"/>
          <w:lang w:eastAsia="en-IN"/>
          <w14:ligatures w14:val="none"/>
        </w:rPr>
      </w:pPr>
      <w:r w:rsidRPr="0007520B">
        <w:rPr>
          <w:rFonts w:ascii="Segoe UI" w:eastAsia="Times New Roman" w:hAnsi="Segoe UI" w:cs="Segoe UI"/>
          <w:b/>
          <w:bCs/>
          <w:kern w:val="0"/>
          <w:sz w:val="30"/>
          <w:szCs w:val="30"/>
          <w:lang w:eastAsia="en-IN"/>
          <w14:ligatures w14:val="none"/>
        </w:rPr>
        <w:t>What is JSX?</w:t>
      </w:r>
    </w:p>
    <w:p w14:paraId="1EE6F0B8"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JSX (JavaScript XML) is an extension syntax for JavaScript that allows you to write HTML-like code directly within JavaScript. It is primarily used in conjunction with libraries like React to build user interfaces.</w:t>
      </w:r>
    </w:p>
    <w:p w14:paraId="1CAD7C9E"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JSX provides a concise and expressive way to describe the structure and content of UI components. It allows you to mix HTML-like markup and JavaScript expressions, making it easier to define the layout, behavior, and data binding of components in a declarative manner.</w:t>
      </w:r>
    </w:p>
    <w:p w14:paraId="46926E99"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Here are a few key aspects of JSX:</w:t>
      </w:r>
    </w:p>
    <w:p w14:paraId="7AA9BC12" w14:textId="77777777" w:rsidR="0007520B" w:rsidRPr="0007520B" w:rsidRDefault="0007520B" w:rsidP="0007520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HTML-Like Syntax: JSX looks similar to HTML but is used within JavaScript code. It allows you to write tags, attributes, and content just like you would in HTML.</w:t>
      </w:r>
    </w:p>
    <w:p w14:paraId="5CA0EC3C" w14:textId="77777777" w:rsidR="0007520B" w:rsidRPr="0007520B" w:rsidRDefault="0007520B" w:rsidP="0007520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Expressions and Variables: JSX allows you to embed JavaScript expressions and variables using curly braces </w:t>
      </w:r>
      <w:r w:rsidRPr="0007520B">
        <w:rPr>
          <w:rFonts w:ascii="Ubuntu Mono" w:eastAsia="Times New Roman" w:hAnsi="Ubuntu Mono" w:cs="Courier New"/>
          <w:b/>
          <w:bCs/>
          <w:kern w:val="0"/>
          <w:sz w:val="18"/>
          <w:szCs w:val="18"/>
          <w:bdr w:val="single" w:sz="2" w:space="0" w:color="D9D9E3" w:frame="1"/>
          <w:lang w:eastAsia="en-IN"/>
          <w14:ligatures w14:val="none"/>
        </w:rPr>
        <w:t>{}</w:t>
      </w:r>
      <w:r w:rsidRPr="0007520B">
        <w:rPr>
          <w:rFonts w:ascii="Segoe UI" w:eastAsia="Times New Roman" w:hAnsi="Segoe UI" w:cs="Segoe UI"/>
          <w:kern w:val="0"/>
          <w:sz w:val="21"/>
          <w:szCs w:val="21"/>
          <w:lang w:eastAsia="en-IN"/>
          <w14:ligatures w14:val="none"/>
        </w:rPr>
        <w:t>. This enables dynamic content and the evaluation of expressions within the JSX code.</w:t>
      </w:r>
    </w:p>
    <w:p w14:paraId="249390A4" w14:textId="77777777" w:rsidR="0007520B" w:rsidRPr="0007520B" w:rsidRDefault="0007520B" w:rsidP="0007520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Component Composition: JSX facilitates the composition of UI components. You can nest components within each other, creating a hierarchy of reusable and self-contained building blocks.</w:t>
      </w:r>
    </w:p>
    <w:p w14:paraId="4C20AB0F" w14:textId="77777777" w:rsidR="0007520B" w:rsidRPr="0007520B" w:rsidRDefault="0007520B" w:rsidP="0007520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Event Handling: JSX supports attaching event handlers to elements using familiar HTML event attributes like </w:t>
      </w:r>
      <w:r w:rsidRPr="0007520B">
        <w:rPr>
          <w:rFonts w:ascii="Ubuntu Mono" w:eastAsia="Times New Roman" w:hAnsi="Ubuntu Mono" w:cs="Courier New"/>
          <w:b/>
          <w:bCs/>
          <w:kern w:val="0"/>
          <w:sz w:val="18"/>
          <w:szCs w:val="18"/>
          <w:bdr w:val="single" w:sz="2" w:space="0" w:color="D9D9E3" w:frame="1"/>
          <w:lang w:eastAsia="en-IN"/>
          <w14:ligatures w14:val="none"/>
        </w:rPr>
        <w:t>onClick</w:t>
      </w:r>
      <w:r w:rsidRPr="0007520B">
        <w:rPr>
          <w:rFonts w:ascii="Segoe UI" w:eastAsia="Times New Roman" w:hAnsi="Segoe UI" w:cs="Segoe UI"/>
          <w:kern w:val="0"/>
          <w:sz w:val="21"/>
          <w:szCs w:val="21"/>
          <w:lang w:eastAsia="en-IN"/>
          <w14:ligatures w14:val="none"/>
        </w:rPr>
        <w:t xml:space="preserve"> or </w:t>
      </w:r>
      <w:r w:rsidRPr="0007520B">
        <w:rPr>
          <w:rFonts w:ascii="Ubuntu Mono" w:eastAsia="Times New Roman" w:hAnsi="Ubuntu Mono" w:cs="Courier New"/>
          <w:b/>
          <w:bCs/>
          <w:kern w:val="0"/>
          <w:sz w:val="18"/>
          <w:szCs w:val="18"/>
          <w:bdr w:val="single" w:sz="2" w:space="0" w:color="D9D9E3" w:frame="1"/>
          <w:lang w:eastAsia="en-IN"/>
          <w14:ligatures w14:val="none"/>
        </w:rPr>
        <w:t>onChange</w:t>
      </w:r>
      <w:r w:rsidRPr="0007520B">
        <w:rPr>
          <w:rFonts w:ascii="Segoe UI" w:eastAsia="Times New Roman" w:hAnsi="Segoe UI" w:cs="Segoe UI"/>
          <w:kern w:val="0"/>
          <w:sz w:val="21"/>
          <w:szCs w:val="21"/>
          <w:lang w:eastAsia="en-IN"/>
          <w14:ligatures w14:val="none"/>
        </w:rPr>
        <w:t>. These event handlers can be defined as regular JavaScript functions.</w:t>
      </w:r>
    </w:p>
    <w:p w14:paraId="1C4F433B"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React, in particular, heavily utilizes JSX. It allows developers to define React components using JSX syntax, making the component structure and rendering logic more readable and intuitive. JSX is transformed into regular JavaScript function calls during the build process, which ultimately generates the necessary JavaScript code to render the UI.</w:t>
      </w:r>
    </w:p>
    <w:p w14:paraId="27D2EDAD"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Here's an example of JSX code in a React component:</w:t>
      </w:r>
    </w:p>
    <w:p w14:paraId="61F4C503"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07520B">
        <w:rPr>
          <w:rFonts w:ascii="Segoe UI" w:eastAsia="Times New Roman" w:hAnsi="Segoe UI" w:cs="Segoe UI"/>
          <w:kern w:val="0"/>
          <w:sz w:val="18"/>
          <w:szCs w:val="18"/>
          <w:bdr w:val="single" w:sz="2" w:space="0" w:color="D9D9E3" w:frame="1"/>
          <w:lang w:eastAsia="en-IN"/>
          <w14:ligatures w14:val="none"/>
        </w:rPr>
        <w:t>jsx</w:t>
      </w:r>
      <w:r w:rsidRPr="0007520B">
        <w:rPr>
          <w:rFonts w:ascii="Segoe UI" w:eastAsia="Times New Roman" w:hAnsi="Segoe UI" w:cs="Segoe UI"/>
          <w:kern w:val="0"/>
          <w:sz w:val="18"/>
          <w:szCs w:val="18"/>
          <w:lang w:eastAsia="en-IN"/>
          <w14:ligatures w14:val="none"/>
        </w:rPr>
        <w:t>Copy code</w:t>
      </w:r>
    </w:p>
    <w:p w14:paraId="0636E2A7"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07520B">
        <w:rPr>
          <w:rFonts w:ascii="inherit" w:eastAsia="Times New Roman" w:hAnsi="inherit" w:cs="Courier New"/>
          <w:color w:val="2E95D3"/>
          <w:kern w:val="0"/>
          <w:sz w:val="20"/>
          <w:szCs w:val="20"/>
          <w:bdr w:val="single" w:sz="2" w:space="0" w:color="D9D9E3" w:frame="1"/>
          <w:lang w:eastAsia="en-IN"/>
          <w14:ligatures w14:val="none"/>
        </w:rPr>
        <w:t>import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F22C3D"/>
          <w:kern w:val="0"/>
          <w:sz w:val="20"/>
          <w:szCs w:val="20"/>
          <w:bdr w:val="single" w:sz="2" w:space="0" w:color="D9D9E3" w:frame="1"/>
          <w:lang w:eastAsia="en-IN"/>
          <w14:ligatures w14:val="none"/>
        </w:rPr>
        <w:t>React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2E95D3"/>
          <w:kern w:val="0"/>
          <w:sz w:val="20"/>
          <w:szCs w:val="20"/>
          <w:bdr w:val="single" w:sz="2" w:space="0" w:color="D9D9E3" w:frame="1"/>
          <w:lang w:eastAsia="en-IN"/>
          <w14:ligatures w14:val="none"/>
        </w:rPr>
        <w:t>from</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00A67D"/>
          <w:kern w:val="0"/>
          <w:sz w:val="20"/>
          <w:szCs w:val="20"/>
          <w:bdr w:val="single" w:sz="2" w:space="0" w:color="D9D9E3" w:frame="1"/>
          <w:lang w:eastAsia="en-IN"/>
          <w14:ligatures w14:val="none"/>
        </w:rPr>
        <w:t>'react'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2E95D3"/>
          <w:kern w:val="0"/>
          <w:sz w:val="20"/>
          <w:szCs w:val="20"/>
          <w:bdr w:val="single" w:sz="2" w:space="0" w:color="D9D9E3" w:frame="1"/>
          <w:lang w:eastAsia="en-IN"/>
          <w14:ligatures w14:val="none"/>
        </w:rPr>
        <w:t>function</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F22C3D"/>
          <w:kern w:val="0"/>
          <w:sz w:val="20"/>
          <w:szCs w:val="20"/>
          <w:bdr w:val="single" w:sz="2" w:space="0" w:color="D9D9E3" w:frame="1"/>
          <w:lang w:eastAsia="en-IN"/>
          <w14:ligatures w14:val="none"/>
        </w:rPr>
        <w:t>MyComponent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 </w:t>
      </w:r>
      <w:r w:rsidRPr="0007520B">
        <w:rPr>
          <w:rFonts w:ascii="inherit" w:eastAsia="Times New Roman" w:hAnsi="inherit" w:cs="Courier New"/>
          <w:color w:val="2E95D3"/>
          <w:kern w:val="0"/>
          <w:sz w:val="20"/>
          <w:szCs w:val="20"/>
          <w:bdr w:val="single" w:sz="2" w:space="0" w:color="D9D9E3" w:frame="1"/>
          <w:lang w:eastAsia="en-IN"/>
          <w14:ligatures w14:val="none"/>
        </w:rPr>
        <w:t>const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name = </w:t>
      </w:r>
      <w:r w:rsidRPr="0007520B">
        <w:rPr>
          <w:rFonts w:ascii="inherit" w:eastAsia="Times New Roman" w:hAnsi="inherit" w:cs="Courier New"/>
          <w:color w:val="00A67D"/>
          <w:kern w:val="0"/>
          <w:sz w:val="20"/>
          <w:szCs w:val="20"/>
          <w:bdr w:val="single" w:sz="2" w:space="0" w:color="D9D9E3" w:frame="1"/>
          <w:lang w:eastAsia="en-IN"/>
          <w14:ligatures w14:val="none"/>
        </w:rPr>
        <w:t>'John Doe'</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2E95D3"/>
          <w:kern w:val="0"/>
          <w:sz w:val="20"/>
          <w:szCs w:val="20"/>
          <w:bdr w:val="single" w:sz="2" w:space="0" w:color="D9D9E3" w:frame="1"/>
          <w:lang w:eastAsia="en-IN"/>
          <w14:ligatures w14:val="none"/>
        </w:rPr>
        <w:t>return</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 </w:t>
      </w:r>
      <w:r w:rsidRPr="0007520B">
        <w:rPr>
          <w:rFonts w:ascii="inherit" w:eastAsia="Times New Roman" w:hAnsi="inherit" w:cs="Courier New"/>
          <w:color w:val="FFFFFF"/>
          <w:kern w:val="0"/>
          <w:sz w:val="20"/>
          <w:szCs w:val="20"/>
          <w:bdr w:val="single" w:sz="2" w:space="0" w:color="D9D9E3" w:frame="1"/>
          <w:lang w:eastAsia="en-IN"/>
          <w14:ligatures w14:val="none"/>
        </w:rPr>
        <w:t xml:space="preserve">&lt;div&gt; &lt;h1&gt;Hello, {name}!&lt;/h1&gt; &lt;button </w:t>
      </w:r>
      <w:r w:rsidRPr="0007520B">
        <w:rPr>
          <w:rFonts w:ascii="inherit" w:eastAsia="Times New Roman" w:hAnsi="inherit" w:cs="Courier New"/>
          <w:color w:val="DF3079"/>
          <w:kern w:val="0"/>
          <w:sz w:val="20"/>
          <w:szCs w:val="20"/>
          <w:bdr w:val="single" w:sz="2" w:space="0" w:color="D9D9E3" w:frame="1"/>
          <w:lang w:eastAsia="en-IN"/>
          <w14:ligatures w14:val="none"/>
        </w:rPr>
        <w:t>onClick</w:t>
      </w:r>
      <w:r w:rsidRPr="0007520B">
        <w:rPr>
          <w:rFonts w:ascii="inherit" w:eastAsia="Times New Roman" w:hAnsi="inherit" w:cs="Courier New"/>
          <w:color w:val="FFFFFF"/>
          <w:kern w:val="0"/>
          <w:sz w:val="20"/>
          <w:szCs w:val="20"/>
          <w:bdr w:val="single" w:sz="2" w:space="0" w:color="D9D9E3" w:frame="1"/>
          <w:lang w:eastAsia="en-IN"/>
          <w14:ligatures w14:val="none"/>
        </w:rPr>
        <w:t>=</w:t>
      </w:r>
      <w:r w:rsidRPr="0007520B">
        <w:rPr>
          <w:rFonts w:ascii="inherit" w:eastAsia="Times New Roman" w:hAnsi="inherit" w:cs="Courier New"/>
          <w:color w:val="00A67D"/>
          <w:kern w:val="0"/>
          <w:sz w:val="20"/>
          <w:szCs w:val="20"/>
          <w:bdr w:val="single" w:sz="2" w:space="0" w:color="D9D9E3" w:frame="1"/>
          <w:lang w:eastAsia="en-IN"/>
          <w14:ligatures w14:val="none"/>
        </w:rPr>
        <w:t>{()</w:t>
      </w:r>
      <w:r w:rsidRPr="0007520B">
        <w:rPr>
          <w:rFonts w:ascii="inherit" w:eastAsia="Times New Roman" w:hAnsi="inherit" w:cs="Courier New"/>
          <w:color w:val="FFFFFF"/>
          <w:kern w:val="0"/>
          <w:sz w:val="20"/>
          <w:szCs w:val="20"/>
          <w:bdr w:val="single" w:sz="2" w:space="0" w:color="D9D9E3" w:frame="1"/>
          <w:lang w:eastAsia="en-IN"/>
          <w14:ligatures w14:val="none"/>
        </w:rPr>
        <w:t xml:space="preserve"> =&gt; alert('Button clicked!')}&gt;Click me&lt;/button&gt; &lt;/div&gt;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 } </w:t>
      </w:r>
      <w:r w:rsidRPr="0007520B">
        <w:rPr>
          <w:rFonts w:ascii="inherit" w:eastAsia="Times New Roman" w:hAnsi="inherit" w:cs="Courier New"/>
          <w:color w:val="2E95D3"/>
          <w:kern w:val="0"/>
          <w:sz w:val="20"/>
          <w:szCs w:val="20"/>
          <w:bdr w:val="single" w:sz="2" w:space="0" w:color="D9D9E3" w:frame="1"/>
          <w:lang w:eastAsia="en-IN"/>
          <w14:ligatures w14:val="none"/>
        </w:rPr>
        <w:t>export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2E95D3"/>
          <w:kern w:val="0"/>
          <w:sz w:val="20"/>
          <w:szCs w:val="20"/>
          <w:bdr w:val="single" w:sz="2" w:space="0" w:color="D9D9E3" w:frame="1"/>
          <w:lang w:eastAsia="en-IN"/>
          <w14:ligatures w14:val="none"/>
        </w:rPr>
        <w:t>default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r w:rsidRPr="0007520B">
        <w:rPr>
          <w:rFonts w:ascii="inherit" w:eastAsia="Times New Roman" w:hAnsi="inherit" w:cs="Courier New"/>
          <w:color w:val="F22C3D"/>
          <w:kern w:val="0"/>
          <w:sz w:val="20"/>
          <w:szCs w:val="20"/>
          <w:bdr w:val="single" w:sz="2" w:space="0" w:color="D9D9E3" w:frame="1"/>
          <w:lang w:eastAsia="en-IN"/>
          <w14:ligatures w14:val="none"/>
        </w:rPr>
        <w:t>MyComponent</w:t>
      </w:r>
      <w:r w:rsidRPr="0007520B">
        <w:rPr>
          <w:rFonts w:ascii="inherit" w:eastAsia="Times New Roman" w:hAnsi="inherit" w:cs="Courier New"/>
          <w:color w:val="FFFFFF"/>
          <w:kern w:val="0"/>
          <w:sz w:val="20"/>
          <w:szCs w:val="20"/>
          <w:bdr w:val="single" w:sz="2" w:space="1" w:color="D9D9E3" w:frame="1"/>
          <w:lang w:eastAsia="en-IN"/>
          <w14:ligatures w14:val="none"/>
        </w:rPr>
        <w:t xml:space="preserve">; </w:t>
      </w:r>
    </w:p>
    <w:p w14:paraId="02A1DCFD"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In the above example, the JSX code defines a component that renders a heading and a button. The value of the </w:t>
      </w:r>
      <w:r w:rsidRPr="0007520B">
        <w:rPr>
          <w:rFonts w:ascii="Ubuntu Mono" w:eastAsia="Times New Roman" w:hAnsi="Ubuntu Mono" w:cs="Courier New"/>
          <w:b/>
          <w:bCs/>
          <w:kern w:val="0"/>
          <w:sz w:val="18"/>
          <w:szCs w:val="18"/>
          <w:bdr w:val="single" w:sz="2" w:space="0" w:color="D9D9E3" w:frame="1"/>
          <w:lang w:eastAsia="en-IN"/>
          <w14:ligatures w14:val="none"/>
        </w:rPr>
        <w:t>name</w:t>
      </w:r>
      <w:r w:rsidRPr="0007520B">
        <w:rPr>
          <w:rFonts w:ascii="Segoe UI" w:eastAsia="Times New Roman" w:hAnsi="Segoe UI" w:cs="Segoe UI"/>
          <w:kern w:val="0"/>
          <w:sz w:val="21"/>
          <w:szCs w:val="21"/>
          <w:lang w:eastAsia="en-IN"/>
          <w14:ligatures w14:val="none"/>
        </w:rPr>
        <w:t xml:space="preserve"> variable is interpolated within the JSX using curly braces, and an event handler is attached to the button using the </w:t>
      </w:r>
      <w:r w:rsidRPr="0007520B">
        <w:rPr>
          <w:rFonts w:ascii="Ubuntu Mono" w:eastAsia="Times New Roman" w:hAnsi="Ubuntu Mono" w:cs="Courier New"/>
          <w:b/>
          <w:bCs/>
          <w:kern w:val="0"/>
          <w:sz w:val="18"/>
          <w:szCs w:val="18"/>
          <w:bdr w:val="single" w:sz="2" w:space="0" w:color="D9D9E3" w:frame="1"/>
          <w:lang w:eastAsia="en-IN"/>
          <w14:ligatures w14:val="none"/>
        </w:rPr>
        <w:t>onClick</w:t>
      </w:r>
      <w:r w:rsidRPr="0007520B">
        <w:rPr>
          <w:rFonts w:ascii="Segoe UI" w:eastAsia="Times New Roman" w:hAnsi="Segoe UI" w:cs="Segoe UI"/>
          <w:kern w:val="0"/>
          <w:sz w:val="21"/>
          <w:szCs w:val="21"/>
          <w:lang w:eastAsia="en-IN"/>
          <w14:ligatures w14:val="none"/>
        </w:rPr>
        <w:t xml:space="preserve"> attribute.</w:t>
      </w:r>
    </w:p>
    <w:p w14:paraId="16A791DB"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JSX allows developers to write more concise and expressive code when building UI components, combining the power of JavaScript with the familiarity of HTML-like syntax.</w:t>
      </w:r>
    </w:p>
    <w:p w14:paraId="35933E07" w14:textId="51364ABB"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r w:rsidRPr="0007520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AABBF70" wp14:editId="1026EC82">
                <wp:extent cx="304800" cy="304800"/>
                <wp:effectExtent l="0" t="0" r="0" b="0"/>
                <wp:docPr id="65646146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8C6E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BB9677" w14:textId="77777777"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6E521E50" w14:textId="77777777"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47E2CA43" w14:textId="77777777"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6F357B75" w14:textId="77777777"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0CCC28A5" w14:textId="77777777" w:rsidR="0007520B" w:rsidRPr="0007520B" w:rsidRDefault="0007520B" w:rsidP="0007520B">
      <w:pPr>
        <w:spacing w:after="0" w:line="240" w:lineRule="auto"/>
        <w:rPr>
          <w:rFonts w:ascii="Segoe UI" w:eastAsia="Times New Roman" w:hAnsi="Segoe UI" w:cs="Segoe UI"/>
          <w:kern w:val="0"/>
          <w:sz w:val="21"/>
          <w:szCs w:val="21"/>
          <w:lang w:eastAsia="en-IN"/>
          <w14:ligatures w14:val="none"/>
        </w:rPr>
      </w:pPr>
    </w:p>
    <w:p w14:paraId="6CBF5740" w14:textId="77777777" w:rsidR="0007520B" w:rsidRPr="0007520B" w:rsidRDefault="0007520B" w:rsidP="0007520B">
      <w:pPr>
        <w:spacing w:after="100" w:line="240" w:lineRule="auto"/>
        <w:rPr>
          <w:rFonts w:ascii="Segoe UI" w:eastAsia="Times New Roman" w:hAnsi="Segoe UI" w:cs="Segoe UI"/>
          <w:b/>
          <w:bCs/>
          <w:kern w:val="0"/>
          <w:sz w:val="30"/>
          <w:szCs w:val="30"/>
          <w:lang w:eastAsia="en-IN"/>
          <w14:ligatures w14:val="none"/>
        </w:rPr>
      </w:pPr>
      <w:r w:rsidRPr="0007520B">
        <w:rPr>
          <w:rFonts w:ascii="Segoe UI" w:eastAsia="Times New Roman" w:hAnsi="Segoe UI" w:cs="Segoe UI"/>
          <w:b/>
          <w:bCs/>
          <w:kern w:val="0"/>
          <w:sz w:val="30"/>
          <w:szCs w:val="30"/>
          <w:lang w:eastAsia="en-IN"/>
          <w14:ligatures w14:val="none"/>
        </w:rPr>
        <w:lastRenderedPageBreak/>
        <w:t>Superpowers of JSX</w:t>
      </w:r>
    </w:p>
    <w:p w14:paraId="58B25AA7"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Here are some of the key superpowers of JSX:</w:t>
      </w:r>
    </w:p>
    <w:p w14:paraId="4D4C9055"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Declarative Syntax: JSX provides a declarative syntax for building user interfaces. It allows you to describe the structure and content of UI components in a straightforward and intuitive manner. This makes it easier to understand and reason about the UI hierarchy and behavior.</w:t>
      </w:r>
    </w:p>
    <w:p w14:paraId="0D49FAA7"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HTML-Like Syntax: JSX closely resembles HTML, making it familiar and accessible to web developers. It allows you to use HTML tags, attributes, and nesting to define the structure of components. This simplicity and familiarity contribute to the ease of adoption and readability of JSX code.</w:t>
      </w:r>
    </w:p>
    <w:p w14:paraId="6A21901D"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JavaScript Integration: JSX seamlessly integrates with JavaScript. It enables the use of JavaScript expressions and variables within the JSX code using curly braces </w:t>
      </w:r>
      <w:r w:rsidRPr="0007520B">
        <w:rPr>
          <w:rFonts w:ascii="Ubuntu Mono" w:eastAsia="Times New Roman" w:hAnsi="Ubuntu Mono" w:cs="Courier New"/>
          <w:b/>
          <w:bCs/>
          <w:kern w:val="0"/>
          <w:sz w:val="18"/>
          <w:szCs w:val="18"/>
          <w:bdr w:val="single" w:sz="2" w:space="0" w:color="D9D9E3" w:frame="1"/>
          <w:lang w:eastAsia="en-IN"/>
          <w14:ligatures w14:val="none"/>
        </w:rPr>
        <w:t>{}</w:t>
      </w:r>
      <w:r w:rsidRPr="0007520B">
        <w:rPr>
          <w:rFonts w:ascii="Segoe UI" w:eastAsia="Times New Roman" w:hAnsi="Segoe UI" w:cs="Segoe UI"/>
          <w:kern w:val="0"/>
          <w:sz w:val="21"/>
          <w:szCs w:val="21"/>
          <w:lang w:eastAsia="en-IN"/>
          <w14:ligatures w14:val="none"/>
        </w:rPr>
        <w:t>. This powerful feature allows for dynamic content, conditional rendering, and the ability to perform calculations or access data from within the JSX code.</w:t>
      </w:r>
    </w:p>
    <w:p w14:paraId="24A29243"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Component Composition: JSX facilitates component composition, which is a fundamental concept in React and many other UI libraries. With JSX, you can easily compose UI components by nesting them within each other. This promotes modularity, reusability, and separation of concerns, making it easier to build complex user interfaces by combining smaller, self-contained components.</w:t>
      </w:r>
    </w:p>
    <w:p w14:paraId="0BD1D322"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Static Type Checking: JSX works well with static type checkers like TypeScript and Flow. By utilizing type annotations, you can perform static analysis of JSX code to catch type-related errors during development. This enhances code reliability and allows for better tooling support, including autocompletion, refactoring, and error detection.</w:t>
      </w:r>
    </w:p>
    <w:p w14:paraId="0B9D7B13" w14:textId="77777777" w:rsidR="0007520B" w:rsidRPr="0007520B" w:rsidRDefault="0007520B" w:rsidP="0007520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Rich Ecosystem: JSX is primarily associated with React, which has a vast and active ecosystem. This ecosystem includes libraries, tools, and community support that further enhance the capabilities and productivity when working with JSX. It provides a wide range of solutions and patterns for building robust and scalable user interfaces.</w:t>
      </w:r>
    </w:p>
    <w:p w14:paraId="33873276"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Overall, JSX empowers developers by combining the best aspects of HTML-like syntax with the flexibility and power of JavaScript. It enables the creation of expressive and maintainable UI components, promotes reusability, and integrates well with popular JavaScript frameworks and tools.</w:t>
      </w:r>
    </w:p>
    <w:p w14:paraId="64A7B94C" w14:textId="0F3FE888" w:rsidR="0007520B" w:rsidRDefault="0007520B" w:rsidP="0007520B">
      <w:pPr>
        <w:spacing w:after="0" w:line="240" w:lineRule="auto"/>
        <w:rPr>
          <w:rFonts w:ascii="Segoe UI" w:eastAsia="Times New Roman" w:hAnsi="Segoe UI" w:cs="Segoe UI"/>
          <w:noProof/>
          <w:kern w:val="0"/>
          <w:sz w:val="21"/>
          <w:szCs w:val="21"/>
          <w:bdr w:val="none" w:sz="0" w:space="0" w:color="auto" w:frame="1"/>
          <w:lang w:eastAsia="en-IN"/>
          <w14:ligatures w14:val="none"/>
        </w:rPr>
      </w:pPr>
      <w:r w:rsidRPr="0007520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1CE0E4A" wp14:editId="267495A2">
                <wp:extent cx="304800" cy="304800"/>
                <wp:effectExtent l="0" t="0" r="0" b="0"/>
                <wp:docPr id="20963595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57D5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A4B79D" w14:textId="77777777" w:rsidR="0007520B" w:rsidRPr="0007520B" w:rsidRDefault="0007520B" w:rsidP="0007520B">
      <w:pPr>
        <w:spacing w:after="0" w:line="240" w:lineRule="auto"/>
        <w:rPr>
          <w:rFonts w:ascii="Segoe UI" w:eastAsia="Times New Roman" w:hAnsi="Segoe UI" w:cs="Segoe UI"/>
          <w:kern w:val="0"/>
          <w:sz w:val="21"/>
          <w:szCs w:val="21"/>
          <w:lang w:eastAsia="en-IN"/>
          <w14:ligatures w14:val="none"/>
        </w:rPr>
      </w:pPr>
    </w:p>
    <w:p w14:paraId="117C900C" w14:textId="77777777" w:rsidR="0007520B" w:rsidRPr="0007520B" w:rsidRDefault="0007520B" w:rsidP="0007520B">
      <w:pPr>
        <w:spacing w:after="100" w:line="240" w:lineRule="auto"/>
        <w:rPr>
          <w:rFonts w:ascii="Segoe UI" w:eastAsia="Times New Roman" w:hAnsi="Segoe UI" w:cs="Segoe UI"/>
          <w:b/>
          <w:kern w:val="0"/>
          <w:sz w:val="30"/>
          <w:szCs w:val="30"/>
          <w:lang w:eastAsia="en-IN"/>
          <w14:ligatures w14:val="none"/>
        </w:rPr>
      </w:pPr>
      <w:r w:rsidRPr="0007520B">
        <w:rPr>
          <w:rFonts w:ascii="Segoe UI" w:eastAsia="Times New Roman" w:hAnsi="Segoe UI" w:cs="Segoe UI"/>
          <w:b/>
          <w:kern w:val="0"/>
          <w:sz w:val="30"/>
          <w:szCs w:val="30"/>
          <w:lang w:eastAsia="en-IN"/>
          <w14:ligatures w14:val="none"/>
        </w:rPr>
        <w:t>{TitleComponent} vs {&lt;TitleComponent/&gt;} vs {&lt;TitleComponent&gt;&lt;/TitleComponent&gt;} in JSX</w:t>
      </w:r>
    </w:p>
    <w:p w14:paraId="3A7BB2FB"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In JSX, the three expressions you provided have different implications:</w:t>
      </w:r>
    </w:p>
    <w:p w14:paraId="368E0FF1" w14:textId="77777777" w:rsidR="0007520B" w:rsidRPr="0007520B" w:rsidRDefault="0007520B" w:rsidP="0007520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This expression assumes that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is a variable or a reference to a component. It is used to render the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component without any additional attributes or children. This syntax is suitable when you want to render a component as is, without passing any props or nesting other components inside it.</w:t>
      </w:r>
    </w:p>
    <w:p w14:paraId="03065258" w14:textId="77777777" w:rsidR="0007520B" w:rsidRPr="0007520B" w:rsidRDefault="0007520B" w:rsidP="0007520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{&lt;TitleComponent/&gt;}</w:t>
      </w:r>
      <w:r w:rsidRPr="0007520B">
        <w:rPr>
          <w:rFonts w:ascii="Segoe UI" w:eastAsia="Times New Roman" w:hAnsi="Segoe UI" w:cs="Segoe UI"/>
          <w:kern w:val="0"/>
          <w:sz w:val="21"/>
          <w:szCs w:val="21"/>
          <w:lang w:eastAsia="en-IN"/>
          <w14:ligatures w14:val="none"/>
        </w:rPr>
        <w:t xml:space="preserve">: This expression assumes that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is a component and uses self-closing tags (</w:t>
      </w:r>
      <w:r w:rsidRPr="0007520B">
        <w:rPr>
          <w:rFonts w:ascii="Ubuntu Mono" w:eastAsia="Times New Roman" w:hAnsi="Ubuntu Mono" w:cs="Courier New"/>
          <w:b/>
          <w:bCs/>
          <w:kern w:val="0"/>
          <w:sz w:val="18"/>
          <w:szCs w:val="18"/>
          <w:bdr w:val="single" w:sz="2" w:space="0" w:color="D9D9E3" w:frame="1"/>
          <w:lang w:eastAsia="en-IN"/>
          <w14:ligatures w14:val="none"/>
        </w:rPr>
        <w:t>&lt;TitleComponent/&gt;</w:t>
      </w:r>
      <w:r w:rsidRPr="0007520B">
        <w:rPr>
          <w:rFonts w:ascii="Segoe UI" w:eastAsia="Times New Roman" w:hAnsi="Segoe UI" w:cs="Segoe UI"/>
          <w:kern w:val="0"/>
          <w:sz w:val="21"/>
          <w:szCs w:val="21"/>
          <w:lang w:eastAsia="en-IN"/>
          <w14:ligatures w14:val="none"/>
        </w:rPr>
        <w:t xml:space="preserve">) to render it. This syntax is equivalent to using </w:t>
      </w:r>
      <w:r w:rsidRPr="0007520B">
        <w:rPr>
          <w:rFonts w:ascii="Ubuntu Mono" w:eastAsia="Times New Roman" w:hAnsi="Ubuntu Mono" w:cs="Courier New"/>
          <w:b/>
          <w:bCs/>
          <w:kern w:val="0"/>
          <w:sz w:val="18"/>
          <w:szCs w:val="18"/>
          <w:bdr w:val="single" w:sz="2" w:space="0" w:color="D9D9E3" w:frame="1"/>
          <w:lang w:eastAsia="en-IN"/>
          <w14:ligatures w14:val="none"/>
        </w:rPr>
        <w:lastRenderedPageBreak/>
        <w:t>{TitleComponent}</w:t>
      </w:r>
      <w:r w:rsidRPr="0007520B">
        <w:rPr>
          <w:rFonts w:ascii="Segoe UI" w:eastAsia="Times New Roman" w:hAnsi="Segoe UI" w:cs="Segoe UI"/>
          <w:kern w:val="0"/>
          <w:sz w:val="21"/>
          <w:szCs w:val="21"/>
          <w:lang w:eastAsia="en-IN"/>
          <w14:ligatures w14:val="none"/>
        </w:rPr>
        <w:t xml:space="preserve"> in most cases. It is commonly used when the component doesn't have any children or requires no additional props.</w:t>
      </w:r>
    </w:p>
    <w:p w14:paraId="24919984" w14:textId="77777777" w:rsidR="0007520B" w:rsidRPr="0007520B" w:rsidRDefault="0007520B" w:rsidP="0007520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{&lt;TitleComponent&gt;&lt;/TitleComponent&gt;}</w:t>
      </w:r>
      <w:r w:rsidRPr="0007520B">
        <w:rPr>
          <w:rFonts w:ascii="Segoe UI" w:eastAsia="Times New Roman" w:hAnsi="Segoe UI" w:cs="Segoe UI"/>
          <w:kern w:val="0"/>
          <w:sz w:val="21"/>
          <w:szCs w:val="21"/>
          <w:lang w:eastAsia="en-IN"/>
          <w14:ligatures w14:val="none"/>
        </w:rPr>
        <w:t xml:space="preserve">: This expression also assumes that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is a component but uses opening and closing tags (</w:t>
      </w:r>
      <w:r w:rsidRPr="0007520B">
        <w:rPr>
          <w:rFonts w:ascii="Ubuntu Mono" w:eastAsia="Times New Roman" w:hAnsi="Ubuntu Mono" w:cs="Courier New"/>
          <w:b/>
          <w:bCs/>
          <w:kern w:val="0"/>
          <w:sz w:val="18"/>
          <w:szCs w:val="18"/>
          <w:bdr w:val="single" w:sz="2" w:space="0" w:color="D9D9E3" w:frame="1"/>
          <w:lang w:eastAsia="en-IN"/>
          <w14:ligatures w14:val="none"/>
        </w:rPr>
        <w:t>&lt;TitleComponent&gt;&lt;/TitleComponent&gt;</w:t>
      </w:r>
      <w:r w:rsidRPr="0007520B">
        <w:rPr>
          <w:rFonts w:ascii="Segoe UI" w:eastAsia="Times New Roman" w:hAnsi="Segoe UI" w:cs="Segoe UI"/>
          <w:kern w:val="0"/>
          <w:sz w:val="21"/>
          <w:szCs w:val="21"/>
          <w:lang w:eastAsia="en-IN"/>
          <w14:ligatures w14:val="none"/>
        </w:rPr>
        <w:t xml:space="preserve">) to define the component and its children explicitly. This syntax is used when you want to pass children elements or content to the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The children can be other components, text, or other JSX expressions.</w:t>
      </w:r>
    </w:p>
    <w:p w14:paraId="00BB227E"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In practice, the choice between these expressions depends on the specific requirements of your application or the structure of the component you are rendering. If you don't need to pass any props or provide children, you can use the simpler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or </w:t>
      </w:r>
      <w:r w:rsidRPr="0007520B">
        <w:rPr>
          <w:rFonts w:ascii="Ubuntu Mono" w:eastAsia="Times New Roman" w:hAnsi="Ubuntu Mono" w:cs="Courier New"/>
          <w:b/>
          <w:bCs/>
          <w:kern w:val="0"/>
          <w:sz w:val="18"/>
          <w:szCs w:val="18"/>
          <w:bdr w:val="single" w:sz="2" w:space="0" w:color="D9D9E3" w:frame="1"/>
          <w:lang w:eastAsia="en-IN"/>
          <w14:ligatures w14:val="none"/>
        </w:rPr>
        <w:t>{&lt;TitleComponent/&gt;}</w:t>
      </w:r>
      <w:r w:rsidRPr="0007520B">
        <w:rPr>
          <w:rFonts w:ascii="Segoe UI" w:eastAsia="Times New Roman" w:hAnsi="Segoe UI" w:cs="Segoe UI"/>
          <w:kern w:val="0"/>
          <w:sz w:val="21"/>
          <w:szCs w:val="21"/>
          <w:lang w:eastAsia="en-IN"/>
          <w14:ligatures w14:val="none"/>
        </w:rPr>
        <w:t xml:space="preserve"> syntax. On the other hand, if you need to pass props or nest other components or content within </w:t>
      </w:r>
      <w:r w:rsidRPr="0007520B">
        <w:rPr>
          <w:rFonts w:ascii="Ubuntu Mono" w:eastAsia="Times New Roman" w:hAnsi="Ubuntu Mono" w:cs="Courier New"/>
          <w:b/>
          <w:bCs/>
          <w:kern w:val="0"/>
          <w:sz w:val="18"/>
          <w:szCs w:val="18"/>
          <w:bdr w:val="single" w:sz="2" w:space="0" w:color="D9D9E3" w:frame="1"/>
          <w:lang w:eastAsia="en-IN"/>
          <w14:ligatures w14:val="none"/>
        </w:rPr>
        <w:t>TitleComponent</w:t>
      </w:r>
      <w:r w:rsidRPr="0007520B">
        <w:rPr>
          <w:rFonts w:ascii="Segoe UI" w:eastAsia="Times New Roman" w:hAnsi="Segoe UI" w:cs="Segoe UI"/>
          <w:kern w:val="0"/>
          <w:sz w:val="21"/>
          <w:szCs w:val="21"/>
          <w:lang w:eastAsia="en-IN"/>
          <w14:ligatures w14:val="none"/>
        </w:rPr>
        <w:t xml:space="preserve">, you would use </w:t>
      </w:r>
      <w:r w:rsidRPr="0007520B">
        <w:rPr>
          <w:rFonts w:ascii="Ubuntu Mono" w:eastAsia="Times New Roman" w:hAnsi="Ubuntu Mono" w:cs="Courier New"/>
          <w:b/>
          <w:bCs/>
          <w:kern w:val="0"/>
          <w:sz w:val="18"/>
          <w:szCs w:val="18"/>
          <w:bdr w:val="single" w:sz="2" w:space="0" w:color="D9D9E3" w:frame="1"/>
          <w:lang w:eastAsia="en-IN"/>
          <w14:ligatures w14:val="none"/>
        </w:rPr>
        <w:t>{&lt;TitleComponent&gt;&lt;/TitleComponent&gt;}</w:t>
      </w:r>
      <w:r w:rsidRPr="0007520B">
        <w:rPr>
          <w:rFonts w:ascii="Segoe UI" w:eastAsia="Times New Roman" w:hAnsi="Segoe UI" w:cs="Segoe UI"/>
          <w:kern w:val="0"/>
          <w:sz w:val="21"/>
          <w:szCs w:val="21"/>
          <w:lang w:eastAsia="en-IN"/>
          <w14:ligatures w14:val="none"/>
        </w:rPr>
        <w:t xml:space="preserve"> to define the component and its children explicitly.</w:t>
      </w:r>
    </w:p>
    <w:p w14:paraId="2626F578"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Remember that JSX is primarily used with React, and the conventions and best practices may vary in other JSX-based frameworks or libraries.</w:t>
      </w:r>
    </w:p>
    <w:p w14:paraId="3FA3D130" w14:textId="4724CF23" w:rsidR="0007520B" w:rsidRPr="0007520B" w:rsidRDefault="0007520B" w:rsidP="0007520B">
      <w:pP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5B80C9" wp14:editId="6876C567">
                <wp:extent cx="304800" cy="304800"/>
                <wp:effectExtent l="0" t="0" r="0" b="0"/>
                <wp:docPr id="174730920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625C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9D068E" w14:textId="77777777" w:rsidR="0007520B" w:rsidRPr="0007520B" w:rsidRDefault="0007520B" w:rsidP="0007520B">
      <w:pPr>
        <w:spacing w:after="100" w:line="240" w:lineRule="auto"/>
        <w:rPr>
          <w:rFonts w:ascii="Segoe UI" w:eastAsia="Times New Roman" w:hAnsi="Segoe UI" w:cs="Segoe UI"/>
          <w:b/>
          <w:bCs/>
          <w:kern w:val="0"/>
          <w:sz w:val="30"/>
          <w:szCs w:val="30"/>
          <w:lang w:eastAsia="en-IN"/>
          <w14:ligatures w14:val="none"/>
        </w:rPr>
      </w:pPr>
      <w:r w:rsidRPr="0007520B">
        <w:rPr>
          <w:rFonts w:ascii="Segoe UI" w:eastAsia="Times New Roman" w:hAnsi="Segoe UI" w:cs="Segoe UI"/>
          <w:b/>
          <w:bCs/>
          <w:kern w:val="0"/>
          <w:sz w:val="30"/>
          <w:szCs w:val="30"/>
          <w:lang w:eastAsia="en-IN"/>
          <w14:ligatures w14:val="none"/>
        </w:rPr>
        <w:t>Role of type attribute in a script tag? What options can I use there?</w:t>
      </w:r>
    </w:p>
    <w:p w14:paraId="3DBD43DB"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 in a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tag is used to specify or declare the MIME type of the content within the script block. It helps the browser understand how to interpret and execute the script code. 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 is optional in HTML5, as the default value is </w:t>
      </w:r>
      <w:r w:rsidRPr="0007520B">
        <w:rPr>
          <w:rFonts w:ascii="Ubuntu Mono" w:eastAsia="Times New Roman" w:hAnsi="Ubuntu Mono" w:cs="Courier New"/>
          <w:b/>
          <w:bCs/>
          <w:kern w:val="0"/>
          <w:sz w:val="18"/>
          <w:szCs w:val="18"/>
          <w:bdr w:val="single" w:sz="2" w:space="0" w:color="D9D9E3" w:frame="1"/>
          <w:lang w:eastAsia="en-IN"/>
          <w14:ligatures w14:val="none"/>
        </w:rPr>
        <w:t>text/javascript</w:t>
      </w:r>
      <w:r w:rsidRPr="0007520B">
        <w:rPr>
          <w:rFonts w:ascii="Segoe UI" w:eastAsia="Times New Roman" w:hAnsi="Segoe UI" w:cs="Segoe UI"/>
          <w:kern w:val="0"/>
          <w:sz w:val="21"/>
          <w:szCs w:val="21"/>
          <w:lang w:eastAsia="en-IN"/>
          <w14:ligatures w14:val="none"/>
        </w:rPr>
        <w:t xml:space="preserve"> if not explicitly specified.</w:t>
      </w:r>
    </w:p>
    <w:p w14:paraId="20E106AC"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Here are some common options that can be used with 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w:t>
      </w:r>
    </w:p>
    <w:p w14:paraId="73C9AD5A" w14:textId="77777777" w:rsidR="0007520B" w:rsidRPr="0007520B" w:rsidRDefault="0007520B" w:rsidP="0007520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type="text/javascript"</w:t>
      </w:r>
      <w:r w:rsidRPr="0007520B">
        <w:rPr>
          <w:rFonts w:ascii="Segoe UI" w:eastAsia="Times New Roman" w:hAnsi="Segoe UI" w:cs="Segoe UI"/>
          <w:kern w:val="0"/>
          <w:sz w:val="21"/>
          <w:szCs w:val="21"/>
          <w:lang w:eastAsia="en-IN"/>
          <w14:ligatures w14:val="none"/>
        </w:rPr>
        <w:t xml:space="preserve">: This is the default value and is widely supported by all modern browsers. It indicates that the content within the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block is JavaScript code.</w:t>
      </w:r>
    </w:p>
    <w:p w14:paraId="1B0C50BB" w14:textId="77777777" w:rsidR="0007520B" w:rsidRPr="0007520B" w:rsidRDefault="0007520B" w:rsidP="0007520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type="module"</w:t>
      </w:r>
      <w:r w:rsidRPr="0007520B">
        <w:rPr>
          <w:rFonts w:ascii="Segoe UI" w:eastAsia="Times New Roman" w:hAnsi="Segoe UI" w:cs="Segoe UI"/>
          <w:kern w:val="0"/>
          <w:sz w:val="21"/>
          <w:szCs w:val="21"/>
          <w:lang w:eastAsia="en-IN"/>
          <w14:ligatures w14:val="none"/>
        </w:rPr>
        <w:t xml:space="preserve">: This option is used when you want to load a JavaScript module. Modules allow for more modular code organization, support the use of </w:t>
      </w:r>
      <w:r w:rsidRPr="0007520B">
        <w:rPr>
          <w:rFonts w:ascii="Ubuntu Mono" w:eastAsia="Times New Roman" w:hAnsi="Ubuntu Mono" w:cs="Courier New"/>
          <w:b/>
          <w:bCs/>
          <w:kern w:val="0"/>
          <w:sz w:val="18"/>
          <w:szCs w:val="18"/>
          <w:bdr w:val="single" w:sz="2" w:space="0" w:color="D9D9E3" w:frame="1"/>
          <w:lang w:eastAsia="en-IN"/>
          <w14:ligatures w14:val="none"/>
        </w:rPr>
        <w:t>import</w:t>
      </w:r>
      <w:r w:rsidRPr="0007520B">
        <w:rPr>
          <w:rFonts w:ascii="Segoe UI" w:eastAsia="Times New Roman" w:hAnsi="Segoe UI" w:cs="Segoe UI"/>
          <w:kern w:val="0"/>
          <w:sz w:val="21"/>
          <w:szCs w:val="21"/>
          <w:lang w:eastAsia="en-IN"/>
          <w14:ligatures w14:val="none"/>
        </w:rPr>
        <w:t xml:space="preserve"> and </w:t>
      </w:r>
      <w:r w:rsidRPr="0007520B">
        <w:rPr>
          <w:rFonts w:ascii="Ubuntu Mono" w:eastAsia="Times New Roman" w:hAnsi="Ubuntu Mono" w:cs="Courier New"/>
          <w:b/>
          <w:bCs/>
          <w:kern w:val="0"/>
          <w:sz w:val="18"/>
          <w:szCs w:val="18"/>
          <w:bdr w:val="single" w:sz="2" w:space="0" w:color="D9D9E3" w:frame="1"/>
          <w:lang w:eastAsia="en-IN"/>
          <w14:ligatures w14:val="none"/>
        </w:rPr>
        <w:t>export</w:t>
      </w:r>
      <w:r w:rsidRPr="0007520B">
        <w:rPr>
          <w:rFonts w:ascii="Segoe UI" w:eastAsia="Times New Roman" w:hAnsi="Segoe UI" w:cs="Segoe UI"/>
          <w:kern w:val="0"/>
          <w:sz w:val="21"/>
          <w:szCs w:val="21"/>
          <w:lang w:eastAsia="en-IN"/>
          <w14:ligatures w14:val="none"/>
        </w:rPr>
        <w:t xml:space="preserve"> statements, and provide better encapsulation. When using </w:t>
      </w:r>
      <w:r w:rsidRPr="0007520B">
        <w:rPr>
          <w:rFonts w:ascii="Ubuntu Mono" w:eastAsia="Times New Roman" w:hAnsi="Ubuntu Mono" w:cs="Courier New"/>
          <w:b/>
          <w:bCs/>
          <w:kern w:val="0"/>
          <w:sz w:val="18"/>
          <w:szCs w:val="18"/>
          <w:bdr w:val="single" w:sz="2" w:space="0" w:color="D9D9E3" w:frame="1"/>
          <w:lang w:eastAsia="en-IN"/>
          <w14:ligatures w14:val="none"/>
        </w:rPr>
        <w:t>type="module"</w:t>
      </w:r>
      <w:r w:rsidRPr="0007520B">
        <w:rPr>
          <w:rFonts w:ascii="Segoe UI" w:eastAsia="Times New Roman" w:hAnsi="Segoe UI" w:cs="Segoe UI"/>
          <w:kern w:val="0"/>
          <w:sz w:val="21"/>
          <w:szCs w:val="21"/>
          <w:lang w:eastAsia="en-IN"/>
          <w14:ligatures w14:val="none"/>
        </w:rPr>
        <w:t>, the script is treated as an ECMAScript module and has access to module-specific features.</w:t>
      </w:r>
    </w:p>
    <w:p w14:paraId="4281D34D" w14:textId="77777777" w:rsidR="0007520B" w:rsidRPr="0007520B" w:rsidRDefault="0007520B" w:rsidP="0007520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Ubuntu Mono" w:eastAsia="Times New Roman" w:hAnsi="Ubuntu Mono" w:cs="Courier New"/>
          <w:b/>
          <w:bCs/>
          <w:kern w:val="0"/>
          <w:sz w:val="18"/>
          <w:szCs w:val="18"/>
          <w:bdr w:val="single" w:sz="2" w:space="0" w:color="D9D9E3" w:frame="1"/>
          <w:lang w:eastAsia="en-IN"/>
          <w14:ligatures w14:val="none"/>
        </w:rPr>
        <w:t>type="text/html"</w:t>
      </w:r>
      <w:r w:rsidRPr="0007520B">
        <w:rPr>
          <w:rFonts w:ascii="Segoe UI" w:eastAsia="Times New Roman" w:hAnsi="Segoe UI" w:cs="Segoe UI"/>
          <w:kern w:val="0"/>
          <w:sz w:val="21"/>
          <w:szCs w:val="21"/>
          <w:lang w:eastAsia="en-IN"/>
          <w14:ligatures w14:val="none"/>
        </w:rPr>
        <w:t xml:space="preserve">: This option is rarely used for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tags. It indicates that the content within the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block contains HTML markup instead of JavaScript code. However, it's generally recommended to avoid using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tags for inline HTML content.</w:t>
      </w:r>
    </w:p>
    <w:p w14:paraId="099401C0" w14:textId="77777777" w:rsidR="0007520B" w:rsidRPr="0007520B" w:rsidRDefault="0007520B" w:rsidP="0007520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Other MIME Types: 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 can also be used with other MIME types, such as </w:t>
      </w:r>
      <w:r w:rsidRPr="0007520B">
        <w:rPr>
          <w:rFonts w:ascii="Ubuntu Mono" w:eastAsia="Times New Roman" w:hAnsi="Ubuntu Mono" w:cs="Courier New"/>
          <w:b/>
          <w:bCs/>
          <w:kern w:val="0"/>
          <w:sz w:val="18"/>
          <w:szCs w:val="18"/>
          <w:bdr w:val="single" w:sz="2" w:space="0" w:color="D9D9E3" w:frame="1"/>
          <w:lang w:eastAsia="en-IN"/>
          <w14:ligatures w14:val="none"/>
        </w:rPr>
        <w:t>application/javascript</w:t>
      </w:r>
      <w:r w:rsidRPr="0007520B">
        <w:rPr>
          <w:rFonts w:ascii="Segoe UI" w:eastAsia="Times New Roman" w:hAnsi="Segoe UI" w:cs="Segoe UI"/>
          <w:kern w:val="0"/>
          <w:sz w:val="21"/>
          <w:szCs w:val="21"/>
          <w:lang w:eastAsia="en-IN"/>
          <w14:ligatures w14:val="none"/>
        </w:rPr>
        <w:t xml:space="preserve"> or </w:t>
      </w:r>
      <w:r w:rsidRPr="0007520B">
        <w:rPr>
          <w:rFonts w:ascii="Ubuntu Mono" w:eastAsia="Times New Roman" w:hAnsi="Ubuntu Mono" w:cs="Courier New"/>
          <w:b/>
          <w:bCs/>
          <w:kern w:val="0"/>
          <w:sz w:val="18"/>
          <w:szCs w:val="18"/>
          <w:bdr w:val="single" w:sz="2" w:space="0" w:color="D9D9E3" w:frame="1"/>
          <w:lang w:eastAsia="en-IN"/>
          <w14:ligatures w14:val="none"/>
        </w:rPr>
        <w:t>application/x-javascript</w:t>
      </w:r>
      <w:r w:rsidRPr="0007520B">
        <w:rPr>
          <w:rFonts w:ascii="Segoe UI" w:eastAsia="Times New Roman" w:hAnsi="Segoe UI" w:cs="Segoe UI"/>
          <w:kern w:val="0"/>
          <w:sz w:val="21"/>
          <w:szCs w:val="21"/>
          <w:lang w:eastAsia="en-IN"/>
          <w14:ligatures w14:val="none"/>
        </w:rPr>
        <w:t xml:space="preserve">. These were commonly used before the adoption of HTML5 and the </w:t>
      </w:r>
      <w:r w:rsidRPr="0007520B">
        <w:rPr>
          <w:rFonts w:ascii="Ubuntu Mono" w:eastAsia="Times New Roman" w:hAnsi="Ubuntu Mono" w:cs="Courier New"/>
          <w:b/>
          <w:bCs/>
          <w:kern w:val="0"/>
          <w:sz w:val="18"/>
          <w:szCs w:val="18"/>
          <w:bdr w:val="single" w:sz="2" w:space="0" w:color="D9D9E3" w:frame="1"/>
          <w:lang w:eastAsia="en-IN"/>
          <w14:ligatures w14:val="none"/>
        </w:rPr>
        <w:t>text/javascript</w:t>
      </w:r>
      <w:r w:rsidRPr="0007520B">
        <w:rPr>
          <w:rFonts w:ascii="Segoe UI" w:eastAsia="Times New Roman" w:hAnsi="Segoe UI" w:cs="Segoe UI"/>
          <w:kern w:val="0"/>
          <w:sz w:val="21"/>
          <w:szCs w:val="21"/>
          <w:lang w:eastAsia="en-IN"/>
          <w14:ligatures w14:val="none"/>
        </w:rPr>
        <w:t xml:space="preserve"> MIME type. However, it's generally recommended to use </w:t>
      </w:r>
      <w:r w:rsidRPr="0007520B">
        <w:rPr>
          <w:rFonts w:ascii="Ubuntu Mono" w:eastAsia="Times New Roman" w:hAnsi="Ubuntu Mono" w:cs="Courier New"/>
          <w:b/>
          <w:bCs/>
          <w:kern w:val="0"/>
          <w:sz w:val="18"/>
          <w:szCs w:val="18"/>
          <w:bdr w:val="single" w:sz="2" w:space="0" w:color="D9D9E3" w:frame="1"/>
          <w:lang w:eastAsia="en-IN"/>
          <w14:ligatures w14:val="none"/>
        </w:rPr>
        <w:t>text/javascript</w:t>
      </w:r>
      <w:r w:rsidRPr="0007520B">
        <w:rPr>
          <w:rFonts w:ascii="Segoe UI" w:eastAsia="Times New Roman" w:hAnsi="Segoe UI" w:cs="Segoe UI"/>
          <w:kern w:val="0"/>
          <w:sz w:val="21"/>
          <w:szCs w:val="21"/>
          <w:lang w:eastAsia="en-IN"/>
          <w14:ligatures w14:val="none"/>
        </w:rPr>
        <w:t xml:space="preserve"> or </w:t>
      </w:r>
      <w:r w:rsidRPr="0007520B">
        <w:rPr>
          <w:rFonts w:ascii="Ubuntu Mono" w:eastAsia="Times New Roman" w:hAnsi="Ubuntu Mono" w:cs="Courier New"/>
          <w:b/>
          <w:bCs/>
          <w:kern w:val="0"/>
          <w:sz w:val="18"/>
          <w:szCs w:val="18"/>
          <w:bdr w:val="single" w:sz="2" w:space="0" w:color="D9D9E3" w:frame="1"/>
          <w:lang w:eastAsia="en-IN"/>
          <w14:ligatures w14:val="none"/>
        </w:rPr>
        <w:t>module</w:t>
      </w:r>
      <w:r w:rsidRPr="0007520B">
        <w:rPr>
          <w:rFonts w:ascii="Segoe UI" w:eastAsia="Times New Roman" w:hAnsi="Segoe UI" w:cs="Segoe UI"/>
          <w:kern w:val="0"/>
          <w:sz w:val="21"/>
          <w:szCs w:val="21"/>
          <w:lang w:eastAsia="en-IN"/>
          <w14:ligatures w14:val="none"/>
        </w:rPr>
        <w:t xml:space="preserve"> for better compatibility and adherence to standards.</w:t>
      </w:r>
    </w:p>
    <w:p w14:paraId="0E13CEE3"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t xml:space="preserve">It's important to note that if you're using modern JavaScript features or modules, it's best to specify </w:t>
      </w:r>
      <w:r w:rsidRPr="0007520B">
        <w:rPr>
          <w:rFonts w:ascii="Ubuntu Mono" w:eastAsia="Times New Roman" w:hAnsi="Ubuntu Mono" w:cs="Courier New"/>
          <w:b/>
          <w:bCs/>
          <w:kern w:val="0"/>
          <w:sz w:val="18"/>
          <w:szCs w:val="18"/>
          <w:bdr w:val="single" w:sz="2" w:space="0" w:color="D9D9E3" w:frame="1"/>
          <w:lang w:eastAsia="en-IN"/>
          <w14:ligatures w14:val="none"/>
        </w:rPr>
        <w:t>type="module"</w:t>
      </w:r>
      <w:r w:rsidRPr="0007520B">
        <w:rPr>
          <w:rFonts w:ascii="Segoe UI" w:eastAsia="Times New Roman" w:hAnsi="Segoe UI" w:cs="Segoe UI"/>
          <w:kern w:val="0"/>
          <w:sz w:val="21"/>
          <w:szCs w:val="21"/>
          <w:lang w:eastAsia="en-IN"/>
          <w14:ligatures w14:val="none"/>
        </w:rPr>
        <w:t xml:space="preserve"> for your </w:t>
      </w:r>
      <w:r w:rsidRPr="0007520B">
        <w:rPr>
          <w:rFonts w:ascii="Ubuntu Mono" w:eastAsia="Times New Roman" w:hAnsi="Ubuntu Mono" w:cs="Courier New"/>
          <w:b/>
          <w:bCs/>
          <w:kern w:val="0"/>
          <w:sz w:val="18"/>
          <w:szCs w:val="18"/>
          <w:bdr w:val="single" w:sz="2" w:space="0" w:color="D9D9E3" w:frame="1"/>
          <w:lang w:eastAsia="en-IN"/>
          <w14:ligatures w14:val="none"/>
        </w:rPr>
        <w:t>&lt;script&gt;</w:t>
      </w:r>
      <w:r w:rsidRPr="0007520B">
        <w:rPr>
          <w:rFonts w:ascii="Segoe UI" w:eastAsia="Times New Roman" w:hAnsi="Segoe UI" w:cs="Segoe UI"/>
          <w:kern w:val="0"/>
          <w:sz w:val="21"/>
          <w:szCs w:val="21"/>
          <w:lang w:eastAsia="en-IN"/>
          <w14:ligatures w14:val="none"/>
        </w:rPr>
        <w:t xml:space="preserve"> tags to ensure proper handling and support in modern browsers. For regular JavaScript code, you can omit 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 as </w:t>
      </w:r>
      <w:r w:rsidRPr="0007520B">
        <w:rPr>
          <w:rFonts w:ascii="Ubuntu Mono" w:eastAsia="Times New Roman" w:hAnsi="Ubuntu Mono" w:cs="Courier New"/>
          <w:b/>
          <w:bCs/>
          <w:kern w:val="0"/>
          <w:sz w:val="18"/>
          <w:szCs w:val="18"/>
          <w:bdr w:val="single" w:sz="2" w:space="0" w:color="D9D9E3" w:frame="1"/>
          <w:lang w:eastAsia="en-IN"/>
          <w14:ligatures w14:val="none"/>
        </w:rPr>
        <w:t>text/javascript</w:t>
      </w:r>
      <w:r w:rsidRPr="0007520B">
        <w:rPr>
          <w:rFonts w:ascii="Segoe UI" w:eastAsia="Times New Roman" w:hAnsi="Segoe UI" w:cs="Segoe UI"/>
          <w:kern w:val="0"/>
          <w:sz w:val="21"/>
          <w:szCs w:val="21"/>
          <w:lang w:eastAsia="en-IN"/>
          <w14:ligatures w14:val="none"/>
        </w:rPr>
        <w:t xml:space="preserve"> is the default value.</w:t>
      </w:r>
    </w:p>
    <w:p w14:paraId="28F48D6B" w14:textId="77777777" w:rsidR="0007520B" w:rsidRPr="0007520B" w:rsidRDefault="0007520B" w:rsidP="000752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07520B">
        <w:rPr>
          <w:rFonts w:ascii="Segoe UI" w:eastAsia="Times New Roman" w:hAnsi="Segoe UI" w:cs="Segoe UI"/>
          <w:kern w:val="0"/>
          <w:sz w:val="21"/>
          <w:szCs w:val="21"/>
          <w:lang w:eastAsia="en-IN"/>
          <w14:ligatures w14:val="none"/>
        </w:rPr>
        <w:lastRenderedPageBreak/>
        <w:t xml:space="preserve">Additionally, when using external script files, the </w:t>
      </w:r>
      <w:r w:rsidRPr="0007520B">
        <w:rPr>
          <w:rFonts w:ascii="Ubuntu Mono" w:eastAsia="Times New Roman" w:hAnsi="Ubuntu Mono" w:cs="Courier New"/>
          <w:b/>
          <w:bCs/>
          <w:kern w:val="0"/>
          <w:sz w:val="18"/>
          <w:szCs w:val="18"/>
          <w:bdr w:val="single" w:sz="2" w:space="0" w:color="D9D9E3" w:frame="1"/>
          <w:lang w:eastAsia="en-IN"/>
          <w14:ligatures w14:val="none"/>
        </w:rPr>
        <w:t>type</w:t>
      </w:r>
      <w:r w:rsidRPr="0007520B">
        <w:rPr>
          <w:rFonts w:ascii="Segoe UI" w:eastAsia="Times New Roman" w:hAnsi="Segoe UI" w:cs="Segoe UI"/>
          <w:kern w:val="0"/>
          <w:sz w:val="21"/>
          <w:szCs w:val="21"/>
          <w:lang w:eastAsia="en-IN"/>
          <w14:ligatures w14:val="none"/>
        </w:rPr>
        <w:t xml:space="preserve"> attribute is often not necessary, as the browser can infer the script type from the file extension (e.g., </w:t>
      </w:r>
      <w:r w:rsidRPr="0007520B">
        <w:rPr>
          <w:rFonts w:ascii="Ubuntu Mono" w:eastAsia="Times New Roman" w:hAnsi="Ubuntu Mono" w:cs="Courier New"/>
          <w:b/>
          <w:bCs/>
          <w:kern w:val="0"/>
          <w:sz w:val="18"/>
          <w:szCs w:val="18"/>
          <w:bdr w:val="single" w:sz="2" w:space="0" w:color="D9D9E3" w:frame="1"/>
          <w:lang w:eastAsia="en-IN"/>
          <w14:ligatures w14:val="none"/>
        </w:rPr>
        <w:t>.js</w:t>
      </w:r>
      <w:r w:rsidRPr="0007520B">
        <w:rPr>
          <w:rFonts w:ascii="Segoe UI" w:eastAsia="Times New Roman" w:hAnsi="Segoe UI" w:cs="Segoe UI"/>
          <w:kern w:val="0"/>
          <w:sz w:val="21"/>
          <w:szCs w:val="21"/>
          <w:lang w:eastAsia="en-IN"/>
          <w14:ligatures w14:val="none"/>
        </w:rPr>
        <w:t xml:space="preserve"> files are typically treated as JavaScript).</w:t>
      </w:r>
    </w:p>
    <w:p w14:paraId="1BBFA634"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385F"/>
    <w:multiLevelType w:val="multilevel"/>
    <w:tmpl w:val="B46C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87AA8"/>
    <w:multiLevelType w:val="multilevel"/>
    <w:tmpl w:val="B632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B61F6"/>
    <w:multiLevelType w:val="multilevel"/>
    <w:tmpl w:val="B51C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765AF"/>
    <w:multiLevelType w:val="multilevel"/>
    <w:tmpl w:val="81C0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713988">
    <w:abstractNumId w:val="3"/>
  </w:num>
  <w:num w:numId="2" w16cid:durableId="1684280658">
    <w:abstractNumId w:val="0"/>
  </w:num>
  <w:num w:numId="3" w16cid:durableId="268585899">
    <w:abstractNumId w:val="2"/>
  </w:num>
  <w:num w:numId="4" w16cid:durableId="836723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2B"/>
    <w:rsid w:val="0007520B"/>
    <w:rsid w:val="003F7147"/>
    <w:rsid w:val="00571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EF7C"/>
  <w15:chartTrackingRefBased/>
  <w15:docId w15:val="{B6225BC7-B59C-4FA3-AE06-B6DCB07A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07520B"/>
  </w:style>
  <w:style w:type="paragraph" w:styleId="NormalWeb">
    <w:name w:val="Normal (Web)"/>
    <w:basedOn w:val="Normal"/>
    <w:uiPriority w:val="99"/>
    <w:semiHidden/>
    <w:unhideWhenUsed/>
    <w:rsid w:val="000752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752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520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7520B"/>
  </w:style>
  <w:style w:type="character" w:customStyle="1" w:styleId="hljs-title">
    <w:name w:val="hljs-title"/>
    <w:basedOn w:val="DefaultParagraphFont"/>
    <w:rsid w:val="0007520B"/>
  </w:style>
  <w:style w:type="character" w:customStyle="1" w:styleId="hljs-string">
    <w:name w:val="hljs-string"/>
    <w:basedOn w:val="DefaultParagraphFont"/>
    <w:rsid w:val="0007520B"/>
  </w:style>
  <w:style w:type="character" w:customStyle="1" w:styleId="xml">
    <w:name w:val="xml"/>
    <w:basedOn w:val="DefaultParagraphFont"/>
    <w:rsid w:val="0007520B"/>
  </w:style>
  <w:style w:type="character" w:customStyle="1" w:styleId="hljs-tag">
    <w:name w:val="hljs-tag"/>
    <w:basedOn w:val="DefaultParagraphFont"/>
    <w:rsid w:val="0007520B"/>
  </w:style>
  <w:style w:type="character" w:customStyle="1" w:styleId="hljs-name">
    <w:name w:val="hljs-name"/>
    <w:basedOn w:val="DefaultParagraphFont"/>
    <w:rsid w:val="0007520B"/>
  </w:style>
  <w:style w:type="character" w:customStyle="1" w:styleId="hljs-attr">
    <w:name w:val="hljs-attr"/>
    <w:basedOn w:val="DefaultParagraphFont"/>
    <w:rsid w:val="0007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28464">
      <w:bodyDiv w:val="1"/>
      <w:marLeft w:val="0"/>
      <w:marRight w:val="0"/>
      <w:marTop w:val="0"/>
      <w:marBottom w:val="0"/>
      <w:divBdr>
        <w:top w:val="none" w:sz="0" w:space="0" w:color="auto"/>
        <w:left w:val="none" w:sz="0" w:space="0" w:color="auto"/>
        <w:bottom w:val="none" w:sz="0" w:space="0" w:color="auto"/>
        <w:right w:val="none" w:sz="0" w:space="0" w:color="auto"/>
      </w:divBdr>
      <w:divsChild>
        <w:div w:id="24714105">
          <w:marLeft w:val="0"/>
          <w:marRight w:val="0"/>
          <w:marTop w:val="0"/>
          <w:marBottom w:val="0"/>
          <w:divBdr>
            <w:top w:val="single" w:sz="2" w:space="0" w:color="auto"/>
            <w:left w:val="single" w:sz="2" w:space="0" w:color="auto"/>
            <w:bottom w:val="single" w:sz="6" w:space="0" w:color="auto"/>
            <w:right w:val="single" w:sz="2" w:space="0" w:color="auto"/>
          </w:divBdr>
          <w:divsChild>
            <w:div w:id="92033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955585">
                  <w:marLeft w:val="0"/>
                  <w:marRight w:val="0"/>
                  <w:marTop w:val="0"/>
                  <w:marBottom w:val="0"/>
                  <w:divBdr>
                    <w:top w:val="single" w:sz="2" w:space="0" w:color="D9D9E3"/>
                    <w:left w:val="single" w:sz="2" w:space="0" w:color="D9D9E3"/>
                    <w:bottom w:val="single" w:sz="2" w:space="0" w:color="D9D9E3"/>
                    <w:right w:val="single" w:sz="2" w:space="0" w:color="D9D9E3"/>
                  </w:divBdr>
                  <w:divsChild>
                    <w:div w:id="937176337">
                      <w:marLeft w:val="0"/>
                      <w:marRight w:val="0"/>
                      <w:marTop w:val="0"/>
                      <w:marBottom w:val="0"/>
                      <w:divBdr>
                        <w:top w:val="single" w:sz="2" w:space="0" w:color="D9D9E3"/>
                        <w:left w:val="single" w:sz="2" w:space="0" w:color="D9D9E3"/>
                        <w:bottom w:val="single" w:sz="2" w:space="0" w:color="D9D9E3"/>
                        <w:right w:val="single" w:sz="2" w:space="0" w:color="D9D9E3"/>
                      </w:divBdr>
                      <w:divsChild>
                        <w:div w:id="147949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010827">
          <w:marLeft w:val="0"/>
          <w:marRight w:val="0"/>
          <w:marTop w:val="0"/>
          <w:marBottom w:val="0"/>
          <w:divBdr>
            <w:top w:val="single" w:sz="2" w:space="0" w:color="auto"/>
            <w:left w:val="single" w:sz="2" w:space="0" w:color="auto"/>
            <w:bottom w:val="single" w:sz="6" w:space="0" w:color="auto"/>
            <w:right w:val="single" w:sz="2" w:space="0" w:color="auto"/>
          </w:divBdr>
          <w:divsChild>
            <w:div w:id="138663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114222">
                  <w:marLeft w:val="0"/>
                  <w:marRight w:val="0"/>
                  <w:marTop w:val="0"/>
                  <w:marBottom w:val="0"/>
                  <w:divBdr>
                    <w:top w:val="single" w:sz="2" w:space="0" w:color="D9D9E3"/>
                    <w:left w:val="single" w:sz="2" w:space="0" w:color="D9D9E3"/>
                    <w:bottom w:val="single" w:sz="2" w:space="0" w:color="D9D9E3"/>
                    <w:right w:val="single" w:sz="2" w:space="0" w:color="D9D9E3"/>
                  </w:divBdr>
                  <w:divsChild>
                    <w:div w:id="583926079">
                      <w:marLeft w:val="0"/>
                      <w:marRight w:val="0"/>
                      <w:marTop w:val="0"/>
                      <w:marBottom w:val="0"/>
                      <w:divBdr>
                        <w:top w:val="single" w:sz="2" w:space="0" w:color="D9D9E3"/>
                        <w:left w:val="single" w:sz="2" w:space="0" w:color="D9D9E3"/>
                        <w:bottom w:val="single" w:sz="2" w:space="0" w:color="D9D9E3"/>
                        <w:right w:val="single" w:sz="2" w:space="0" w:color="D9D9E3"/>
                      </w:divBdr>
                      <w:divsChild>
                        <w:div w:id="3139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68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062327">
                  <w:marLeft w:val="0"/>
                  <w:marRight w:val="0"/>
                  <w:marTop w:val="0"/>
                  <w:marBottom w:val="0"/>
                  <w:divBdr>
                    <w:top w:val="single" w:sz="2" w:space="0" w:color="D9D9E3"/>
                    <w:left w:val="single" w:sz="2" w:space="0" w:color="D9D9E3"/>
                    <w:bottom w:val="single" w:sz="2" w:space="0" w:color="D9D9E3"/>
                    <w:right w:val="single" w:sz="2" w:space="0" w:color="D9D9E3"/>
                  </w:divBdr>
                  <w:divsChild>
                    <w:div w:id="801195314">
                      <w:marLeft w:val="0"/>
                      <w:marRight w:val="0"/>
                      <w:marTop w:val="0"/>
                      <w:marBottom w:val="0"/>
                      <w:divBdr>
                        <w:top w:val="single" w:sz="2" w:space="0" w:color="D9D9E3"/>
                        <w:left w:val="single" w:sz="2" w:space="0" w:color="D9D9E3"/>
                        <w:bottom w:val="single" w:sz="2" w:space="0" w:color="D9D9E3"/>
                        <w:right w:val="single" w:sz="2" w:space="0" w:color="D9D9E3"/>
                      </w:divBdr>
                      <w:divsChild>
                        <w:div w:id="52197489">
                          <w:marLeft w:val="0"/>
                          <w:marRight w:val="0"/>
                          <w:marTop w:val="0"/>
                          <w:marBottom w:val="0"/>
                          <w:divBdr>
                            <w:top w:val="single" w:sz="2" w:space="0" w:color="D9D9E3"/>
                            <w:left w:val="single" w:sz="2" w:space="0" w:color="D9D9E3"/>
                            <w:bottom w:val="single" w:sz="2" w:space="0" w:color="D9D9E3"/>
                            <w:right w:val="single" w:sz="2" w:space="0" w:color="D9D9E3"/>
                          </w:divBdr>
                          <w:divsChild>
                            <w:div w:id="959187658">
                              <w:marLeft w:val="0"/>
                              <w:marRight w:val="0"/>
                              <w:marTop w:val="0"/>
                              <w:marBottom w:val="0"/>
                              <w:divBdr>
                                <w:top w:val="single" w:sz="2" w:space="0" w:color="D9D9E3"/>
                                <w:left w:val="single" w:sz="2" w:space="0" w:color="D9D9E3"/>
                                <w:bottom w:val="single" w:sz="2" w:space="0" w:color="D9D9E3"/>
                                <w:right w:val="single" w:sz="2" w:space="0" w:color="D9D9E3"/>
                              </w:divBdr>
                              <w:divsChild>
                                <w:div w:id="205526132">
                                  <w:marLeft w:val="0"/>
                                  <w:marRight w:val="0"/>
                                  <w:marTop w:val="0"/>
                                  <w:marBottom w:val="0"/>
                                  <w:divBdr>
                                    <w:top w:val="single" w:sz="2" w:space="0" w:color="D9D9E3"/>
                                    <w:left w:val="single" w:sz="2" w:space="0" w:color="D9D9E3"/>
                                    <w:bottom w:val="single" w:sz="2" w:space="0" w:color="D9D9E3"/>
                                    <w:right w:val="single" w:sz="2" w:space="0" w:color="D9D9E3"/>
                                  </w:divBdr>
                                  <w:divsChild>
                                    <w:div w:id="523447863">
                                      <w:marLeft w:val="0"/>
                                      <w:marRight w:val="0"/>
                                      <w:marTop w:val="0"/>
                                      <w:marBottom w:val="0"/>
                                      <w:divBdr>
                                        <w:top w:val="single" w:sz="2" w:space="0" w:color="D9D9E3"/>
                                        <w:left w:val="single" w:sz="2" w:space="0" w:color="D9D9E3"/>
                                        <w:bottom w:val="single" w:sz="2" w:space="0" w:color="D9D9E3"/>
                                        <w:right w:val="single" w:sz="2" w:space="0" w:color="D9D9E3"/>
                                      </w:divBdr>
                                    </w:div>
                                    <w:div w:id="4687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306851">
          <w:marLeft w:val="0"/>
          <w:marRight w:val="0"/>
          <w:marTop w:val="0"/>
          <w:marBottom w:val="0"/>
          <w:divBdr>
            <w:top w:val="single" w:sz="2" w:space="0" w:color="auto"/>
            <w:left w:val="single" w:sz="2" w:space="0" w:color="auto"/>
            <w:bottom w:val="single" w:sz="6" w:space="0" w:color="auto"/>
            <w:right w:val="single" w:sz="2" w:space="0" w:color="auto"/>
          </w:divBdr>
          <w:divsChild>
            <w:div w:id="122887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90278">
                  <w:marLeft w:val="0"/>
                  <w:marRight w:val="0"/>
                  <w:marTop w:val="0"/>
                  <w:marBottom w:val="0"/>
                  <w:divBdr>
                    <w:top w:val="single" w:sz="2" w:space="0" w:color="D9D9E3"/>
                    <w:left w:val="single" w:sz="2" w:space="0" w:color="D9D9E3"/>
                    <w:bottom w:val="single" w:sz="2" w:space="0" w:color="D9D9E3"/>
                    <w:right w:val="single" w:sz="2" w:space="0" w:color="D9D9E3"/>
                  </w:divBdr>
                  <w:divsChild>
                    <w:div w:id="170222666">
                      <w:marLeft w:val="0"/>
                      <w:marRight w:val="0"/>
                      <w:marTop w:val="0"/>
                      <w:marBottom w:val="0"/>
                      <w:divBdr>
                        <w:top w:val="single" w:sz="2" w:space="0" w:color="D9D9E3"/>
                        <w:left w:val="single" w:sz="2" w:space="0" w:color="D9D9E3"/>
                        <w:bottom w:val="single" w:sz="2" w:space="0" w:color="D9D9E3"/>
                        <w:right w:val="single" w:sz="2" w:space="0" w:color="D9D9E3"/>
                      </w:divBdr>
                      <w:divsChild>
                        <w:div w:id="141736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154290">
                  <w:marLeft w:val="0"/>
                  <w:marRight w:val="0"/>
                  <w:marTop w:val="0"/>
                  <w:marBottom w:val="0"/>
                  <w:divBdr>
                    <w:top w:val="single" w:sz="2" w:space="0" w:color="D9D9E3"/>
                    <w:left w:val="single" w:sz="2" w:space="0" w:color="D9D9E3"/>
                    <w:bottom w:val="single" w:sz="2" w:space="0" w:color="D9D9E3"/>
                    <w:right w:val="single" w:sz="2" w:space="0" w:color="D9D9E3"/>
                  </w:divBdr>
                  <w:divsChild>
                    <w:div w:id="330110339">
                      <w:marLeft w:val="0"/>
                      <w:marRight w:val="0"/>
                      <w:marTop w:val="0"/>
                      <w:marBottom w:val="0"/>
                      <w:divBdr>
                        <w:top w:val="single" w:sz="2" w:space="0" w:color="D9D9E3"/>
                        <w:left w:val="single" w:sz="2" w:space="0" w:color="D9D9E3"/>
                        <w:bottom w:val="single" w:sz="2" w:space="0" w:color="D9D9E3"/>
                        <w:right w:val="single" w:sz="2" w:space="0" w:color="D9D9E3"/>
                      </w:divBdr>
                      <w:divsChild>
                        <w:div w:id="59894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698635">
          <w:marLeft w:val="0"/>
          <w:marRight w:val="0"/>
          <w:marTop w:val="0"/>
          <w:marBottom w:val="0"/>
          <w:divBdr>
            <w:top w:val="single" w:sz="2" w:space="0" w:color="auto"/>
            <w:left w:val="single" w:sz="2" w:space="0" w:color="auto"/>
            <w:bottom w:val="single" w:sz="6" w:space="0" w:color="auto"/>
            <w:right w:val="single" w:sz="2" w:space="0" w:color="auto"/>
          </w:divBdr>
          <w:divsChild>
            <w:div w:id="27649651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009">
                  <w:marLeft w:val="0"/>
                  <w:marRight w:val="0"/>
                  <w:marTop w:val="0"/>
                  <w:marBottom w:val="0"/>
                  <w:divBdr>
                    <w:top w:val="single" w:sz="2" w:space="0" w:color="D9D9E3"/>
                    <w:left w:val="single" w:sz="2" w:space="0" w:color="D9D9E3"/>
                    <w:bottom w:val="single" w:sz="2" w:space="0" w:color="D9D9E3"/>
                    <w:right w:val="single" w:sz="2" w:space="0" w:color="D9D9E3"/>
                  </w:divBdr>
                  <w:divsChild>
                    <w:div w:id="2083985293">
                      <w:marLeft w:val="0"/>
                      <w:marRight w:val="0"/>
                      <w:marTop w:val="0"/>
                      <w:marBottom w:val="0"/>
                      <w:divBdr>
                        <w:top w:val="single" w:sz="2" w:space="0" w:color="D9D9E3"/>
                        <w:left w:val="single" w:sz="2" w:space="0" w:color="D9D9E3"/>
                        <w:bottom w:val="single" w:sz="2" w:space="0" w:color="D9D9E3"/>
                        <w:right w:val="single" w:sz="2" w:space="0" w:color="D9D9E3"/>
                      </w:divBdr>
                      <w:divsChild>
                        <w:div w:id="9942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358210">
                  <w:marLeft w:val="0"/>
                  <w:marRight w:val="0"/>
                  <w:marTop w:val="0"/>
                  <w:marBottom w:val="0"/>
                  <w:divBdr>
                    <w:top w:val="single" w:sz="2" w:space="0" w:color="D9D9E3"/>
                    <w:left w:val="single" w:sz="2" w:space="0" w:color="D9D9E3"/>
                    <w:bottom w:val="single" w:sz="2" w:space="0" w:color="D9D9E3"/>
                    <w:right w:val="single" w:sz="2" w:space="0" w:color="D9D9E3"/>
                  </w:divBdr>
                  <w:divsChild>
                    <w:div w:id="952059137">
                      <w:marLeft w:val="0"/>
                      <w:marRight w:val="0"/>
                      <w:marTop w:val="0"/>
                      <w:marBottom w:val="0"/>
                      <w:divBdr>
                        <w:top w:val="single" w:sz="2" w:space="0" w:color="D9D9E3"/>
                        <w:left w:val="single" w:sz="2" w:space="0" w:color="D9D9E3"/>
                        <w:bottom w:val="single" w:sz="2" w:space="0" w:color="D9D9E3"/>
                        <w:right w:val="single" w:sz="2" w:space="0" w:color="D9D9E3"/>
                      </w:divBdr>
                      <w:divsChild>
                        <w:div w:id="755859213">
                          <w:marLeft w:val="0"/>
                          <w:marRight w:val="0"/>
                          <w:marTop w:val="0"/>
                          <w:marBottom w:val="0"/>
                          <w:divBdr>
                            <w:top w:val="single" w:sz="2" w:space="0" w:color="D9D9E3"/>
                            <w:left w:val="single" w:sz="2" w:space="0" w:color="D9D9E3"/>
                            <w:bottom w:val="single" w:sz="2" w:space="0" w:color="D9D9E3"/>
                            <w:right w:val="single" w:sz="2" w:space="0" w:color="D9D9E3"/>
                          </w:divBdr>
                          <w:divsChild>
                            <w:div w:id="71423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270541">
          <w:marLeft w:val="0"/>
          <w:marRight w:val="0"/>
          <w:marTop w:val="0"/>
          <w:marBottom w:val="0"/>
          <w:divBdr>
            <w:top w:val="single" w:sz="2" w:space="0" w:color="auto"/>
            <w:left w:val="single" w:sz="2" w:space="0" w:color="auto"/>
            <w:bottom w:val="single" w:sz="6" w:space="0" w:color="auto"/>
            <w:right w:val="single" w:sz="2" w:space="0" w:color="auto"/>
          </w:divBdr>
          <w:divsChild>
            <w:div w:id="1038892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11753">
                  <w:marLeft w:val="0"/>
                  <w:marRight w:val="0"/>
                  <w:marTop w:val="0"/>
                  <w:marBottom w:val="0"/>
                  <w:divBdr>
                    <w:top w:val="single" w:sz="2" w:space="0" w:color="D9D9E3"/>
                    <w:left w:val="single" w:sz="2" w:space="0" w:color="D9D9E3"/>
                    <w:bottom w:val="single" w:sz="2" w:space="0" w:color="D9D9E3"/>
                    <w:right w:val="single" w:sz="2" w:space="0" w:color="D9D9E3"/>
                  </w:divBdr>
                  <w:divsChild>
                    <w:div w:id="1974867846">
                      <w:marLeft w:val="0"/>
                      <w:marRight w:val="0"/>
                      <w:marTop w:val="0"/>
                      <w:marBottom w:val="0"/>
                      <w:divBdr>
                        <w:top w:val="single" w:sz="2" w:space="0" w:color="D9D9E3"/>
                        <w:left w:val="single" w:sz="2" w:space="0" w:color="D9D9E3"/>
                        <w:bottom w:val="single" w:sz="2" w:space="0" w:color="D9D9E3"/>
                        <w:right w:val="single" w:sz="2" w:space="0" w:color="D9D9E3"/>
                      </w:divBdr>
                      <w:divsChild>
                        <w:div w:id="186948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325357">
                  <w:marLeft w:val="0"/>
                  <w:marRight w:val="0"/>
                  <w:marTop w:val="0"/>
                  <w:marBottom w:val="0"/>
                  <w:divBdr>
                    <w:top w:val="single" w:sz="2" w:space="0" w:color="D9D9E3"/>
                    <w:left w:val="single" w:sz="2" w:space="0" w:color="D9D9E3"/>
                    <w:bottom w:val="single" w:sz="2" w:space="0" w:color="D9D9E3"/>
                    <w:right w:val="single" w:sz="2" w:space="0" w:color="D9D9E3"/>
                  </w:divBdr>
                  <w:divsChild>
                    <w:div w:id="221407359">
                      <w:marLeft w:val="0"/>
                      <w:marRight w:val="0"/>
                      <w:marTop w:val="0"/>
                      <w:marBottom w:val="0"/>
                      <w:divBdr>
                        <w:top w:val="single" w:sz="2" w:space="0" w:color="D9D9E3"/>
                        <w:left w:val="single" w:sz="2" w:space="0" w:color="D9D9E3"/>
                        <w:bottom w:val="single" w:sz="2" w:space="0" w:color="D9D9E3"/>
                        <w:right w:val="single" w:sz="2" w:space="0" w:color="D9D9E3"/>
                      </w:divBdr>
                      <w:divsChild>
                        <w:div w:id="37338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857078">
          <w:marLeft w:val="0"/>
          <w:marRight w:val="0"/>
          <w:marTop w:val="0"/>
          <w:marBottom w:val="0"/>
          <w:divBdr>
            <w:top w:val="single" w:sz="2" w:space="0" w:color="auto"/>
            <w:left w:val="single" w:sz="2" w:space="0" w:color="auto"/>
            <w:bottom w:val="single" w:sz="6" w:space="0" w:color="auto"/>
            <w:right w:val="single" w:sz="2" w:space="0" w:color="auto"/>
          </w:divBdr>
          <w:divsChild>
            <w:div w:id="7532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593398">
                  <w:marLeft w:val="0"/>
                  <w:marRight w:val="0"/>
                  <w:marTop w:val="0"/>
                  <w:marBottom w:val="0"/>
                  <w:divBdr>
                    <w:top w:val="single" w:sz="2" w:space="0" w:color="D9D9E3"/>
                    <w:left w:val="single" w:sz="2" w:space="0" w:color="D9D9E3"/>
                    <w:bottom w:val="single" w:sz="2" w:space="0" w:color="D9D9E3"/>
                    <w:right w:val="single" w:sz="2" w:space="0" w:color="D9D9E3"/>
                  </w:divBdr>
                  <w:divsChild>
                    <w:div w:id="1680886150">
                      <w:marLeft w:val="0"/>
                      <w:marRight w:val="0"/>
                      <w:marTop w:val="0"/>
                      <w:marBottom w:val="0"/>
                      <w:divBdr>
                        <w:top w:val="single" w:sz="2" w:space="0" w:color="D9D9E3"/>
                        <w:left w:val="single" w:sz="2" w:space="0" w:color="D9D9E3"/>
                        <w:bottom w:val="single" w:sz="2" w:space="0" w:color="D9D9E3"/>
                        <w:right w:val="single" w:sz="2" w:space="0" w:color="D9D9E3"/>
                      </w:divBdr>
                      <w:divsChild>
                        <w:div w:id="90598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386412">
                  <w:marLeft w:val="0"/>
                  <w:marRight w:val="0"/>
                  <w:marTop w:val="0"/>
                  <w:marBottom w:val="0"/>
                  <w:divBdr>
                    <w:top w:val="single" w:sz="2" w:space="0" w:color="D9D9E3"/>
                    <w:left w:val="single" w:sz="2" w:space="0" w:color="D9D9E3"/>
                    <w:bottom w:val="single" w:sz="2" w:space="0" w:color="D9D9E3"/>
                    <w:right w:val="single" w:sz="2" w:space="0" w:color="D9D9E3"/>
                  </w:divBdr>
                  <w:divsChild>
                    <w:div w:id="186647848">
                      <w:marLeft w:val="0"/>
                      <w:marRight w:val="0"/>
                      <w:marTop w:val="0"/>
                      <w:marBottom w:val="0"/>
                      <w:divBdr>
                        <w:top w:val="single" w:sz="2" w:space="0" w:color="D9D9E3"/>
                        <w:left w:val="single" w:sz="2" w:space="0" w:color="D9D9E3"/>
                        <w:bottom w:val="single" w:sz="2" w:space="0" w:color="D9D9E3"/>
                        <w:right w:val="single" w:sz="2" w:space="0" w:color="D9D9E3"/>
                      </w:divBdr>
                      <w:divsChild>
                        <w:div w:id="142937109">
                          <w:marLeft w:val="0"/>
                          <w:marRight w:val="0"/>
                          <w:marTop w:val="0"/>
                          <w:marBottom w:val="0"/>
                          <w:divBdr>
                            <w:top w:val="single" w:sz="2" w:space="0" w:color="D9D9E3"/>
                            <w:left w:val="single" w:sz="2" w:space="0" w:color="D9D9E3"/>
                            <w:bottom w:val="single" w:sz="2" w:space="0" w:color="D9D9E3"/>
                            <w:right w:val="single" w:sz="2" w:space="0" w:color="D9D9E3"/>
                          </w:divBdr>
                          <w:divsChild>
                            <w:div w:id="173870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0887290">
          <w:marLeft w:val="0"/>
          <w:marRight w:val="0"/>
          <w:marTop w:val="0"/>
          <w:marBottom w:val="0"/>
          <w:divBdr>
            <w:top w:val="single" w:sz="2" w:space="0" w:color="auto"/>
            <w:left w:val="single" w:sz="2" w:space="0" w:color="auto"/>
            <w:bottom w:val="single" w:sz="6" w:space="0" w:color="auto"/>
            <w:right w:val="single" w:sz="2" w:space="0" w:color="auto"/>
          </w:divBdr>
          <w:divsChild>
            <w:div w:id="102775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6212">
                  <w:marLeft w:val="0"/>
                  <w:marRight w:val="0"/>
                  <w:marTop w:val="0"/>
                  <w:marBottom w:val="0"/>
                  <w:divBdr>
                    <w:top w:val="single" w:sz="2" w:space="0" w:color="D9D9E3"/>
                    <w:left w:val="single" w:sz="2" w:space="0" w:color="D9D9E3"/>
                    <w:bottom w:val="single" w:sz="2" w:space="0" w:color="D9D9E3"/>
                    <w:right w:val="single" w:sz="2" w:space="0" w:color="D9D9E3"/>
                  </w:divBdr>
                  <w:divsChild>
                    <w:div w:id="906262137">
                      <w:marLeft w:val="0"/>
                      <w:marRight w:val="0"/>
                      <w:marTop w:val="0"/>
                      <w:marBottom w:val="0"/>
                      <w:divBdr>
                        <w:top w:val="single" w:sz="2" w:space="0" w:color="D9D9E3"/>
                        <w:left w:val="single" w:sz="2" w:space="0" w:color="D9D9E3"/>
                        <w:bottom w:val="single" w:sz="2" w:space="0" w:color="D9D9E3"/>
                        <w:right w:val="single" w:sz="2" w:space="0" w:color="D9D9E3"/>
                      </w:divBdr>
                      <w:divsChild>
                        <w:div w:id="45753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725723">
                  <w:marLeft w:val="0"/>
                  <w:marRight w:val="0"/>
                  <w:marTop w:val="0"/>
                  <w:marBottom w:val="0"/>
                  <w:divBdr>
                    <w:top w:val="single" w:sz="2" w:space="0" w:color="D9D9E3"/>
                    <w:left w:val="single" w:sz="2" w:space="0" w:color="D9D9E3"/>
                    <w:bottom w:val="single" w:sz="2" w:space="0" w:color="D9D9E3"/>
                    <w:right w:val="single" w:sz="2" w:space="0" w:color="D9D9E3"/>
                  </w:divBdr>
                  <w:divsChild>
                    <w:div w:id="158614813">
                      <w:marLeft w:val="0"/>
                      <w:marRight w:val="0"/>
                      <w:marTop w:val="0"/>
                      <w:marBottom w:val="0"/>
                      <w:divBdr>
                        <w:top w:val="single" w:sz="2" w:space="0" w:color="D9D9E3"/>
                        <w:left w:val="single" w:sz="2" w:space="0" w:color="D9D9E3"/>
                        <w:bottom w:val="single" w:sz="2" w:space="0" w:color="D9D9E3"/>
                        <w:right w:val="single" w:sz="2" w:space="0" w:color="D9D9E3"/>
                      </w:divBdr>
                      <w:divsChild>
                        <w:div w:id="211794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497548">
          <w:marLeft w:val="0"/>
          <w:marRight w:val="0"/>
          <w:marTop w:val="0"/>
          <w:marBottom w:val="0"/>
          <w:divBdr>
            <w:top w:val="single" w:sz="2" w:space="0" w:color="auto"/>
            <w:left w:val="single" w:sz="2" w:space="0" w:color="auto"/>
            <w:bottom w:val="single" w:sz="6" w:space="0" w:color="auto"/>
            <w:right w:val="single" w:sz="2" w:space="0" w:color="auto"/>
          </w:divBdr>
          <w:divsChild>
            <w:div w:id="385760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514730">
                  <w:marLeft w:val="0"/>
                  <w:marRight w:val="0"/>
                  <w:marTop w:val="0"/>
                  <w:marBottom w:val="0"/>
                  <w:divBdr>
                    <w:top w:val="single" w:sz="2" w:space="0" w:color="D9D9E3"/>
                    <w:left w:val="single" w:sz="2" w:space="0" w:color="D9D9E3"/>
                    <w:bottom w:val="single" w:sz="2" w:space="0" w:color="D9D9E3"/>
                    <w:right w:val="single" w:sz="2" w:space="0" w:color="D9D9E3"/>
                  </w:divBdr>
                  <w:divsChild>
                    <w:div w:id="1510873406">
                      <w:marLeft w:val="0"/>
                      <w:marRight w:val="0"/>
                      <w:marTop w:val="0"/>
                      <w:marBottom w:val="0"/>
                      <w:divBdr>
                        <w:top w:val="single" w:sz="2" w:space="0" w:color="D9D9E3"/>
                        <w:left w:val="single" w:sz="2" w:space="0" w:color="D9D9E3"/>
                        <w:bottom w:val="single" w:sz="2" w:space="0" w:color="D9D9E3"/>
                        <w:right w:val="single" w:sz="2" w:space="0" w:color="D9D9E3"/>
                      </w:divBdr>
                      <w:divsChild>
                        <w:div w:id="10061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456055">
                  <w:marLeft w:val="0"/>
                  <w:marRight w:val="0"/>
                  <w:marTop w:val="0"/>
                  <w:marBottom w:val="0"/>
                  <w:divBdr>
                    <w:top w:val="single" w:sz="2" w:space="0" w:color="D9D9E3"/>
                    <w:left w:val="single" w:sz="2" w:space="0" w:color="D9D9E3"/>
                    <w:bottom w:val="single" w:sz="2" w:space="0" w:color="D9D9E3"/>
                    <w:right w:val="single" w:sz="2" w:space="0" w:color="D9D9E3"/>
                  </w:divBdr>
                  <w:divsChild>
                    <w:div w:id="2001955704">
                      <w:marLeft w:val="0"/>
                      <w:marRight w:val="0"/>
                      <w:marTop w:val="0"/>
                      <w:marBottom w:val="0"/>
                      <w:divBdr>
                        <w:top w:val="single" w:sz="2" w:space="0" w:color="D9D9E3"/>
                        <w:left w:val="single" w:sz="2" w:space="0" w:color="D9D9E3"/>
                        <w:bottom w:val="single" w:sz="2" w:space="0" w:color="D9D9E3"/>
                        <w:right w:val="single" w:sz="2" w:space="0" w:color="D9D9E3"/>
                      </w:divBdr>
                      <w:divsChild>
                        <w:div w:id="1640693933">
                          <w:marLeft w:val="0"/>
                          <w:marRight w:val="0"/>
                          <w:marTop w:val="0"/>
                          <w:marBottom w:val="0"/>
                          <w:divBdr>
                            <w:top w:val="single" w:sz="2" w:space="0" w:color="D9D9E3"/>
                            <w:left w:val="single" w:sz="2" w:space="0" w:color="D9D9E3"/>
                            <w:bottom w:val="single" w:sz="2" w:space="0" w:color="D9D9E3"/>
                            <w:right w:val="single" w:sz="2" w:space="0" w:color="D9D9E3"/>
                          </w:divBdr>
                          <w:divsChild>
                            <w:div w:id="31549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1288</Words>
  <Characters>7252</Characters>
  <Application>Microsoft Office Word</Application>
  <DocSecurity>0</DocSecurity>
  <Lines>120</Lines>
  <Paragraphs>49</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2023-05-24T01:30:00Z</dcterms:created>
  <dcterms:modified xsi:type="dcterms:W3CDTF">2023-05-24T01:35:00Z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6407130240ac9b9267c6e32eb739bbb043e02316ade23ae6a7d3c1291e88df72</vt:lpwstr>
  </property>
</Properties>
</file>