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E2CE0" w14:textId="161C5ABB" w:rsidR="00AD290A" w:rsidRDefault="00BC1A44">
      <w:r>
        <w:rPr>
          <w:noProof/>
        </w:rPr>
        <w:drawing>
          <wp:inline distT="0" distB="0" distL="0" distR="0" wp14:anchorId="5E9E010C" wp14:editId="3DDB035A">
            <wp:extent cx="3728085" cy="6440805"/>
            <wp:effectExtent l="0" t="0" r="5715" b="0"/>
            <wp:docPr id="2126144531" name="Picture 1" descr="E-commerce websit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-commerce website 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8085" cy="644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1DFE1" w14:textId="77777777" w:rsidR="00BC1A44" w:rsidRDefault="00BC1A44"/>
    <w:p w14:paraId="433E4B5D" w14:textId="77777777" w:rsidR="00BC1A44" w:rsidRPr="00BC1A44" w:rsidRDefault="00BC1A44" w:rsidP="00BC1A44">
      <w:pPr>
        <w:shd w:val="clear" w:color="auto" w:fill="FFFFFF"/>
        <w:spacing w:after="0" w:line="316" w:lineRule="atLeast"/>
        <w:outlineLvl w:val="0"/>
        <w:rPr>
          <w:rFonts w:ascii="Open Sans" w:eastAsia="Times New Roman" w:hAnsi="Open Sans" w:cs="Open Sans"/>
          <w:color w:val="4B4B4C"/>
          <w:spacing w:val="-3"/>
          <w:kern w:val="36"/>
          <w:sz w:val="51"/>
          <w:szCs w:val="51"/>
          <w:lang w:eastAsia="en-IN"/>
          <w14:ligatures w14:val="none"/>
        </w:rPr>
      </w:pPr>
      <w:r w:rsidRPr="00BC1A44">
        <w:rPr>
          <w:rFonts w:ascii="Open Sans" w:eastAsia="Times New Roman" w:hAnsi="Open Sans" w:cs="Open Sans"/>
          <w:color w:val="4B4B4C"/>
          <w:spacing w:val="-3"/>
          <w:kern w:val="36"/>
          <w:sz w:val="51"/>
          <w:szCs w:val="51"/>
          <w:lang w:eastAsia="en-IN"/>
          <w14:ligatures w14:val="none"/>
        </w:rPr>
        <w:t>E-commerce website</w:t>
      </w:r>
    </w:p>
    <w:p w14:paraId="47DDFD03" w14:textId="77777777" w:rsidR="00BC1A44" w:rsidRPr="00BC1A44" w:rsidRDefault="00BC1A44" w:rsidP="00BC1A4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666666"/>
          <w:kern w:val="0"/>
          <w:sz w:val="24"/>
          <w:szCs w:val="24"/>
          <w:lang w:eastAsia="en-IN"/>
          <w14:ligatures w14:val="none"/>
        </w:rPr>
      </w:pPr>
      <w:r w:rsidRPr="00BC1A44">
        <w:rPr>
          <w:rFonts w:ascii="Segoe UI" w:eastAsia="Times New Roman" w:hAnsi="Segoe UI" w:cs="Segoe UI"/>
          <w:color w:val="050E17"/>
          <w:kern w:val="0"/>
          <w:sz w:val="27"/>
          <w:szCs w:val="27"/>
          <w:lang w:eastAsia="en-IN"/>
          <w14:ligatures w14:val="none"/>
        </w:rPr>
        <w:t>The E-commerce website is an essential platform for </w:t>
      </w:r>
      <w:r w:rsidRPr="00BC1A44">
        <w:rPr>
          <w:rFonts w:ascii="Segoe UI" w:eastAsia="Times New Roman" w:hAnsi="Segoe UI" w:cs="Segoe UI"/>
          <w:color w:val="666666"/>
          <w:kern w:val="0"/>
          <w:sz w:val="27"/>
          <w:szCs w:val="27"/>
          <w:lang w:eastAsia="en-IN"/>
          <w14:ligatures w14:val="none"/>
        </w:rPr>
        <w:t>online shopping, providing a range of features that enable customers to browse, purchase, and manage products. The website provides a </w:t>
      </w:r>
      <w:r w:rsidRPr="00BC1A44">
        <w:rPr>
          <w:rFonts w:ascii="Segoe UI" w:eastAsia="Times New Roman" w:hAnsi="Segoe UI" w:cs="Segoe UI"/>
          <w:b/>
          <w:bCs/>
          <w:color w:val="7B7B7B"/>
          <w:kern w:val="0"/>
          <w:sz w:val="27"/>
          <w:szCs w:val="27"/>
          <w:lang w:eastAsia="en-IN"/>
          <w14:ligatures w14:val="none"/>
        </w:rPr>
        <w:t>user-friendly interface</w:t>
      </w:r>
      <w:r w:rsidRPr="00BC1A44">
        <w:rPr>
          <w:rFonts w:ascii="Segoe UI" w:eastAsia="Times New Roman" w:hAnsi="Segoe UI" w:cs="Segoe UI"/>
          <w:color w:val="666666"/>
          <w:kern w:val="0"/>
          <w:sz w:val="27"/>
          <w:szCs w:val="27"/>
          <w:lang w:eastAsia="en-IN"/>
          <w14:ligatures w14:val="none"/>
        </w:rPr>
        <w:t> that makes it easy for customers to find what they are looking for and complete transactions quickly and securely.</w:t>
      </w:r>
    </w:p>
    <w:p w14:paraId="2A4027D8" w14:textId="77777777" w:rsidR="00BC1A44" w:rsidRPr="00BC1A44" w:rsidRDefault="00BC1A44" w:rsidP="00BC1A4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666666"/>
          <w:kern w:val="0"/>
          <w:sz w:val="24"/>
          <w:szCs w:val="24"/>
          <w:lang w:eastAsia="en-IN"/>
          <w14:ligatures w14:val="none"/>
        </w:rPr>
      </w:pPr>
      <w:r w:rsidRPr="00BC1A44">
        <w:rPr>
          <w:rFonts w:ascii="Segoe UI" w:eastAsia="Times New Roman" w:hAnsi="Segoe UI" w:cs="Segoe UI"/>
          <w:color w:val="050E17"/>
          <w:kern w:val="0"/>
          <w:sz w:val="27"/>
          <w:szCs w:val="27"/>
          <w:lang w:eastAsia="en-IN"/>
          <w14:ligatures w14:val="none"/>
        </w:rPr>
        <w:t>One of the primary features of the website is the ability to view products. This feature allows customers to browse a </w:t>
      </w:r>
      <w:r w:rsidRPr="00BC1A44">
        <w:rPr>
          <w:rFonts w:ascii="Segoe UI" w:eastAsia="Times New Roman" w:hAnsi="Segoe UI" w:cs="Segoe UI"/>
          <w:b/>
          <w:bCs/>
          <w:color w:val="050E17"/>
          <w:kern w:val="0"/>
          <w:sz w:val="27"/>
          <w:szCs w:val="27"/>
          <w:lang w:eastAsia="en-IN"/>
          <w14:ligatures w14:val="none"/>
        </w:rPr>
        <w:t>wide range of products</w:t>
      </w:r>
      <w:r w:rsidRPr="00BC1A44">
        <w:rPr>
          <w:rFonts w:ascii="Segoe UI" w:eastAsia="Times New Roman" w:hAnsi="Segoe UI" w:cs="Segoe UI"/>
          <w:color w:val="050E17"/>
          <w:kern w:val="0"/>
          <w:sz w:val="27"/>
          <w:szCs w:val="27"/>
          <w:lang w:eastAsia="en-IN"/>
          <w14:ligatures w14:val="none"/>
        </w:rPr>
        <w:t>, including clothing, electronics, and household items. Additionally, the website provides a </w:t>
      </w:r>
      <w:r w:rsidRPr="00BC1A44">
        <w:rPr>
          <w:rFonts w:ascii="Segoe UI" w:eastAsia="Times New Roman" w:hAnsi="Segoe UI" w:cs="Segoe UI"/>
          <w:color w:val="666666"/>
          <w:kern w:val="0"/>
          <w:sz w:val="27"/>
          <w:szCs w:val="27"/>
          <w:lang w:eastAsia="en-IN"/>
          <w14:ligatures w14:val="none"/>
        </w:rPr>
        <w:t>search function that enables customers to find specific products according to their preferences.</w:t>
      </w:r>
    </w:p>
    <w:p w14:paraId="7A455571" w14:textId="77777777" w:rsidR="00BC1A44" w:rsidRPr="00BC1A44" w:rsidRDefault="00BC1A44" w:rsidP="00BC1A4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666666"/>
          <w:kern w:val="0"/>
          <w:sz w:val="24"/>
          <w:szCs w:val="24"/>
          <w:lang w:eastAsia="en-IN"/>
          <w14:ligatures w14:val="none"/>
        </w:rPr>
      </w:pPr>
      <w:r w:rsidRPr="00BC1A44">
        <w:rPr>
          <w:rFonts w:ascii="Segoe UI" w:eastAsia="Times New Roman" w:hAnsi="Segoe UI" w:cs="Segoe UI"/>
          <w:color w:val="050E17"/>
          <w:kern w:val="0"/>
          <w:sz w:val="27"/>
          <w:szCs w:val="27"/>
          <w:lang w:eastAsia="en-IN"/>
          <w14:ligatures w14:val="none"/>
        </w:rPr>
        <w:t>The website also offers the ability to add products to a cart and checkout. Customers can add products to their cart and complete transactions securely using </w:t>
      </w:r>
      <w:r w:rsidRPr="00BC1A44">
        <w:rPr>
          <w:rFonts w:ascii="Segoe UI" w:eastAsia="Times New Roman" w:hAnsi="Segoe UI" w:cs="Segoe UI"/>
          <w:b/>
          <w:bCs/>
          <w:color w:val="050E17"/>
          <w:kern w:val="0"/>
          <w:sz w:val="27"/>
          <w:szCs w:val="27"/>
          <w:lang w:eastAsia="en-IN"/>
          <w14:ligatures w14:val="none"/>
        </w:rPr>
        <w:t>various </w:t>
      </w:r>
      <w:r w:rsidRPr="00BC1A44">
        <w:rPr>
          <w:rFonts w:ascii="Segoe UI" w:eastAsia="Times New Roman" w:hAnsi="Segoe UI" w:cs="Segoe UI"/>
          <w:b/>
          <w:bCs/>
          <w:color w:val="7B7B7B"/>
          <w:kern w:val="0"/>
          <w:sz w:val="27"/>
          <w:szCs w:val="27"/>
          <w:lang w:eastAsia="en-IN"/>
          <w14:ligatures w14:val="none"/>
        </w:rPr>
        <w:t>payment methods,</w:t>
      </w:r>
      <w:r w:rsidRPr="00BC1A44">
        <w:rPr>
          <w:rFonts w:ascii="Segoe UI" w:eastAsia="Times New Roman" w:hAnsi="Segoe UI" w:cs="Segoe UI"/>
          <w:color w:val="666666"/>
          <w:kern w:val="0"/>
          <w:sz w:val="27"/>
          <w:szCs w:val="27"/>
          <w:lang w:eastAsia="en-IN"/>
          <w14:ligatures w14:val="none"/>
        </w:rPr>
        <w:t> such as credit cards, PayPal, and others. This feature ensures that customers can complete transactions quickly and conveniently, without the need to visit a physical store.</w:t>
      </w:r>
    </w:p>
    <w:p w14:paraId="50EBD74C" w14:textId="77777777" w:rsidR="00BC1A44" w:rsidRPr="00BC1A44" w:rsidRDefault="00BC1A44" w:rsidP="00BC1A4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666666"/>
          <w:kern w:val="0"/>
          <w:sz w:val="24"/>
          <w:szCs w:val="24"/>
          <w:lang w:eastAsia="en-IN"/>
          <w14:ligatures w14:val="none"/>
        </w:rPr>
      </w:pPr>
      <w:r w:rsidRPr="00BC1A44">
        <w:rPr>
          <w:rFonts w:ascii="Segoe UI" w:eastAsia="Times New Roman" w:hAnsi="Segoe UI" w:cs="Segoe UI"/>
          <w:color w:val="050E17"/>
          <w:kern w:val="0"/>
          <w:sz w:val="27"/>
          <w:szCs w:val="27"/>
          <w:lang w:eastAsia="en-IN"/>
          <w14:ligatures w14:val="none"/>
        </w:rPr>
        <w:t>Another essential feature of the website is the ability to manage products, orders, and customers. </w:t>
      </w:r>
      <w:r w:rsidRPr="00BC1A44">
        <w:rPr>
          <w:rFonts w:ascii="Segoe UI" w:eastAsia="Times New Roman" w:hAnsi="Segoe UI" w:cs="Segoe UI"/>
          <w:b/>
          <w:bCs/>
          <w:color w:val="7B7B7B"/>
          <w:kern w:val="0"/>
          <w:sz w:val="27"/>
          <w:szCs w:val="27"/>
          <w:lang w:eastAsia="en-IN"/>
          <w14:ligatures w14:val="none"/>
        </w:rPr>
        <w:t>Website administrators</w:t>
      </w:r>
      <w:r w:rsidRPr="00BC1A44">
        <w:rPr>
          <w:rFonts w:ascii="Segoe UI" w:eastAsia="Times New Roman" w:hAnsi="Segoe UI" w:cs="Segoe UI"/>
          <w:color w:val="666666"/>
          <w:kern w:val="0"/>
          <w:sz w:val="27"/>
          <w:szCs w:val="27"/>
          <w:lang w:eastAsia="en-IN"/>
          <w14:ligatures w14:val="none"/>
        </w:rPr>
        <w:t> can manage product information, such as prices, descriptions, and images, ensuring that customers receive up-to-date and accurate information. Additionally, administrators can manage orders and customers, providing support for customers who have questions or issues with their orders.</w:t>
      </w:r>
    </w:p>
    <w:p w14:paraId="02AF5335" w14:textId="77777777" w:rsidR="00BC1A44" w:rsidRPr="00BC1A44" w:rsidRDefault="00BC1A44" w:rsidP="00BC1A4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666666"/>
          <w:kern w:val="0"/>
          <w:sz w:val="24"/>
          <w:szCs w:val="24"/>
          <w:lang w:eastAsia="en-IN"/>
          <w14:ligatures w14:val="none"/>
        </w:rPr>
      </w:pPr>
      <w:r w:rsidRPr="00BC1A44">
        <w:rPr>
          <w:rFonts w:ascii="Segoe UI" w:eastAsia="Times New Roman" w:hAnsi="Segoe UI" w:cs="Segoe UI"/>
          <w:color w:val="050E17"/>
          <w:kern w:val="0"/>
          <w:sz w:val="27"/>
          <w:szCs w:val="27"/>
          <w:lang w:eastAsia="en-IN"/>
          <w14:ligatures w14:val="none"/>
        </w:rPr>
        <w:t>Finally, the website provides the ability to register and login. Customers can register for an account, providing personal and </w:t>
      </w:r>
      <w:r w:rsidRPr="00BC1A44">
        <w:rPr>
          <w:rFonts w:ascii="Segoe UI" w:eastAsia="Times New Roman" w:hAnsi="Segoe UI" w:cs="Segoe UI"/>
          <w:color w:val="666666"/>
          <w:kern w:val="0"/>
          <w:sz w:val="27"/>
          <w:szCs w:val="27"/>
          <w:lang w:eastAsia="en-IN"/>
          <w14:ligatures w14:val="none"/>
        </w:rPr>
        <w:t>contact information that enables them to complete transactions quickly and securely. Additionally, customers can login to their accounts, enabling them to manage their orders, track shipments, and view order history.</w:t>
      </w:r>
    </w:p>
    <w:p w14:paraId="1B17CE81" w14:textId="77777777" w:rsidR="00BC1A44" w:rsidRPr="00BC1A44" w:rsidRDefault="00BC1A44" w:rsidP="00BC1A4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666666"/>
          <w:kern w:val="0"/>
          <w:sz w:val="24"/>
          <w:szCs w:val="24"/>
          <w:lang w:eastAsia="en-IN"/>
          <w14:ligatures w14:val="none"/>
        </w:rPr>
      </w:pPr>
      <w:r w:rsidRPr="00BC1A44">
        <w:rPr>
          <w:rFonts w:ascii="Segoe UI" w:eastAsia="Times New Roman" w:hAnsi="Segoe UI" w:cs="Segoe UI"/>
          <w:color w:val="050E17"/>
          <w:kern w:val="0"/>
          <w:sz w:val="27"/>
          <w:szCs w:val="27"/>
          <w:lang w:eastAsia="en-IN"/>
          <w14:ligatures w14:val="none"/>
        </w:rPr>
        <w:t>In conclusion, the </w:t>
      </w:r>
      <w:r w:rsidRPr="00BC1A44">
        <w:rPr>
          <w:rFonts w:ascii="Segoe UI" w:eastAsia="Times New Roman" w:hAnsi="Segoe UI" w:cs="Segoe UI"/>
          <w:b/>
          <w:bCs/>
          <w:color w:val="050E17"/>
          <w:kern w:val="0"/>
          <w:sz w:val="27"/>
          <w:szCs w:val="27"/>
          <w:lang w:eastAsia="en-IN"/>
          <w14:ligatures w14:val="none"/>
        </w:rPr>
        <w:t>E-commerce website</w:t>
      </w:r>
      <w:r w:rsidRPr="00BC1A44">
        <w:rPr>
          <w:rFonts w:ascii="Segoe UI" w:eastAsia="Times New Roman" w:hAnsi="Segoe UI" w:cs="Segoe UI"/>
          <w:color w:val="050E17"/>
          <w:kern w:val="0"/>
          <w:sz w:val="27"/>
          <w:szCs w:val="27"/>
          <w:lang w:eastAsia="en-IN"/>
          <w14:ligatures w14:val="none"/>
        </w:rPr>
        <w:t> provides a range of features that enable customers to browse, purchase, and manage products efficiently and effectively. The website supports </w:t>
      </w:r>
      <w:r w:rsidRPr="00BC1A44">
        <w:rPr>
          <w:rFonts w:ascii="Segoe UI" w:eastAsia="Times New Roman" w:hAnsi="Segoe UI" w:cs="Segoe UI"/>
          <w:color w:val="666666"/>
          <w:kern w:val="0"/>
          <w:sz w:val="27"/>
          <w:szCs w:val="27"/>
          <w:lang w:eastAsia="en-IN"/>
          <w14:ligatures w14:val="none"/>
        </w:rPr>
        <w:t xml:space="preserve">product viewing and search, cart management, checkout, and account management, providing a seamless experience for customers. The website is designed to be user-friendly and customizable, ensuring that customers can access and manage information according to their needs and preferences. The website also provides valuable insights into customer </w:t>
      </w:r>
      <w:proofErr w:type="spellStart"/>
      <w:r w:rsidRPr="00BC1A44">
        <w:rPr>
          <w:rFonts w:ascii="Segoe UI" w:eastAsia="Times New Roman" w:hAnsi="Segoe UI" w:cs="Segoe UI"/>
          <w:color w:val="666666"/>
          <w:kern w:val="0"/>
          <w:sz w:val="27"/>
          <w:szCs w:val="27"/>
          <w:lang w:eastAsia="en-IN"/>
          <w14:ligatures w14:val="none"/>
        </w:rPr>
        <w:t>behavior</w:t>
      </w:r>
      <w:proofErr w:type="spellEnd"/>
      <w:r w:rsidRPr="00BC1A44">
        <w:rPr>
          <w:rFonts w:ascii="Segoe UI" w:eastAsia="Times New Roman" w:hAnsi="Segoe UI" w:cs="Segoe UI"/>
          <w:color w:val="666666"/>
          <w:kern w:val="0"/>
          <w:sz w:val="27"/>
          <w:szCs w:val="27"/>
          <w:lang w:eastAsia="en-IN"/>
          <w14:ligatures w14:val="none"/>
        </w:rPr>
        <w:t xml:space="preserve"> and transactions, enabling website administrators to make informed decisions and improve customer service.</w:t>
      </w:r>
    </w:p>
    <w:p w14:paraId="6B88B100" w14:textId="77777777" w:rsidR="00BC1A44" w:rsidRDefault="00BC1A44"/>
    <w:sectPr w:rsidR="00BC1A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A44"/>
    <w:rsid w:val="00AD290A"/>
    <w:rsid w:val="00BC1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43483"/>
  <w15:chartTrackingRefBased/>
  <w15:docId w15:val="{0A255AFB-9A4E-4365-A396-23D8CAF7F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C1A4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1A4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C1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BC1A4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19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0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362</Words>
  <Characters>2066</Characters>
  <Application>Microsoft Office Word</Application>
  <DocSecurity>0</DocSecurity>
  <Lines>17</Lines>
  <Paragraphs>4</Paragraphs>
  <ScaleCrop>false</ScaleCrop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Preeti Singh</dc:creator>
  <cp:keywords/>
  <dc:description/>
  <cp:lastModifiedBy>Preeti Singh</cp:lastModifiedBy>
  <cp:revision>1</cp:revision>
  <dcterms:created xsi:type="dcterms:W3CDTF">2024-01-26T15:10:00Z</dcterms:created>
  <dcterms:modified xsi:type="dcterms:W3CDTF">2024-01-26T15:11:00Z</dcterms:modified>
</cp:coreProperties>
</file>