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BF41" w14:textId="77777777" w:rsidR="00F00239" w:rsidRPr="00C60BB5" w:rsidRDefault="00000000">
      <w:pPr>
        <w:pStyle w:val="Title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Microsoft Azure - Advanced Concepts</w:t>
      </w:r>
    </w:p>
    <w:p w14:paraId="7A92EAF0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Azure SLAs &amp; Benefits</w:t>
      </w:r>
    </w:p>
    <w:p w14:paraId="714C0095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Service Level Agreements (SLAs) in Azure define Microsoft’s commitment to uptime and connectivity for services.  </w:t>
      </w:r>
      <w:r w:rsidRPr="00C60BB5">
        <w:rPr>
          <w:sz w:val="24"/>
          <w:szCs w:val="24"/>
        </w:rPr>
        <w:br/>
        <w:t xml:space="preserve">- SLAs guarantee availability (e.g., 99.9%, 99.95%, or 99.99%) depending on the service.  </w:t>
      </w:r>
      <w:r w:rsidRPr="00C60BB5">
        <w:rPr>
          <w:sz w:val="24"/>
          <w:szCs w:val="24"/>
        </w:rPr>
        <w:br/>
        <w:t xml:space="preserve">- They provide financial credits if availability commitments are not met.  </w:t>
      </w:r>
      <w:r w:rsidRPr="00C60BB5">
        <w:rPr>
          <w:sz w:val="24"/>
          <w:szCs w:val="24"/>
        </w:rPr>
        <w:br/>
        <w:t>Benefits: High availability, business continuity, fault tolerance, and trust in cloud reliability.</w:t>
      </w:r>
    </w:p>
    <w:p w14:paraId="66097560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What is an SLA?</w:t>
      </w:r>
    </w:p>
    <w:p w14:paraId="13E8DB63" w14:textId="77777777" w:rsidR="00E31DBE" w:rsidRPr="00E31DBE" w:rsidRDefault="00E31DBE" w:rsidP="00E31DBE">
      <w:pPr>
        <w:rPr>
          <w:sz w:val="24"/>
          <w:szCs w:val="24"/>
        </w:rPr>
      </w:pPr>
      <w:r w:rsidRPr="00E31DBE">
        <w:rPr>
          <w:sz w:val="24"/>
          <w:szCs w:val="24"/>
        </w:rPr>
        <w:t xml:space="preserve">A </w:t>
      </w:r>
      <w:r w:rsidRPr="00E31DBE">
        <w:rPr>
          <w:b/>
          <w:bCs/>
          <w:sz w:val="24"/>
          <w:szCs w:val="24"/>
        </w:rPr>
        <w:t>Service Level Agreement (SLA)</w:t>
      </w:r>
      <w:r w:rsidRPr="00E31DBE">
        <w:rPr>
          <w:sz w:val="24"/>
          <w:szCs w:val="24"/>
        </w:rPr>
        <w:t xml:space="preserve"> is a formal contract provided by Microsoft that defines the </w:t>
      </w:r>
      <w:r w:rsidRPr="00E31DBE">
        <w:rPr>
          <w:b/>
          <w:bCs/>
          <w:sz w:val="24"/>
          <w:szCs w:val="24"/>
        </w:rPr>
        <w:t>availability, uptime, and performance</w:t>
      </w:r>
      <w:r w:rsidRPr="00E31DBE">
        <w:rPr>
          <w:sz w:val="24"/>
          <w:szCs w:val="24"/>
        </w:rPr>
        <w:t xml:space="preserve"> guarantees of Azure services. It assures customers that Azure services will be operational and accessible for a defined percentage of time.</w:t>
      </w:r>
    </w:p>
    <w:p w14:paraId="673533F0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Key Points about Azure SLAs:</w:t>
      </w:r>
    </w:p>
    <w:p w14:paraId="7F166942" w14:textId="77777777" w:rsidR="00E31DBE" w:rsidRPr="00E31DBE" w:rsidRDefault="00E31DBE" w:rsidP="00E31DBE">
      <w:pPr>
        <w:numPr>
          <w:ilvl w:val="0"/>
          <w:numId w:val="10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Availability Guarantee:</w:t>
      </w:r>
    </w:p>
    <w:p w14:paraId="19D0F879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Example: 99.9%, 99.95%, 99.99% uptime.</w:t>
      </w:r>
    </w:p>
    <w:p w14:paraId="00D8F83A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This ensures services are accessible most of the time in a given month.</w:t>
      </w:r>
    </w:p>
    <w:p w14:paraId="1EB77A60" w14:textId="77777777" w:rsidR="00E31DBE" w:rsidRPr="00E31DBE" w:rsidRDefault="00E31DBE" w:rsidP="00E31DBE">
      <w:pPr>
        <w:numPr>
          <w:ilvl w:val="0"/>
          <w:numId w:val="10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Service-specific SLAs:</w:t>
      </w:r>
    </w:p>
    <w:p w14:paraId="7FDE7C47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Each Azure service (e.g., Virtual Machines, SQL Database, Storage, etc.) has its own SLA.</w:t>
      </w:r>
    </w:p>
    <w:p w14:paraId="1552BF79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Example:</w:t>
      </w:r>
    </w:p>
    <w:p w14:paraId="228830A4" w14:textId="77777777" w:rsidR="00E31DBE" w:rsidRPr="00E31DBE" w:rsidRDefault="00E31DBE" w:rsidP="00E31DBE">
      <w:pPr>
        <w:numPr>
          <w:ilvl w:val="2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Azure VMs (with Premium SSDs in Availability Zones) → 99.99% uptime.</w:t>
      </w:r>
    </w:p>
    <w:p w14:paraId="5DBED972" w14:textId="77777777" w:rsidR="00E31DBE" w:rsidRPr="00E31DBE" w:rsidRDefault="00E31DBE" w:rsidP="00E31DBE">
      <w:pPr>
        <w:numPr>
          <w:ilvl w:val="2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>Azure Cosmos DB → 99.999% (five-nines) availability.</w:t>
      </w:r>
    </w:p>
    <w:p w14:paraId="7DA8CA65" w14:textId="77777777" w:rsidR="00E31DBE" w:rsidRPr="00E31DBE" w:rsidRDefault="00E31DBE" w:rsidP="00E31DBE">
      <w:pPr>
        <w:numPr>
          <w:ilvl w:val="0"/>
          <w:numId w:val="10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Financial Backing:</w:t>
      </w:r>
    </w:p>
    <w:p w14:paraId="4F6978AE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If Microsoft fails to meet SLA commitments, customers receive </w:t>
      </w:r>
      <w:r w:rsidRPr="00E31DBE">
        <w:rPr>
          <w:b/>
          <w:bCs/>
          <w:sz w:val="24"/>
          <w:szCs w:val="24"/>
        </w:rPr>
        <w:t>service credits</w:t>
      </w:r>
      <w:r w:rsidRPr="00E31DBE">
        <w:rPr>
          <w:sz w:val="24"/>
          <w:szCs w:val="24"/>
        </w:rPr>
        <w:t>.</w:t>
      </w:r>
    </w:p>
    <w:p w14:paraId="1C478BF2" w14:textId="77777777" w:rsidR="00E31DBE" w:rsidRPr="00E31DBE" w:rsidRDefault="00E31DBE" w:rsidP="00E31DBE">
      <w:pPr>
        <w:numPr>
          <w:ilvl w:val="0"/>
          <w:numId w:val="10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Composite SLAs:</w:t>
      </w:r>
    </w:p>
    <w:p w14:paraId="7FD0897E" w14:textId="77777777" w:rsidR="00E31DBE" w:rsidRPr="00E31DBE" w:rsidRDefault="00E31DBE" w:rsidP="00E31DBE">
      <w:pPr>
        <w:numPr>
          <w:ilvl w:val="1"/>
          <w:numId w:val="10"/>
        </w:numPr>
        <w:rPr>
          <w:sz w:val="24"/>
          <w:szCs w:val="24"/>
        </w:rPr>
      </w:pPr>
      <w:r w:rsidRPr="00E31DBE">
        <w:rPr>
          <w:sz w:val="24"/>
          <w:szCs w:val="24"/>
        </w:rPr>
        <w:lastRenderedPageBreak/>
        <w:t>When combining multiple services (e.g., App Service + SQL Database), the overall SLA is calculated by multiplying individual SLAs.</w:t>
      </w:r>
    </w:p>
    <w:p w14:paraId="7E37AB05" w14:textId="77777777" w:rsidR="00E31DBE" w:rsidRPr="00E31DBE" w:rsidRDefault="00E31DBE" w:rsidP="00E31DBE">
      <w:pPr>
        <w:rPr>
          <w:sz w:val="24"/>
          <w:szCs w:val="24"/>
        </w:rPr>
      </w:pPr>
      <w:r w:rsidRPr="00E31DBE">
        <w:rPr>
          <w:sz w:val="24"/>
          <w:szCs w:val="24"/>
        </w:rPr>
        <w:pict w14:anchorId="41BCF882">
          <v:rect id="_x0000_i1049" style="width:0;height:1.5pt" o:hralign="center" o:hrstd="t" o:hr="t" fillcolor="#a0a0a0" stroked="f"/>
        </w:pict>
      </w:r>
    </w:p>
    <w:p w14:paraId="38A8CF96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Benefits of Azure SLAs</w:t>
      </w:r>
    </w:p>
    <w:p w14:paraId="3F306F34" w14:textId="77777777" w:rsidR="00E31DBE" w:rsidRPr="00E31DBE" w:rsidRDefault="00E31DBE" w:rsidP="00E31DBE">
      <w:pPr>
        <w:numPr>
          <w:ilvl w:val="0"/>
          <w:numId w:val="11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High Availability:</w:t>
      </w:r>
      <w:r w:rsidRPr="00E31DBE">
        <w:rPr>
          <w:sz w:val="24"/>
          <w:szCs w:val="24"/>
        </w:rPr>
        <w:t xml:space="preserve"> Ensures critical applications remain online and accessible.</w:t>
      </w:r>
    </w:p>
    <w:p w14:paraId="40270332" w14:textId="77777777" w:rsidR="00E31DBE" w:rsidRPr="00E31DBE" w:rsidRDefault="00E31DBE" w:rsidP="00E31DBE">
      <w:pPr>
        <w:numPr>
          <w:ilvl w:val="0"/>
          <w:numId w:val="11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Business Continuity:</w:t>
      </w:r>
      <w:r w:rsidRPr="00E31DBE">
        <w:rPr>
          <w:sz w:val="24"/>
          <w:szCs w:val="24"/>
        </w:rPr>
        <w:t xml:space="preserve"> Reduces downtime, protecting revenue and reputation.</w:t>
      </w:r>
    </w:p>
    <w:p w14:paraId="33B25ED2" w14:textId="77777777" w:rsidR="00E31DBE" w:rsidRPr="00E31DBE" w:rsidRDefault="00E31DBE" w:rsidP="00E31DBE">
      <w:pPr>
        <w:numPr>
          <w:ilvl w:val="0"/>
          <w:numId w:val="11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Trust &amp; Reliability:</w:t>
      </w:r>
      <w:r w:rsidRPr="00E31DBE">
        <w:rPr>
          <w:sz w:val="24"/>
          <w:szCs w:val="24"/>
        </w:rPr>
        <w:t xml:space="preserve"> Organizations can confidently run mission-critical workloads.</w:t>
      </w:r>
    </w:p>
    <w:p w14:paraId="5CEC66F8" w14:textId="77777777" w:rsidR="00E31DBE" w:rsidRPr="00E31DBE" w:rsidRDefault="00E31DBE" w:rsidP="00E31DBE">
      <w:pPr>
        <w:numPr>
          <w:ilvl w:val="0"/>
          <w:numId w:val="11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Cost Justification:</w:t>
      </w:r>
      <w:r w:rsidRPr="00E31DBE">
        <w:rPr>
          <w:sz w:val="24"/>
          <w:szCs w:val="24"/>
        </w:rPr>
        <w:t xml:space="preserve"> Financial credits compensate for downtime.</w:t>
      </w:r>
    </w:p>
    <w:p w14:paraId="74371946" w14:textId="77777777" w:rsidR="00E31DBE" w:rsidRPr="00E31DBE" w:rsidRDefault="00E31DBE" w:rsidP="00E31DBE">
      <w:pPr>
        <w:numPr>
          <w:ilvl w:val="0"/>
          <w:numId w:val="11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Compliance &amp; Risk Management:</w:t>
      </w:r>
      <w:r w:rsidRPr="00E31DBE">
        <w:rPr>
          <w:sz w:val="24"/>
          <w:szCs w:val="24"/>
        </w:rPr>
        <w:t xml:space="preserve"> Helps businesses meet SLAs required in contracts with their own customers.</w:t>
      </w:r>
    </w:p>
    <w:p w14:paraId="00D182D4" w14:textId="77777777" w:rsidR="00E31DBE" w:rsidRPr="00E31DBE" w:rsidRDefault="00E31DBE" w:rsidP="00E31DBE">
      <w:pPr>
        <w:rPr>
          <w:sz w:val="24"/>
          <w:szCs w:val="24"/>
        </w:rPr>
      </w:pPr>
      <w:r w:rsidRPr="00E31DBE">
        <w:rPr>
          <w:sz w:val="24"/>
          <w:szCs w:val="24"/>
        </w:rPr>
        <w:pict w14:anchorId="099667C0">
          <v:rect id="_x0000_i1050" style="width:0;height:1.5pt" o:hralign="center" o:hrstd="t" o:hr="t" fillcolor="#a0a0a0" stroked="f"/>
        </w:pict>
      </w:r>
    </w:p>
    <w:p w14:paraId="00949DD1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Example SLA Numbers</w:t>
      </w:r>
    </w:p>
    <w:p w14:paraId="60770124" w14:textId="77777777" w:rsidR="00E31DBE" w:rsidRPr="00E31DBE" w:rsidRDefault="00E31DBE" w:rsidP="00E31DBE">
      <w:pPr>
        <w:numPr>
          <w:ilvl w:val="0"/>
          <w:numId w:val="12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99.9% availability</w:t>
      </w:r>
      <w:r w:rsidRPr="00E31DBE">
        <w:rPr>
          <w:sz w:val="24"/>
          <w:szCs w:val="24"/>
        </w:rPr>
        <w:t xml:space="preserve"> → ~43 minutes downtime per month.</w:t>
      </w:r>
    </w:p>
    <w:p w14:paraId="5073997B" w14:textId="77777777" w:rsidR="00E31DBE" w:rsidRPr="00E31DBE" w:rsidRDefault="00E31DBE" w:rsidP="00E31DBE">
      <w:pPr>
        <w:numPr>
          <w:ilvl w:val="0"/>
          <w:numId w:val="12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99.95% availability</w:t>
      </w:r>
      <w:r w:rsidRPr="00E31DBE">
        <w:rPr>
          <w:sz w:val="24"/>
          <w:szCs w:val="24"/>
        </w:rPr>
        <w:t xml:space="preserve"> → ~22 minutes downtime per month.</w:t>
      </w:r>
    </w:p>
    <w:p w14:paraId="7DD3D547" w14:textId="77777777" w:rsidR="00E31DBE" w:rsidRPr="00E31DBE" w:rsidRDefault="00E31DBE" w:rsidP="00E31DBE">
      <w:pPr>
        <w:numPr>
          <w:ilvl w:val="0"/>
          <w:numId w:val="12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99.99% availability</w:t>
      </w:r>
      <w:r w:rsidRPr="00E31DBE">
        <w:rPr>
          <w:sz w:val="24"/>
          <w:szCs w:val="24"/>
        </w:rPr>
        <w:t xml:space="preserve"> → ~4 minutes downtime per month.</w:t>
      </w:r>
    </w:p>
    <w:p w14:paraId="42A9FD94" w14:textId="77777777" w:rsidR="00E31DBE" w:rsidRPr="00E31DBE" w:rsidRDefault="00E31DBE" w:rsidP="00E31DBE">
      <w:pPr>
        <w:numPr>
          <w:ilvl w:val="0"/>
          <w:numId w:val="12"/>
        </w:numPr>
        <w:rPr>
          <w:sz w:val="24"/>
          <w:szCs w:val="24"/>
        </w:rPr>
      </w:pPr>
      <w:r w:rsidRPr="00E31DBE">
        <w:rPr>
          <w:b/>
          <w:bCs/>
          <w:sz w:val="24"/>
          <w:szCs w:val="24"/>
        </w:rPr>
        <w:t>99.999% availability</w:t>
      </w:r>
      <w:r w:rsidRPr="00E31DBE">
        <w:rPr>
          <w:sz w:val="24"/>
          <w:szCs w:val="24"/>
        </w:rPr>
        <w:t xml:space="preserve"> → ~26 seconds downtime per month.</w:t>
      </w:r>
    </w:p>
    <w:p w14:paraId="0E71E91D" w14:textId="77777777" w:rsidR="00E31DBE" w:rsidRPr="00E31DBE" w:rsidRDefault="00E31DBE" w:rsidP="00E31DBE">
      <w:pPr>
        <w:rPr>
          <w:sz w:val="24"/>
          <w:szCs w:val="24"/>
        </w:rPr>
      </w:pPr>
      <w:r w:rsidRPr="00E31DBE">
        <w:rPr>
          <w:sz w:val="24"/>
          <w:szCs w:val="24"/>
        </w:rPr>
        <w:pict w14:anchorId="6A16E007">
          <v:rect id="_x0000_i1051" style="width:0;height:1.5pt" o:hralign="center" o:hrstd="t" o:hr="t" fillcolor="#a0a0a0" stroked="f"/>
        </w:pict>
      </w:r>
    </w:p>
    <w:p w14:paraId="4308C8EA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User Story – E-commerce Company on Azure</w:t>
      </w:r>
    </w:p>
    <w:p w14:paraId="43108882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Scenario:</w:t>
      </w:r>
    </w:p>
    <w:p w14:paraId="6C51B259" w14:textId="77777777" w:rsidR="00E31DBE" w:rsidRPr="00E31DBE" w:rsidRDefault="00E31DBE" w:rsidP="00E31DBE">
      <w:pPr>
        <w:rPr>
          <w:sz w:val="24"/>
          <w:szCs w:val="24"/>
        </w:rPr>
      </w:pPr>
      <w:r w:rsidRPr="00E31DBE">
        <w:rPr>
          <w:sz w:val="24"/>
          <w:szCs w:val="24"/>
        </w:rPr>
        <w:t xml:space="preserve">An </w:t>
      </w:r>
      <w:r w:rsidRPr="00E31DBE">
        <w:rPr>
          <w:b/>
          <w:bCs/>
          <w:sz w:val="24"/>
          <w:szCs w:val="24"/>
        </w:rPr>
        <w:t>e-commerce company (</w:t>
      </w:r>
      <w:proofErr w:type="spellStart"/>
      <w:r w:rsidRPr="00E31DBE">
        <w:rPr>
          <w:b/>
          <w:bCs/>
          <w:sz w:val="24"/>
          <w:szCs w:val="24"/>
        </w:rPr>
        <w:t>ShopX</w:t>
      </w:r>
      <w:proofErr w:type="spellEnd"/>
      <w:r w:rsidRPr="00E31DBE">
        <w:rPr>
          <w:b/>
          <w:bCs/>
          <w:sz w:val="24"/>
          <w:szCs w:val="24"/>
        </w:rPr>
        <w:t>)</w:t>
      </w:r>
      <w:r w:rsidRPr="00E31DBE">
        <w:rPr>
          <w:sz w:val="24"/>
          <w:szCs w:val="24"/>
        </w:rPr>
        <w:t xml:space="preserve"> runs its online shopping portal on </w:t>
      </w:r>
      <w:r w:rsidRPr="00E31DBE">
        <w:rPr>
          <w:b/>
          <w:bCs/>
          <w:sz w:val="24"/>
          <w:szCs w:val="24"/>
        </w:rPr>
        <w:t>Azure App Services</w:t>
      </w:r>
      <w:r w:rsidRPr="00E31DBE">
        <w:rPr>
          <w:sz w:val="24"/>
          <w:szCs w:val="24"/>
        </w:rPr>
        <w:t xml:space="preserve"> with a backend </w:t>
      </w:r>
      <w:r w:rsidRPr="00E31DBE">
        <w:rPr>
          <w:b/>
          <w:bCs/>
          <w:sz w:val="24"/>
          <w:szCs w:val="24"/>
        </w:rPr>
        <w:t>Azure SQL Database</w:t>
      </w:r>
      <w:r w:rsidRPr="00E31DBE">
        <w:rPr>
          <w:sz w:val="24"/>
          <w:szCs w:val="24"/>
        </w:rPr>
        <w:t xml:space="preserve">. During holiday sales, even a few minutes of downtime could mean losing </w:t>
      </w:r>
      <w:r w:rsidRPr="00E31DBE">
        <w:rPr>
          <w:b/>
          <w:bCs/>
          <w:sz w:val="24"/>
          <w:szCs w:val="24"/>
        </w:rPr>
        <w:t>millions in revenue</w:t>
      </w:r>
      <w:r w:rsidRPr="00E31DBE">
        <w:rPr>
          <w:sz w:val="24"/>
          <w:szCs w:val="24"/>
        </w:rPr>
        <w:t xml:space="preserve"> and customers.</w:t>
      </w:r>
    </w:p>
    <w:p w14:paraId="1533F958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Implementation:</w:t>
      </w:r>
    </w:p>
    <w:p w14:paraId="05F165EF" w14:textId="77777777" w:rsidR="00E31DBE" w:rsidRPr="00E31DBE" w:rsidRDefault="00E31DBE" w:rsidP="00E31DBE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31DBE">
        <w:rPr>
          <w:sz w:val="24"/>
          <w:szCs w:val="24"/>
        </w:rPr>
        <w:t>ShopX</w:t>
      </w:r>
      <w:proofErr w:type="spellEnd"/>
      <w:r w:rsidRPr="00E31DBE">
        <w:rPr>
          <w:sz w:val="24"/>
          <w:szCs w:val="24"/>
        </w:rPr>
        <w:t xml:space="preserve"> deploys its web app in </w:t>
      </w:r>
      <w:r w:rsidRPr="00E31DBE">
        <w:rPr>
          <w:b/>
          <w:bCs/>
          <w:sz w:val="24"/>
          <w:szCs w:val="24"/>
        </w:rPr>
        <w:t>multiple Availability Zones</w:t>
      </w:r>
      <w:r w:rsidRPr="00E31DBE">
        <w:rPr>
          <w:sz w:val="24"/>
          <w:szCs w:val="24"/>
        </w:rPr>
        <w:t>.</w:t>
      </w:r>
    </w:p>
    <w:p w14:paraId="18E047CF" w14:textId="77777777" w:rsidR="00E31DBE" w:rsidRPr="00E31DBE" w:rsidRDefault="00E31DBE" w:rsidP="00E31DBE">
      <w:pPr>
        <w:numPr>
          <w:ilvl w:val="0"/>
          <w:numId w:val="13"/>
        </w:numPr>
        <w:rPr>
          <w:sz w:val="24"/>
          <w:szCs w:val="24"/>
        </w:rPr>
      </w:pPr>
      <w:r w:rsidRPr="00E31DBE">
        <w:rPr>
          <w:sz w:val="24"/>
          <w:szCs w:val="24"/>
        </w:rPr>
        <w:lastRenderedPageBreak/>
        <w:t xml:space="preserve">It chooses Azure SQL Database with </w:t>
      </w:r>
      <w:r w:rsidRPr="00E31DBE">
        <w:rPr>
          <w:b/>
          <w:bCs/>
          <w:sz w:val="24"/>
          <w:szCs w:val="24"/>
        </w:rPr>
        <w:t>99.99% SLA</w:t>
      </w:r>
      <w:r w:rsidRPr="00E31DBE">
        <w:rPr>
          <w:sz w:val="24"/>
          <w:szCs w:val="24"/>
        </w:rPr>
        <w:t xml:space="preserve"> and App Service with </w:t>
      </w:r>
      <w:r w:rsidRPr="00E31DBE">
        <w:rPr>
          <w:b/>
          <w:bCs/>
          <w:sz w:val="24"/>
          <w:szCs w:val="24"/>
        </w:rPr>
        <w:t>99.95% SLA</w:t>
      </w:r>
      <w:r w:rsidRPr="00E31DBE">
        <w:rPr>
          <w:sz w:val="24"/>
          <w:szCs w:val="24"/>
        </w:rPr>
        <w:t>.</w:t>
      </w:r>
    </w:p>
    <w:p w14:paraId="6F2F9CB3" w14:textId="77777777" w:rsidR="00E31DBE" w:rsidRPr="00E31DBE" w:rsidRDefault="00E31DBE" w:rsidP="00E31DBE">
      <w:pPr>
        <w:numPr>
          <w:ilvl w:val="0"/>
          <w:numId w:val="13"/>
        </w:numPr>
        <w:rPr>
          <w:sz w:val="24"/>
          <w:szCs w:val="24"/>
        </w:rPr>
      </w:pPr>
      <w:r w:rsidRPr="00E31DBE">
        <w:rPr>
          <w:sz w:val="24"/>
          <w:szCs w:val="24"/>
        </w:rPr>
        <w:t>The composite SLA is calculated as:</w:t>
      </w:r>
    </w:p>
    <w:p w14:paraId="109B6A54" w14:textId="77777777" w:rsidR="00E31DBE" w:rsidRPr="00E31DBE" w:rsidRDefault="00E31DBE" w:rsidP="00E31DBE">
      <w:pPr>
        <w:numPr>
          <w:ilvl w:val="1"/>
          <w:numId w:val="13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0.9999 × 0.9995 = </w:t>
      </w:r>
      <w:r w:rsidRPr="00E31DBE">
        <w:rPr>
          <w:b/>
          <w:bCs/>
          <w:sz w:val="24"/>
          <w:szCs w:val="24"/>
        </w:rPr>
        <w:t>99.94% availability</w:t>
      </w:r>
      <w:r w:rsidRPr="00E31DBE">
        <w:rPr>
          <w:sz w:val="24"/>
          <w:szCs w:val="24"/>
        </w:rPr>
        <w:t>.</w:t>
      </w:r>
    </w:p>
    <w:p w14:paraId="354AD030" w14:textId="77777777" w:rsidR="00E31DBE" w:rsidRPr="00E31DBE" w:rsidRDefault="00E31DBE" w:rsidP="00E31DBE">
      <w:pPr>
        <w:numPr>
          <w:ilvl w:val="0"/>
          <w:numId w:val="13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This means </w:t>
      </w:r>
      <w:proofErr w:type="spellStart"/>
      <w:r w:rsidRPr="00E31DBE">
        <w:rPr>
          <w:sz w:val="24"/>
          <w:szCs w:val="24"/>
        </w:rPr>
        <w:t>ShopX’s</w:t>
      </w:r>
      <w:proofErr w:type="spellEnd"/>
      <w:r w:rsidRPr="00E31DBE">
        <w:rPr>
          <w:sz w:val="24"/>
          <w:szCs w:val="24"/>
        </w:rPr>
        <w:t xml:space="preserve"> portal can be down for only ~26 minutes per month.</w:t>
      </w:r>
    </w:p>
    <w:p w14:paraId="122199B5" w14:textId="77777777" w:rsidR="00E31DBE" w:rsidRPr="00E31DBE" w:rsidRDefault="00E31DBE" w:rsidP="00E31DBE">
      <w:pPr>
        <w:rPr>
          <w:b/>
          <w:bCs/>
          <w:sz w:val="24"/>
          <w:szCs w:val="24"/>
        </w:rPr>
      </w:pPr>
      <w:r w:rsidRPr="00E31DBE">
        <w:rPr>
          <w:b/>
          <w:bCs/>
          <w:sz w:val="24"/>
          <w:szCs w:val="24"/>
        </w:rPr>
        <w:t>Benefit in Action:</w:t>
      </w:r>
    </w:p>
    <w:p w14:paraId="2E12672F" w14:textId="77777777" w:rsidR="00E31DBE" w:rsidRPr="00E31DBE" w:rsidRDefault="00E31DBE" w:rsidP="00E31DBE">
      <w:pPr>
        <w:numPr>
          <w:ilvl w:val="0"/>
          <w:numId w:val="14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During a major sale, </w:t>
      </w:r>
      <w:proofErr w:type="spellStart"/>
      <w:r w:rsidRPr="00E31DBE">
        <w:rPr>
          <w:sz w:val="24"/>
          <w:szCs w:val="24"/>
        </w:rPr>
        <w:t>ShopX</w:t>
      </w:r>
      <w:proofErr w:type="spellEnd"/>
      <w:r w:rsidRPr="00E31DBE">
        <w:rPr>
          <w:sz w:val="24"/>
          <w:szCs w:val="24"/>
        </w:rPr>
        <w:t xml:space="preserve"> experiences an </w:t>
      </w:r>
      <w:r w:rsidRPr="00E31DBE">
        <w:rPr>
          <w:b/>
          <w:bCs/>
          <w:sz w:val="24"/>
          <w:szCs w:val="24"/>
        </w:rPr>
        <w:t>Azure VM outage</w:t>
      </w:r>
      <w:r w:rsidRPr="00E31DBE">
        <w:rPr>
          <w:sz w:val="24"/>
          <w:szCs w:val="24"/>
        </w:rPr>
        <w:t xml:space="preserve"> in one zone.</w:t>
      </w:r>
    </w:p>
    <w:p w14:paraId="130D32EB" w14:textId="77777777" w:rsidR="00E31DBE" w:rsidRPr="00E31DBE" w:rsidRDefault="00E31DBE" w:rsidP="00E31DBE">
      <w:pPr>
        <w:numPr>
          <w:ilvl w:val="0"/>
          <w:numId w:val="14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Because of </w:t>
      </w:r>
      <w:r w:rsidRPr="00E31DBE">
        <w:rPr>
          <w:b/>
          <w:bCs/>
          <w:sz w:val="24"/>
          <w:szCs w:val="24"/>
        </w:rPr>
        <w:t>multi-zone deployment</w:t>
      </w:r>
      <w:r w:rsidRPr="00E31DBE">
        <w:rPr>
          <w:sz w:val="24"/>
          <w:szCs w:val="24"/>
        </w:rPr>
        <w:t>, the application automatically fails over to another zone, minimizing downtime.</w:t>
      </w:r>
    </w:p>
    <w:p w14:paraId="7C6727BA" w14:textId="77777777" w:rsidR="00E31DBE" w:rsidRPr="00E31DBE" w:rsidRDefault="00E31DBE" w:rsidP="00E31DBE">
      <w:pPr>
        <w:numPr>
          <w:ilvl w:val="0"/>
          <w:numId w:val="14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The customers experience uninterrupted shopping, and </w:t>
      </w:r>
      <w:proofErr w:type="spellStart"/>
      <w:r w:rsidRPr="00E31DBE">
        <w:rPr>
          <w:sz w:val="24"/>
          <w:szCs w:val="24"/>
        </w:rPr>
        <w:t>ShopX</w:t>
      </w:r>
      <w:proofErr w:type="spellEnd"/>
      <w:r w:rsidRPr="00E31DBE">
        <w:rPr>
          <w:sz w:val="24"/>
          <w:szCs w:val="24"/>
        </w:rPr>
        <w:t xml:space="preserve"> avoids losing revenue.</w:t>
      </w:r>
    </w:p>
    <w:p w14:paraId="1C6BF9EB" w14:textId="77777777" w:rsidR="00E31DBE" w:rsidRPr="00E31DBE" w:rsidRDefault="00E31DBE" w:rsidP="00E31DBE">
      <w:pPr>
        <w:numPr>
          <w:ilvl w:val="0"/>
          <w:numId w:val="14"/>
        </w:numPr>
        <w:rPr>
          <w:sz w:val="24"/>
          <w:szCs w:val="24"/>
        </w:rPr>
      </w:pPr>
      <w:r w:rsidRPr="00E31DBE">
        <w:rPr>
          <w:sz w:val="24"/>
          <w:szCs w:val="24"/>
        </w:rPr>
        <w:t xml:space="preserve">If downtime exceeds SLA, Microsoft provides </w:t>
      </w:r>
      <w:r w:rsidRPr="00E31DBE">
        <w:rPr>
          <w:b/>
          <w:bCs/>
          <w:sz w:val="24"/>
          <w:szCs w:val="24"/>
        </w:rPr>
        <w:t>financial credits</w:t>
      </w:r>
      <w:r w:rsidRPr="00E31DBE">
        <w:rPr>
          <w:sz w:val="24"/>
          <w:szCs w:val="24"/>
        </w:rPr>
        <w:t xml:space="preserve"> which </w:t>
      </w:r>
      <w:proofErr w:type="spellStart"/>
      <w:r w:rsidRPr="00E31DBE">
        <w:rPr>
          <w:sz w:val="24"/>
          <w:szCs w:val="24"/>
        </w:rPr>
        <w:t>ShopX</w:t>
      </w:r>
      <w:proofErr w:type="spellEnd"/>
      <w:r w:rsidRPr="00E31DBE">
        <w:rPr>
          <w:sz w:val="24"/>
          <w:szCs w:val="24"/>
        </w:rPr>
        <w:t xml:space="preserve"> can use against future billing.</w:t>
      </w:r>
    </w:p>
    <w:p w14:paraId="341BFC5F" w14:textId="77777777" w:rsidR="00E31DBE" w:rsidRPr="00C60BB5" w:rsidRDefault="00E31DBE" w:rsidP="00E31DBE">
      <w:pPr>
        <w:rPr>
          <w:sz w:val="24"/>
          <w:szCs w:val="24"/>
        </w:rPr>
      </w:pPr>
    </w:p>
    <w:p w14:paraId="6679DEAD" w14:textId="10463FD8" w:rsidR="00E31DBE" w:rsidRPr="00E31DBE" w:rsidRDefault="00E31DBE" w:rsidP="00E31DBE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Note: </w:t>
      </w:r>
      <w:r w:rsidRPr="00E31DBE">
        <w:rPr>
          <w:sz w:val="24"/>
          <w:szCs w:val="24"/>
        </w:rPr>
        <w:t xml:space="preserve">In this way, Azure SLAs provide </w:t>
      </w:r>
      <w:r w:rsidRPr="00E31DBE">
        <w:rPr>
          <w:b/>
          <w:bCs/>
          <w:sz w:val="24"/>
          <w:szCs w:val="24"/>
        </w:rPr>
        <w:t>confidence, resilience, and cost protection</w:t>
      </w:r>
      <w:r w:rsidRPr="00E31DBE">
        <w:rPr>
          <w:sz w:val="24"/>
          <w:szCs w:val="24"/>
        </w:rPr>
        <w:t xml:space="preserve"> for businesses relying on the cloud.</w:t>
      </w:r>
    </w:p>
    <w:p w14:paraId="06A7619C" w14:textId="77777777" w:rsidR="00E31DBE" w:rsidRPr="00C60BB5" w:rsidRDefault="00E31DBE">
      <w:pPr>
        <w:rPr>
          <w:sz w:val="24"/>
          <w:szCs w:val="24"/>
        </w:rPr>
      </w:pPr>
    </w:p>
    <w:p w14:paraId="0BBF36AA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Azure Networking Services</w:t>
      </w:r>
    </w:p>
    <w:p w14:paraId="50CE7ED6" w14:textId="77777777" w:rsidR="00390CC5" w:rsidRPr="00390CC5" w:rsidRDefault="00390CC5" w:rsidP="00390CC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390CC5">
        <w:rPr>
          <w:rFonts w:eastAsia="Times New Roman" w:cs="Times New Roman"/>
          <w:b/>
          <w:bCs/>
          <w:sz w:val="24"/>
          <w:szCs w:val="24"/>
        </w:rPr>
        <w:t>Azure Virtual Network (</w:t>
      </w:r>
      <w:proofErr w:type="spellStart"/>
      <w:r w:rsidRPr="00390CC5">
        <w:rPr>
          <w:rFonts w:eastAsia="Times New Roman" w:cs="Times New Roman"/>
          <w:b/>
          <w:bCs/>
          <w:sz w:val="24"/>
          <w:szCs w:val="24"/>
        </w:rPr>
        <w:t>VNet</w:t>
      </w:r>
      <w:proofErr w:type="spellEnd"/>
      <w:r w:rsidRPr="00390CC5">
        <w:rPr>
          <w:rFonts w:eastAsia="Times New Roman" w:cs="Times New Roman"/>
          <w:b/>
          <w:bCs/>
          <w:sz w:val="24"/>
          <w:szCs w:val="24"/>
        </w:rPr>
        <w:t>)</w:t>
      </w:r>
    </w:p>
    <w:p w14:paraId="1CE4B33B" w14:textId="77777777" w:rsidR="00390CC5" w:rsidRPr="00390CC5" w:rsidRDefault="00390CC5" w:rsidP="00390C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90CC5">
        <w:rPr>
          <w:rFonts w:eastAsia="Times New Roman" w:cs="Times New Roman"/>
          <w:sz w:val="24"/>
          <w:szCs w:val="24"/>
        </w:rPr>
        <w:t>Equivalent to a traditional on-premises network but hosted in the cloud.</w:t>
      </w:r>
    </w:p>
    <w:p w14:paraId="0CBCAFF6" w14:textId="77777777" w:rsidR="00390CC5" w:rsidRPr="00390CC5" w:rsidRDefault="00390CC5" w:rsidP="00390C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90CC5">
        <w:rPr>
          <w:rFonts w:eastAsia="Times New Roman" w:cs="Times New Roman"/>
          <w:sz w:val="24"/>
          <w:szCs w:val="24"/>
        </w:rPr>
        <w:t>Allows Azure resources (VMs, Databases, App Services, etc.) to securely communicate with each other.</w:t>
      </w:r>
    </w:p>
    <w:p w14:paraId="3DB71575" w14:textId="77777777" w:rsidR="00390CC5" w:rsidRPr="00390CC5" w:rsidRDefault="00390CC5" w:rsidP="00390C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90CC5">
        <w:rPr>
          <w:rFonts w:eastAsia="Times New Roman" w:cs="Times New Roman"/>
          <w:sz w:val="24"/>
          <w:szCs w:val="24"/>
        </w:rPr>
        <w:t xml:space="preserve">Supports </w:t>
      </w:r>
      <w:r w:rsidRPr="00390CC5">
        <w:rPr>
          <w:rFonts w:eastAsia="Times New Roman" w:cs="Times New Roman"/>
          <w:b/>
          <w:bCs/>
          <w:sz w:val="24"/>
          <w:szCs w:val="24"/>
        </w:rPr>
        <w:t>subnets, routing, firewalls, and IP addressing</w:t>
      </w:r>
      <w:r w:rsidRPr="00390CC5">
        <w:rPr>
          <w:rFonts w:eastAsia="Times New Roman" w:cs="Times New Roman"/>
          <w:sz w:val="24"/>
          <w:szCs w:val="24"/>
        </w:rPr>
        <w:t>.</w:t>
      </w:r>
    </w:p>
    <w:p w14:paraId="33BEFFF9" w14:textId="77777777" w:rsidR="00390CC5" w:rsidRPr="00390CC5" w:rsidRDefault="00390CC5" w:rsidP="00390C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90CC5">
        <w:rPr>
          <w:rFonts w:eastAsia="Times New Roman" w:cs="Times New Roman"/>
          <w:sz w:val="24"/>
          <w:szCs w:val="24"/>
        </w:rPr>
        <w:t xml:space="preserve">You can connect </w:t>
      </w:r>
      <w:proofErr w:type="spellStart"/>
      <w:r w:rsidRPr="00390CC5">
        <w:rPr>
          <w:rFonts w:eastAsia="Times New Roman" w:cs="Times New Roman"/>
          <w:sz w:val="24"/>
          <w:szCs w:val="24"/>
        </w:rPr>
        <w:t>VNets</w:t>
      </w:r>
      <w:proofErr w:type="spellEnd"/>
      <w:r w:rsidRPr="00390CC5">
        <w:rPr>
          <w:rFonts w:eastAsia="Times New Roman" w:cs="Times New Roman"/>
          <w:sz w:val="24"/>
          <w:szCs w:val="24"/>
        </w:rPr>
        <w:t xml:space="preserve"> to each other (</w:t>
      </w:r>
      <w:proofErr w:type="spellStart"/>
      <w:r w:rsidRPr="00390CC5">
        <w:rPr>
          <w:rFonts w:eastAsia="Times New Roman" w:cs="Times New Roman"/>
          <w:sz w:val="24"/>
          <w:szCs w:val="24"/>
        </w:rPr>
        <w:t>VNet</w:t>
      </w:r>
      <w:proofErr w:type="spellEnd"/>
      <w:r w:rsidRPr="00390CC5">
        <w:rPr>
          <w:rFonts w:eastAsia="Times New Roman" w:cs="Times New Roman"/>
          <w:sz w:val="24"/>
          <w:szCs w:val="24"/>
        </w:rPr>
        <w:t xml:space="preserve"> Peering) or to on-premises networks (VPN/ExpressRoute).</w:t>
      </w:r>
    </w:p>
    <w:p w14:paraId="316A2ADD" w14:textId="77777777" w:rsidR="00390CC5" w:rsidRPr="00C60BB5" w:rsidRDefault="00390CC5" w:rsidP="00390CC5">
      <w:pPr>
        <w:rPr>
          <w:sz w:val="24"/>
          <w:szCs w:val="24"/>
        </w:rPr>
      </w:pPr>
    </w:p>
    <w:p w14:paraId="4FD297C8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lastRenderedPageBreak/>
        <w:t>Azure AD &amp; RBAC</w:t>
      </w:r>
    </w:p>
    <w:p w14:paraId="5D15A2DB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**Azure Active Directory (Azure AD)**: A cloud-based identity and access management service.  </w:t>
      </w:r>
      <w:r w:rsidRPr="00C60BB5">
        <w:rPr>
          <w:sz w:val="24"/>
          <w:szCs w:val="24"/>
        </w:rPr>
        <w:br/>
        <w:t xml:space="preserve">- Provides single sign-on (SSO), multi-factor authentication (MFA), and secure access to apps.  </w:t>
      </w:r>
      <w:r w:rsidRPr="00C60BB5">
        <w:rPr>
          <w:sz w:val="24"/>
          <w:szCs w:val="24"/>
        </w:rPr>
        <w:br/>
        <w:t xml:space="preserve">- Enables integration with Microsoft 365, SaaS apps, and on-premises Active Directory.  </w:t>
      </w:r>
      <w:r w:rsidRPr="00C60BB5">
        <w:rPr>
          <w:sz w:val="24"/>
          <w:szCs w:val="24"/>
        </w:rPr>
        <w:br/>
      </w:r>
      <w:r w:rsidRPr="00C60BB5">
        <w:rPr>
          <w:sz w:val="24"/>
          <w:szCs w:val="24"/>
        </w:rPr>
        <w:br/>
        <w:t xml:space="preserve">**Role-Based Access Control (RBAC):**  </w:t>
      </w:r>
      <w:r w:rsidRPr="00C60BB5">
        <w:rPr>
          <w:sz w:val="24"/>
          <w:szCs w:val="24"/>
        </w:rPr>
        <w:br/>
        <w:t xml:space="preserve">- Enables fine-grained access management to Azure resources.  </w:t>
      </w:r>
      <w:r w:rsidRPr="00C60BB5">
        <w:rPr>
          <w:sz w:val="24"/>
          <w:szCs w:val="24"/>
        </w:rPr>
        <w:br/>
        <w:t xml:space="preserve">- Roles (Owner, Contributor, Reader, Custom Roles) define what actions users can perform.  </w:t>
      </w:r>
      <w:r w:rsidRPr="00C60BB5">
        <w:rPr>
          <w:sz w:val="24"/>
          <w:szCs w:val="24"/>
        </w:rPr>
        <w:br/>
        <w:t>- Helps enforce least privilege security model.</w:t>
      </w:r>
    </w:p>
    <w:p w14:paraId="2215852D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Azure Blueprints &amp; Policies</w:t>
      </w:r>
    </w:p>
    <w:p w14:paraId="2EA2CC1E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**Azure Blueprints:**  </w:t>
      </w:r>
      <w:r w:rsidRPr="00C60BB5">
        <w:rPr>
          <w:sz w:val="24"/>
          <w:szCs w:val="24"/>
        </w:rPr>
        <w:br/>
        <w:t xml:space="preserve">- Allow organizations to define and deploy a set of governance artifacts (ARM templates, policies, role assignments, resource groups).  </w:t>
      </w:r>
      <w:r w:rsidRPr="00C60BB5">
        <w:rPr>
          <w:sz w:val="24"/>
          <w:szCs w:val="24"/>
        </w:rPr>
        <w:br/>
        <w:t xml:space="preserve">- Used for compliance, security, and consistency in environments.  </w:t>
      </w:r>
      <w:r w:rsidRPr="00C60BB5">
        <w:rPr>
          <w:sz w:val="24"/>
          <w:szCs w:val="24"/>
        </w:rPr>
        <w:br/>
      </w:r>
      <w:r w:rsidRPr="00C60BB5">
        <w:rPr>
          <w:sz w:val="24"/>
          <w:szCs w:val="24"/>
        </w:rPr>
        <w:br/>
        <w:t xml:space="preserve">**Azure Policies:**  </w:t>
      </w:r>
      <w:r w:rsidRPr="00C60BB5">
        <w:rPr>
          <w:sz w:val="24"/>
          <w:szCs w:val="24"/>
        </w:rPr>
        <w:br/>
        <w:t xml:space="preserve">- Define rules to enforce organizational standards.  </w:t>
      </w:r>
      <w:r w:rsidRPr="00C60BB5">
        <w:rPr>
          <w:sz w:val="24"/>
          <w:szCs w:val="24"/>
        </w:rPr>
        <w:br/>
        <w:t xml:space="preserve">- Examples: Restricting VM sizes, enforcing tag usage, requiring encryption.  </w:t>
      </w:r>
      <w:r w:rsidRPr="00C60BB5">
        <w:rPr>
          <w:sz w:val="24"/>
          <w:szCs w:val="24"/>
        </w:rPr>
        <w:br/>
        <w:t>- Provides compliance monitoring and remediation.</w:t>
      </w:r>
    </w:p>
    <w:p w14:paraId="6A7AA0EC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1. Introduction</w:t>
      </w:r>
    </w:p>
    <w:p w14:paraId="7D7C7205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 xml:space="preserve">In cloud environments, </w:t>
      </w:r>
      <w:r w:rsidRPr="00702AF9">
        <w:rPr>
          <w:b/>
          <w:bCs/>
          <w:sz w:val="24"/>
          <w:szCs w:val="24"/>
        </w:rPr>
        <w:t>governance and compliance</w:t>
      </w:r>
      <w:r w:rsidRPr="00702AF9">
        <w:rPr>
          <w:sz w:val="24"/>
          <w:szCs w:val="24"/>
        </w:rPr>
        <w:t xml:space="preserve"> are critical. Organizations must ensure that resources are deployed in a </w:t>
      </w:r>
      <w:r w:rsidRPr="00702AF9">
        <w:rPr>
          <w:b/>
          <w:bCs/>
          <w:sz w:val="24"/>
          <w:szCs w:val="24"/>
        </w:rPr>
        <w:t>controlled, secure, and compliant</w:t>
      </w:r>
      <w:r w:rsidRPr="00702AF9">
        <w:rPr>
          <w:sz w:val="24"/>
          <w:szCs w:val="24"/>
        </w:rPr>
        <w:t xml:space="preserve"> way.</w:t>
      </w:r>
      <w:r w:rsidRPr="00702AF9">
        <w:rPr>
          <w:sz w:val="24"/>
          <w:szCs w:val="24"/>
        </w:rPr>
        <w:br/>
        <w:t>Azure provides two powerful tools for this:</w:t>
      </w:r>
    </w:p>
    <w:p w14:paraId="2A2F266C" w14:textId="77777777" w:rsidR="00702AF9" w:rsidRPr="00702AF9" w:rsidRDefault="00702AF9" w:rsidP="00702AF9">
      <w:pPr>
        <w:numPr>
          <w:ilvl w:val="0"/>
          <w:numId w:val="16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Blueprints</w:t>
      </w:r>
      <w:r w:rsidRPr="00702AF9">
        <w:rPr>
          <w:sz w:val="24"/>
          <w:szCs w:val="24"/>
        </w:rPr>
        <w:t xml:space="preserve"> → For standardized, repeatable environment deployments.</w:t>
      </w:r>
    </w:p>
    <w:p w14:paraId="6DE1D9C5" w14:textId="77777777" w:rsidR="00702AF9" w:rsidRPr="00702AF9" w:rsidRDefault="00702AF9" w:rsidP="00702AF9">
      <w:pPr>
        <w:numPr>
          <w:ilvl w:val="0"/>
          <w:numId w:val="16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Policies</w:t>
      </w:r>
      <w:r w:rsidRPr="00702AF9">
        <w:rPr>
          <w:sz w:val="24"/>
          <w:szCs w:val="24"/>
        </w:rPr>
        <w:t xml:space="preserve"> → For enforcing rules and compliance after deployment.</w:t>
      </w:r>
    </w:p>
    <w:p w14:paraId="0C6C40EC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23766C8E">
          <v:rect id="_x0000_i1124" style="width:0;height:1.5pt" o:hralign="center" o:hrstd="t" o:hr="t" fillcolor="#a0a0a0" stroked="f"/>
        </w:pict>
      </w:r>
    </w:p>
    <w:p w14:paraId="30035602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2. Azure Blueprints</w:t>
      </w:r>
    </w:p>
    <w:p w14:paraId="0B074E04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What are Azure Blueprints?</w:t>
      </w:r>
    </w:p>
    <w:p w14:paraId="3248A747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lastRenderedPageBreak/>
        <w:t xml:space="preserve">Azure Blueprints allow you to </w:t>
      </w:r>
      <w:r w:rsidRPr="00702AF9">
        <w:rPr>
          <w:b/>
          <w:bCs/>
          <w:sz w:val="24"/>
          <w:szCs w:val="24"/>
        </w:rPr>
        <w:t>orchestrate the deployment of multiple governance artifacts</w:t>
      </w:r>
      <w:r w:rsidRPr="00702AF9">
        <w:rPr>
          <w:sz w:val="24"/>
          <w:szCs w:val="24"/>
        </w:rPr>
        <w:t xml:space="preserve"> such as:</w:t>
      </w:r>
    </w:p>
    <w:p w14:paraId="28460EA2" w14:textId="77777777" w:rsidR="00702AF9" w:rsidRPr="00702AF9" w:rsidRDefault="00702AF9" w:rsidP="00702AF9">
      <w:pPr>
        <w:numPr>
          <w:ilvl w:val="0"/>
          <w:numId w:val="17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Role Assignments</w:t>
      </w:r>
      <w:r w:rsidRPr="00702AF9">
        <w:rPr>
          <w:sz w:val="24"/>
          <w:szCs w:val="24"/>
        </w:rPr>
        <w:t xml:space="preserve"> (who can access resources)</w:t>
      </w:r>
    </w:p>
    <w:p w14:paraId="22AC2D67" w14:textId="77777777" w:rsidR="00702AF9" w:rsidRPr="00702AF9" w:rsidRDefault="00702AF9" w:rsidP="00702AF9">
      <w:pPr>
        <w:numPr>
          <w:ilvl w:val="0"/>
          <w:numId w:val="17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Policy Assignments</w:t>
      </w:r>
      <w:r w:rsidRPr="00702AF9">
        <w:rPr>
          <w:sz w:val="24"/>
          <w:szCs w:val="24"/>
        </w:rPr>
        <w:t xml:space="preserve"> (what rules to enforce)</w:t>
      </w:r>
    </w:p>
    <w:p w14:paraId="42568602" w14:textId="77777777" w:rsidR="00702AF9" w:rsidRPr="00702AF9" w:rsidRDefault="00702AF9" w:rsidP="00702AF9">
      <w:pPr>
        <w:numPr>
          <w:ilvl w:val="0"/>
          <w:numId w:val="17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ARM Templates</w:t>
      </w:r>
      <w:r w:rsidRPr="00702AF9">
        <w:rPr>
          <w:sz w:val="24"/>
          <w:szCs w:val="24"/>
        </w:rPr>
        <w:t xml:space="preserve"> (infrastructure as code)</w:t>
      </w:r>
    </w:p>
    <w:p w14:paraId="0C5FE068" w14:textId="77777777" w:rsidR="00702AF9" w:rsidRPr="00702AF9" w:rsidRDefault="00702AF9" w:rsidP="00702AF9">
      <w:pPr>
        <w:numPr>
          <w:ilvl w:val="0"/>
          <w:numId w:val="17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Resource Groups</w:t>
      </w:r>
      <w:r w:rsidRPr="00702AF9">
        <w:rPr>
          <w:sz w:val="24"/>
          <w:szCs w:val="24"/>
        </w:rPr>
        <w:t xml:space="preserve"> (logical containers for resources)</w:t>
      </w:r>
    </w:p>
    <w:p w14:paraId="5530BBEA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 xml:space="preserve">It’s like creating a </w:t>
      </w:r>
      <w:r w:rsidRPr="00702AF9">
        <w:rPr>
          <w:b/>
          <w:bCs/>
          <w:sz w:val="24"/>
          <w:szCs w:val="24"/>
        </w:rPr>
        <w:t>blueprint/template</w:t>
      </w:r>
      <w:r w:rsidRPr="00702AF9">
        <w:rPr>
          <w:sz w:val="24"/>
          <w:szCs w:val="24"/>
        </w:rPr>
        <w:t xml:space="preserve"> for an environment that can be repeatedly applied to multiple subscriptions or tenants.</w:t>
      </w:r>
    </w:p>
    <w:p w14:paraId="49A5DA72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112F527D">
          <v:rect id="_x0000_i1125" style="width:0;height:1.5pt" o:hralign="center" o:hrstd="t" o:hr="t" fillcolor="#a0a0a0" stroked="f"/>
        </w:pict>
      </w:r>
    </w:p>
    <w:p w14:paraId="7ABA2A77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Key Features of Azure Blueprints</w:t>
      </w:r>
    </w:p>
    <w:p w14:paraId="52FC1C61" w14:textId="77777777" w:rsidR="00702AF9" w:rsidRPr="00702AF9" w:rsidRDefault="00702AF9" w:rsidP="00702AF9">
      <w:pPr>
        <w:numPr>
          <w:ilvl w:val="0"/>
          <w:numId w:val="18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Repeatability:</w:t>
      </w:r>
      <w:r w:rsidRPr="00702AF9">
        <w:rPr>
          <w:sz w:val="24"/>
          <w:szCs w:val="24"/>
        </w:rPr>
        <w:t xml:space="preserve"> Deploy environments consistently across multiple subscriptions.</w:t>
      </w:r>
    </w:p>
    <w:p w14:paraId="2CD98689" w14:textId="77777777" w:rsidR="00702AF9" w:rsidRPr="00702AF9" w:rsidRDefault="00702AF9" w:rsidP="00702AF9">
      <w:pPr>
        <w:numPr>
          <w:ilvl w:val="0"/>
          <w:numId w:val="18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Compliance:</w:t>
      </w:r>
      <w:r w:rsidRPr="00702AF9">
        <w:rPr>
          <w:sz w:val="24"/>
          <w:szCs w:val="24"/>
        </w:rPr>
        <w:t xml:space="preserve"> Ensure all resources follow organizational standards.</w:t>
      </w:r>
    </w:p>
    <w:p w14:paraId="300B12AF" w14:textId="77777777" w:rsidR="00702AF9" w:rsidRPr="00702AF9" w:rsidRDefault="00702AF9" w:rsidP="00702AF9">
      <w:pPr>
        <w:numPr>
          <w:ilvl w:val="0"/>
          <w:numId w:val="18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Versioning:</w:t>
      </w:r>
      <w:r w:rsidRPr="00702AF9">
        <w:rPr>
          <w:sz w:val="24"/>
          <w:szCs w:val="24"/>
        </w:rPr>
        <w:t xml:space="preserve"> Maintain different versions of a blueprint for updates and rollbacks.</w:t>
      </w:r>
    </w:p>
    <w:p w14:paraId="33D8800B" w14:textId="77777777" w:rsidR="00702AF9" w:rsidRPr="00702AF9" w:rsidRDefault="00702AF9" w:rsidP="00702AF9">
      <w:pPr>
        <w:numPr>
          <w:ilvl w:val="0"/>
          <w:numId w:val="18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Locking:</w:t>
      </w:r>
      <w:r w:rsidRPr="00702AF9">
        <w:rPr>
          <w:sz w:val="24"/>
          <w:szCs w:val="24"/>
        </w:rPr>
        <w:t xml:space="preserve"> Prevent accidental deletion or modification of critical resources.</w:t>
      </w:r>
    </w:p>
    <w:p w14:paraId="13B4EFE1" w14:textId="77777777" w:rsidR="00702AF9" w:rsidRPr="00702AF9" w:rsidRDefault="00702AF9" w:rsidP="00702AF9">
      <w:pPr>
        <w:numPr>
          <w:ilvl w:val="0"/>
          <w:numId w:val="18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Integration with CI/CD:</w:t>
      </w:r>
      <w:r w:rsidRPr="00702AF9">
        <w:rPr>
          <w:sz w:val="24"/>
          <w:szCs w:val="24"/>
        </w:rPr>
        <w:t xml:space="preserve"> Automate deployments for faster rollout.</w:t>
      </w:r>
    </w:p>
    <w:p w14:paraId="1F6341F6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5F7C4326">
          <v:rect id="_x0000_i1126" style="width:0;height:1.5pt" o:hralign="center" o:hrstd="t" o:hr="t" fillcolor="#a0a0a0" stroked="f"/>
        </w:pict>
      </w:r>
    </w:p>
    <w:p w14:paraId="3DE64F30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Use Cases of Azure Blueprints</w:t>
      </w:r>
    </w:p>
    <w:p w14:paraId="4778AF97" w14:textId="77777777" w:rsidR="00702AF9" w:rsidRPr="00702AF9" w:rsidRDefault="00702AF9" w:rsidP="00702AF9">
      <w:pPr>
        <w:numPr>
          <w:ilvl w:val="0"/>
          <w:numId w:val="19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Enforcing </w:t>
      </w:r>
      <w:r w:rsidRPr="00702AF9">
        <w:rPr>
          <w:b/>
          <w:bCs/>
          <w:sz w:val="24"/>
          <w:szCs w:val="24"/>
        </w:rPr>
        <w:t>enterprise security</w:t>
      </w:r>
      <w:r w:rsidRPr="00702AF9">
        <w:rPr>
          <w:sz w:val="24"/>
          <w:szCs w:val="24"/>
        </w:rPr>
        <w:t xml:space="preserve"> standards across multiple departments.</w:t>
      </w:r>
    </w:p>
    <w:p w14:paraId="7BF514CF" w14:textId="77777777" w:rsidR="00702AF9" w:rsidRPr="00702AF9" w:rsidRDefault="00702AF9" w:rsidP="00702AF9">
      <w:pPr>
        <w:numPr>
          <w:ilvl w:val="0"/>
          <w:numId w:val="19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Automating deployment of </w:t>
      </w:r>
      <w:r w:rsidRPr="00702AF9">
        <w:rPr>
          <w:b/>
          <w:bCs/>
          <w:sz w:val="24"/>
          <w:szCs w:val="24"/>
        </w:rPr>
        <w:t>regulated environments</w:t>
      </w:r>
      <w:r w:rsidRPr="00702AF9">
        <w:rPr>
          <w:sz w:val="24"/>
          <w:szCs w:val="24"/>
        </w:rPr>
        <w:t xml:space="preserve"> (e.g., HIPAA, ISO, GDPR).</w:t>
      </w:r>
    </w:p>
    <w:p w14:paraId="042C4B0E" w14:textId="77777777" w:rsidR="00702AF9" w:rsidRPr="00702AF9" w:rsidRDefault="00702AF9" w:rsidP="00702AF9">
      <w:pPr>
        <w:numPr>
          <w:ilvl w:val="0"/>
          <w:numId w:val="19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Quickly setting up </w:t>
      </w:r>
      <w:r w:rsidRPr="00702AF9">
        <w:rPr>
          <w:b/>
          <w:bCs/>
          <w:sz w:val="24"/>
          <w:szCs w:val="24"/>
        </w:rPr>
        <w:t>dev/test/prod environments</w:t>
      </w:r>
      <w:r w:rsidRPr="00702AF9">
        <w:rPr>
          <w:sz w:val="24"/>
          <w:szCs w:val="24"/>
        </w:rPr>
        <w:t xml:space="preserve"> with predefined configurations.</w:t>
      </w:r>
    </w:p>
    <w:p w14:paraId="32480352" w14:textId="77777777" w:rsidR="00702AF9" w:rsidRPr="00702AF9" w:rsidRDefault="00702AF9" w:rsidP="00702AF9">
      <w:pPr>
        <w:numPr>
          <w:ilvl w:val="0"/>
          <w:numId w:val="19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Ensuring every new subscription has the same </w:t>
      </w:r>
      <w:r w:rsidRPr="00702AF9">
        <w:rPr>
          <w:b/>
          <w:bCs/>
          <w:sz w:val="24"/>
          <w:szCs w:val="24"/>
        </w:rPr>
        <w:t>baseline policies, RBAC roles, and resources</w:t>
      </w:r>
      <w:r w:rsidRPr="00702AF9">
        <w:rPr>
          <w:sz w:val="24"/>
          <w:szCs w:val="24"/>
        </w:rPr>
        <w:t>.</w:t>
      </w:r>
    </w:p>
    <w:p w14:paraId="0FB43337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3D28FC6B">
          <v:rect id="_x0000_i1127" style="width:0;height:1.5pt" o:hralign="center" o:hrstd="t" o:hr="t" fillcolor="#a0a0a0" stroked="f"/>
        </w:pict>
      </w:r>
    </w:p>
    <w:p w14:paraId="0F1D70F7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lastRenderedPageBreak/>
        <w:t>3. Azure Policies</w:t>
      </w:r>
    </w:p>
    <w:p w14:paraId="77837F1B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What are Azure Policies?</w:t>
      </w:r>
    </w:p>
    <w:p w14:paraId="0AB024AD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 xml:space="preserve">Azure Policies define </w:t>
      </w:r>
      <w:r w:rsidRPr="00702AF9">
        <w:rPr>
          <w:b/>
          <w:bCs/>
          <w:sz w:val="24"/>
          <w:szCs w:val="24"/>
        </w:rPr>
        <w:t>rules and constraints</w:t>
      </w:r>
      <w:r w:rsidRPr="00702AF9">
        <w:rPr>
          <w:sz w:val="24"/>
          <w:szCs w:val="24"/>
        </w:rPr>
        <w:t xml:space="preserve"> for resources to enforce compliance.</w:t>
      </w:r>
      <w:r w:rsidRPr="00702AF9">
        <w:rPr>
          <w:sz w:val="24"/>
          <w:szCs w:val="24"/>
        </w:rPr>
        <w:br/>
        <w:t xml:space="preserve">They ensure resources stay within </w:t>
      </w:r>
      <w:r w:rsidRPr="00702AF9">
        <w:rPr>
          <w:b/>
          <w:bCs/>
          <w:sz w:val="24"/>
          <w:szCs w:val="24"/>
        </w:rPr>
        <w:t>organizational or regulatory guidelines</w:t>
      </w:r>
      <w:r w:rsidRPr="00702AF9">
        <w:rPr>
          <w:sz w:val="24"/>
          <w:szCs w:val="24"/>
        </w:rPr>
        <w:t>.</w:t>
      </w:r>
    </w:p>
    <w:p w14:paraId="227BA9B0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6868791F">
          <v:rect id="_x0000_i1128" style="width:0;height:1.5pt" o:hralign="center" o:hrstd="t" o:hr="t" fillcolor="#a0a0a0" stroked="f"/>
        </w:pict>
      </w:r>
    </w:p>
    <w:p w14:paraId="7D29782F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Key Features of Azure Policies</w:t>
      </w:r>
    </w:p>
    <w:p w14:paraId="3AF4AC91" w14:textId="77777777" w:rsidR="00702AF9" w:rsidRPr="00702AF9" w:rsidRDefault="00702AF9" w:rsidP="00702AF9">
      <w:pPr>
        <w:numPr>
          <w:ilvl w:val="0"/>
          <w:numId w:val="20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Policy Definitions:</w:t>
      </w:r>
      <w:r w:rsidRPr="00702AF9">
        <w:rPr>
          <w:sz w:val="24"/>
          <w:szCs w:val="24"/>
        </w:rPr>
        <w:t xml:space="preserve"> The rule itself (e.g., “VMs must use managed disks”).</w:t>
      </w:r>
    </w:p>
    <w:p w14:paraId="578D1C81" w14:textId="77777777" w:rsidR="00702AF9" w:rsidRPr="00702AF9" w:rsidRDefault="00702AF9" w:rsidP="00702AF9">
      <w:pPr>
        <w:numPr>
          <w:ilvl w:val="0"/>
          <w:numId w:val="20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Initiatives:</w:t>
      </w:r>
      <w:r w:rsidRPr="00702AF9">
        <w:rPr>
          <w:sz w:val="24"/>
          <w:szCs w:val="24"/>
        </w:rPr>
        <w:t xml:space="preserve"> A group of policies bundled together for easier management.</w:t>
      </w:r>
    </w:p>
    <w:p w14:paraId="5B8B54EE" w14:textId="77777777" w:rsidR="00702AF9" w:rsidRPr="00702AF9" w:rsidRDefault="00702AF9" w:rsidP="00702AF9">
      <w:pPr>
        <w:numPr>
          <w:ilvl w:val="0"/>
          <w:numId w:val="20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Assignments:</w:t>
      </w:r>
      <w:r w:rsidRPr="00702AF9">
        <w:rPr>
          <w:sz w:val="24"/>
          <w:szCs w:val="24"/>
        </w:rPr>
        <w:t xml:space="preserve"> Applying policies to specific scopes (management group, subscription, resource group).</w:t>
      </w:r>
    </w:p>
    <w:p w14:paraId="0B462706" w14:textId="77777777" w:rsidR="00702AF9" w:rsidRPr="00702AF9" w:rsidRDefault="00702AF9" w:rsidP="00702AF9">
      <w:pPr>
        <w:numPr>
          <w:ilvl w:val="0"/>
          <w:numId w:val="20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Compliance Reporting:</w:t>
      </w:r>
      <w:r w:rsidRPr="00702AF9">
        <w:rPr>
          <w:sz w:val="24"/>
          <w:szCs w:val="24"/>
        </w:rPr>
        <w:t xml:space="preserve"> View which resources are compliant/non-compliant.</w:t>
      </w:r>
    </w:p>
    <w:p w14:paraId="1D53CEA0" w14:textId="77777777" w:rsidR="00702AF9" w:rsidRPr="00702AF9" w:rsidRDefault="00702AF9" w:rsidP="00702AF9">
      <w:pPr>
        <w:numPr>
          <w:ilvl w:val="0"/>
          <w:numId w:val="20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Remediation:</w:t>
      </w:r>
      <w:r w:rsidRPr="00702AF9">
        <w:rPr>
          <w:sz w:val="24"/>
          <w:szCs w:val="24"/>
        </w:rPr>
        <w:t xml:space="preserve"> Automatically fix non-compliant resources if configured.</w:t>
      </w:r>
    </w:p>
    <w:p w14:paraId="332A8181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0AFB9BD1">
          <v:rect id="_x0000_i1129" style="width:0;height:1.5pt" o:hralign="center" o:hrstd="t" o:hr="t" fillcolor="#a0a0a0" stroked="f"/>
        </w:pict>
      </w:r>
    </w:p>
    <w:p w14:paraId="00B7003E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Examples of Azure Policies</w:t>
      </w:r>
    </w:p>
    <w:p w14:paraId="0790FDDA" w14:textId="77777777" w:rsidR="00702AF9" w:rsidRPr="00702AF9" w:rsidRDefault="00702AF9" w:rsidP="00702AF9">
      <w:pPr>
        <w:numPr>
          <w:ilvl w:val="0"/>
          <w:numId w:val="21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Allow only specific </w:t>
      </w:r>
      <w:r w:rsidRPr="00702AF9">
        <w:rPr>
          <w:b/>
          <w:bCs/>
          <w:sz w:val="24"/>
          <w:szCs w:val="24"/>
        </w:rPr>
        <w:t>VM sizes</w:t>
      </w:r>
      <w:r w:rsidRPr="00702AF9">
        <w:rPr>
          <w:sz w:val="24"/>
          <w:szCs w:val="24"/>
        </w:rPr>
        <w:t xml:space="preserve"> to be deployed.</w:t>
      </w:r>
    </w:p>
    <w:p w14:paraId="606757EE" w14:textId="77777777" w:rsidR="00702AF9" w:rsidRPr="00702AF9" w:rsidRDefault="00702AF9" w:rsidP="00702AF9">
      <w:pPr>
        <w:numPr>
          <w:ilvl w:val="0"/>
          <w:numId w:val="21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Require resources to have </w:t>
      </w:r>
      <w:r w:rsidRPr="00702AF9">
        <w:rPr>
          <w:b/>
          <w:bCs/>
          <w:sz w:val="24"/>
          <w:szCs w:val="24"/>
        </w:rPr>
        <w:t>tags</w:t>
      </w:r>
      <w:r w:rsidRPr="00702AF9">
        <w:rPr>
          <w:sz w:val="24"/>
          <w:szCs w:val="24"/>
        </w:rPr>
        <w:t xml:space="preserve"> (like Department=Finance).</w:t>
      </w:r>
    </w:p>
    <w:p w14:paraId="77A53297" w14:textId="77777777" w:rsidR="00702AF9" w:rsidRPr="00702AF9" w:rsidRDefault="00702AF9" w:rsidP="00702AF9">
      <w:pPr>
        <w:numPr>
          <w:ilvl w:val="0"/>
          <w:numId w:val="21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Enforce data to be stored only in </w:t>
      </w:r>
      <w:r w:rsidRPr="00702AF9">
        <w:rPr>
          <w:b/>
          <w:bCs/>
          <w:sz w:val="24"/>
          <w:szCs w:val="24"/>
        </w:rPr>
        <w:t>specific Azure regions</w:t>
      </w:r>
      <w:r w:rsidRPr="00702AF9">
        <w:rPr>
          <w:sz w:val="24"/>
          <w:szCs w:val="24"/>
        </w:rPr>
        <w:t>.</w:t>
      </w:r>
    </w:p>
    <w:p w14:paraId="1792CD62" w14:textId="77777777" w:rsidR="00702AF9" w:rsidRPr="00702AF9" w:rsidRDefault="00702AF9" w:rsidP="00702AF9">
      <w:pPr>
        <w:numPr>
          <w:ilvl w:val="0"/>
          <w:numId w:val="21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Require </w:t>
      </w:r>
      <w:r w:rsidRPr="00702AF9">
        <w:rPr>
          <w:b/>
          <w:bCs/>
          <w:sz w:val="24"/>
          <w:szCs w:val="24"/>
        </w:rPr>
        <w:t>encryption</w:t>
      </w:r>
      <w:r w:rsidRPr="00702AF9">
        <w:rPr>
          <w:sz w:val="24"/>
          <w:szCs w:val="24"/>
        </w:rPr>
        <w:t xml:space="preserve"> for all storage accounts.</w:t>
      </w:r>
    </w:p>
    <w:p w14:paraId="75DDEC42" w14:textId="77777777" w:rsidR="00702AF9" w:rsidRPr="00702AF9" w:rsidRDefault="00702AF9" w:rsidP="00702AF9">
      <w:pPr>
        <w:numPr>
          <w:ilvl w:val="0"/>
          <w:numId w:val="21"/>
        </w:numPr>
        <w:rPr>
          <w:sz w:val="24"/>
          <w:szCs w:val="24"/>
        </w:rPr>
      </w:pPr>
      <w:r w:rsidRPr="00702AF9">
        <w:rPr>
          <w:sz w:val="24"/>
          <w:szCs w:val="24"/>
        </w:rPr>
        <w:t>Deny creation of public IP addresses.</w:t>
      </w:r>
    </w:p>
    <w:p w14:paraId="5DBDA100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pict w14:anchorId="71955692">
          <v:rect id="_x0000_i1130" style="width:0;height:1.5pt" o:hralign="center" o:hrstd="t" o:hr="t" fillcolor="#a0a0a0" stroked="f"/>
        </w:pict>
      </w:r>
    </w:p>
    <w:p w14:paraId="4ED6751C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Benefits of Azure Policies</w:t>
      </w:r>
    </w:p>
    <w:p w14:paraId="14579388" w14:textId="77777777" w:rsidR="00702AF9" w:rsidRPr="00702AF9" w:rsidRDefault="00702AF9" w:rsidP="00702AF9">
      <w:pPr>
        <w:numPr>
          <w:ilvl w:val="0"/>
          <w:numId w:val="22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Enforces </w:t>
      </w:r>
      <w:r w:rsidRPr="00702AF9">
        <w:rPr>
          <w:b/>
          <w:bCs/>
          <w:sz w:val="24"/>
          <w:szCs w:val="24"/>
        </w:rPr>
        <w:t>governance and security</w:t>
      </w:r>
      <w:r w:rsidRPr="00702AF9">
        <w:rPr>
          <w:sz w:val="24"/>
          <w:szCs w:val="24"/>
        </w:rPr>
        <w:t xml:space="preserve"> automatically.</w:t>
      </w:r>
    </w:p>
    <w:p w14:paraId="7EC39282" w14:textId="77777777" w:rsidR="00702AF9" w:rsidRPr="00702AF9" w:rsidRDefault="00702AF9" w:rsidP="00702AF9">
      <w:pPr>
        <w:numPr>
          <w:ilvl w:val="0"/>
          <w:numId w:val="22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Ensures compliance with </w:t>
      </w:r>
      <w:r w:rsidRPr="00702AF9">
        <w:rPr>
          <w:b/>
          <w:bCs/>
          <w:sz w:val="24"/>
          <w:szCs w:val="24"/>
        </w:rPr>
        <w:t>industry regulations</w:t>
      </w:r>
      <w:r w:rsidRPr="00702AF9">
        <w:rPr>
          <w:sz w:val="24"/>
          <w:szCs w:val="24"/>
        </w:rPr>
        <w:t>.</w:t>
      </w:r>
    </w:p>
    <w:p w14:paraId="2FD877B8" w14:textId="77777777" w:rsidR="00702AF9" w:rsidRPr="00702AF9" w:rsidRDefault="00702AF9" w:rsidP="00702AF9">
      <w:pPr>
        <w:numPr>
          <w:ilvl w:val="0"/>
          <w:numId w:val="22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Provides </w:t>
      </w:r>
      <w:r w:rsidRPr="00702AF9">
        <w:rPr>
          <w:b/>
          <w:bCs/>
          <w:sz w:val="24"/>
          <w:szCs w:val="24"/>
        </w:rPr>
        <w:t>real-time compliance checks</w:t>
      </w:r>
      <w:r w:rsidRPr="00702AF9">
        <w:rPr>
          <w:sz w:val="24"/>
          <w:szCs w:val="24"/>
        </w:rPr>
        <w:t>.</w:t>
      </w:r>
    </w:p>
    <w:p w14:paraId="1E75964D" w14:textId="77777777" w:rsidR="00702AF9" w:rsidRPr="00702AF9" w:rsidRDefault="00702AF9" w:rsidP="00702AF9">
      <w:pPr>
        <w:numPr>
          <w:ilvl w:val="0"/>
          <w:numId w:val="22"/>
        </w:numPr>
        <w:rPr>
          <w:sz w:val="24"/>
          <w:szCs w:val="24"/>
        </w:rPr>
      </w:pPr>
      <w:r w:rsidRPr="00702AF9">
        <w:rPr>
          <w:sz w:val="24"/>
          <w:szCs w:val="24"/>
        </w:rPr>
        <w:t>Reduces human errors by automating enforcement.</w:t>
      </w:r>
    </w:p>
    <w:p w14:paraId="2013D440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lastRenderedPageBreak/>
        <w:pict w14:anchorId="09272158">
          <v:rect id="_x0000_i1131" style="width:0;height:1.5pt" o:hralign="center" o:hrstd="t" o:hr="t" fillcolor="#a0a0a0" stroked="f"/>
        </w:pict>
      </w:r>
    </w:p>
    <w:p w14:paraId="33C271A5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4. How Blueprints &amp; Policies Work Together</w:t>
      </w:r>
    </w:p>
    <w:p w14:paraId="458E8AFA" w14:textId="77777777" w:rsidR="00702AF9" w:rsidRPr="00702AF9" w:rsidRDefault="00702AF9" w:rsidP="00702AF9">
      <w:pPr>
        <w:numPr>
          <w:ilvl w:val="0"/>
          <w:numId w:val="23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Policies</w:t>
      </w:r>
      <w:r w:rsidRPr="00702AF9">
        <w:rPr>
          <w:sz w:val="24"/>
          <w:szCs w:val="24"/>
        </w:rPr>
        <w:t xml:space="preserve"> enforce </w:t>
      </w:r>
      <w:r w:rsidRPr="00702AF9">
        <w:rPr>
          <w:b/>
          <w:bCs/>
          <w:sz w:val="24"/>
          <w:szCs w:val="24"/>
        </w:rPr>
        <w:t>ongoing compliance</w:t>
      </w:r>
      <w:r w:rsidRPr="00702AF9">
        <w:rPr>
          <w:sz w:val="24"/>
          <w:szCs w:val="24"/>
        </w:rPr>
        <w:t xml:space="preserve"> (e.g., VMs must use managed disks).</w:t>
      </w:r>
    </w:p>
    <w:p w14:paraId="08766FF7" w14:textId="77777777" w:rsidR="00702AF9" w:rsidRPr="00702AF9" w:rsidRDefault="00702AF9" w:rsidP="00702AF9">
      <w:pPr>
        <w:numPr>
          <w:ilvl w:val="0"/>
          <w:numId w:val="23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Blueprints</w:t>
      </w:r>
      <w:r w:rsidRPr="00702AF9">
        <w:rPr>
          <w:sz w:val="24"/>
          <w:szCs w:val="24"/>
        </w:rPr>
        <w:t xml:space="preserve"> deploy the </w:t>
      </w:r>
      <w:r w:rsidRPr="00702AF9">
        <w:rPr>
          <w:b/>
          <w:bCs/>
          <w:sz w:val="24"/>
          <w:szCs w:val="24"/>
        </w:rPr>
        <w:t>initial setup</w:t>
      </w:r>
      <w:r w:rsidRPr="00702AF9">
        <w:rPr>
          <w:sz w:val="24"/>
          <w:szCs w:val="24"/>
        </w:rPr>
        <w:t xml:space="preserve"> (e.g., create a Resource Group, assign RBAC roles, enforce encryption policy).</w:t>
      </w:r>
    </w:p>
    <w:p w14:paraId="42B213B9" w14:textId="1A6E0A9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 xml:space="preserve"> Think of Blueprints as </w:t>
      </w:r>
      <w:r w:rsidRPr="00702AF9">
        <w:rPr>
          <w:b/>
          <w:bCs/>
          <w:sz w:val="24"/>
          <w:szCs w:val="24"/>
        </w:rPr>
        <w:t>planning and deploying a city</w:t>
      </w:r>
      <w:r w:rsidRPr="00702AF9">
        <w:rPr>
          <w:sz w:val="24"/>
          <w:szCs w:val="24"/>
        </w:rPr>
        <w:t xml:space="preserve">, while Policies are </w:t>
      </w:r>
      <w:r w:rsidRPr="00702AF9">
        <w:rPr>
          <w:b/>
          <w:bCs/>
          <w:sz w:val="24"/>
          <w:szCs w:val="24"/>
        </w:rPr>
        <w:t>the laws that govern it</w:t>
      </w:r>
      <w:r w:rsidRPr="00702AF9">
        <w:rPr>
          <w:sz w:val="24"/>
          <w:szCs w:val="24"/>
        </w:rPr>
        <w:t>.</w:t>
      </w:r>
    </w:p>
    <w:p w14:paraId="00A1399B" w14:textId="7058D19B" w:rsidR="00702AF9" w:rsidRPr="00702AF9" w:rsidRDefault="00702AF9" w:rsidP="00702AF9">
      <w:p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5. Real-World Example – Bank Compliance</w:t>
      </w:r>
    </w:p>
    <w:p w14:paraId="442BA063" w14:textId="77777777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 xml:space="preserve">A </w:t>
      </w:r>
      <w:r w:rsidRPr="00702AF9">
        <w:rPr>
          <w:b/>
          <w:bCs/>
          <w:sz w:val="24"/>
          <w:szCs w:val="24"/>
        </w:rPr>
        <w:t>banking company</w:t>
      </w:r>
      <w:r w:rsidRPr="00702AF9">
        <w:rPr>
          <w:sz w:val="24"/>
          <w:szCs w:val="24"/>
        </w:rPr>
        <w:t xml:space="preserve"> must ensure:</w:t>
      </w:r>
    </w:p>
    <w:p w14:paraId="58B4CED4" w14:textId="77777777" w:rsidR="00702AF9" w:rsidRPr="00702AF9" w:rsidRDefault="00702AF9" w:rsidP="00702AF9">
      <w:pPr>
        <w:numPr>
          <w:ilvl w:val="0"/>
          <w:numId w:val="24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All resources are deployed in </w:t>
      </w:r>
      <w:r w:rsidRPr="00702AF9">
        <w:rPr>
          <w:b/>
          <w:bCs/>
          <w:sz w:val="24"/>
          <w:szCs w:val="24"/>
        </w:rPr>
        <w:t>East US region</w:t>
      </w:r>
      <w:r w:rsidRPr="00702AF9">
        <w:rPr>
          <w:sz w:val="24"/>
          <w:szCs w:val="24"/>
        </w:rPr>
        <w:t>.</w:t>
      </w:r>
    </w:p>
    <w:p w14:paraId="2B6F90A8" w14:textId="77777777" w:rsidR="00702AF9" w:rsidRPr="00702AF9" w:rsidRDefault="00702AF9" w:rsidP="00702AF9">
      <w:pPr>
        <w:numPr>
          <w:ilvl w:val="0"/>
          <w:numId w:val="24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Every resource has a </w:t>
      </w:r>
      <w:proofErr w:type="spellStart"/>
      <w:r w:rsidRPr="00702AF9">
        <w:rPr>
          <w:b/>
          <w:bCs/>
          <w:sz w:val="24"/>
          <w:szCs w:val="24"/>
        </w:rPr>
        <w:t>CostCenter</w:t>
      </w:r>
      <w:proofErr w:type="spellEnd"/>
      <w:r w:rsidRPr="00702AF9">
        <w:rPr>
          <w:b/>
          <w:bCs/>
          <w:sz w:val="24"/>
          <w:szCs w:val="24"/>
        </w:rPr>
        <w:t xml:space="preserve"> tag</w:t>
      </w:r>
      <w:r w:rsidRPr="00702AF9">
        <w:rPr>
          <w:sz w:val="24"/>
          <w:szCs w:val="24"/>
        </w:rPr>
        <w:t xml:space="preserve"> for billing.</w:t>
      </w:r>
    </w:p>
    <w:p w14:paraId="720D373F" w14:textId="77777777" w:rsidR="00702AF9" w:rsidRPr="00702AF9" w:rsidRDefault="00702AF9" w:rsidP="00702AF9">
      <w:pPr>
        <w:numPr>
          <w:ilvl w:val="0"/>
          <w:numId w:val="24"/>
        </w:numPr>
        <w:rPr>
          <w:sz w:val="24"/>
          <w:szCs w:val="24"/>
        </w:rPr>
      </w:pPr>
      <w:r w:rsidRPr="00702AF9">
        <w:rPr>
          <w:sz w:val="24"/>
          <w:szCs w:val="24"/>
        </w:rPr>
        <w:t>SQL databases must be encrypted.</w:t>
      </w:r>
    </w:p>
    <w:p w14:paraId="000D7143" w14:textId="77777777" w:rsidR="00702AF9" w:rsidRPr="00702AF9" w:rsidRDefault="00702AF9" w:rsidP="00702AF9">
      <w:pPr>
        <w:numPr>
          <w:ilvl w:val="0"/>
          <w:numId w:val="24"/>
        </w:numPr>
        <w:rPr>
          <w:sz w:val="24"/>
          <w:szCs w:val="24"/>
        </w:rPr>
      </w:pPr>
      <w:r w:rsidRPr="00702AF9">
        <w:rPr>
          <w:sz w:val="24"/>
          <w:szCs w:val="24"/>
        </w:rPr>
        <w:t>Only authorized roles (Finance Admins) can manage the environment.</w:t>
      </w:r>
    </w:p>
    <w:p w14:paraId="1EBED71B" w14:textId="77777777" w:rsidR="00702AF9" w:rsidRPr="00702AF9" w:rsidRDefault="00702AF9" w:rsidP="00702AF9">
      <w:pPr>
        <w:rPr>
          <w:b/>
          <w:bCs/>
          <w:sz w:val="24"/>
          <w:szCs w:val="24"/>
        </w:rPr>
      </w:pPr>
      <w:r w:rsidRPr="00702AF9">
        <w:rPr>
          <w:b/>
          <w:bCs/>
          <w:sz w:val="24"/>
          <w:szCs w:val="24"/>
        </w:rPr>
        <w:t>Solution:</w:t>
      </w:r>
    </w:p>
    <w:p w14:paraId="1A4EF064" w14:textId="77777777" w:rsidR="00702AF9" w:rsidRPr="00702AF9" w:rsidRDefault="00702AF9" w:rsidP="00702AF9">
      <w:pPr>
        <w:numPr>
          <w:ilvl w:val="0"/>
          <w:numId w:val="25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Blueprint</w:t>
      </w:r>
      <w:r w:rsidRPr="00702AF9">
        <w:rPr>
          <w:sz w:val="24"/>
          <w:szCs w:val="24"/>
        </w:rPr>
        <w:t>:</w:t>
      </w:r>
    </w:p>
    <w:p w14:paraId="6168FBAD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Deploys a Resource Group for Finance.</w:t>
      </w:r>
    </w:p>
    <w:p w14:paraId="138C0367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Assigns RBAC roles (Finance Admin).</w:t>
      </w:r>
    </w:p>
    <w:p w14:paraId="7D6B3AF0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Assigns policies like “Allowed Location = East US.”</w:t>
      </w:r>
    </w:p>
    <w:p w14:paraId="15C1160E" w14:textId="77777777" w:rsidR="00702AF9" w:rsidRPr="00702AF9" w:rsidRDefault="00702AF9" w:rsidP="00702AF9">
      <w:pPr>
        <w:numPr>
          <w:ilvl w:val="0"/>
          <w:numId w:val="25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Policies</w:t>
      </w:r>
      <w:r w:rsidRPr="00702AF9">
        <w:rPr>
          <w:sz w:val="24"/>
          <w:szCs w:val="24"/>
        </w:rPr>
        <w:t>:</w:t>
      </w:r>
    </w:p>
    <w:p w14:paraId="2B77DD25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Enforce tags (</w:t>
      </w:r>
      <w:proofErr w:type="spellStart"/>
      <w:r w:rsidRPr="00702AF9">
        <w:rPr>
          <w:sz w:val="24"/>
          <w:szCs w:val="24"/>
        </w:rPr>
        <w:t>CostCenter</w:t>
      </w:r>
      <w:proofErr w:type="spellEnd"/>
      <w:r w:rsidRPr="00702AF9">
        <w:rPr>
          <w:sz w:val="24"/>
          <w:szCs w:val="24"/>
        </w:rPr>
        <w:t xml:space="preserve"> required).</w:t>
      </w:r>
    </w:p>
    <w:p w14:paraId="306BA7EA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Deny unencrypted SQL databases.</w:t>
      </w:r>
    </w:p>
    <w:p w14:paraId="2D157CD3" w14:textId="77777777" w:rsidR="00702AF9" w:rsidRPr="00702AF9" w:rsidRDefault="00702AF9" w:rsidP="00702AF9">
      <w:pPr>
        <w:numPr>
          <w:ilvl w:val="1"/>
          <w:numId w:val="25"/>
        </w:numPr>
        <w:rPr>
          <w:sz w:val="24"/>
          <w:szCs w:val="24"/>
        </w:rPr>
      </w:pPr>
      <w:r w:rsidRPr="00702AF9">
        <w:rPr>
          <w:sz w:val="24"/>
          <w:szCs w:val="24"/>
        </w:rPr>
        <w:t>Deny VMs outside East US.</w:t>
      </w:r>
    </w:p>
    <w:p w14:paraId="2C6262B3" w14:textId="1525272C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t>This ensures every finance environment is deployed consistently, and ongoing compliance is enforced.</w:t>
      </w:r>
    </w:p>
    <w:p w14:paraId="557141C5" w14:textId="58BC640B" w:rsidR="00702AF9" w:rsidRPr="00702AF9" w:rsidRDefault="00702AF9" w:rsidP="00702AF9">
      <w:pPr>
        <w:rPr>
          <w:sz w:val="24"/>
          <w:szCs w:val="24"/>
        </w:rPr>
      </w:pPr>
    </w:p>
    <w:p w14:paraId="74F50D1D" w14:textId="4E56DF4C" w:rsidR="00702AF9" w:rsidRPr="00702AF9" w:rsidRDefault="00702AF9" w:rsidP="00702AF9">
      <w:pPr>
        <w:rPr>
          <w:sz w:val="24"/>
          <w:szCs w:val="24"/>
        </w:rPr>
      </w:pPr>
      <w:r w:rsidRPr="00702AF9">
        <w:rPr>
          <w:sz w:val="24"/>
          <w:szCs w:val="24"/>
        </w:rPr>
        <w:lastRenderedPageBreak/>
        <w:t xml:space="preserve"> </w:t>
      </w:r>
      <w:r w:rsidRPr="00702AF9">
        <w:rPr>
          <w:b/>
          <w:bCs/>
          <w:sz w:val="24"/>
          <w:szCs w:val="24"/>
        </w:rPr>
        <w:t>Summary:</w:t>
      </w:r>
    </w:p>
    <w:p w14:paraId="7804F69C" w14:textId="77777777" w:rsidR="00702AF9" w:rsidRPr="00702AF9" w:rsidRDefault="00702AF9" w:rsidP="00702AF9">
      <w:pPr>
        <w:numPr>
          <w:ilvl w:val="0"/>
          <w:numId w:val="26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Blueprints</w:t>
      </w:r>
      <w:r w:rsidRPr="00702AF9">
        <w:rPr>
          <w:sz w:val="24"/>
          <w:szCs w:val="24"/>
        </w:rPr>
        <w:t xml:space="preserve"> = Automated deployment of environments (baseline governance).</w:t>
      </w:r>
    </w:p>
    <w:p w14:paraId="7175C038" w14:textId="77777777" w:rsidR="00702AF9" w:rsidRPr="00702AF9" w:rsidRDefault="00702AF9" w:rsidP="00702AF9">
      <w:pPr>
        <w:numPr>
          <w:ilvl w:val="0"/>
          <w:numId w:val="26"/>
        </w:numPr>
        <w:rPr>
          <w:sz w:val="24"/>
          <w:szCs w:val="24"/>
        </w:rPr>
      </w:pPr>
      <w:r w:rsidRPr="00702AF9">
        <w:rPr>
          <w:b/>
          <w:bCs/>
          <w:sz w:val="24"/>
          <w:szCs w:val="24"/>
        </w:rPr>
        <w:t>Azure Policies</w:t>
      </w:r>
      <w:r w:rsidRPr="00702AF9">
        <w:rPr>
          <w:sz w:val="24"/>
          <w:szCs w:val="24"/>
        </w:rPr>
        <w:t xml:space="preserve"> = Continuous enforcement of compliance rules.</w:t>
      </w:r>
    </w:p>
    <w:p w14:paraId="4D5C26CB" w14:textId="77777777" w:rsidR="00702AF9" w:rsidRPr="00702AF9" w:rsidRDefault="00702AF9" w:rsidP="00702AF9">
      <w:pPr>
        <w:numPr>
          <w:ilvl w:val="0"/>
          <w:numId w:val="26"/>
        </w:numPr>
        <w:rPr>
          <w:sz w:val="24"/>
          <w:szCs w:val="24"/>
        </w:rPr>
      </w:pPr>
      <w:r w:rsidRPr="00702AF9">
        <w:rPr>
          <w:sz w:val="24"/>
          <w:szCs w:val="24"/>
        </w:rPr>
        <w:t xml:space="preserve">Together, they enable </w:t>
      </w:r>
      <w:r w:rsidRPr="00702AF9">
        <w:rPr>
          <w:b/>
          <w:bCs/>
          <w:sz w:val="24"/>
          <w:szCs w:val="24"/>
        </w:rPr>
        <w:t>secure, compliant, and standardized Azure environments</w:t>
      </w:r>
      <w:r w:rsidRPr="00702AF9">
        <w:rPr>
          <w:sz w:val="24"/>
          <w:szCs w:val="24"/>
        </w:rPr>
        <w:t>.</w:t>
      </w:r>
    </w:p>
    <w:p w14:paraId="7C6220B8" w14:textId="77777777" w:rsidR="00702AF9" w:rsidRPr="00C60BB5" w:rsidRDefault="00702AF9">
      <w:pPr>
        <w:rPr>
          <w:sz w:val="24"/>
          <w:szCs w:val="24"/>
        </w:rPr>
      </w:pPr>
    </w:p>
    <w:p w14:paraId="367D5A4A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Conditional Access &amp; Zero Trust</w:t>
      </w:r>
    </w:p>
    <w:p w14:paraId="01FD95FD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**Conditional Access:**  </w:t>
      </w:r>
      <w:r w:rsidRPr="00C60BB5">
        <w:rPr>
          <w:sz w:val="24"/>
          <w:szCs w:val="24"/>
        </w:rPr>
        <w:br/>
        <w:t xml:space="preserve">- A policy-based approach to enforce access control based on user, device, location, or risk.  </w:t>
      </w:r>
      <w:r w:rsidRPr="00C60BB5">
        <w:rPr>
          <w:sz w:val="24"/>
          <w:szCs w:val="24"/>
        </w:rPr>
        <w:br/>
        <w:t xml:space="preserve">- Example: Require MFA when accessing from outside the corporate network.  </w:t>
      </w:r>
      <w:r w:rsidRPr="00C60BB5">
        <w:rPr>
          <w:sz w:val="24"/>
          <w:szCs w:val="24"/>
        </w:rPr>
        <w:br/>
      </w:r>
      <w:r w:rsidRPr="00C60BB5">
        <w:rPr>
          <w:sz w:val="24"/>
          <w:szCs w:val="24"/>
        </w:rPr>
        <w:br/>
        <w:t xml:space="preserve">**Zero Trust Security Model:**  </w:t>
      </w:r>
      <w:r w:rsidRPr="00C60BB5">
        <w:rPr>
          <w:sz w:val="24"/>
          <w:szCs w:val="24"/>
        </w:rPr>
        <w:br/>
        <w:t xml:space="preserve">- "Never trust, always verify" approach.  </w:t>
      </w:r>
      <w:r w:rsidRPr="00C60BB5">
        <w:rPr>
          <w:sz w:val="24"/>
          <w:szCs w:val="24"/>
        </w:rPr>
        <w:br/>
        <w:t xml:space="preserve">- Assumes breaches are inevitable, and every access request is validated.  </w:t>
      </w:r>
      <w:r w:rsidRPr="00C60BB5">
        <w:rPr>
          <w:sz w:val="24"/>
          <w:szCs w:val="24"/>
        </w:rPr>
        <w:br/>
        <w:t>- Uses identity verification, device compliance, least privilege, and monitoring.</w:t>
      </w:r>
    </w:p>
    <w:p w14:paraId="46BB6ADE" w14:textId="00F4CBE7" w:rsidR="006F702B" w:rsidRPr="00C60BB5" w:rsidRDefault="006F702B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Real Time Example: </w:t>
      </w:r>
    </w:p>
    <w:p w14:paraId="786FBADC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Defender for Cloud</w:t>
      </w:r>
    </w:p>
    <w:p w14:paraId="716093B7" w14:textId="4AE39923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Microsoft Defender for Cloud (formerly Azure Security Center):  </w:t>
      </w:r>
      <w:r w:rsidRPr="00C60BB5">
        <w:rPr>
          <w:sz w:val="24"/>
          <w:szCs w:val="24"/>
        </w:rPr>
        <w:br/>
        <w:t xml:space="preserve">- A cloud-native security solution providing threat protection and compliance.  </w:t>
      </w:r>
      <w:r w:rsidRPr="00C60BB5">
        <w:rPr>
          <w:sz w:val="24"/>
          <w:szCs w:val="24"/>
        </w:rPr>
        <w:br/>
        <w:t xml:space="preserve">- Features include:  </w:t>
      </w:r>
      <w:r w:rsidRPr="00C60BB5">
        <w:rPr>
          <w:sz w:val="24"/>
          <w:szCs w:val="24"/>
        </w:rPr>
        <w:br/>
        <w:t xml:space="preserve">  - Security posture management  </w:t>
      </w:r>
      <w:r w:rsidRPr="00C60BB5">
        <w:rPr>
          <w:sz w:val="24"/>
          <w:szCs w:val="24"/>
        </w:rPr>
        <w:br/>
        <w:t xml:space="preserve">  - Threat detection and alerts  </w:t>
      </w:r>
      <w:r w:rsidRPr="00C60BB5">
        <w:rPr>
          <w:sz w:val="24"/>
          <w:szCs w:val="24"/>
        </w:rPr>
        <w:br/>
        <w:t xml:space="preserve">  - Recommendations for hardening resources  </w:t>
      </w:r>
      <w:r w:rsidRPr="00C60BB5">
        <w:rPr>
          <w:sz w:val="24"/>
          <w:szCs w:val="24"/>
        </w:rPr>
        <w:br/>
        <w:t xml:space="preserve">  -  Supports hybrid and multi-cloud environments.</w:t>
      </w:r>
    </w:p>
    <w:p w14:paraId="2E064E50" w14:textId="77777777" w:rsidR="00C60BB5" w:rsidRPr="00C60BB5" w:rsidRDefault="00C60BB5">
      <w:pPr>
        <w:rPr>
          <w:sz w:val="24"/>
          <w:szCs w:val="24"/>
        </w:rPr>
      </w:pPr>
    </w:p>
    <w:p w14:paraId="69CB2E99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1. What is Defender for Cloud?</w:t>
      </w:r>
    </w:p>
    <w:p w14:paraId="32C79DA4" w14:textId="77777777" w:rsidR="00C60BB5" w:rsidRPr="00C60BB5" w:rsidRDefault="00C60BB5" w:rsidP="00C60B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Microsoft Defender for Cloud</w:t>
      </w:r>
      <w:r w:rsidRPr="00C60BB5">
        <w:rPr>
          <w:rFonts w:eastAsia="Times New Roman" w:cs="Times New Roman"/>
          <w:sz w:val="24"/>
          <w:szCs w:val="24"/>
        </w:rPr>
        <w:t xml:space="preserve"> is a </w:t>
      </w:r>
      <w:r w:rsidRPr="00C60BB5">
        <w:rPr>
          <w:rFonts w:eastAsia="Times New Roman" w:cs="Times New Roman"/>
          <w:b/>
          <w:bCs/>
          <w:sz w:val="24"/>
          <w:szCs w:val="24"/>
        </w:rPr>
        <w:t>cloud-native security solution</w:t>
      </w:r>
      <w:r w:rsidRPr="00C60BB5">
        <w:rPr>
          <w:rFonts w:eastAsia="Times New Roman" w:cs="Times New Roman"/>
          <w:sz w:val="24"/>
          <w:szCs w:val="24"/>
        </w:rPr>
        <w:t xml:space="preserve"> that helps organizations protect workloads across </w:t>
      </w:r>
      <w:r w:rsidRPr="00C60BB5">
        <w:rPr>
          <w:rFonts w:eastAsia="Times New Roman" w:cs="Times New Roman"/>
          <w:b/>
          <w:bCs/>
          <w:sz w:val="24"/>
          <w:szCs w:val="24"/>
        </w:rPr>
        <w:t>Azure, on-premises, and multi-cloud</w:t>
      </w:r>
      <w:r w:rsidRPr="00C60BB5">
        <w:rPr>
          <w:rFonts w:eastAsia="Times New Roman" w:cs="Times New Roman"/>
          <w:sz w:val="24"/>
          <w:szCs w:val="24"/>
        </w:rPr>
        <w:t xml:space="preserve"> (AWS, GCP).</w:t>
      </w:r>
    </w:p>
    <w:p w14:paraId="2EF7724C" w14:textId="77777777" w:rsidR="00C60BB5" w:rsidRPr="00C60BB5" w:rsidRDefault="00C60BB5" w:rsidP="00C60B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It provides:</w:t>
      </w:r>
    </w:p>
    <w:p w14:paraId="65E89FA7" w14:textId="77777777" w:rsidR="00C60BB5" w:rsidRPr="00C60BB5" w:rsidRDefault="00C60BB5" w:rsidP="00C60BB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lastRenderedPageBreak/>
        <w:t>Threat protection</w:t>
      </w:r>
    </w:p>
    <w:p w14:paraId="2841C5E7" w14:textId="77777777" w:rsidR="00C60BB5" w:rsidRPr="00C60BB5" w:rsidRDefault="00C60BB5" w:rsidP="00C60BB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Security posture management (CSPM)</w:t>
      </w:r>
    </w:p>
    <w:p w14:paraId="7E51E889" w14:textId="77777777" w:rsidR="00C60BB5" w:rsidRPr="00C60BB5" w:rsidRDefault="00C60BB5" w:rsidP="00C60BB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Compliance monitoring</w:t>
      </w:r>
    </w:p>
    <w:p w14:paraId="2752C3C3" w14:textId="77777777" w:rsidR="00C60BB5" w:rsidRPr="00C60BB5" w:rsidRDefault="00C60BB5" w:rsidP="00C60BB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Workload protection (CWPP)</w:t>
      </w:r>
    </w:p>
    <w:p w14:paraId="2D2CCA36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439CD59B">
          <v:rect id="_x0000_i1317" style="width:0;height:1.5pt" o:hralign="center" o:hrstd="t" o:hr="t" fillcolor="#a0a0a0" stroked="f"/>
        </w:pict>
      </w:r>
    </w:p>
    <w:p w14:paraId="2A564034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2. Key Features</w:t>
      </w:r>
    </w:p>
    <w:p w14:paraId="49E9C26A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a) Cloud Security Posture Management (CSPM)</w:t>
      </w:r>
    </w:p>
    <w:p w14:paraId="27D426D7" w14:textId="77777777" w:rsidR="00C60BB5" w:rsidRPr="00C60BB5" w:rsidRDefault="00C60BB5" w:rsidP="00C60B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Continuously assesses resources (VMs, Storage, SQL, etc.) for misconfigurations.</w:t>
      </w:r>
    </w:p>
    <w:p w14:paraId="10E2C0C7" w14:textId="77777777" w:rsidR="00C60BB5" w:rsidRPr="00C60BB5" w:rsidRDefault="00C60BB5" w:rsidP="00C60B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Gives </w:t>
      </w:r>
      <w:r w:rsidRPr="00C60BB5">
        <w:rPr>
          <w:rFonts w:eastAsia="Times New Roman" w:cs="Times New Roman"/>
          <w:b/>
          <w:bCs/>
          <w:sz w:val="24"/>
          <w:szCs w:val="24"/>
        </w:rPr>
        <w:t>secure score</w:t>
      </w:r>
      <w:r w:rsidRPr="00C60BB5">
        <w:rPr>
          <w:rFonts w:eastAsia="Times New Roman" w:cs="Times New Roman"/>
          <w:sz w:val="24"/>
          <w:szCs w:val="24"/>
        </w:rPr>
        <w:t xml:space="preserve"> to measure security posture.</w:t>
      </w:r>
    </w:p>
    <w:p w14:paraId="660A4E62" w14:textId="77777777" w:rsidR="00C60BB5" w:rsidRPr="00C60BB5" w:rsidRDefault="00C60BB5" w:rsidP="00C60B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Recommends fixes (like enabling encryption, securing ports, updating OS).</w:t>
      </w:r>
    </w:p>
    <w:p w14:paraId="346DF95E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72BB77FE">
          <v:rect id="_x0000_i1318" style="width:0;height:1.5pt" o:hralign="center" o:hrstd="t" o:hr="t" fillcolor="#a0a0a0" stroked="f"/>
        </w:pict>
      </w:r>
    </w:p>
    <w:p w14:paraId="7A0456F9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b) Cloud Workload Protection (CWPP)</w:t>
      </w:r>
    </w:p>
    <w:p w14:paraId="138987C5" w14:textId="77777777" w:rsidR="00C60BB5" w:rsidRPr="00C60BB5" w:rsidRDefault="00C60BB5" w:rsidP="00C60B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Protects workloads across </w:t>
      </w:r>
      <w:r w:rsidRPr="00C60BB5">
        <w:rPr>
          <w:rFonts w:eastAsia="Times New Roman" w:cs="Times New Roman"/>
          <w:b/>
          <w:bCs/>
          <w:sz w:val="24"/>
          <w:szCs w:val="24"/>
        </w:rPr>
        <w:t>Azure, on-premises, AWS, GCP</w:t>
      </w:r>
      <w:r w:rsidRPr="00C60BB5">
        <w:rPr>
          <w:rFonts w:eastAsia="Times New Roman" w:cs="Times New Roman"/>
          <w:sz w:val="24"/>
          <w:szCs w:val="24"/>
        </w:rPr>
        <w:t>.</w:t>
      </w:r>
    </w:p>
    <w:p w14:paraId="1E2A470B" w14:textId="77777777" w:rsidR="00C60BB5" w:rsidRPr="00C60BB5" w:rsidRDefault="00C60BB5" w:rsidP="00C60B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Includes protection for:</w:t>
      </w:r>
    </w:p>
    <w:p w14:paraId="56F4267E" w14:textId="77777777" w:rsidR="00C60BB5" w:rsidRPr="00C60BB5" w:rsidRDefault="00C60BB5" w:rsidP="00C60B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Virtual machines (Windows/Linux)</w:t>
      </w:r>
    </w:p>
    <w:p w14:paraId="6F75A422" w14:textId="77777777" w:rsidR="00C60BB5" w:rsidRPr="00C60BB5" w:rsidRDefault="00C60BB5" w:rsidP="00C60B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Databases (SQL, Cosmos DB, PostgreSQL, etc.)</w:t>
      </w:r>
    </w:p>
    <w:p w14:paraId="0F26AFEE" w14:textId="77777777" w:rsidR="00C60BB5" w:rsidRPr="00C60BB5" w:rsidRDefault="00C60BB5" w:rsidP="00C60B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Storage accounts (Blob, Files, etc.)</w:t>
      </w:r>
    </w:p>
    <w:p w14:paraId="5A37EF70" w14:textId="77777777" w:rsidR="00C60BB5" w:rsidRPr="00C60BB5" w:rsidRDefault="00C60BB5" w:rsidP="00C60B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Containers (AKS, Kubernetes, Docker)</w:t>
      </w:r>
    </w:p>
    <w:p w14:paraId="2EE97B72" w14:textId="77777777" w:rsidR="00C60BB5" w:rsidRPr="00C60BB5" w:rsidRDefault="00C60BB5" w:rsidP="00C60B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App services &amp; Functions</w:t>
      </w:r>
    </w:p>
    <w:p w14:paraId="4E31A37F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1CF73F91">
          <v:rect id="_x0000_i1319" style="width:0;height:1.5pt" o:hralign="center" o:hrstd="t" o:hr="t" fillcolor="#a0a0a0" stroked="f"/>
        </w:pict>
      </w:r>
    </w:p>
    <w:p w14:paraId="615A2C3B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c) Threat Protection</w:t>
      </w:r>
    </w:p>
    <w:p w14:paraId="5B5FBF41" w14:textId="77777777" w:rsidR="00C60BB5" w:rsidRPr="00C60BB5" w:rsidRDefault="00C60BB5" w:rsidP="00C60B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Detects attacks using </w:t>
      </w:r>
      <w:r w:rsidRPr="00C60BB5">
        <w:rPr>
          <w:rFonts w:eastAsia="Times New Roman" w:cs="Times New Roman"/>
          <w:b/>
          <w:bCs/>
          <w:sz w:val="24"/>
          <w:szCs w:val="24"/>
        </w:rPr>
        <w:t>AI &amp; threat intelligence</w:t>
      </w:r>
      <w:r w:rsidRPr="00C60BB5">
        <w:rPr>
          <w:rFonts w:eastAsia="Times New Roman" w:cs="Times New Roman"/>
          <w:sz w:val="24"/>
          <w:szCs w:val="24"/>
        </w:rPr>
        <w:t>.</w:t>
      </w:r>
    </w:p>
    <w:p w14:paraId="03390911" w14:textId="77777777" w:rsidR="00C60BB5" w:rsidRPr="00C60BB5" w:rsidRDefault="00C60BB5" w:rsidP="00C60B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Examples of detected threats:</w:t>
      </w:r>
    </w:p>
    <w:p w14:paraId="3E1D8C98" w14:textId="77777777" w:rsidR="00C60BB5" w:rsidRPr="00C60BB5" w:rsidRDefault="00C60BB5" w:rsidP="00C60B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Brute-force attacks on VMs.</w:t>
      </w:r>
    </w:p>
    <w:p w14:paraId="0EA77EA3" w14:textId="77777777" w:rsidR="00C60BB5" w:rsidRPr="00C60BB5" w:rsidRDefault="00C60BB5" w:rsidP="00C60B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SQL injection attempts on databases.</w:t>
      </w:r>
    </w:p>
    <w:p w14:paraId="4AB1EE68" w14:textId="77777777" w:rsidR="00C60BB5" w:rsidRPr="00C60BB5" w:rsidRDefault="00C60BB5" w:rsidP="00C60B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Suspicious access patterns.</w:t>
      </w:r>
    </w:p>
    <w:p w14:paraId="2713F8A7" w14:textId="77777777" w:rsidR="00C60BB5" w:rsidRPr="00C60BB5" w:rsidRDefault="00C60BB5" w:rsidP="00C60B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Integrates with </w:t>
      </w:r>
      <w:r w:rsidRPr="00C60BB5">
        <w:rPr>
          <w:rFonts w:eastAsia="Times New Roman" w:cs="Times New Roman"/>
          <w:b/>
          <w:bCs/>
          <w:sz w:val="24"/>
          <w:szCs w:val="24"/>
        </w:rPr>
        <w:t>Microsoft Sentinel (SIEM)</w:t>
      </w:r>
      <w:r w:rsidRPr="00C60BB5">
        <w:rPr>
          <w:rFonts w:eastAsia="Times New Roman" w:cs="Times New Roman"/>
          <w:sz w:val="24"/>
          <w:szCs w:val="24"/>
        </w:rPr>
        <w:t xml:space="preserve"> for deeper investigation.</w:t>
      </w:r>
    </w:p>
    <w:p w14:paraId="4436F596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544E4D8E">
          <v:rect id="_x0000_i1320" style="width:0;height:1.5pt" o:hralign="center" o:hrstd="t" o:hr="t" fillcolor="#a0a0a0" stroked="f"/>
        </w:pict>
      </w:r>
    </w:p>
    <w:p w14:paraId="0B7849F2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d) Compliance &amp; Governance</w:t>
      </w:r>
    </w:p>
    <w:p w14:paraId="20B98336" w14:textId="77777777" w:rsidR="00C60BB5" w:rsidRPr="00C60BB5" w:rsidRDefault="00C60BB5" w:rsidP="00C60B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Provides regulatory compliance dashboard.</w:t>
      </w:r>
    </w:p>
    <w:p w14:paraId="07EB6E3C" w14:textId="77777777" w:rsidR="00C60BB5" w:rsidRPr="00C60BB5" w:rsidRDefault="00C60BB5" w:rsidP="00C60B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Supports standards like:</w:t>
      </w:r>
    </w:p>
    <w:p w14:paraId="6DF0AF70" w14:textId="77777777" w:rsidR="00C60BB5" w:rsidRPr="00C60BB5" w:rsidRDefault="00C60BB5" w:rsidP="00C60BB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ISO 27001</w:t>
      </w:r>
    </w:p>
    <w:p w14:paraId="45874C01" w14:textId="77777777" w:rsidR="00C60BB5" w:rsidRPr="00C60BB5" w:rsidRDefault="00C60BB5" w:rsidP="00C60BB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lastRenderedPageBreak/>
        <w:t>NIST</w:t>
      </w:r>
    </w:p>
    <w:p w14:paraId="727BA6FD" w14:textId="77777777" w:rsidR="00C60BB5" w:rsidRPr="00C60BB5" w:rsidRDefault="00C60BB5" w:rsidP="00C60BB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PCI-DSS</w:t>
      </w:r>
    </w:p>
    <w:p w14:paraId="0CC235F1" w14:textId="77777777" w:rsidR="00C60BB5" w:rsidRPr="00C60BB5" w:rsidRDefault="00C60BB5" w:rsidP="00C60BB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GDPR</w:t>
      </w:r>
    </w:p>
    <w:p w14:paraId="119C261C" w14:textId="77777777" w:rsidR="00C60BB5" w:rsidRPr="00C60BB5" w:rsidRDefault="00C60BB5" w:rsidP="00C60B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Shows compliance score and non-compliance resources.</w:t>
      </w:r>
    </w:p>
    <w:p w14:paraId="2E6EC58F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5B021D0C">
          <v:rect id="_x0000_i1321" style="width:0;height:1.5pt" o:hralign="center" o:hrstd="t" o:hr="t" fillcolor="#a0a0a0" stroked="f"/>
        </w:pict>
      </w:r>
    </w:p>
    <w:p w14:paraId="6A9DBA11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e) Integration</w:t>
      </w:r>
    </w:p>
    <w:p w14:paraId="3FF80414" w14:textId="77777777" w:rsidR="00C60BB5" w:rsidRPr="00C60BB5" w:rsidRDefault="00C60BB5" w:rsidP="00C60B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Works with </w:t>
      </w:r>
      <w:r w:rsidRPr="00C60BB5">
        <w:rPr>
          <w:rFonts w:eastAsia="Times New Roman" w:cs="Times New Roman"/>
          <w:b/>
          <w:bCs/>
          <w:sz w:val="24"/>
          <w:szCs w:val="24"/>
        </w:rPr>
        <w:t>Azure Policy</w:t>
      </w:r>
      <w:r w:rsidRPr="00C60BB5">
        <w:rPr>
          <w:rFonts w:eastAsia="Times New Roman" w:cs="Times New Roman"/>
          <w:sz w:val="24"/>
          <w:szCs w:val="24"/>
        </w:rPr>
        <w:t xml:space="preserve"> for enforcement.</w:t>
      </w:r>
    </w:p>
    <w:p w14:paraId="28C14E4E" w14:textId="77777777" w:rsidR="00C60BB5" w:rsidRPr="00C60BB5" w:rsidRDefault="00C60BB5" w:rsidP="00C60B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Can integrate with </w:t>
      </w:r>
      <w:r w:rsidRPr="00C60BB5">
        <w:rPr>
          <w:rFonts w:eastAsia="Times New Roman" w:cs="Times New Roman"/>
          <w:b/>
          <w:bCs/>
          <w:sz w:val="24"/>
          <w:szCs w:val="24"/>
        </w:rPr>
        <w:t>Microsoft Defender XDR</w:t>
      </w:r>
      <w:r w:rsidRPr="00C60BB5">
        <w:rPr>
          <w:rFonts w:eastAsia="Times New Roman" w:cs="Times New Roman"/>
          <w:sz w:val="24"/>
          <w:szCs w:val="24"/>
        </w:rPr>
        <w:t xml:space="preserve"> for unified protection.</w:t>
      </w:r>
    </w:p>
    <w:p w14:paraId="1AE5D46A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7B2134BD">
          <v:rect id="_x0000_i1322" style="width:0;height:1.5pt" o:hralign="center" o:hrstd="t" o:hr="t" fillcolor="#a0a0a0" stroked="f"/>
        </w:pict>
      </w:r>
    </w:p>
    <w:p w14:paraId="7E12A452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3. Benefits</w:t>
      </w:r>
    </w:p>
    <w:p w14:paraId="2C36D860" w14:textId="77777777" w:rsidR="00C60BB5" w:rsidRPr="00C60BB5" w:rsidRDefault="00C60BB5" w:rsidP="00C60B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Unified security</w:t>
      </w:r>
      <w:r w:rsidRPr="00C60BB5">
        <w:rPr>
          <w:rFonts w:eastAsia="Times New Roman" w:cs="Times New Roman"/>
          <w:sz w:val="24"/>
          <w:szCs w:val="24"/>
        </w:rPr>
        <w:t xml:space="preserve"> across hybrid and multi-cloud.</w:t>
      </w:r>
    </w:p>
    <w:p w14:paraId="4F1794A5" w14:textId="77777777" w:rsidR="00C60BB5" w:rsidRPr="00C60BB5" w:rsidRDefault="00C60BB5" w:rsidP="00C60B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Proactive threat detection</w:t>
      </w:r>
      <w:r w:rsidRPr="00C60BB5">
        <w:rPr>
          <w:rFonts w:eastAsia="Times New Roman" w:cs="Times New Roman"/>
          <w:sz w:val="24"/>
          <w:szCs w:val="24"/>
        </w:rPr>
        <w:t xml:space="preserve"> using AI.</w:t>
      </w:r>
    </w:p>
    <w:p w14:paraId="56AE5981" w14:textId="77777777" w:rsidR="00C60BB5" w:rsidRPr="00C60BB5" w:rsidRDefault="00C60BB5" w:rsidP="00C60B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Improved compliance</w:t>
      </w:r>
      <w:r w:rsidRPr="00C60BB5">
        <w:rPr>
          <w:rFonts w:eastAsia="Times New Roman" w:cs="Times New Roman"/>
          <w:sz w:val="24"/>
          <w:szCs w:val="24"/>
        </w:rPr>
        <w:t xml:space="preserve"> with continuous assessments.</w:t>
      </w:r>
    </w:p>
    <w:p w14:paraId="79AC825A" w14:textId="77777777" w:rsidR="00C60BB5" w:rsidRPr="00C60BB5" w:rsidRDefault="00C60BB5" w:rsidP="00C60B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Faster incident response</w:t>
      </w:r>
      <w:r w:rsidRPr="00C60BB5">
        <w:rPr>
          <w:rFonts w:eastAsia="Times New Roman" w:cs="Times New Roman"/>
          <w:sz w:val="24"/>
          <w:szCs w:val="24"/>
        </w:rPr>
        <w:t xml:space="preserve"> via integration with Sentinel.</w:t>
      </w:r>
    </w:p>
    <w:p w14:paraId="6A11A463" w14:textId="77777777" w:rsidR="00C60BB5" w:rsidRPr="00C60BB5" w:rsidRDefault="00C60BB5" w:rsidP="00C60B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Cost savings</w:t>
      </w:r>
      <w:r w:rsidRPr="00C60BB5">
        <w:rPr>
          <w:rFonts w:eastAsia="Times New Roman" w:cs="Times New Roman"/>
          <w:sz w:val="24"/>
          <w:szCs w:val="24"/>
        </w:rPr>
        <w:t xml:space="preserve"> by reducing breaches and downtime.</w:t>
      </w:r>
    </w:p>
    <w:p w14:paraId="41DC672C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43F13FA1">
          <v:rect id="_x0000_i1323" style="width:0;height:1.5pt" o:hralign="center" o:hrstd="t" o:hr="t" fillcolor="#a0a0a0" stroked="f"/>
        </w:pict>
      </w:r>
    </w:p>
    <w:p w14:paraId="3F6ECA77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 xml:space="preserve">4. Real-World Example – </w:t>
      </w:r>
      <w:proofErr w:type="spellStart"/>
      <w:r w:rsidRPr="00C60BB5">
        <w:rPr>
          <w:rFonts w:eastAsia="Times New Roman" w:cs="Times New Roman"/>
          <w:b/>
          <w:bCs/>
          <w:sz w:val="24"/>
          <w:szCs w:val="24"/>
        </w:rPr>
        <w:t>FinBank</w:t>
      </w:r>
      <w:proofErr w:type="spellEnd"/>
    </w:p>
    <w:p w14:paraId="185A1C03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Scenario</w:t>
      </w:r>
    </w:p>
    <w:p w14:paraId="53F15E54" w14:textId="77777777" w:rsidR="00C60BB5" w:rsidRPr="00C60BB5" w:rsidRDefault="00C60BB5" w:rsidP="00C60B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A </w:t>
      </w:r>
      <w:r w:rsidRPr="00C60BB5">
        <w:rPr>
          <w:rFonts w:eastAsia="Times New Roman" w:cs="Times New Roman"/>
          <w:b/>
          <w:bCs/>
          <w:sz w:val="24"/>
          <w:szCs w:val="24"/>
        </w:rPr>
        <w:t>bank (</w:t>
      </w:r>
      <w:proofErr w:type="spellStart"/>
      <w:r w:rsidRPr="00C60BB5">
        <w:rPr>
          <w:rFonts w:eastAsia="Times New Roman" w:cs="Times New Roman"/>
          <w:b/>
          <w:bCs/>
          <w:sz w:val="24"/>
          <w:szCs w:val="24"/>
        </w:rPr>
        <w:t>FinBank</w:t>
      </w:r>
      <w:proofErr w:type="spellEnd"/>
      <w:r w:rsidRPr="00C60BB5">
        <w:rPr>
          <w:rFonts w:eastAsia="Times New Roman" w:cs="Times New Roman"/>
          <w:b/>
          <w:bCs/>
          <w:sz w:val="24"/>
          <w:szCs w:val="24"/>
        </w:rPr>
        <w:t>)</w:t>
      </w:r>
      <w:r w:rsidRPr="00C60BB5">
        <w:rPr>
          <w:rFonts w:eastAsia="Times New Roman" w:cs="Times New Roman"/>
          <w:sz w:val="24"/>
          <w:szCs w:val="24"/>
        </w:rPr>
        <w:t xml:space="preserve"> migrates critical workloads (customer accounts, payment apps) to Azure. Security and compliance are top priority.</w:t>
      </w:r>
    </w:p>
    <w:p w14:paraId="6DBCA20A" w14:textId="77777777" w:rsidR="00C60BB5" w:rsidRPr="00C60BB5" w:rsidRDefault="00C60BB5" w:rsidP="00C60BB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How Defender for Cloud helps:</w:t>
      </w:r>
    </w:p>
    <w:p w14:paraId="78A15E8D" w14:textId="77777777" w:rsidR="00C60BB5" w:rsidRPr="00C60BB5" w:rsidRDefault="00C60BB5" w:rsidP="00C60B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Security Posture (CSPM):</w:t>
      </w:r>
    </w:p>
    <w:p w14:paraId="61B5506A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Defender identifies open RDP ports on VMs.</w:t>
      </w:r>
    </w:p>
    <w:p w14:paraId="03DAE2D4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Recommends closing ports and using Just-in-Time (JIT) VM access.</w:t>
      </w:r>
    </w:p>
    <w:p w14:paraId="7F3C9D34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Secure Score improves after remediation.</w:t>
      </w:r>
    </w:p>
    <w:p w14:paraId="5367CAF3" w14:textId="77777777" w:rsidR="00C60BB5" w:rsidRPr="00C60BB5" w:rsidRDefault="00C60BB5" w:rsidP="00C60B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Workload Protection (CWPP):</w:t>
      </w:r>
    </w:p>
    <w:p w14:paraId="4FE1BE3E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Protects </w:t>
      </w:r>
      <w:proofErr w:type="spellStart"/>
      <w:r w:rsidRPr="00C60BB5">
        <w:rPr>
          <w:rFonts w:eastAsia="Times New Roman" w:cs="Times New Roman"/>
          <w:sz w:val="24"/>
          <w:szCs w:val="24"/>
        </w:rPr>
        <w:t>FinBank’s</w:t>
      </w:r>
      <w:proofErr w:type="spellEnd"/>
      <w:r w:rsidRPr="00C60BB5">
        <w:rPr>
          <w:rFonts w:eastAsia="Times New Roman" w:cs="Times New Roman"/>
          <w:sz w:val="24"/>
          <w:szCs w:val="24"/>
        </w:rPr>
        <w:t xml:space="preserve"> SQL databases from SQL injection.</w:t>
      </w:r>
    </w:p>
    <w:p w14:paraId="224C34EE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Monitors suspicious queries (e.g., mass data export attempts).</w:t>
      </w:r>
    </w:p>
    <w:p w14:paraId="60975138" w14:textId="77777777" w:rsidR="00C60BB5" w:rsidRPr="00C60BB5" w:rsidRDefault="00C60BB5" w:rsidP="00C60B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Threat Detection:</w:t>
      </w:r>
    </w:p>
    <w:p w14:paraId="2813CB7B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Detects brute-force login attempts on internet-facing VMs.</w:t>
      </w:r>
    </w:p>
    <w:p w14:paraId="1A71E402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Alerts security team instantly with remediation steps.</w:t>
      </w:r>
    </w:p>
    <w:p w14:paraId="1E44EEA8" w14:textId="77777777" w:rsidR="00C60BB5" w:rsidRPr="00C60BB5" w:rsidRDefault="00C60BB5" w:rsidP="00C60B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t>Compliance:</w:t>
      </w:r>
    </w:p>
    <w:p w14:paraId="558452E9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60BB5">
        <w:rPr>
          <w:rFonts w:eastAsia="Times New Roman" w:cs="Times New Roman"/>
          <w:sz w:val="24"/>
          <w:szCs w:val="24"/>
        </w:rPr>
        <w:t>FinBank</w:t>
      </w:r>
      <w:proofErr w:type="spellEnd"/>
      <w:r w:rsidRPr="00C60BB5">
        <w:rPr>
          <w:rFonts w:eastAsia="Times New Roman" w:cs="Times New Roman"/>
          <w:sz w:val="24"/>
          <w:szCs w:val="24"/>
        </w:rPr>
        <w:t xml:space="preserve"> must comply with </w:t>
      </w:r>
      <w:r w:rsidRPr="00C60BB5">
        <w:rPr>
          <w:rFonts w:eastAsia="Times New Roman" w:cs="Times New Roman"/>
          <w:b/>
          <w:bCs/>
          <w:sz w:val="24"/>
          <w:szCs w:val="24"/>
        </w:rPr>
        <w:t>PCI-DSS</w:t>
      </w:r>
      <w:r w:rsidRPr="00C60BB5">
        <w:rPr>
          <w:rFonts w:eastAsia="Times New Roman" w:cs="Times New Roman"/>
          <w:sz w:val="24"/>
          <w:szCs w:val="24"/>
        </w:rPr>
        <w:t xml:space="preserve"> (payment security standard).</w:t>
      </w:r>
    </w:p>
    <w:p w14:paraId="506D911B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Defender maps bank’s workloads to PCI controls and highlights gaps.</w:t>
      </w:r>
    </w:p>
    <w:p w14:paraId="16649832" w14:textId="77777777" w:rsidR="00C60BB5" w:rsidRPr="00C60BB5" w:rsidRDefault="00C60BB5" w:rsidP="00C60B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b/>
          <w:bCs/>
          <w:sz w:val="24"/>
          <w:szCs w:val="24"/>
        </w:rPr>
        <w:lastRenderedPageBreak/>
        <w:t>Integration:</w:t>
      </w:r>
    </w:p>
    <w:p w14:paraId="2C2F7268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Alerts sent to </w:t>
      </w:r>
      <w:r w:rsidRPr="00C60BB5">
        <w:rPr>
          <w:rFonts w:eastAsia="Times New Roman" w:cs="Times New Roman"/>
          <w:b/>
          <w:bCs/>
          <w:sz w:val="24"/>
          <w:szCs w:val="24"/>
        </w:rPr>
        <w:t>Microsoft Sentinel</w:t>
      </w:r>
      <w:r w:rsidRPr="00C60BB5">
        <w:rPr>
          <w:rFonts w:eastAsia="Times New Roman" w:cs="Times New Roman"/>
          <w:sz w:val="24"/>
          <w:szCs w:val="24"/>
        </w:rPr>
        <w:t xml:space="preserve"> for centralized monitoring.</w:t>
      </w:r>
    </w:p>
    <w:p w14:paraId="3344DB1F" w14:textId="77777777" w:rsidR="00C60BB5" w:rsidRPr="00C60BB5" w:rsidRDefault="00C60BB5" w:rsidP="00C60BB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>Automated playbooks trigger MFA enforcement if anomalies are detected.</w:t>
      </w:r>
    </w:p>
    <w:p w14:paraId="7396F7D8" w14:textId="77777777" w:rsidR="00C60BB5" w:rsidRPr="00C60BB5" w:rsidRDefault="00C60BB5" w:rsidP="00C60BB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pict w14:anchorId="1922DED4">
          <v:rect id="_x0000_i1324" style="width:0;height:1.5pt" o:hralign="center" o:hrstd="t" o:hr="t" fillcolor="#a0a0a0" stroked="f"/>
        </w:pict>
      </w:r>
    </w:p>
    <w:p w14:paraId="01AF1388" w14:textId="6DD4A729" w:rsidR="00C60BB5" w:rsidRPr="00C60BB5" w:rsidRDefault="00C60BB5" w:rsidP="00C60B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0BB5">
        <w:rPr>
          <w:rFonts w:eastAsia="Times New Roman" w:cs="Times New Roman"/>
          <w:sz w:val="24"/>
          <w:szCs w:val="24"/>
        </w:rPr>
        <w:t xml:space="preserve"> </w:t>
      </w:r>
      <w:r w:rsidRPr="00C60BB5">
        <w:rPr>
          <w:rFonts w:eastAsia="Times New Roman" w:cs="Times New Roman"/>
          <w:b/>
          <w:bCs/>
          <w:sz w:val="24"/>
          <w:szCs w:val="24"/>
        </w:rPr>
        <w:t>Result:</w:t>
      </w:r>
      <w:r w:rsidRPr="00C60BB5">
        <w:rPr>
          <w:rFonts w:eastAsia="Times New Roman" w:cs="Times New Roman"/>
          <w:sz w:val="24"/>
          <w:szCs w:val="24"/>
        </w:rPr>
        <w:br/>
      </w:r>
      <w:proofErr w:type="spellStart"/>
      <w:r w:rsidRPr="00C60BB5">
        <w:rPr>
          <w:rFonts w:eastAsia="Times New Roman" w:cs="Times New Roman"/>
          <w:sz w:val="24"/>
          <w:szCs w:val="24"/>
        </w:rPr>
        <w:t>FinBank</w:t>
      </w:r>
      <w:proofErr w:type="spellEnd"/>
      <w:r w:rsidRPr="00C60BB5">
        <w:rPr>
          <w:rFonts w:eastAsia="Times New Roman" w:cs="Times New Roman"/>
          <w:sz w:val="24"/>
          <w:szCs w:val="24"/>
        </w:rPr>
        <w:t xml:space="preserve"> runs secure workloads, complies with regulations, and proactively responds to threats using </w:t>
      </w:r>
      <w:r w:rsidRPr="00C60BB5">
        <w:rPr>
          <w:rFonts w:eastAsia="Times New Roman" w:cs="Times New Roman"/>
          <w:b/>
          <w:bCs/>
          <w:sz w:val="24"/>
          <w:szCs w:val="24"/>
        </w:rPr>
        <w:t>Defender for Cloud</w:t>
      </w:r>
      <w:r w:rsidRPr="00C60BB5">
        <w:rPr>
          <w:rFonts w:eastAsia="Times New Roman" w:cs="Times New Roman"/>
          <w:sz w:val="24"/>
          <w:szCs w:val="24"/>
        </w:rPr>
        <w:t>.</w:t>
      </w:r>
    </w:p>
    <w:p w14:paraId="1E4ED96E" w14:textId="77777777" w:rsidR="00C60BB5" w:rsidRPr="00C60BB5" w:rsidRDefault="00C60BB5">
      <w:pPr>
        <w:rPr>
          <w:sz w:val="24"/>
          <w:szCs w:val="24"/>
        </w:rPr>
      </w:pPr>
    </w:p>
    <w:p w14:paraId="210FC5C0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Azure Cost Management Tools</w:t>
      </w:r>
    </w:p>
    <w:p w14:paraId="75220A5F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Azure provides tools to monitor and optimize spending:  </w:t>
      </w:r>
      <w:r w:rsidRPr="00C60BB5">
        <w:rPr>
          <w:sz w:val="24"/>
          <w:szCs w:val="24"/>
        </w:rPr>
        <w:br/>
        <w:t xml:space="preserve">1. **Azure Cost Management + Billing**: Tracks cloud expenses, sets budgets, and forecasts costs.  </w:t>
      </w:r>
      <w:r w:rsidRPr="00C60BB5">
        <w:rPr>
          <w:sz w:val="24"/>
          <w:szCs w:val="24"/>
        </w:rPr>
        <w:br/>
        <w:t xml:space="preserve">2. **Azure Pricing Calculator**: Estimates cost of services before deployment.  </w:t>
      </w:r>
      <w:r w:rsidRPr="00C60BB5">
        <w:rPr>
          <w:sz w:val="24"/>
          <w:szCs w:val="24"/>
        </w:rPr>
        <w:br/>
        <w:t xml:space="preserve">3. **Azure TCO Calculator**: Compares cost of on-premises infrastructure vs. Azure.  </w:t>
      </w:r>
      <w:r w:rsidRPr="00C60BB5">
        <w:rPr>
          <w:sz w:val="24"/>
          <w:szCs w:val="24"/>
        </w:rPr>
        <w:br/>
        <w:t>4. **Azure Advisor**: Recommends cost optimization strategies (e.g., resizing VMs, shutting down idle resources).</w:t>
      </w:r>
    </w:p>
    <w:p w14:paraId="35F4E47C" w14:textId="77777777" w:rsidR="00F00239" w:rsidRPr="00C60BB5" w:rsidRDefault="00000000">
      <w:pPr>
        <w:pStyle w:val="Heading1"/>
        <w:rPr>
          <w:rFonts w:asciiTheme="minorHAnsi" w:hAnsiTheme="minorHAnsi"/>
          <w:sz w:val="24"/>
          <w:szCs w:val="24"/>
        </w:rPr>
      </w:pPr>
      <w:r w:rsidRPr="00C60BB5">
        <w:rPr>
          <w:rFonts w:asciiTheme="minorHAnsi" w:hAnsiTheme="minorHAnsi"/>
          <w:sz w:val="24"/>
          <w:szCs w:val="24"/>
        </w:rPr>
        <w:t>Azure Resource Manager (ARM)</w:t>
      </w:r>
    </w:p>
    <w:p w14:paraId="0EEE3A33" w14:textId="77777777" w:rsidR="00F00239" w:rsidRPr="00C60BB5" w:rsidRDefault="00000000">
      <w:pPr>
        <w:rPr>
          <w:sz w:val="24"/>
          <w:szCs w:val="24"/>
        </w:rPr>
      </w:pPr>
      <w:r w:rsidRPr="00C60BB5">
        <w:rPr>
          <w:sz w:val="24"/>
          <w:szCs w:val="24"/>
        </w:rPr>
        <w:t xml:space="preserve">Azure Resource Manager (ARM) is the deployment and management service for Azure.  </w:t>
      </w:r>
      <w:r w:rsidRPr="00C60BB5">
        <w:rPr>
          <w:sz w:val="24"/>
          <w:szCs w:val="24"/>
        </w:rPr>
        <w:br/>
        <w:t xml:space="preserve">- Provides a consistent management layer to deploy, update, and delete resources.  </w:t>
      </w:r>
      <w:r w:rsidRPr="00C60BB5">
        <w:rPr>
          <w:sz w:val="24"/>
          <w:szCs w:val="24"/>
        </w:rPr>
        <w:br/>
        <w:t xml:space="preserve">- Uses ARM templates (JSON-based) for infrastructure as code (IaC).  </w:t>
      </w:r>
      <w:r w:rsidRPr="00C60BB5">
        <w:rPr>
          <w:sz w:val="24"/>
          <w:szCs w:val="24"/>
        </w:rPr>
        <w:br/>
        <w:t xml:space="preserve">- Benefits: Declarative syntax, dependency management, resource grouping, and RBAC integration.  </w:t>
      </w:r>
      <w:r w:rsidRPr="00C60BB5">
        <w:rPr>
          <w:sz w:val="24"/>
          <w:szCs w:val="24"/>
        </w:rPr>
        <w:br/>
        <w:t>- ARM ensures idempotency, meaning deployments can be repeated with the same result.</w:t>
      </w:r>
    </w:p>
    <w:sectPr w:rsidR="00F00239" w:rsidRPr="00C60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1407F"/>
    <w:multiLevelType w:val="multilevel"/>
    <w:tmpl w:val="1E9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67473A"/>
    <w:multiLevelType w:val="multilevel"/>
    <w:tmpl w:val="94F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596829"/>
    <w:multiLevelType w:val="multilevel"/>
    <w:tmpl w:val="7AFA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1344E"/>
    <w:multiLevelType w:val="multilevel"/>
    <w:tmpl w:val="B8C4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F0299"/>
    <w:multiLevelType w:val="multilevel"/>
    <w:tmpl w:val="A69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EB3B00"/>
    <w:multiLevelType w:val="multilevel"/>
    <w:tmpl w:val="3C7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D599B"/>
    <w:multiLevelType w:val="multilevel"/>
    <w:tmpl w:val="AC4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945471"/>
    <w:multiLevelType w:val="multilevel"/>
    <w:tmpl w:val="51F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B0D14"/>
    <w:multiLevelType w:val="multilevel"/>
    <w:tmpl w:val="DC2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E3583"/>
    <w:multiLevelType w:val="multilevel"/>
    <w:tmpl w:val="44AE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92099F"/>
    <w:multiLevelType w:val="multilevel"/>
    <w:tmpl w:val="98E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D010F"/>
    <w:multiLevelType w:val="multilevel"/>
    <w:tmpl w:val="B03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04BEF"/>
    <w:multiLevelType w:val="multilevel"/>
    <w:tmpl w:val="B51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75434"/>
    <w:multiLevelType w:val="multilevel"/>
    <w:tmpl w:val="2BD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1393A"/>
    <w:multiLevelType w:val="multilevel"/>
    <w:tmpl w:val="59A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55532"/>
    <w:multiLevelType w:val="multilevel"/>
    <w:tmpl w:val="36E0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E5E1B"/>
    <w:multiLevelType w:val="multilevel"/>
    <w:tmpl w:val="E3D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6394E"/>
    <w:multiLevelType w:val="multilevel"/>
    <w:tmpl w:val="633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E128A"/>
    <w:multiLevelType w:val="multilevel"/>
    <w:tmpl w:val="B48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21388"/>
    <w:multiLevelType w:val="multilevel"/>
    <w:tmpl w:val="EA8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B2EB4"/>
    <w:multiLevelType w:val="multilevel"/>
    <w:tmpl w:val="F590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87A03"/>
    <w:multiLevelType w:val="multilevel"/>
    <w:tmpl w:val="3A9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266FEF"/>
    <w:multiLevelType w:val="multilevel"/>
    <w:tmpl w:val="F4B0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DE428D"/>
    <w:multiLevelType w:val="multilevel"/>
    <w:tmpl w:val="963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26879"/>
    <w:multiLevelType w:val="multilevel"/>
    <w:tmpl w:val="76B4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36558">
    <w:abstractNumId w:val="8"/>
  </w:num>
  <w:num w:numId="2" w16cid:durableId="475529228">
    <w:abstractNumId w:val="6"/>
  </w:num>
  <w:num w:numId="3" w16cid:durableId="166945861">
    <w:abstractNumId w:val="5"/>
  </w:num>
  <w:num w:numId="4" w16cid:durableId="238256003">
    <w:abstractNumId w:val="4"/>
  </w:num>
  <w:num w:numId="5" w16cid:durableId="2025159940">
    <w:abstractNumId w:val="7"/>
  </w:num>
  <w:num w:numId="6" w16cid:durableId="1197546486">
    <w:abstractNumId w:val="3"/>
  </w:num>
  <w:num w:numId="7" w16cid:durableId="1756708069">
    <w:abstractNumId w:val="2"/>
  </w:num>
  <w:num w:numId="8" w16cid:durableId="1643384900">
    <w:abstractNumId w:val="1"/>
  </w:num>
  <w:num w:numId="9" w16cid:durableId="881357401">
    <w:abstractNumId w:val="0"/>
  </w:num>
  <w:num w:numId="10" w16cid:durableId="2063401465">
    <w:abstractNumId w:val="11"/>
  </w:num>
  <w:num w:numId="11" w16cid:durableId="1864245166">
    <w:abstractNumId w:val="30"/>
  </w:num>
  <w:num w:numId="12" w16cid:durableId="1656571070">
    <w:abstractNumId w:val="17"/>
  </w:num>
  <w:num w:numId="13" w16cid:durableId="279608229">
    <w:abstractNumId w:val="33"/>
  </w:num>
  <w:num w:numId="14" w16cid:durableId="1276327896">
    <w:abstractNumId w:val="24"/>
  </w:num>
  <w:num w:numId="15" w16cid:durableId="791827466">
    <w:abstractNumId w:val="28"/>
  </w:num>
  <w:num w:numId="16" w16cid:durableId="33232578">
    <w:abstractNumId w:val="20"/>
  </w:num>
  <w:num w:numId="17" w16cid:durableId="1393849495">
    <w:abstractNumId w:val="27"/>
  </w:num>
  <w:num w:numId="18" w16cid:durableId="260921718">
    <w:abstractNumId w:val="18"/>
  </w:num>
  <w:num w:numId="19" w16cid:durableId="1584535158">
    <w:abstractNumId w:val="26"/>
  </w:num>
  <w:num w:numId="20" w16cid:durableId="1156721393">
    <w:abstractNumId w:val="31"/>
  </w:num>
  <w:num w:numId="21" w16cid:durableId="1855681803">
    <w:abstractNumId w:val="16"/>
  </w:num>
  <w:num w:numId="22" w16cid:durableId="1287276929">
    <w:abstractNumId w:val="12"/>
  </w:num>
  <w:num w:numId="23" w16cid:durableId="133064432">
    <w:abstractNumId w:val="15"/>
  </w:num>
  <w:num w:numId="24" w16cid:durableId="418873230">
    <w:abstractNumId w:val="29"/>
  </w:num>
  <w:num w:numId="25" w16cid:durableId="1496610719">
    <w:abstractNumId w:val="23"/>
  </w:num>
  <w:num w:numId="26" w16cid:durableId="605159868">
    <w:abstractNumId w:val="32"/>
  </w:num>
  <w:num w:numId="27" w16cid:durableId="1621957631">
    <w:abstractNumId w:val="19"/>
  </w:num>
  <w:num w:numId="28" w16cid:durableId="897714354">
    <w:abstractNumId w:val="25"/>
  </w:num>
  <w:num w:numId="29" w16cid:durableId="2061586924">
    <w:abstractNumId w:val="21"/>
  </w:num>
  <w:num w:numId="30" w16cid:durableId="1023359513">
    <w:abstractNumId w:val="14"/>
  </w:num>
  <w:num w:numId="31" w16cid:durableId="1195536985">
    <w:abstractNumId w:val="10"/>
  </w:num>
  <w:num w:numId="32" w16cid:durableId="620723394">
    <w:abstractNumId w:val="13"/>
  </w:num>
  <w:num w:numId="33" w16cid:durableId="1287276369">
    <w:abstractNumId w:val="9"/>
  </w:num>
  <w:num w:numId="34" w16cid:durableId="11764626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BF3"/>
    <w:rsid w:val="00390CC5"/>
    <w:rsid w:val="006A0B8E"/>
    <w:rsid w:val="006F702B"/>
    <w:rsid w:val="00702AF9"/>
    <w:rsid w:val="00AA1D8D"/>
    <w:rsid w:val="00B47730"/>
    <w:rsid w:val="00C60BB5"/>
    <w:rsid w:val="00CB0664"/>
    <w:rsid w:val="00E31DBE"/>
    <w:rsid w:val="00F00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0A838"/>
  <w14:defaultImageDpi w14:val="300"/>
  <w15:docId w15:val="{87D16772-CD8B-46FE-BAA9-518AD5C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preeti singh</cp:lastModifiedBy>
  <cp:revision>4</cp:revision>
  <dcterms:created xsi:type="dcterms:W3CDTF">2013-12-23T23:15:00Z</dcterms:created>
  <dcterms:modified xsi:type="dcterms:W3CDTF">2025-08-28T22:15:00Z</dcterms:modified>
  <cp:category/>
</cp:coreProperties>
</file>