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Procedures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https://dotnettutorials.net/lesson/sql-server-stored-procedure/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https://www.mysqltutorial.org/getting-started-with-mysql-stored-procedures.aspx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https://dev.mysql.com/doc/refman/8.0/en/trigger-syntax.html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https://www.geeksforgeeks.org/different-types-of-mysql-triggers-with-examples/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https://www.geeksforgeeks.org/sql-indexes/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Defined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https://dotnettutorials.net/lesson/user-defined-functions-in-mysql/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https://www.geeksforgeeks.org/mysql-creating-stored-function/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https://dotnettutorials.net/lesson/views-in-mysql/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https://dotnettutorials.net/lesson/joins-in-mysql/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Transactional Control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https://dotnettutorials.net/lesson/transaction-management-in-mysql/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eeksforgeeks.org/different-types-of-mysql-triggers-with-examples/" Id="docRId3" Type="http://schemas.openxmlformats.org/officeDocument/2006/relationships/hyperlink" /><Relationship TargetMode="External" Target="https://dotnettutorials.net/lesson/views-in-mysql/" Id="docRId7" Type="http://schemas.openxmlformats.org/officeDocument/2006/relationships/hyperlink" /><Relationship TargetMode="External" Target="https://dotnettutorials.net/lesson/sql-server-stored-procedure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dev.mysql.com/doc/refman/8.0/en/trigger-syntax.html" Id="docRId2" Type="http://schemas.openxmlformats.org/officeDocument/2006/relationships/hyperlink" /><Relationship TargetMode="External" Target="https://www.geeksforgeeks.org/sql-indexes/" Id="docRId4" Type="http://schemas.openxmlformats.org/officeDocument/2006/relationships/hyperlink" /><Relationship TargetMode="External" Target="https://www.geeksforgeeks.org/mysql-creating-stored-function/" Id="docRId6" Type="http://schemas.openxmlformats.org/officeDocument/2006/relationships/hyperlink" /><Relationship TargetMode="External" Target="https://dotnettutorials.net/lesson/joins-in-mysql/" Id="docRId8" Type="http://schemas.openxmlformats.org/officeDocument/2006/relationships/hyperlink" /><Relationship TargetMode="External" Target="https://www.mysqltutorial.org/getting-started-with-mysql-stored-procedures.aspx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dotnettutorials.net/lesson/user-defined-functions-in-mysql/" Id="docRId5" Type="http://schemas.openxmlformats.org/officeDocument/2006/relationships/hyperlink" /><Relationship TargetMode="External" Target="https://dotnettutorials.net/lesson/transaction-management-in-mysql/" Id="docRId9" Type="http://schemas.openxmlformats.org/officeDocument/2006/relationships/hyperlink" /></Relationships>
</file>