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3309E" w14:textId="77777777" w:rsidR="00CE6C46" w:rsidRPr="00CE6C46" w:rsidRDefault="00CE6C46" w:rsidP="00CE6C46">
      <w:pPr>
        <w:jc w:val="center"/>
        <w:rPr>
          <w:rFonts w:asciiTheme="majorHAnsi" w:hAnsiTheme="majorHAnsi" w:cstheme="majorHAnsi"/>
          <w:b/>
          <w:bCs/>
          <w:sz w:val="32"/>
          <w:szCs w:val="32"/>
        </w:rPr>
      </w:pPr>
      <w:r w:rsidRPr="00CE6C46">
        <w:rPr>
          <w:rFonts w:asciiTheme="majorHAnsi" w:hAnsiTheme="majorHAnsi" w:cstheme="majorHAnsi"/>
          <w:b/>
          <w:bCs/>
          <w:sz w:val="32"/>
          <w:szCs w:val="32"/>
        </w:rPr>
        <w:t>Experiment</w:t>
      </w:r>
    </w:p>
    <w:p w14:paraId="051CF031" w14:textId="77777777"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b/>
          <w:bCs/>
          <w:sz w:val="32"/>
          <w:szCs w:val="32"/>
        </w:rPr>
        <w:t>Aim:</w:t>
      </w:r>
      <w:r w:rsidRPr="00CE6C46">
        <w:rPr>
          <w:rFonts w:asciiTheme="majorHAnsi" w:hAnsiTheme="majorHAnsi" w:cstheme="majorHAnsi"/>
          <w:sz w:val="32"/>
          <w:szCs w:val="32"/>
        </w:rPr>
        <w:t xml:space="preserve"> Design an obstacle detector and distance measuring device</w:t>
      </w:r>
    </w:p>
    <w:p w14:paraId="42374385"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Apparatus:</w:t>
      </w:r>
    </w:p>
    <w:p w14:paraId="5D26163D" w14:textId="77777777"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sz w:val="32"/>
          <w:szCs w:val="32"/>
        </w:rPr>
        <w:t>Arduino Board, Breadboard, Wires, ultrasonic sensor.</w:t>
      </w:r>
    </w:p>
    <w:p w14:paraId="19300298"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Circuit Diagram:</w:t>
      </w:r>
    </w:p>
    <w:p w14:paraId="61E0524A" w14:textId="77777777" w:rsidR="00CE6C46" w:rsidRPr="00CE6C46" w:rsidRDefault="00CE6C46" w:rsidP="00CE6C46">
      <w:pPr>
        <w:rPr>
          <w:rFonts w:asciiTheme="majorHAnsi" w:hAnsiTheme="majorHAnsi" w:cstheme="majorHAnsi"/>
          <w:sz w:val="32"/>
          <w:szCs w:val="32"/>
        </w:rPr>
      </w:pPr>
      <w:bookmarkStart w:id="0" w:name="_GoBack"/>
      <w:r w:rsidRPr="00CE6C46">
        <w:rPr>
          <w:rFonts w:asciiTheme="majorHAnsi" w:hAnsiTheme="majorHAnsi" w:cstheme="majorHAnsi"/>
          <w:sz w:val="32"/>
          <w:szCs w:val="32"/>
        </w:rPr>
        <w:drawing>
          <wp:inline distT="0" distB="0" distL="0" distR="0" wp14:anchorId="329EF11D" wp14:editId="1694C080">
            <wp:extent cx="5731510" cy="2662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sonic_Obstaca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bookmarkEnd w:id="0"/>
    </w:p>
    <w:p w14:paraId="75C1CF40"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Theory:</w:t>
      </w:r>
    </w:p>
    <w:p w14:paraId="3B377247" w14:textId="77777777" w:rsid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 xml:space="preserve">CONCEPTS USED </w:t>
      </w:r>
    </w:p>
    <w:p w14:paraId="2738B972" w14:textId="5195378A"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sz w:val="32"/>
          <w:szCs w:val="32"/>
        </w:rPr>
        <w:t>An Ultrasonic sensor is a device that can measure the distance to an object by using sound waves.</w:t>
      </w:r>
      <w:r w:rsidRPr="00CE6C46">
        <w:rPr>
          <w:rFonts w:asciiTheme="majorHAnsi" w:hAnsiTheme="majorHAnsi" w:cstheme="majorHAnsi"/>
          <w:sz w:val="32"/>
          <w:szCs w:val="32"/>
        </w:rPr>
        <w:br/>
      </w:r>
      <w:r w:rsidRPr="00CE6C46">
        <w:rPr>
          <w:rFonts w:asciiTheme="majorHAnsi" w:hAnsiTheme="majorHAnsi" w:cstheme="majorHAnsi"/>
          <w:i/>
          <w:iCs/>
          <w:sz w:val="32"/>
          <w:szCs w:val="32"/>
        </w:rPr>
        <w:t xml:space="preserve"> </w:t>
      </w:r>
      <w:r>
        <w:rPr>
          <w:rFonts w:asciiTheme="majorHAnsi" w:hAnsiTheme="majorHAnsi" w:cstheme="majorHAnsi"/>
          <w:iCs/>
          <w:sz w:val="32"/>
          <w:szCs w:val="32"/>
        </w:rPr>
        <w:t>S</w:t>
      </w:r>
      <w:r w:rsidRPr="00CE6C46">
        <w:rPr>
          <w:rFonts w:asciiTheme="majorHAnsi" w:hAnsiTheme="majorHAnsi" w:cstheme="majorHAnsi"/>
          <w:iCs/>
          <w:sz w:val="32"/>
          <w:szCs w:val="32"/>
        </w:rPr>
        <w:t>peed=distance/</w:t>
      </w:r>
      <w:r w:rsidRPr="00CE6C46">
        <w:rPr>
          <w:rFonts w:asciiTheme="majorHAnsi" w:hAnsiTheme="majorHAnsi" w:cstheme="majorHAnsi"/>
          <w:iCs/>
          <w:sz w:val="32"/>
          <w:szCs w:val="32"/>
        </w:rPr>
        <w:t>time,</w:t>
      </w:r>
      <w:r w:rsidRPr="00CE6C46">
        <w:rPr>
          <w:rFonts w:asciiTheme="majorHAnsi" w:hAnsiTheme="majorHAnsi" w:cstheme="majorHAnsi"/>
          <w:iCs/>
          <w:sz w:val="32"/>
          <w:szCs w:val="32"/>
        </w:rPr>
        <w:t xml:space="preserve"> formula is used in this experiment in the sound wave, with already known properties of sound wave.</w:t>
      </w:r>
    </w:p>
    <w:p w14:paraId="462F132B" w14:textId="5927EEA3"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 xml:space="preserve">Learning and Observations </w:t>
      </w:r>
    </w:p>
    <w:p w14:paraId="16FF40C6" w14:textId="2A74A34F"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sz w:val="32"/>
          <w:szCs w:val="32"/>
        </w:rPr>
        <w:t xml:space="preserve">We are able to understand that how sound wave is </w:t>
      </w:r>
      <w:r w:rsidRPr="00CE6C46">
        <w:rPr>
          <w:rFonts w:asciiTheme="majorHAnsi" w:hAnsiTheme="majorHAnsi" w:cstheme="majorHAnsi"/>
          <w:sz w:val="32"/>
          <w:szCs w:val="32"/>
        </w:rPr>
        <w:t>used</w:t>
      </w:r>
      <w:r w:rsidRPr="00CE6C46">
        <w:rPr>
          <w:rFonts w:asciiTheme="majorHAnsi" w:hAnsiTheme="majorHAnsi" w:cstheme="majorHAnsi"/>
          <w:sz w:val="32"/>
          <w:szCs w:val="32"/>
        </w:rPr>
        <w:t xml:space="preserve"> to </w:t>
      </w:r>
      <w:r w:rsidRPr="00CE6C46">
        <w:rPr>
          <w:rFonts w:asciiTheme="majorHAnsi" w:hAnsiTheme="majorHAnsi" w:cstheme="majorHAnsi"/>
          <w:sz w:val="32"/>
          <w:szCs w:val="32"/>
        </w:rPr>
        <w:t>measure</w:t>
      </w:r>
      <w:r w:rsidRPr="00CE6C46">
        <w:rPr>
          <w:rFonts w:asciiTheme="majorHAnsi" w:hAnsiTheme="majorHAnsi" w:cstheme="majorHAnsi"/>
          <w:sz w:val="32"/>
          <w:szCs w:val="32"/>
        </w:rPr>
        <w:t xml:space="preserve"> the distance between the source and any object placed in path where sound wave is targeted.</w:t>
      </w:r>
    </w:p>
    <w:p w14:paraId="5964B1D6" w14:textId="64C228C5"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sz w:val="32"/>
          <w:szCs w:val="32"/>
        </w:rPr>
        <w:t xml:space="preserve">We just simply half the time that is taken by the sound wave to travel back to the source after starting and as we know the speed of </w:t>
      </w:r>
      <w:r w:rsidRPr="00CE6C46">
        <w:rPr>
          <w:rFonts w:asciiTheme="majorHAnsi" w:hAnsiTheme="majorHAnsi" w:cstheme="majorHAnsi"/>
          <w:sz w:val="32"/>
          <w:szCs w:val="32"/>
        </w:rPr>
        <w:t>sound,</w:t>
      </w:r>
      <w:r w:rsidRPr="00CE6C46">
        <w:rPr>
          <w:rFonts w:asciiTheme="majorHAnsi" w:hAnsiTheme="majorHAnsi" w:cstheme="majorHAnsi"/>
          <w:sz w:val="32"/>
          <w:szCs w:val="32"/>
        </w:rPr>
        <w:t xml:space="preserve"> we can easily calculate the desired distance.</w:t>
      </w:r>
    </w:p>
    <w:p w14:paraId="07074AA5" w14:textId="77777777" w:rsidR="00CE6C46" w:rsidRPr="00CE6C46" w:rsidRDefault="00CE6C46" w:rsidP="00CE6C46">
      <w:pPr>
        <w:rPr>
          <w:rFonts w:asciiTheme="majorHAnsi" w:hAnsiTheme="majorHAnsi" w:cstheme="majorHAnsi"/>
          <w:sz w:val="32"/>
          <w:szCs w:val="32"/>
        </w:rPr>
      </w:pPr>
    </w:p>
    <w:p w14:paraId="3DC73EA2"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Problems and Troubleshooting:</w:t>
      </w:r>
    </w:p>
    <w:p w14:paraId="1FBAAA84" w14:textId="4B7D593B"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sz w:val="32"/>
          <w:szCs w:val="32"/>
        </w:rPr>
        <w:t xml:space="preserve">The range of ultrasonic that is given in the lab is very low so it is not able to measured large distances but for learning purpose we are able to perform several </w:t>
      </w:r>
      <w:r w:rsidRPr="00CE6C46">
        <w:rPr>
          <w:rFonts w:asciiTheme="majorHAnsi" w:hAnsiTheme="majorHAnsi" w:cstheme="majorHAnsi"/>
          <w:sz w:val="32"/>
          <w:szCs w:val="32"/>
        </w:rPr>
        <w:t>tasks</w:t>
      </w:r>
      <w:r w:rsidRPr="00CE6C46">
        <w:rPr>
          <w:rFonts w:asciiTheme="majorHAnsi" w:hAnsiTheme="majorHAnsi" w:cstheme="majorHAnsi"/>
          <w:sz w:val="32"/>
          <w:szCs w:val="32"/>
        </w:rPr>
        <w:t xml:space="preserve"> by small distance also.</w:t>
      </w:r>
    </w:p>
    <w:p w14:paraId="572C3F60"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Precautions:</w:t>
      </w:r>
    </w:p>
    <w:p w14:paraId="57883345" w14:textId="77777777" w:rsidR="00CE6C46" w:rsidRPr="00CE6C46" w:rsidRDefault="00CE6C46" w:rsidP="00CE6C46">
      <w:pPr>
        <w:numPr>
          <w:ilvl w:val="0"/>
          <w:numId w:val="3"/>
        </w:numPr>
        <w:rPr>
          <w:rFonts w:asciiTheme="majorHAnsi" w:hAnsiTheme="majorHAnsi" w:cstheme="majorHAnsi"/>
          <w:sz w:val="32"/>
          <w:szCs w:val="32"/>
        </w:rPr>
      </w:pPr>
      <w:r w:rsidRPr="00CE6C46">
        <w:rPr>
          <w:rFonts w:asciiTheme="majorHAnsi" w:hAnsiTheme="majorHAnsi" w:cstheme="majorHAnsi"/>
          <w:sz w:val="32"/>
          <w:szCs w:val="32"/>
        </w:rPr>
        <w:t>The Arduino and its cable should be working properly.</w:t>
      </w:r>
    </w:p>
    <w:p w14:paraId="1F23BF67" w14:textId="77777777" w:rsidR="00CE6C46" w:rsidRPr="00CE6C46" w:rsidRDefault="00CE6C46" w:rsidP="00CE6C46">
      <w:pPr>
        <w:numPr>
          <w:ilvl w:val="0"/>
          <w:numId w:val="3"/>
        </w:numPr>
        <w:rPr>
          <w:rFonts w:asciiTheme="majorHAnsi" w:hAnsiTheme="majorHAnsi" w:cstheme="majorHAnsi"/>
          <w:sz w:val="32"/>
          <w:szCs w:val="32"/>
        </w:rPr>
      </w:pPr>
      <w:r w:rsidRPr="00CE6C46">
        <w:rPr>
          <w:rFonts w:asciiTheme="majorHAnsi" w:hAnsiTheme="majorHAnsi" w:cstheme="majorHAnsi"/>
          <w:sz w:val="32"/>
          <w:szCs w:val="32"/>
        </w:rPr>
        <w:t>Proper port of the Arduino should be selected.</w:t>
      </w:r>
    </w:p>
    <w:p w14:paraId="39728405" w14:textId="77777777" w:rsidR="00CE6C46" w:rsidRPr="00CE6C46" w:rsidRDefault="00CE6C46" w:rsidP="00CE6C46">
      <w:pPr>
        <w:numPr>
          <w:ilvl w:val="0"/>
          <w:numId w:val="3"/>
        </w:numPr>
        <w:rPr>
          <w:rFonts w:asciiTheme="majorHAnsi" w:hAnsiTheme="majorHAnsi" w:cstheme="majorHAnsi"/>
          <w:sz w:val="32"/>
          <w:szCs w:val="32"/>
        </w:rPr>
      </w:pPr>
      <w:r w:rsidRPr="00CE6C46">
        <w:rPr>
          <w:rFonts w:asciiTheme="majorHAnsi" w:hAnsiTheme="majorHAnsi" w:cstheme="majorHAnsi"/>
          <w:sz w:val="32"/>
          <w:szCs w:val="32"/>
        </w:rPr>
        <w:t>The connections should be made neat and clean.</w:t>
      </w:r>
    </w:p>
    <w:p w14:paraId="793F9718" w14:textId="77777777" w:rsidR="00CE6C46" w:rsidRPr="00CE6C46" w:rsidRDefault="00CE6C46" w:rsidP="00CE6C46">
      <w:pPr>
        <w:numPr>
          <w:ilvl w:val="0"/>
          <w:numId w:val="3"/>
        </w:numPr>
        <w:rPr>
          <w:rFonts w:asciiTheme="majorHAnsi" w:hAnsiTheme="majorHAnsi" w:cstheme="majorHAnsi"/>
          <w:sz w:val="32"/>
          <w:szCs w:val="32"/>
        </w:rPr>
      </w:pPr>
      <w:r w:rsidRPr="00CE6C46">
        <w:rPr>
          <w:rFonts w:asciiTheme="majorHAnsi" w:hAnsiTheme="majorHAnsi" w:cstheme="majorHAnsi"/>
          <w:sz w:val="32"/>
          <w:szCs w:val="32"/>
        </w:rPr>
        <w:t>Desired resistance should be used.</w:t>
      </w:r>
    </w:p>
    <w:p w14:paraId="17946769" w14:textId="77777777" w:rsidR="00CE6C46" w:rsidRPr="00CE6C46" w:rsidRDefault="00CE6C46" w:rsidP="00CE6C46">
      <w:pPr>
        <w:rPr>
          <w:rFonts w:asciiTheme="majorHAnsi" w:hAnsiTheme="majorHAnsi" w:cstheme="majorHAnsi"/>
          <w:b/>
          <w:bCs/>
          <w:sz w:val="32"/>
          <w:szCs w:val="32"/>
        </w:rPr>
      </w:pPr>
      <w:r w:rsidRPr="00CE6C46">
        <w:rPr>
          <w:rFonts w:asciiTheme="majorHAnsi" w:hAnsiTheme="majorHAnsi" w:cstheme="majorHAnsi"/>
          <w:b/>
          <w:bCs/>
          <w:sz w:val="32"/>
          <w:szCs w:val="32"/>
        </w:rPr>
        <w:t>Result:</w:t>
      </w:r>
    </w:p>
    <w:p w14:paraId="334FEC01" w14:textId="22D503F4" w:rsidR="00CE6C46" w:rsidRPr="00CE6C46" w:rsidRDefault="00CE6C46" w:rsidP="00CE6C46">
      <w:pPr>
        <w:rPr>
          <w:rFonts w:asciiTheme="majorHAnsi" w:hAnsiTheme="majorHAnsi" w:cstheme="majorHAnsi"/>
          <w:sz w:val="32"/>
          <w:szCs w:val="32"/>
        </w:rPr>
      </w:pPr>
      <w:r w:rsidRPr="00CE6C46">
        <w:rPr>
          <w:rFonts w:asciiTheme="majorHAnsi" w:hAnsiTheme="majorHAnsi" w:cstheme="majorHAnsi"/>
          <w:sz w:val="32"/>
          <w:szCs w:val="32"/>
        </w:rPr>
        <w:t>Distance measurement is verified by ultrasonic sensor</w:t>
      </w:r>
      <w:r>
        <w:rPr>
          <w:rFonts w:asciiTheme="majorHAnsi" w:hAnsiTheme="majorHAnsi" w:cstheme="majorHAnsi"/>
          <w:sz w:val="32"/>
          <w:szCs w:val="32"/>
        </w:rPr>
        <w:t>.</w:t>
      </w:r>
    </w:p>
    <w:p w14:paraId="1C1DB96F" w14:textId="77777777" w:rsidR="00CE6C46" w:rsidRPr="00CE6C46" w:rsidRDefault="00CE6C46" w:rsidP="00CE6C46">
      <w:pPr>
        <w:rPr>
          <w:rFonts w:asciiTheme="majorHAnsi" w:hAnsiTheme="majorHAnsi" w:cstheme="majorHAnsi"/>
          <w:sz w:val="32"/>
          <w:szCs w:val="32"/>
        </w:rPr>
      </w:pPr>
    </w:p>
    <w:p w14:paraId="3B5F8D59" w14:textId="77777777" w:rsidR="00CE6C46" w:rsidRPr="00CE6C46" w:rsidRDefault="00CE6C46" w:rsidP="00CE6C46">
      <w:pPr>
        <w:rPr>
          <w:rFonts w:asciiTheme="majorHAnsi" w:hAnsiTheme="majorHAnsi" w:cstheme="majorHAnsi"/>
          <w:sz w:val="32"/>
          <w:szCs w:val="32"/>
        </w:rPr>
      </w:pPr>
    </w:p>
    <w:p w14:paraId="5BBE67BF" w14:textId="77777777" w:rsidR="00CE6C46" w:rsidRPr="00CE6C46" w:rsidRDefault="00CE6C46" w:rsidP="00CE6C46">
      <w:pPr>
        <w:rPr>
          <w:rFonts w:asciiTheme="majorHAnsi" w:hAnsiTheme="majorHAnsi" w:cstheme="majorHAnsi"/>
          <w:sz w:val="32"/>
          <w:szCs w:val="32"/>
        </w:rPr>
      </w:pPr>
    </w:p>
    <w:p w14:paraId="246A6AEE" w14:textId="77777777" w:rsidR="006C1EDE" w:rsidRPr="00CE6C46" w:rsidRDefault="006C1EDE" w:rsidP="00CE6C46">
      <w:pPr>
        <w:rPr>
          <w:rFonts w:asciiTheme="majorHAnsi" w:hAnsiTheme="majorHAnsi" w:cstheme="majorHAnsi"/>
          <w:sz w:val="32"/>
          <w:szCs w:val="32"/>
        </w:rPr>
      </w:pPr>
    </w:p>
    <w:sectPr w:rsidR="006C1EDE" w:rsidRPr="00CE6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2BC8"/>
    <w:multiLevelType w:val="multilevel"/>
    <w:tmpl w:val="9942E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7960B4"/>
    <w:multiLevelType w:val="multilevel"/>
    <w:tmpl w:val="6024C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3B27DA"/>
    <w:multiLevelType w:val="multilevel"/>
    <w:tmpl w:val="21B80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C7D"/>
    <w:rsid w:val="006C1EDE"/>
    <w:rsid w:val="00CE6C46"/>
    <w:rsid w:val="00E67C7D"/>
    <w:rsid w:val="00E9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61D6"/>
  <w15:chartTrackingRefBased/>
  <w15:docId w15:val="{6F030A18-3AF7-4F78-B2EC-ABF932C0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7C7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Chiranjib Bordoloi</cp:lastModifiedBy>
  <cp:revision>2</cp:revision>
  <dcterms:created xsi:type="dcterms:W3CDTF">2019-11-04T10:11:00Z</dcterms:created>
  <dcterms:modified xsi:type="dcterms:W3CDTF">2019-11-04T10:11:00Z</dcterms:modified>
</cp:coreProperties>
</file>