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59" w:lineRule="auto"/>
        <w:ind w:right="-330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Artificial Intelligence and Machine Learning</w:t>
      </w: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Project Report 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Semester-IV (Batch-2022)</w:t>
      </w:r>
    </w:p>
    <w:p>
      <w:pPr>
        <w:pStyle w:val="3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Case Study</w:t>
      </w:r>
      <w:r>
        <w:rPr>
          <w:rFonts w:ascii="Times New Roman" w:hAnsi="Times New Roman" w:eastAsia="Times New Roman" w:cs="Times New Roman"/>
          <w:sz w:val="40"/>
          <w:szCs w:val="40"/>
          <w:rtl w:val="0"/>
        </w:rPr>
        <w:t>: - SQL Datasets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262626"/>
          <w:sz w:val="40"/>
          <w:szCs w:val="40"/>
          <w:u w:val="single"/>
          <w:rtl w:val="0"/>
        </w:rPr>
        <w:t>Url:-</w:t>
      </w:r>
      <w:r>
        <w:rPr>
          <w:rFonts w:ascii="Times New Roman" w:hAnsi="Times New Roman" w:eastAsia="Times New Roman" w:cs="Times New Roman"/>
          <w:b/>
          <w:color w:val="262626"/>
          <w:sz w:val="40"/>
          <w:szCs w:val="40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262626"/>
          <w:sz w:val="28"/>
          <w:szCs w:val="28"/>
          <w:rtl w:val="0"/>
        </w:rPr>
        <w:t xml:space="preserve"> </w:t>
      </w:r>
      <w:r>
        <w:rPr>
          <w:rFonts w:hint="default"/>
        </w:rPr>
        <w:t>https://drive.google.com/file/d/1X0cVLUBBUKb6RWHjtgXYxzrBV7A0jo15/view?usp=sharing</w:t>
      </w:r>
      <w:bookmarkStart w:id="0" w:name="_GoBack"/>
      <w:bookmarkEnd w:id="0"/>
      <w:r>
        <w:rPr>
          <w:rFonts w:ascii="Calibri" w:hAnsi="Calibri" w:eastAsia="Calibri" w:cs="Calibri"/>
        </w:rPr>
        <w:drawing>
          <wp:inline distT="0" distB="0" distL="0" distR="0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Supervised By: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Submitted By: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Rajeev Thakur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Yuvraj Singh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Roll Number - 22109909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89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- 14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Department of Computer Science and Engineering</w:t>
      </w:r>
    </w:p>
    <w:p>
      <w:pPr>
        <w:pStyle w:val="3"/>
        <w:spacing w:before="0" w:after="0" w:line="240" w:lineRule="auto"/>
        <w:ind w:right="-3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Chitkara University Institute of Engineering &amp; Technology, </w:t>
      </w:r>
    </w:p>
    <w:p>
      <w:pPr>
        <w:pStyle w:val="3"/>
        <w:spacing w:before="0" w:after="0" w:line="240" w:lineRule="auto"/>
        <w:ind w:right="-3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Chitkara University, Punjab</w:t>
      </w: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Description about Case Study: -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Read the Salaries and Train Dataset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Display top 5 rows of the dataset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Display last 3 rows of the dataset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Find shape of our dataset ( number of rows and columns )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 information about our dataset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 overall statistics about the dataframe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Filter the data</w:t>
      </w:r>
    </w:p>
    <w:p>
      <w:pPr>
        <w:numPr>
          <w:ilvl w:val="0"/>
          <w:numId w:val="1"/>
        </w:num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the null values in the dataset</w:t>
      </w:r>
    </w:p>
    <w:p>
      <w:pPr>
        <w:numPr>
          <w:ilvl w:val="0"/>
          <w:numId w:val="1"/>
        </w:num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Drop the column</w:t>
      </w:r>
    </w:p>
    <w:p>
      <w:pPr>
        <w:numPr>
          <w:ilvl w:val="0"/>
          <w:numId w:val="1"/>
        </w:num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Handle missing values</w:t>
      </w:r>
    </w:p>
    <w:p>
      <w:pPr>
        <w:numPr>
          <w:ilvl w:val="0"/>
          <w:numId w:val="1"/>
        </w:num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Categorical data encoding</w:t>
      </w:r>
    </w:p>
    <w:p>
      <w:pPr>
        <w:numPr>
          <w:ilvl w:val="0"/>
          <w:numId w:val="1"/>
        </w:num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Describe univariate analysis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How many people survived and died and plot it on graph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how many passengers were in first, second, third class. Plot those figures on graph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Display the number of male and female passengers.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Describe bivariate analysis</w:t>
      </w:r>
    </w:p>
    <w:p>
      <w:pPr>
        <w:numPr>
          <w:ilvl w:val="0"/>
          <w:numId w:val="1"/>
        </w:numPr>
        <w:spacing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Who has better chance of survival male or female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Which passenger has better chance of survival (First , second or third class)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Describe feature engineering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Library: -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Pandas , MatplotLib , mysql.connector</w:t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Methods: -</w:t>
      </w:r>
    </w:p>
    <w:p>
      <w:pPr>
        <w:spacing w:before="300"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head():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Displays the first few rows of the data frame.</w:t>
      </w:r>
    </w:p>
    <w:p>
      <w:pPr>
        <w:spacing w:line="240" w:lineRule="auto"/>
        <w:ind w:left="786" w:firstLine="0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tail():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Displays the last few rows of the data frame.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shape():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Returns the shape (number of rows, number of columns) of the data frame.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info():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Provides basic information about the data frame, such as column types and missing values.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Describe():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It generates descriptive statistics of the numerical columns in a dataframe.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Filter():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is used to select or filter specific columns from a Dataframe based on their labels or column names.</w:t>
      </w:r>
    </w:p>
    <w:p>
      <w:pPr>
        <w:spacing w:after="200" w:line="276" w:lineRule="auto"/>
        <w:ind w:left="720" w:firstLine="0"/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isnull():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Returns True/False for each value in the data frame, indicating whether the value is missing (NaN) or not.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color w:val="3741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74151"/>
          <w:sz w:val="24"/>
          <w:szCs w:val="24"/>
          <w:rtl w:val="0"/>
        </w:rPr>
        <w:t xml:space="preserve">drop(): 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rtl w:val="0"/>
        </w:rPr>
        <w:t>Description: Removes specific rows or columns from the data frame.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  <w:t>Sum()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It is used to ensure the quality and reliability of your analysis or machine learning model.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color w:val="374151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Plt.figure():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initializes a new figure with a specific size.</w:t>
      </w:r>
    </w:p>
    <w:p>
      <w:pPr>
        <w:spacing w:after="200" w:line="276" w:lineRule="auto"/>
        <w:rPr>
          <w:rFonts w:ascii="Calibri" w:hAnsi="Calibri" w:eastAsia="Calibri" w:cs="Calibri"/>
          <w:b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Plt.xticks():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This method sets the x-axis tick labels.</w:t>
      </w:r>
    </w:p>
    <w:p>
      <w:pPr>
        <w:spacing w:after="200" w:line="276" w:lineRule="auto"/>
        <w:ind w:left="720" w:firstLine="0"/>
        <w:rPr>
          <w:rFonts w:ascii="Calibri" w:hAnsi="Calibri" w:eastAsia="Calibri" w:cs="Calibri"/>
          <w:b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Plt.xlabel():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sets the label for x-axis.</w:t>
      </w:r>
    </w:p>
    <w:p>
      <w:pPr>
        <w:spacing w:after="200" w:line="276" w:lineRule="auto"/>
        <w:ind w:left="720" w:firstLine="0"/>
        <w:rPr>
          <w:rFonts w:ascii="Calibri" w:hAnsi="Calibri" w:eastAsia="Calibri" w:cs="Calibri"/>
          <w:b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Plt.ylabel():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sets the label for y-axis.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86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Plt.show():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displays the plot.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0D2E17"/>
    <w:rsid w:val="438318D0"/>
    <w:rsid w:val="49D902D0"/>
    <w:rsid w:val="7DB00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2024-02-20T05:34:57Z</dcterms:created>
  <dc:creator>DELL</dc:creator>
  <cp:lastModifiedBy>Yuvraj Singh</cp:lastModifiedBy>
  <dcterms:modified xsi:type="dcterms:W3CDTF">2024-02-20T05:37:53Z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1511CF87F6564F5BA75C2B6F3C8D8CB7_13</vt:lpwstr>
  </property>
</Properties>
</file>