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4E0485" w:rsidP="001A617E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 w:rsidRPr="004E0485">
                  <w:rPr>
                    <w:rFonts w:asciiTheme="minorHAnsi" w:hAnsiTheme="minorHAnsi" w:cs="Calibri"/>
                  </w:rPr>
                  <w:t>Computer Science &amp;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4E0485" w:rsidP="009006F5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 w:cs="Calibri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Content>
                <w:r w:rsidRPr="004E0485">
                  <w:rPr>
                    <w:rFonts w:asciiTheme="minorHAnsi" w:hAnsiTheme="minorHAnsi" w:cs="Calibri"/>
                  </w:rPr>
                  <w:t>Internet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 w:cs="Calibri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Content>
                <w:r w:rsidRPr="004E0485">
                  <w:rPr>
                    <w:rFonts w:asciiTheme="minorHAnsi" w:hAnsiTheme="minorHAnsi" w:cs="Calibri"/>
                    <w:color w:val="7F7F7F" w:themeColor="text1" w:themeTint="80"/>
                  </w:rPr>
                  <w:t>CSE-4111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2A174C" w:rsidRDefault="004E0485" w:rsidP="009006F5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 w:cs="Calibri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Content>
                <w:r w:rsidRPr="004E0485">
                  <w:rPr>
                    <w:rFonts w:asciiTheme="minorHAnsi" w:hAnsiTheme="minorHAnsi" w:cs="Calibri"/>
                  </w:rPr>
                  <w:t>VII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Fonts w:asciiTheme="minorHAnsi" w:hAnsiTheme="minorHAnsi" w:cs="Calibri"/>
                  <w:caps/>
                  <w:color w:val="808080" w:themeColor="background1" w:themeShade="80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Content>
                <w:r w:rsidRPr="004E0485">
                  <w:rPr>
                    <w:rFonts w:asciiTheme="minorHAnsi" w:hAnsiTheme="minorHAnsi" w:cs="Calibri"/>
                    <w:caps/>
                    <w:color w:val="808080" w:themeColor="background1" w:themeShade="80"/>
                  </w:rPr>
                  <w:t>CSE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 w:cs="Calibr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2A174C" w:rsidRDefault="004E0485" w:rsidP="009006F5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 w:rsidRPr="004E0485">
                  <w:rPr>
                    <w:rFonts w:asciiTheme="minorHAnsi" w:hAnsiTheme="minorHAnsi" w:cs="Calibri"/>
                  </w:rPr>
                  <w:t>Mr. Roshan David Jathanna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3D756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E048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3D756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E048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3D756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E048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290DAF" w:rsidRPr="006A627A" w:rsidRDefault="003D7567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4E0485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:rsidR="009006F5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:rsidTr="005A35ED">
        <w:trPr>
          <w:trHeight w:val="720"/>
        </w:trPr>
        <w:tc>
          <w:tcPr>
            <w:tcW w:w="809" w:type="dxa"/>
            <w:vAlign w:val="center"/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color w:val="000000"/>
            </w:r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</w:pPr>
                <w:r w:rsidRPr="004E0485">
                  <w:rPr>
                    <w:color w:val="000000"/>
                  </w:rPr>
                  <w:t>Implement basic application using .NET framework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34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color w:val="000000"/>
            </w:rPr>
            <w:alias w:val="Course Outcome"/>
            <w:tag w:val="CO"/>
            <w:id w:val="874892929"/>
            <w:placeholder>
              <w:docPart w:val="8AADB94571274672952D99558C8FCFDF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</w:pPr>
                <w:r w:rsidRPr="004E0485">
                  <w:rPr>
                    <w:color w:val="000000"/>
                  </w:rPr>
                  <w:t>Improve user experience in web application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BF62D662BE514CADA8E814464EF6A72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01D8AFEC692848E4BF2A919A40C0C3E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33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color w:val="000000"/>
            </w:rPr>
            <w:alias w:val="Course Outcome"/>
            <w:tag w:val="CO"/>
            <w:id w:val="388002279"/>
            <w:placeholder>
              <w:docPart w:val="D21AFA8BD85B4BCFB67EA7DC3FCA0C91"/>
            </w:placeholder>
            <w:text w:multiLine="1"/>
          </w:sdt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9006F5" w:rsidRDefault="004E0485" w:rsidP="005A35ED">
                <w:pPr>
                  <w:spacing w:line="360" w:lineRule="auto"/>
                </w:pPr>
                <w:r w:rsidRPr="004E0485">
                  <w:rPr>
                    <w:color w:val="000000"/>
                  </w:rPr>
                  <w:t>Develop applications that interact with database, files and XML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0F84C6D7EF7E4D44A8CD6B932B049A6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7BF30FDAF68B4AC786319F05439C7B5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9006F5" w:rsidRDefault="004E0485" w:rsidP="005A35ED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33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282625534"/>
            <w:placeholder>
              <w:docPart w:val="9F1CDD50B6EC4B8CB60B3B4EB8CFB5B1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9006F5" w:rsidP="005A35ED">
                <w:pPr>
                  <w:spacing w:line="360" w:lineRule="auto"/>
                </w:pPr>
                <w:r w:rsidRPr="00B86BA0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2B5BF6F9445449459765E8D3AC51607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9006F5" w:rsidP="005A35ED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A7F88F77B9C64D9AA189F2725B7D401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73ADC31A32C14C1FAEAFA0A5A70CD43D"/>
            </w:placeholder>
            <w:showingPlcHdr/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9006F5" w:rsidRDefault="009006F5" w:rsidP="005A35ED">
                <w:pPr>
                  <w:spacing w:line="360" w:lineRule="auto"/>
                </w:pPr>
                <w:r w:rsidRPr="00B86BA0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90F45C2172894B309F1E46A7096B4C5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9006F5" w:rsidRDefault="009006F5" w:rsidP="005A35ED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9A303607D3CC42D3A0DB19839AFE9E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4E0485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9006F5" w:rsidRPr="00EF5DFE" w:rsidRDefault="004E0485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p w:rsidR="009006F5" w:rsidRDefault="009006F5" w:rsidP="009006F5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lastRenderedPageBreak/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:rsidR="002B35BC" w:rsidRPr="002A174C" w:rsidRDefault="003D7567" w:rsidP="005A35ED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4E0485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Calibri" w:eastAsiaTheme="minorHAnsi" w:hAnsi="Calibri" w:cs="Calibri"/>
                <w:bCs/>
                <w:sz w:val="22"/>
                <w:szCs w:val="22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15:color w:val="000000"/>
              <w:text w:multiLine="1"/>
            </w:sdtPr>
            <w:sdtContent>
              <w:p w:rsidR="002B35BC" w:rsidRDefault="004E0485" w:rsidP="004E0485">
                <w:pPr>
                  <w:rPr>
                    <w:rFonts w:ascii="Trebuchet MS" w:hAnsi="Trebuchet MS" w:cs="Arial"/>
                    <w:b/>
                    <w:caps/>
                  </w:rPr>
                </w:pP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Sl. No.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Conduction Week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Portion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               Marks</w:t>
                </w:r>
                <w:r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br/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1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All weeks except W1 and W8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Previous week observation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20 (2 mark per week) </w:t>
                </w:r>
                <w:r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br/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2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W5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               W</w:t>
                </w:r>
                <w:proofErr w:type="gramStart"/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1,W</w:t>
                </w:r>
                <w:proofErr w:type="gramEnd"/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2,W3,W4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4 (writeup) + 6 (execution)</w:t>
                </w:r>
                <w:r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br/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3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W10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               W5,W6,W8,W9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4 (writeup) + 6 (execution)</w:t>
                </w:r>
                <w:r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br/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>4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>W12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               Mini Project</w:t>
                </w:r>
                <w:r w:rsidRPr="004E0485">
                  <w:rPr>
                    <w:rFonts w:ascii="Calibri" w:eastAsiaTheme="minorHAnsi" w:hAnsi="Calibri" w:cs="Calibri"/>
                    <w:bCs/>
                    <w:sz w:val="22"/>
                    <w:szCs w:val="22"/>
                  </w:rPr>
                  <w:tab/>
                  <w:t xml:space="preserve">                             20</w:t>
                </w:r>
              </w:p>
            </w:sdtContent>
          </w:sdt>
          <w:p w:rsidR="002B35BC" w:rsidRDefault="002B35BC" w:rsidP="005A35ED">
            <w:pPr>
              <w:rPr>
                <w:rFonts w:ascii="Trebuchet MS" w:hAnsi="Trebuchet MS" w:cs="Arial"/>
                <w:b/>
                <w:caps/>
              </w:rPr>
            </w:pPr>
          </w:p>
        </w:tc>
      </w:tr>
      <w:tr w:rsidR="002B35BC" w:rsidTr="005A35ED">
        <w:trPr>
          <w:trHeight w:val="397"/>
        </w:trPr>
        <w:tc>
          <w:tcPr>
            <w:tcW w:w="3397" w:type="dxa"/>
            <w:vAlign w:val="center"/>
          </w:tcPr>
          <w:p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Lab</w:t>
            </w:r>
            <w:r w:rsidRPr="002A174C">
              <w:rPr>
                <w:rFonts w:ascii="Trebuchet MS" w:hAnsi="Trebuchet MS" w:cs="Arial"/>
                <w:b/>
                <w:sz w:val="24"/>
                <w:szCs w:val="24"/>
              </w:rPr>
              <w:t xml:space="preserve"> Examination </w:t>
            </w:r>
          </w:p>
        </w:tc>
        <w:tc>
          <w:tcPr>
            <w:tcW w:w="6237" w:type="dxa"/>
            <w:vAlign w:val="center"/>
          </w:tcPr>
          <w:p w:rsidR="002B35BC" w:rsidRPr="00B61304" w:rsidRDefault="003D7567" w:rsidP="005A35ED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4E0485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15:color w:val="000000"/>
              <w:text/>
            </w:sdtPr>
            <w:sdtEndPr>
              <w:rPr>
                <w:rStyle w:val="Style2"/>
              </w:rPr>
            </w:sdtEndPr>
            <w:sdtContent>
              <w:p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2B35BC" w:rsidRPr="00EC481B">
                  <w:rPr>
                    <w:rStyle w:val="Style2"/>
                  </w:rPr>
                  <w:t>xamination of 3 hours duration (Max. Marks: 40)</w:t>
                </w:r>
              </w:p>
            </w:sdtContent>
          </w:sdt>
        </w:tc>
      </w:tr>
    </w:tbl>
    <w:p w:rsidR="002B35BC" w:rsidRDefault="002B35BC" w:rsidP="009006F5">
      <w:pPr>
        <w:rPr>
          <w:rFonts w:ascii="Trebuchet MS" w:hAnsi="Trebuchet MS" w:cs="Arial"/>
          <w:b/>
          <w:caps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color w:val="000000" w:themeColor="text1"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Content>
            <w:tc>
              <w:tcPr>
                <w:tcW w:w="8391" w:type="dxa"/>
              </w:tcPr>
              <w:p w:rsidR="00F91718" w:rsidRDefault="004E0485" w:rsidP="00A0426E">
                <w:pPr>
                  <w:spacing w:line="360" w:lineRule="auto"/>
                </w:pPr>
                <w:r w:rsidRPr="004E0485">
                  <w:rPr>
                    <w:color w:val="000000" w:themeColor="text1"/>
                  </w:rPr>
                  <w:t>HTML5, CSS and JavaScript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4E0485" w:rsidP="00F91718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bCs/>
            </w:rPr>
            <w:alias w:val="Course Plan Content"/>
            <w:tag w:val="CPC"/>
            <w:id w:val="-1137336578"/>
            <w:placeholder>
              <w:docPart w:val="261BC20E6FA14C24802B66FAE10FA14E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bCs/>
                  </w:rPr>
                  <w:t>C# Programming – Variables, operations, conditional logics, loops, functions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AFD1783EDAE14483AA377C520F1A80C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rPr>
              <w:bCs/>
            </w:rPr>
            <w:alias w:val="Course Plan Content"/>
            <w:tag w:val="CPC"/>
            <w:id w:val="-1935654661"/>
            <w:placeholder>
              <w:docPart w:val="1B67FF8AEFE44C1E8CF9CFE13156BA69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bCs/>
                  </w:rPr>
                  <w:t>C# Programming – arrays, classes, inheritance, polymorphism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AE09330BA49E4420B70BED13A17BBC0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alias w:val="Course Plan Content"/>
            <w:tag w:val="CPC"/>
            <w:id w:val="477118250"/>
            <w:placeholder>
              <w:docPart w:val="D5751DC3681746C48E6D9D819D0552B8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t xml:space="preserve">Web Forms and Web Controls    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4BF31348B6A4433EA5CC76CD49CD839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1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color w:val="000000" w:themeColor="text1"/>
            </w:rPr>
            <w:alias w:val="Course Plan Content"/>
            <w:tag w:val="CPC"/>
            <w:id w:val="-323665838"/>
            <w:placeholder>
              <w:docPart w:val="64916D1C591D4A7F8AA7B31A820AF1D9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color w:val="000000" w:themeColor="text1"/>
                  </w:rPr>
                  <w:t xml:space="preserve">State Management                     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75CFE453F0794766809539613860ECA8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bCs/>
            </w:rPr>
            <w:alias w:val="Course Plan Content"/>
            <w:tag w:val="CPC"/>
            <w:id w:val="908504410"/>
            <w:placeholder>
              <w:docPart w:val="5AF16738FDE2469283F51BC8B5349076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bCs/>
                  </w:rPr>
                  <w:t>Validation, Themes and Master Pages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107731CAB5904454A20A09F640B8EBFA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alias w:val="Course Plan Content"/>
            <w:tag w:val="CPC"/>
            <w:id w:val="-1685124364"/>
            <w:placeholder>
              <w:docPart w:val="76DCD9713A5044068CC840316BD4D45B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t>Mini Project – Phase I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CE577922989942D780D85EEA2473964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1,2,3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color w:val="000000" w:themeColor="text1"/>
            </w:rPr>
            <w:alias w:val="Course Plan Content"/>
            <w:tag w:val="CPC"/>
            <w:id w:val="1632667535"/>
            <w:placeholder>
              <w:docPart w:val="8D6C162E6E7E4C52B646EF17B314CDE7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color w:val="000000" w:themeColor="text1"/>
                  </w:rPr>
                  <w:t>Working with Data – I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5ABF66C2600C4DF29BEA6345C2728F9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alias w:val="Course Plan Content"/>
            <w:tag w:val="CPC"/>
            <w:id w:val="985510368"/>
            <w:placeholder>
              <w:docPart w:val="1F253A988343491CAEEE90EDE821AE44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t>Working with Data – II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4F617F2E9EE14661A0C6833CD2F38B7C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rPr>
              <w:color w:val="000000" w:themeColor="text1"/>
            </w:rPr>
            <w:alias w:val="Course Plan Content"/>
            <w:tag w:val="CPC"/>
            <w:id w:val="920447372"/>
            <w:placeholder>
              <w:docPart w:val="0A13F234443B4C44822B6EC2F0A6C050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proofErr w:type="spellStart"/>
                <w:r w:rsidRPr="004E0485">
                  <w:rPr>
                    <w:color w:val="000000" w:themeColor="text1"/>
                  </w:rPr>
                  <w:t>GridView</w:t>
                </w:r>
                <w:proofErr w:type="spellEnd"/>
                <w:r w:rsidRPr="004E0485">
                  <w:rPr>
                    <w:color w:val="000000" w:themeColor="text1"/>
                  </w:rPr>
                  <w:t>, Files &amp; XML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3F7196306F2D4A0D8C1E1B5F09182D1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3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color w:val="000000" w:themeColor="text1"/>
            </w:rPr>
            <w:alias w:val="Course Plan Content"/>
            <w:tag w:val="CPC"/>
            <w:id w:val="-619609966"/>
            <w:placeholder>
              <w:docPart w:val="548DA492E141428F90161957D720AA11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rPr>
                    <w:color w:val="000000" w:themeColor="text1"/>
                  </w:rPr>
                  <w:t>MVC &amp; Ajax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E95293205CE44B7C813E18CF3C681EE3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2</w:t>
                </w:r>
              </w:p>
            </w:tc>
          </w:sdtContent>
        </w:sdt>
      </w:tr>
      <w:tr w:rsidR="009006F5" w:rsidRPr="00D20A19" w:rsidTr="00A639DB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alias w:val="Course Plan Content"/>
            <w:tag w:val="CPC"/>
            <w:id w:val="1622793858"/>
            <w:placeholder>
              <w:docPart w:val="39629050D64244118D5A9F733FFA81B3"/>
            </w:placeholder>
            <w:text w:multiLine="1"/>
          </w:sdtPr>
          <w:sdtContent>
            <w:tc>
              <w:tcPr>
                <w:tcW w:w="8391" w:type="dxa"/>
              </w:tcPr>
              <w:p w:rsidR="009006F5" w:rsidRDefault="004E0485" w:rsidP="009006F5">
                <w:r w:rsidRPr="004E0485">
                  <w:t>Mini Project – Phase II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707D5E5A81824B5AAA76044A3E69E13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4E0485" w:rsidP="009006F5">
                <w:pPr>
                  <w:jc w:val="center"/>
                </w:pPr>
                <w:r>
                  <w:rPr>
                    <w:rStyle w:val="Style2"/>
                  </w:rPr>
                  <w:t>1,2,3</w:t>
                </w:r>
              </w:p>
            </w:tc>
          </w:sdtContent>
        </w:sdt>
      </w:tr>
      <w:tr w:rsidR="009006F5" w:rsidRPr="00D20A19" w:rsidTr="003A3591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75516123"/>
            <w:placeholder>
              <w:docPart w:val="34CAB1D705984EC4879415584319419F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:rsidR="009006F5" w:rsidRDefault="009006F5" w:rsidP="009006F5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FC7263068A5647DBBBED3955E97F36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9006F5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9006F5" w:rsidRPr="00D20A19" w:rsidTr="003A3591">
        <w:trPr>
          <w:trHeight w:val="460"/>
        </w:trPr>
        <w:tc>
          <w:tcPr>
            <w:tcW w:w="870" w:type="dxa"/>
          </w:tcPr>
          <w:p w:rsidR="009006F5" w:rsidRDefault="009006F5" w:rsidP="009006F5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6616CF"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865789802"/>
            <w:placeholder>
              <w:docPart w:val="780E911EC9604BC18D85F7886153EC17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</w:tcPr>
              <w:p w:rsidR="009006F5" w:rsidRDefault="009006F5" w:rsidP="009006F5">
                <w:r w:rsidRPr="00AF73B4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55E4D981D199492082B45F356BBD40B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9006F5" w:rsidRDefault="009006F5" w:rsidP="009006F5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640072" w:rsidRDefault="004E0485" w:rsidP="00787FBF">
            <w:pPr>
              <w:spacing w:line="288" w:lineRule="auto"/>
              <w:rPr>
                <w:rFonts w:ascii="Trebuchet MS" w:hAnsi="Trebuchet MS"/>
                <w:sz w:val="20"/>
                <w:szCs w:val="20"/>
              </w:rPr>
            </w:pPr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Content>
                <w:r w:rsidRPr="004E0485">
                  <w:rPr>
                    <w:rFonts w:asciiTheme="minorHAnsi" w:hAnsiTheme="minorHAnsi" w:cs="Calibri"/>
                  </w:rPr>
                  <w:t xml:space="preserve">Matthew MacDonald, "Beginning ASP.NET 4.5 in C#", </w:t>
                </w:r>
                <w:proofErr w:type="spellStart"/>
                <w:r w:rsidRPr="004E0485">
                  <w:rPr>
                    <w:rFonts w:asciiTheme="minorHAnsi" w:hAnsiTheme="minorHAnsi" w:cs="Calibri"/>
                  </w:rPr>
                  <w:t>Apress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>, 2012</w:t>
                </w:r>
              </w:sdtContent>
            </w:sdt>
            <w:r w:rsidR="00BE7521" w:rsidRPr="00640072">
              <w:rPr>
                <w:rFonts w:ascii="Trebuchet MS" w:hAnsi="Trebuchet MS"/>
                <w:sz w:val="20"/>
                <w:szCs w:val="20"/>
              </w:rPr>
              <w:tab/>
            </w:r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A174C" w:rsidRDefault="004E0485" w:rsidP="002A174C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1743990694"/>
                <w:placeholder>
                  <w:docPart w:val="8390A204F15349E2BF76B943A12A5747"/>
                </w:placeholder>
                <w:text w:multiLine="1"/>
              </w:sdtPr>
              <w:sdtContent>
                <w:proofErr w:type="spellStart"/>
                <w:r w:rsidRPr="004E0485">
                  <w:rPr>
                    <w:rFonts w:asciiTheme="minorHAnsi" w:hAnsiTheme="minorHAnsi" w:cs="Calibri"/>
                  </w:rPr>
                  <w:t>Achyut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 xml:space="preserve"> Godbole, Atul </w:t>
                </w:r>
                <w:proofErr w:type="spellStart"/>
                <w:r w:rsidRPr="004E0485">
                  <w:rPr>
                    <w:rFonts w:asciiTheme="minorHAnsi" w:hAnsiTheme="minorHAnsi" w:cs="Calibri"/>
                  </w:rPr>
                  <w:t>Kahate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>, "Web Technologies", McGraw Hill 3rd edition, 2013</w:t>
                </w:r>
              </w:sdtContent>
            </w:sdt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lastRenderedPageBreak/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2A174C" w:rsidRDefault="004E0485" w:rsidP="002A174C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1756427014"/>
                <w:placeholder>
                  <w:docPart w:val="B698E9D83A5748BD94B7FB06C24F83D8"/>
                </w:placeholder>
                <w:text w:multiLine="1"/>
              </w:sdtPr>
              <w:sdtContent>
                <w:proofErr w:type="spellStart"/>
                <w:r w:rsidRPr="004E0485">
                  <w:rPr>
                    <w:rFonts w:asciiTheme="minorHAnsi" w:hAnsiTheme="minorHAnsi" w:cs="Calibri"/>
                  </w:rPr>
                  <w:t>Elliotte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 xml:space="preserve"> Rusty Harold &amp; W. Scott Means, "XML In a nutshell", O'Reilly 3rd edition, 2005</w:t>
                </w:r>
              </w:sdtContent>
            </w:sdt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A174C" w:rsidRDefault="004E0485" w:rsidP="002A174C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-863824796"/>
                <w:placeholder>
                  <w:docPart w:val="51A84DEFA4384171B26B79A07D1E082A"/>
                </w:placeholder>
                <w:text w:multiLine="1"/>
              </w:sdtPr>
              <w:sdtContent>
                <w:r w:rsidRPr="004E0485">
                  <w:rPr>
                    <w:rFonts w:asciiTheme="minorHAnsi" w:hAnsiTheme="minorHAnsi" w:cs="Calibri"/>
                  </w:rPr>
                  <w:t>Stephen Walther, Nate Scott Dudek, "ASP.NET 4.5 Unleashed", Pearson Education Inc., 2013</w:t>
                </w:r>
              </w:sdtContent>
            </w:sdt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2A174C" w:rsidRDefault="004E0485" w:rsidP="002A174C">
            <w:sdt>
              <w:sdtPr>
                <w:rPr>
                  <w:rFonts w:asciiTheme="minorHAnsi" w:hAnsiTheme="minorHAnsi" w:cs="Calibri"/>
                </w:rPr>
                <w:alias w:val="Reference"/>
                <w:tag w:val="ref"/>
                <w:id w:val="197972548"/>
                <w:placeholder>
                  <w:docPart w:val="EF5EE15FC5F8410C9247B7F282CC2E02"/>
                </w:placeholder>
                <w:text w:multiLine="1"/>
              </w:sdtPr>
              <w:sdtContent>
                <w:r w:rsidRPr="004E0485">
                  <w:rPr>
                    <w:rFonts w:asciiTheme="minorHAnsi" w:hAnsiTheme="minorHAnsi" w:cs="Calibri"/>
                  </w:rPr>
                  <w:t xml:space="preserve">Jason N. Gaylord, Christian Wenz, Pranav Rastogi, Todd Miranda, Scott </w:t>
                </w:r>
                <w:proofErr w:type="spellStart"/>
                <w:r w:rsidRPr="004E0485">
                  <w:rPr>
                    <w:rFonts w:asciiTheme="minorHAnsi" w:hAnsiTheme="minorHAnsi" w:cs="Calibri"/>
                  </w:rPr>
                  <w:t>Hanselman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 xml:space="preserve">, “Professional ASP.NET 4.5 in C# and VB”, </w:t>
                </w:r>
                <w:proofErr w:type="spellStart"/>
                <w:r w:rsidRPr="004E0485">
                  <w:rPr>
                    <w:rFonts w:asciiTheme="minorHAnsi" w:hAnsiTheme="minorHAnsi" w:cs="Calibri"/>
                  </w:rPr>
                  <w:t>Wrox</w:t>
                </w:r>
                <w:proofErr w:type="spellEnd"/>
                <w:r w:rsidRPr="004E0485">
                  <w:rPr>
                    <w:rFonts w:asciiTheme="minorHAnsi" w:hAnsiTheme="minorHAnsi" w:cs="Calibri"/>
                  </w:rPr>
                  <w:t>, 2013</w:t>
                </w:r>
              </w:sdtContent>
            </w:sdt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Pr="005E0EC6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A174C" w:rsidRDefault="003D7567" w:rsidP="002A174C">
            <w:sdt>
              <w:sdtPr>
                <w:rPr>
                  <w:rStyle w:val="Style2"/>
                </w:rPr>
                <w:alias w:val="Reference"/>
                <w:tag w:val="ref"/>
                <w:id w:val="-1970350542"/>
                <w:placeholder>
                  <w:docPart w:val="25BE0BA6B1514E938A9B14555F9A0CF1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A174C" w:rsidRPr="005E0EC6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2A174C" w:rsidRDefault="002A174C" w:rsidP="002A174C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2A174C" w:rsidRDefault="003D7567" w:rsidP="002A174C">
            <w:sdt>
              <w:sdtPr>
                <w:rPr>
                  <w:rStyle w:val="Style2"/>
                </w:rPr>
                <w:alias w:val="Reference"/>
                <w:tag w:val="ref"/>
                <w:id w:val="-1051229949"/>
                <w:placeholder>
                  <w:docPart w:val="2A08CAF5C226440B8BBC170F37617FDC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</w:rPr>
              </w:sdtEndPr>
              <w:sdtContent>
                <w:r w:rsidR="002A174C" w:rsidRPr="00B42C4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4E0485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ROSHAN DAVID</w:t>
                </w:r>
              </w:p>
            </w:tc>
          </w:sdtContent>
        </w:sdt>
      </w:tr>
    </w:tbl>
    <w:p w:rsidR="00097FB1" w:rsidRDefault="00097FB1" w:rsidP="00481841">
      <w:pPr>
        <w:rPr>
          <w:rFonts w:ascii="Trebuchet MS" w:hAnsi="Trebuchet MS"/>
          <w:b/>
        </w:rPr>
      </w:pPr>
    </w:p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Theme="minorHAnsi" w:hAnsiTheme="minorHAnsi" w:cs="Calibri"/>
              <w:lang w:val="en-IN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8-07-19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4E0485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 w:cs="Calibri"/>
                    <w:lang w:val="en-IN"/>
                  </w:rPr>
                  <w:t>19-07-2018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p w:rsidR="000C0C4C" w:rsidRDefault="000C0C4C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Theme="minorHAnsi" w:hAnsiTheme="minorHAnsi" w:cs="Calibri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4E0485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4E0485">
                  <w:rPr>
                    <w:rFonts w:asciiTheme="minorHAnsi" w:hAnsiTheme="minorHAnsi" w:cs="Calibri"/>
                  </w:rPr>
                  <w:t>Dr Ashalatha Nayak</w:t>
                </w:r>
              </w:p>
            </w:tc>
          </w:sdtContent>
        </w:sdt>
      </w:tr>
    </w:tbl>
    <w:p w:rsidR="000C0C4C" w:rsidRPr="00D20A19" w:rsidRDefault="000C0C4C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</w:p>
    <w:p w:rsidR="00097FB1" w:rsidRPr="00D20A19" w:rsidRDefault="00097FB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:rsidTr="005A35ED">
        <w:tc>
          <w:tcPr>
            <w:tcW w:w="3916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Pr="00D20A19" w:rsidRDefault="004E048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Roshan David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Pr="00D20A19" w:rsidRDefault="004E048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Fonts w:asciiTheme="minorHAnsi" w:hAnsiTheme="minorHAnsi" w:cs="Calibri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text/>
          </w:sdtPr>
          <w:sdtContent>
            <w:tc>
              <w:tcPr>
                <w:tcW w:w="3916" w:type="dxa"/>
                <w:shd w:val="clear" w:color="auto" w:fill="auto"/>
              </w:tcPr>
              <w:p w:rsidR="009006F5" w:rsidRDefault="004E0485" w:rsidP="005A35ED">
                <w:r w:rsidRPr="004E0485">
                  <w:rPr>
                    <w:rFonts w:asciiTheme="minorHAnsi" w:hAnsiTheme="minorHAnsi" w:cs="Calibri"/>
                  </w:rPr>
                  <w:t>Prakash Aithal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4E0485" w:rsidP="005A35ED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Fonts w:asciiTheme="minorHAnsi" w:hAnsiTheme="minorHAnsi" w:cs="Calibri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text/>
          </w:sdtPr>
          <w:sdtContent>
            <w:tc>
              <w:tcPr>
                <w:tcW w:w="3916" w:type="dxa"/>
                <w:shd w:val="clear" w:color="auto" w:fill="auto"/>
              </w:tcPr>
              <w:p w:rsidR="009006F5" w:rsidRDefault="004E0485" w:rsidP="005A35ED">
                <w:r w:rsidRPr="004E0485">
                  <w:rPr>
                    <w:rFonts w:asciiTheme="minorHAnsi" w:hAnsiTheme="minorHAnsi" w:cs="Calibri"/>
                  </w:rPr>
                  <w:t>Rajashree Krishna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4E0485" w:rsidP="005A35ED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Fonts w:asciiTheme="minorHAnsi" w:hAnsiTheme="minorHAnsi" w:cs="Calibri"/>
            </w:rPr>
            <w:alias w:val="Faculty Name"/>
            <w:tag w:val="fn"/>
            <w:id w:val="737829519"/>
            <w:placeholder>
              <w:docPart w:val="A30821BED3664604B7EE0A1977020891"/>
            </w:placeholder>
            <w:text/>
          </w:sdtPr>
          <w:sdtContent>
            <w:tc>
              <w:tcPr>
                <w:tcW w:w="3916" w:type="dxa"/>
                <w:shd w:val="clear" w:color="auto" w:fill="auto"/>
              </w:tcPr>
              <w:p w:rsidR="009006F5" w:rsidRDefault="004E0485" w:rsidP="005A35ED">
                <w:r w:rsidRPr="004E0485">
                  <w:rPr>
                    <w:rFonts w:asciiTheme="minorHAnsi" w:hAnsiTheme="minorHAnsi" w:cs="Calibri"/>
                  </w:rPr>
                  <w:t>Sucharitha Shetty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4E0485" w:rsidP="005A35ED">
                <w:r>
                  <w:rPr>
                    <w:rStyle w:val="Style2"/>
                  </w:rPr>
                  <w:t>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F91718">
      <w:footerReference w:type="even" r:id="rId9"/>
      <w:footerReference w:type="default" r:id="rId10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567" w:rsidRDefault="003D7567">
      <w:r>
        <w:separator/>
      </w:r>
    </w:p>
  </w:endnote>
  <w:endnote w:type="continuationSeparator" w:id="0">
    <w:p w:rsidR="003D7567" w:rsidRDefault="003D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901DFD">
      <w:rPr>
        <w:rStyle w:val="PageNumber"/>
        <w:b/>
        <w:bCs/>
        <w:i/>
        <w:noProof/>
      </w:rPr>
      <w:t>1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567" w:rsidRDefault="003D7567">
      <w:r>
        <w:separator/>
      </w:r>
    </w:p>
  </w:footnote>
  <w:footnote w:type="continuationSeparator" w:id="0">
    <w:p w:rsidR="003D7567" w:rsidRDefault="003D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tgXeoSh31mY+bCOX+uasNVnsokKps1LvSmIzcRSeFmcdnCrkJnMlIeKnkKYyMhcdDktAm0QB4UlExtr1C8lC1Q==" w:salt="k4KTlwrBTxZ7ntnwK00g7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mwrAUAutaL8iwAAAA="/>
  </w:docVars>
  <w:rsids>
    <w:rsidRoot w:val="000728C8"/>
    <w:rsid w:val="000226D3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2EF3"/>
    <w:rsid w:val="00175C2E"/>
    <w:rsid w:val="00180288"/>
    <w:rsid w:val="00184A90"/>
    <w:rsid w:val="00190C1B"/>
    <w:rsid w:val="00194D0C"/>
    <w:rsid w:val="001967CE"/>
    <w:rsid w:val="001A1FAE"/>
    <w:rsid w:val="001A617E"/>
    <w:rsid w:val="001B77F1"/>
    <w:rsid w:val="001C0D6E"/>
    <w:rsid w:val="001F1160"/>
    <w:rsid w:val="001F47A1"/>
    <w:rsid w:val="001F6366"/>
    <w:rsid w:val="001F7AE1"/>
    <w:rsid w:val="002224B1"/>
    <w:rsid w:val="00232C82"/>
    <w:rsid w:val="00236FB7"/>
    <w:rsid w:val="002454E2"/>
    <w:rsid w:val="00245EF7"/>
    <w:rsid w:val="00263ACC"/>
    <w:rsid w:val="00285226"/>
    <w:rsid w:val="00290DAF"/>
    <w:rsid w:val="0029286E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B4674"/>
    <w:rsid w:val="003C0E3E"/>
    <w:rsid w:val="003D7567"/>
    <w:rsid w:val="003E1509"/>
    <w:rsid w:val="003E430A"/>
    <w:rsid w:val="003F2F0B"/>
    <w:rsid w:val="00407C9D"/>
    <w:rsid w:val="00420C3D"/>
    <w:rsid w:val="0042522F"/>
    <w:rsid w:val="00447814"/>
    <w:rsid w:val="0045627D"/>
    <w:rsid w:val="00481841"/>
    <w:rsid w:val="00483BD0"/>
    <w:rsid w:val="00483C8F"/>
    <w:rsid w:val="00486B74"/>
    <w:rsid w:val="004A3180"/>
    <w:rsid w:val="004A73FB"/>
    <w:rsid w:val="004C5762"/>
    <w:rsid w:val="004D56C6"/>
    <w:rsid w:val="004E0485"/>
    <w:rsid w:val="004E1D8D"/>
    <w:rsid w:val="004E60CE"/>
    <w:rsid w:val="00504AA3"/>
    <w:rsid w:val="00506571"/>
    <w:rsid w:val="0051201F"/>
    <w:rsid w:val="005170A2"/>
    <w:rsid w:val="005357EF"/>
    <w:rsid w:val="00570CFB"/>
    <w:rsid w:val="00581780"/>
    <w:rsid w:val="0059397B"/>
    <w:rsid w:val="00597AC5"/>
    <w:rsid w:val="005A6257"/>
    <w:rsid w:val="005C1030"/>
    <w:rsid w:val="005E0EC6"/>
    <w:rsid w:val="0060706A"/>
    <w:rsid w:val="00640072"/>
    <w:rsid w:val="00642B65"/>
    <w:rsid w:val="006504F0"/>
    <w:rsid w:val="0066113D"/>
    <w:rsid w:val="006616CF"/>
    <w:rsid w:val="00662295"/>
    <w:rsid w:val="00672878"/>
    <w:rsid w:val="006A5A1C"/>
    <w:rsid w:val="006D091D"/>
    <w:rsid w:val="006F3D6C"/>
    <w:rsid w:val="00702212"/>
    <w:rsid w:val="00707E38"/>
    <w:rsid w:val="00714E82"/>
    <w:rsid w:val="00723498"/>
    <w:rsid w:val="00740624"/>
    <w:rsid w:val="00770498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544B0"/>
    <w:rsid w:val="0085632D"/>
    <w:rsid w:val="00865008"/>
    <w:rsid w:val="00871BF6"/>
    <w:rsid w:val="0088759A"/>
    <w:rsid w:val="00895FC1"/>
    <w:rsid w:val="008A6594"/>
    <w:rsid w:val="008B05AF"/>
    <w:rsid w:val="008B5DE2"/>
    <w:rsid w:val="008E7C43"/>
    <w:rsid w:val="009006F5"/>
    <w:rsid w:val="00901DFD"/>
    <w:rsid w:val="00910100"/>
    <w:rsid w:val="00916EE1"/>
    <w:rsid w:val="00942E0E"/>
    <w:rsid w:val="00951232"/>
    <w:rsid w:val="0096358F"/>
    <w:rsid w:val="009719ED"/>
    <w:rsid w:val="00972EDF"/>
    <w:rsid w:val="00976B18"/>
    <w:rsid w:val="009A2452"/>
    <w:rsid w:val="009B4FC3"/>
    <w:rsid w:val="009D79C9"/>
    <w:rsid w:val="009E5D08"/>
    <w:rsid w:val="009E73F7"/>
    <w:rsid w:val="009E7E64"/>
    <w:rsid w:val="009F3825"/>
    <w:rsid w:val="00A0426E"/>
    <w:rsid w:val="00A349CE"/>
    <w:rsid w:val="00A448B6"/>
    <w:rsid w:val="00A54A6F"/>
    <w:rsid w:val="00A619A3"/>
    <w:rsid w:val="00A723EB"/>
    <w:rsid w:val="00AC2E02"/>
    <w:rsid w:val="00AC3B05"/>
    <w:rsid w:val="00AD7647"/>
    <w:rsid w:val="00AF484C"/>
    <w:rsid w:val="00B114DC"/>
    <w:rsid w:val="00B11555"/>
    <w:rsid w:val="00B41901"/>
    <w:rsid w:val="00B80727"/>
    <w:rsid w:val="00B95135"/>
    <w:rsid w:val="00B95816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B05"/>
    <w:rsid w:val="00CB1F8D"/>
    <w:rsid w:val="00CB66F4"/>
    <w:rsid w:val="00CD3F8C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62E5D"/>
    <w:rsid w:val="00D635CB"/>
    <w:rsid w:val="00D676C7"/>
    <w:rsid w:val="00D71858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4C23"/>
    <w:rsid w:val="00E24C94"/>
    <w:rsid w:val="00E4407D"/>
    <w:rsid w:val="00E453BF"/>
    <w:rsid w:val="00E47B5D"/>
    <w:rsid w:val="00E645D0"/>
    <w:rsid w:val="00E70359"/>
    <w:rsid w:val="00E73D93"/>
    <w:rsid w:val="00E7699E"/>
    <w:rsid w:val="00E818F8"/>
    <w:rsid w:val="00E841B2"/>
    <w:rsid w:val="00E850BE"/>
    <w:rsid w:val="00E86A38"/>
    <w:rsid w:val="00EA199B"/>
    <w:rsid w:val="00EC481B"/>
    <w:rsid w:val="00ED6C6B"/>
    <w:rsid w:val="00EF2C78"/>
    <w:rsid w:val="00F17C97"/>
    <w:rsid w:val="00F44080"/>
    <w:rsid w:val="00F54D26"/>
    <w:rsid w:val="00F67CE4"/>
    <w:rsid w:val="00F8157F"/>
    <w:rsid w:val="00F91718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B99931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8390A204F15349E2BF76B943A12A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A275-BEAA-4AF1-9A04-7EE948D46DD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98E9D83A5748BD94B7FB06C24F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3E09-EE5A-4B0D-AECD-EF5147E00B21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84DEFA4384171B26B79A07D1E0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6A0CB-23CD-4171-9E14-2187D5DDC855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EE15FC5F8410C9247B7F282CC2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F1DB6-5A34-46DD-820F-319EE5A574F2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E0BA6B1514E938A9B14555F9A0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4A30-C9AD-4505-982F-7BE50D77570C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8CAF5C226440B8BBC170F3761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CFC5-B4CB-4B78-BA90-E4BB64161960}"/>
      </w:docPartPr>
      <w:docPartBody>
        <w:p w:rsidR="004F300F" w:rsidRDefault="00C725DA">
          <w:r w:rsidRPr="00B42C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8AADB94571274672952D99558C8FC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4CAE0-2F78-4248-8321-E69C5F3E1FC2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2D662BE514CADA8E814464EF6A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B7A5E-A931-40E2-9EB0-A26ADF2E2DE1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01D8AFEC692848E4BF2A919A40C0C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9993-8F5D-402E-8ACF-413347EBFC0A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D21AFA8BD85B4BCFB67EA7DC3FCA0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1B30-B4D8-4AF1-81DE-EF804F079629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4C6D7EF7E4D44A8CD6B932B04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107DE-D70B-4EBD-940B-22A6907FC6F8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7BF30FDAF68B4AC786319F05439C7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2F99-CA18-43D7-82F5-62835C4A3FEE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F1CDD50B6EC4B8CB60B3B4EB8CF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F9D9-4038-4884-8E13-191C7EA658B7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BF6F9445449459765E8D3AC516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D004E-6AD1-4B37-AC2C-89EDE57A7273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A7F88F77B9C64D9AA189F2725B7D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39845-9856-4032-A5A6-80AD20145CB6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73ADC31A32C14C1FAEAFA0A5A70C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6EC9-91C2-4625-AF9F-89F4DBF4140B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F45C2172894B309F1E46A7096B4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36FE-ED4B-496D-8C6A-C3361DC70B6E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A303607D3CC42D3A0DB19839AFE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F71C-10A3-4F29-95B0-B9AFD6914D53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61BC20E6FA14C24802B66FAE10F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F3D3-5EEC-4544-A0A9-A73B354CE5ED}"/>
      </w:docPartPr>
      <w:docPartBody>
        <w:p w:rsidR="00061FAF" w:rsidRDefault="00C725DA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D1783EDAE14483AA377C520F1A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7F0DE-2CD4-4D68-A44A-CA366D7D0296}"/>
      </w:docPartPr>
      <w:docPartBody>
        <w:p w:rsidR="00061FAF" w:rsidRDefault="00C725DA">
          <w:r>
            <w:rPr>
              <w:rStyle w:val="PlaceholderText"/>
            </w:rPr>
            <w:t>CO</w:t>
          </w:r>
        </w:p>
      </w:docPartBody>
    </w:docPart>
    <w:docPart>
      <w:docPartPr>
        <w:name w:val="1B67FF8AEFE44C1E8CF9CFE13156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42D85-E89C-4640-854E-10648CD2320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9330BA49E4420B70BED13A17B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DD8B-CABA-4F57-887C-722E620DA03A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D5751DC3681746C48E6D9D819D055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969D-3035-4723-97F6-C35F5AB3F9D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31348B6A4433EA5CC76CD49CD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DE6E-1E79-43EB-AC22-16D5B9380B82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4916D1C591D4A7F8AA7B31A820A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8A805-832A-4B2C-9243-A2206EFF1DB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FE453F0794766809539613860E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2E0E0-BAAA-4D32-83A3-8AA5AB09C7E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AF16738FDE2469283F51BC8B534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9CAC-2CCA-443F-B160-265444E9B0EC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731CAB5904454A20A09F640B8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40A7-14C8-424D-8693-0A51AD158A8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6DCD9713A5044068CC840316BD4D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8211-C0F0-4FA9-81E3-EEB182E5832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77922989942D780D85EEA24739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7BEDF-AD81-486F-A69A-F274C178930D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D6C162E6E7E4C52B646EF17B314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9A52-526B-490E-9766-AEB2A85EC290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F66C2600C4DF29BEA6345C2728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6FD06-9D6A-404E-ADE3-0A9707908DD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1F253A988343491CAEEE90EDE821A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7871C-957B-4145-BEC9-1F876666726B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17F2E9EE14661A0C6833CD2F38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9EA6B-1E10-48E8-AF34-63ED8627C09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A13F234443B4C44822B6EC2F0A6C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130F-D4E1-43DB-BA75-EF27766BD4F7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7196306F2D4A0D8C1E1B5F0918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E3D34-ED97-4E4D-BFFF-7F292BB32D50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548DA492E141428F90161957D720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7D14F-1A5B-4704-A8CE-0510D202BB4D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5293205CE44B7C813E18CF3C681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2D19-FDCD-46AC-AE33-D0C70DBACB11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9629050D64244118D5A9F733FFA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FB628-62FB-4D70-A7CC-7FC560F320B8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D5E5A81824B5AAA76044A3E69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E805-16A1-43AE-9EAE-E8037CBC6554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4CAB1D705984EC4879415584319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66B8-9094-4F3A-B8BF-E0E70A7994AE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263068A5647DBBBED3955E97F3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D8C21-3556-440E-84E4-5C8366D25E37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80E911EC9604BC18D85F7886153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7A34-8646-4566-9F7A-4231CC448D8F}"/>
      </w:docPartPr>
      <w:docPartBody>
        <w:p w:rsidR="00061FAF" w:rsidRDefault="00C725DA">
          <w:r w:rsidRPr="00AF73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E4D981D199492082B45F356BBD4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3049-92FA-4411-B044-0872F8D93CA3}"/>
      </w:docPartPr>
      <w:docPartBody>
        <w:p w:rsidR="00061FAF" w:rsidRDefault="00C725DA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6A0D9C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6A0D9C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6A0D9C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6A0D9C" w:rsidRDefault="00C725DA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7"/>
    <w:rsid w:val="000335EB"/>
    <w:rsid w:val="00061FAF"/>
    <w:rsid w:val="00224E1B"/>
    <w:rsid w:val="004C0B4E"/>
    <w:rsid w:val="004F300F"/>
    <w:rsid w:val="005114E7"/>
    <w:rsid w:val="006A0D9C"/>
    <w:rsid w:val="008B5F06"/>
    <w:rsid w:val="00A7396F"/>
    <w:rsid w:val="00B82531"/>
    <w:rsid w:val="00BA4550"/>
    <w:rsid w:val="00C725DA"/>
    <w:rsid w:val="00DA002A"/>
    <w:rsid w:val="00DC4908"/>
    <w:rsid w:val="00E5159F"/>
    <w:rsid w:val="00ED307E"/>
    <w:rsid w:val="00F1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5DA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1B83-97EF-46AC-946D-20476EC8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Roshan David Jathanna [MAHE-MIT]</cp:lastModifiedBy>
  <cp:revision>49</cp:revision>
  <cp:lastPrinted>2016-07-19T14:27:00Z</cp:lastPrinted>
  <dcterms:created xsi:type="dcterms:W3CDTF">2016-07-18T13:04:00Z</dcterms:created>
  <dcterms:modified xsi:type="dcterms:W3CDTF">2018-08-02T05:55:00Z</dcterms:modified>
</cp:coreProperties>
</file>