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75" w:rsidRPr="00181B75" w:rsidRDefault="00181B75" w:rsidP="00181B75">
      <w:pPr>
        <w:jc w:val="center"/>
        <w:rPr>
          <w:b/>
        </w:rPr>
      </w:pPr>
      <w:bookmarkStart w:id="0" w:name="_GoBack"/>
      <w:bookmarkEnd w:id="0"/>
      <w:r w:rsidRPr="00181B75">
        <w:rPr>
          <w:b/>
        </w:rPr>
        <w:t>Assignment 5</w:t>
      </w:r>
    </w:p>
    <w:p w:rsidR="002A62E4" w:rsidRDefault="002A62E4" w:rsidP="005271BA">
      <w:pPr>
        <w:pStyle w:val="ListParagraph"/>
        <w:numPr>
          <w:ilvl w:val="0"/>
          <w:numId w:val="1"/>
        </w:numPr>
      </w:pPr>
      <w:r>
        <w:t>Explain the concept of atomic exchange with an example.</w:t>
      </w:r>
    </w:p>
    <w:p w:rsidR="00181B75" w:rsidRDefault="00181B75" w:rsidP="005271BA">
      <w:pPr>
        <w:pStyle w:val="ListParagraph"/>
        <w:numPr>
          <w:ilvl w:val="0"/>
          <w:numId w:val="1"/>
        </w:numPr>
      </w:pPr>
      <w:r>
        <w:t>What is sequential consistency? Explain how sequential consistency can be implemented.</w:t>
      </w:r>
    </w:p>
    <w:p w:rsidR="005271BA" w:rsidRDefault="005271BA" w:rsidP="005271BA">
      <w:pPr>
        <w:pStyle w:val="ListParagraph"/>
        <w:numPr>
          <w:ilvl w:val="0"/>
          <w:numId w:val="1"/>
        </w:numPr>
      </w:pPr>
      <w:r>
        <w:t>List and explain the desirable cluster middleware services and functions.</w:t>
      </w:r>
    </w:p>
    <w:p w:rsidR="005271BA" w:rsidRDefault="005271BA" w:rsidP="005271BA">
      <w:pPr>
        <w:pStyle w:val="ListParagraph"/>
        <w:numPr>
          <w:ilvl w:val="0"/>
          <w:numId w:val="1"/>
        </w:numPr>
      </w:pPr>
      <w:r>
        <w:t>With a neat block diagram explain the general structure of Intel Core i7.</w:t>
      </w:r>
    </w:p>
    <w:p w:rsidR="005271BA" w:rsidRDefault="005271BA" w:rsidP="00181B75">
      <w:pPr>
        <w:pStyle w:val="ListParagraph"/>
        <w:numPr>
          <w:ilvl w:val="0"/>
          <w:numId w:val="1"/>
        </w:numPr>
      </w:pPr>
      <w:r>
        <w:t>With a neat diagram explain the general structure of Intel Core Duo.</w:t>
      </w:r>
    </w:p>
    <w:sectPr w:rsidR="0052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857A7"/>
    <w:multiLevelType w:val="hybridMultilevel"/>
    <w:tmpl w:val="BA9E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86"/>
    <w:rsid w:val="00181B75"/>
    <w:rsid w:val="00284286"/>
    <w:rsid w:val="002A62E4"/>
    <w:rsid w:val="005271BA"/>
    <w:rsid w:val="006026F5"/>
    <w:rsid w:val="006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B9E8-FD89-4B1C-A42A-AE7DFFD5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2016-11-11T06:51:00Z</dcterms:created>
  <dcterms:modified xsi:type="dcterms:W3CDTF">2016-11-11T06:51:00Z</dcterms:modified>
</cp:coreProperties>
</file>