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987FA" w14:textId="64710AB4" w:rsidR="00632853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Program 31: Create an abstract class named as "Bike" that contains two abstract methods named as </w:t>
      </w:r>
      <w:proofErr w:type="spellStart"/>
      <w:r w:rsidRPr="00E10ACF">
        <w:rPr>
          <w:rFonts w:ascii="Times New Roman" w:hAnsi="Times New Roman" w:cs="Times New Roman"/>
          <w:b/>
          <w:bCs/>
          <w:sz w:val="28"/>
          <w:szCs w:val="28"/>
        </w:rPr>
        <w:t>maxspeed</w:t>
      </w:r>
      <w:proofErr w:type="spellEnd"/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 () and average (). Create three classes for bike splendor, Royal Enfield class 350 and KTM and these classes are inheriting the "Bike" class. Write a program to display bike details with maximum speed and average of a bike. </w:t>
      </w:r>
    </w:p>
    <w:p w14:paraId="5FB4875C" w14:textId="7AB265FC" w:rsidR="00E10ACF" w:rsidRDefault="00E10ACF" w:rsidP="00632853">
      <w:pPr>
        <w:jc w:val="both"/>
        <w:rPr>
          <w:rFonts w:ascii="Times New Roman" w:hAnsi="Times New Roman" w:cs="Times New Roman"/>
          <w:sz w:val="24"/>
          <w:szCs w:val="24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0ACF" w14:paraId="533444B3" w14:textId="77777777" w:rsidTr="00E10ACF">
        <w:tc>
          <w:tcPr>
            <w:tcW w:w="10790" w:type="dxa"/>
          </w:tcPr>
          <w:p w14:paraId="7374C1F9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61425F7F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5676A9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namespace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fourth_practical</w:t>
            </w:r>
            <w:proofErr w:type="spellEnd"/>
          </w:p>
          <w:p w14:paraId="7212FDF8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DA6055C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87469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public abstract class Bike</w:t>
            </w:r>
          </w:p>
          <w:p w14:paraId="3C06BFC1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9F72042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abstract void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Average(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89D7950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abstract void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maxSpeed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C43DD22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28750D9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5531A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Splendor :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Bike</w:t>
            </w:r>
          </w:p>
          <w:p w14:paraId="74C1BDBF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7993628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override void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Average(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BBF7A6A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BC82533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("Splendor Average is 50-60 km/h");</w:t>
            </w:r>
          </w:p>
          <w:p w14:paraId="2847F690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BCAAE67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override void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maxSpeed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991992E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1AE6BFA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("Splendor max speed is 70-80 km/h");</w:t>
            </w:r>
          </w:p>
          <w:p w14:paraId="5B712FBC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04117F0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C402774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RoyalEnfield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350 :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Bike</w:t>
            </w:r>
          </w:p>
          <w:p w14:paraId="4436821B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A2A0E1C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override void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Average(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A6C533D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8C229CB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("Royal Enfield classic 350 Average is 25-35 km/h");</w:t>
            </w:r>
          </w:p>
          <w:p w14:paraId="7BCA3A64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82F12E1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override void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maxSpeed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F401A7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BF03B30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("Royal Enfield classic 350 max speed is 110-120 km/h");</w:t>
            </w:r>
          </w:p>
          <w:p w14:paraId="1A1B59E9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654FF56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5D448DB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KTM :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Bike</w:t>
            </w:r>
          </w:p>
          <w:p w14:paraId="5BFBBF64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3EA4441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override void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Average(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D496527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3BA6673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("KTM Average is 25-35 km/h");</w:t>
            </w:r>
          </w:p>
          <w:p w14:paraId="50F94F73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769CA6B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override void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maxSpeed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8723F8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B7BA44E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("KTM max speed is 150-160 km/h");</w:t>
            </w:r>
          </w:p>
          <w:p w14:paraId="315B1B8E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F3CE603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E50C93F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54CA7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Program</w:t>
            </w:r>
          </w:p>
          <w:p w14:paraId="399A898C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89B8278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static void Main(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E921CB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AC22751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// Splendor</w:t>
            </w:r>
          </w:p>
          <w:p w14:paraId="556AF53D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Splendor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splendor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Splendor(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34F0DF4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splendor.Average</w:t>
            </w:r>
            <w:proofErr w:type="spellEnd"/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AD6EAEA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splendor.maxSpeed</w:t>
            </w:r>
            <w:proofErr w:type="spellEnd"/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1FEB8FF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C02FD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// Royal Enfield 350</w:t>
            </w:r>
          </w:p>
          <w:p w14:paraId="6BDB9845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RoyalEnfield350 royal = new RoyalEnfield350();</w:t>
            </w:r>
          </w:p>
          <w:p w14:paraId="626D92A4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royal.Average</w:t>
            </w:r>
            <w:proofErr w:type="spellEnd"/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09F75EC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royal.maxSpeed</w:t>
            </w:r>
            <w:proofErr w:type="spellEnd"/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07B9822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80913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//KTM</w:t>
            </w:r>
          </w:p>
          <w:p w14:paraId="3DD0E4A3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KTM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ktm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KTM(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1E006AD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ktm.Average</w:t>
            </w:r>
            <w:proofErr w:type="spellEnd"/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A6CDCEF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ktm.maxSpeed</w:t>
            </w:r>
            <w:proofErr w:type="spellEnd"/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D649E9C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8257BB9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832C4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290326B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520B3" w14:textId="70EAE299" w:rsidR="00E10ACF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7375AA8" w14:textId="7E03FC78" w:rsidR="00E10ACF" w:rsidRDefault="00E10ACF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79F9864B" w14:textId="18E6C2D6" w:rsidR="00B53E48" w:rsidRDefault="00B53E48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3E48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FC207C0" wp14:editId="11B01CA8">
            <wp:extent cx="5039428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88C4" w14:textId="15C4FEFF" w:rsidR="00B53E48" w:rsidRPr="00E10ACF" w:rsidRDefault="00B53E48" w:rsidP="00B53E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50826972" w14:textId="70E05E17" w:rsidR="00632853" w:rsidRPr="00E10ACF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Program 32: Take </w:t>
      </w:r>
      <w:proofErr w:type="spellStart"/>
      <w:r w:rsidRPr="00E10ACF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E10AC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proofErr w:type="spellEnd"/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0ACF">
        <w:rPr>
          <w:rFonts w:ascii="Times New Roman" w:hAnsi="Times New Roman" w:cs="Times New Roman"/>
          <w:b/>
          <w:bCs/>
          <w:sz w:val="28"/>
          <w:szCs w:val="28"/>
        </w:rPr>
        <w:t>row and n</w:t>
      </w:r>
      <w:r w:rsidRPr="00E10AC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 column from user and declare a 2-D array with elements through user input. Write a program: </w:t>
      </w:r>
    </w:p>
    <w:p w14:paraId="36141C45" w14:textId="7F20A5BE" w:rsidR="00632853" w:rsidRPr="00E10ACF" w:rsidRDefault="00632853" w:rsidP="00632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>To display array in such a way that 1st column become 1st row, 2nd column become 2nd row and as follows if m is equivalent to n.</w:t>
      </w:r>
    </w:p>
    <w:p w14:paraId="3C8D6573" w14:textId="77777777" w:rsidR="00632853" w:rsidRPr="00E10ACF" w:rsidRDefault="00632853" w:rsidP="00632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To display the addition of each column of an array if m is greater than n. </w:t>
      </w:r>
    </w:p>
    <w:p w14:paraId="0161FEAC" w14:textId="3D559163" w:rsidR="000B5FB8" w:rsidRDefault="00632853" w:rsidP="00632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>To display the addition of each row of an array if mis less than n.</w:t>
      </w:r>
    </w:p>
    <w:p w14:paraId="09C91B4E" w14:textId="77777777" w:rsidR="00E10ACF" w:rsidRPr="00E10ACF" w:rsidRDefault="00E10ACF" w:rsidP="00E10ACF">
      <w:pPr>
        <w:jc w:val="both"/>
        <w:rPr>
          <w:rFonts w:ascii="Times New Roman" w:hAnsi="Times New Roman" w:cs="Times New Roman"/>
          <w:sz w:val="24"/>
          <w:szCs w:val="24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0ACF" w14:paraId="61946472" w14:textId="77777777" w:rsidTr="00CA2149">
        <w:tc>
          <w:tcPr>
            <w:tcW w:w="10790" w:type="dxa"/>
          </w:tcPr>
          <w:p w14:paraId="23D5B644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58BE25FE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47291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class Program</w:t>
            </w:r>
          </w:p>
          <w:p w14:paraId="386BF0BB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FFEF76C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static void </w:t>
            </w:r>
            <w:proofErr w:type="gram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366BAA3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712AEDE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("Enter number of rows (m): ");</w:t>
            </w:r>
          </w:p>
          <w:p w14:paraId="52CB6891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int m = Convert.ToInt32(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60776E6C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0D406B7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("Enter number of columns (n): ");</w:t>
            </w:r>
          </w:p>
          <w:p w14:paraId="41128062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int n = Convert.ToInt32(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7DD40AA3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AA903A7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int[</w:t>
            </w:r>
            <w:proofErr w:type="gram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,] array = new int[m, n];</w:t>
            </w:r>
          </w:p>
          <w:p w14:paraId="50FE01FF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B9F75CB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("Enter array elements:");</w:t>
            </w:r>
          </w:p>
          <w:p w14:paraId="6F76C4A2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&lt; m;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3A627D87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F76757D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j = 0; j &lt; n;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E862742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6B9CE9B6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("Element [{0</w:t>
            </w:r>
            <w:proofErr w:type="gram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},{</w:t>
            </w:r>
            <w:proofErr w:type="gram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1}]: ",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, j);</w:t>
            </w:r>
          </w:p>
          <w:p w14:paraId="7DBEEA0B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array[</w:t>
            </w:r>
            <w:proofErr w:type="spellStart"/>
            <w:proofErr w:type="gram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, j] = Convert.ToInt32(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20259CD0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DFD91EE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3D44468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15127AA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if (m == n)</w:t>
            </w:r>
          </w:p>
          <w:p w14:paraId="016B9574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7513DD0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nTransposed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Matrix:");</w:t>
            </w:r>
          </w:p>
          <w:p w14:paraId="22BD10A9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4A34D5EF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68000C4C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for (int j = 0; j &lt; m;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4E4B94A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35A54B7D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array[</w:t>
            </w:r>
            <w:proofErr w:type="gram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j,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] + " ");</w:t>
            </w:r>
          </w:p>
          <w:p w14:paraId="214DBAB3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3E003906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9986669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69D8BB5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505761E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else if (m &gt; n)</w:t>
            </w:r>
          </w:p>
          <w:p w14:paraId="6D915528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B7CCDE6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nColumn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-wise Sum:");</w:t>
            </w:r>
          </w:p>
          <w:p w14:paraId="7DF3DFD2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j = 0; j &lt; n;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FDE7174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63B333D9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int sum = 0;</w:t>
            </w:r>
          </w:p>
          <w:p w14:paraId="6CD8FB53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for (int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&lt; m;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5B2E83C8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22826766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sum += </w:t>
            </w:r>
            <w:proofErr w:type="gram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array[</w:t>
            </w:r>
            <w:proofErr w:type="spellStart"/>
            <w:proofErr w:type="gram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, j];</w:t>
            </w:r>
          </w:p>
          <w:p w14:paraId="7FC5826D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57298FA6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("Sum of column {0}: {1}", j + 1, sum);</w:t>
            </w:r>
          </w:p>
          <w:p w14:paraId="7078BD7A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309D9EB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BF9FC18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14:paraId="1048D187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49AF358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nRow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-wise Sum:");</w:t>
            </w:r>
          </w:p>
          <w:p w14:paraId="577665DD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&lt; m;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742EA287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3C1E0DAE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int sum = 0;</w:t>
            </w:r>
          </w:p>
          <w:p w14:paraId="67FF90C5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for (int j = 0; j &lt; n;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261B71F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09BB0D23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sum += </w:t>
            </w:r>
            <w:proofErr w:type="gram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array[</w:t>
            </w:r>
            <w:proofErr w:type="spellStart"/>
            <w:proofErr w:type="gram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, j];</w:t>
            </w:r>
          </w:p>
          <w:p w14:paraId="67F3A844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098B2D85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("Sum of row {0}: {1}", </w:t>
            </w:r>
            <w:proofErr w:type="spellStart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+ 1, sum);</w:t>
            </w:r>
          </w:p>
          <w:p w14:paraId="3B5E019C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070A3A7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C42F950" w14:textId="77777777" w:rsidR="00335485" w:rsidRPr="00335485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32946F9" w14:textId="50633C04" w:rsidR="00E10ACF" w:rsidRDefault="00335485" w:rsidP="00335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48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6B7596F" w14:textId="0A024A03" w:rsidR="00E10ACF" w:rsidRDefault="00E10ACF" w:rsidP="00E10AC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4DDFF6D" w14:textId="73EBFB6E" w:rsidR="00335485" w:rsidRPr="00E10ACF" w:rsidRDefault="00335485" w:rsidP="00E10AC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5485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F19A193" wp14:editId="55584C8F">
            <wp:extent cx="5296639" cy="43440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6D3E" w14:textId="476C60C3" w:rsidR="00632853" w:rsidRPr="00E10ACF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Program 33: Write a program to create a class name as "Convert" that contains data members as follows: </w:t>
      </w:r>
    </w:p>
    <w:p w14:paraId="1CEF9BCC" w14:textId="77777777" w:rsidR="00632853" w:rsidRPr="00E10ACF" w:rsidRDefault="00632853" w:rsidP="006328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name: String </w:t>
      </w:r>
    </w:p>
    <w:p w14:paraId="2F38A465" w14:textId="77777777" w:rsidR="00632853" w:rsidRPr="00E10ACF" w:rsidRDefault="00632853" w:rsidP="006328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show, (string): Display the string in such a way that if a character is a vowel, show the second previous character, and if the character is not a vowel, show the second next character. </w:t>
      </w:r>
    </w:p>
    <w:p w14:paraId="2B0794E1" w14:textId="77777777" w:rsidR="00632853" w:rsidRPr="00E10ACF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Note: Use of this keyword is compulsory, and you cannot create object in this program. </w:t>
      </w:r>
    </w:p>
    <w:p w14:paraId="5CE73B93" w14:textId="3765468E" w:rsidR="00632853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Example: name "Kavita </w:t>
      </w:r>
      <w:proofErr w:type="spellStart"/>
      <w:r w:rsidRPr="00E10ACF">
        <w:rPr>
          <w:rFonts w:ascii="Times New Roman" w:hAnsi="Times New Roman" w:cs="Times New Roman"/>
          <w:b/>
          <w:bCs/>
          <w:sz w:val="28"/>
          <w:szCs w:val="28"/>
        </w:rPr>
        <w:t>danu</w:t>
      </w:r>
      <w:proofErr w:type="spellEnd"/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" Resultant string- </w:t>
      </w:r>
      <w:proofErr w:type="spellStart"/>
      <w:r w:rsidRPr="00E10ACF">
        <w:rPr>
          <w:rFonts w:ascii="Times New Roman" w:hAnsi="Times New Roman" w:cs="Times New Roman"/>
          <w:b/>
          <w:bCs/>
          <w:sz w:val="28"/>
          <w:szCs w:val="28"/>
        </w:rPr>
        <w:t>Myxgyy</w:t>
      </w:r>
      <w:proofErr w:type="spellEnd"/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0ACF">
        <w:rPr>
          <w:rFonts w:ascii="Times New Roman" w:hAnsi="Times New Roman" w:cs="Times New Roman"/>
          <w:b/>
          <w:bCs/>
          <w:sz w:val="28"/>
          <w:szCs w:val="28"/>
        </w:rPr>
        <w:t>fyps</w:t>
      </w:r>
      <w:proofErr w:type="spellEnd"/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458FD3F" w14:textId="77777777" w:rsidR="00E10ACF" w:rsidRDefault="00E10ACF" w:rsidP="00E10ACF">
      <w:pPr>
        <w:jc w:val="both"/>
        <w:rPr>
          <w:rFonts w:ascii="Times New Roman" w:hAnsi="Times New Roman" w:cs="Times New Roman"/>
          <w:sz w:val="24"/>
          <w:szCs w:val="24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0ACF" w14:paraId="1DC8FC11" w14:textId="77777777" w:rsidTr="00CA2149">
        <w:tc>
          <w:tcPr>
            <w:tcW w:w="10790" w:type="dxa"/>
          </w:tcPr>
          <w:p w14:paraId="64F81EF8" w14:textId="77777777" w:rsidR="00E10ACF" w:rsidRDefault="00E10ACF" w:rsidP="00CA21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508DB4" w14:textId="002AC612" w:rsidR="00E10ACF" w:rsidRPr="00E10ACF" w:rsidRDefault="00E10ACF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DE56D51" w14:textId="03FD5657" w:rsidR="00632853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Program 34: Write a program to check which string is greatest out of two, three, and four string by using function overloading. </w:t>
      </w:r>
    </w:p>
    <w:p w14:paraId="1C455900" w14:textId="77777777" w:rsidR="00E10ACF" w:rsidRDefault="00E10ACF" w:rsidP="00E10ACF">
      <w:pPr>
        <w:jc w:val="both"/>
        <w:rPr>
          <w:rFonts w:ascii="Times New Roman" w:hAnsi="Times New Roman" w:cs="Times New Roman"/>
          <w:sz w:val="24"/>
          <w:szCs w:val="24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0ACF" w14:paraId="1F0F9F91" w14:textId="77777777" w:rsidTr="00CA2149">
        <w:tc>
          <w:tcPr>
            <w:tcW w:w="10790" w:type="dxa"/>
          </w:tcPr>
          <w:p w14:paraId="2B741328" w14:textId="77777777" w:rsidR="00E10ACF" w:rsidRDefault="00E10ACF" w:rsidP="00CA21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E60B1E" w14:textId="20995AE1" w:rsidR="00E10ACF" w:rsidRPr="00E10ACF" w:rsidRDefault="00E10ACF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0B9033F" w14:textId="3640326B" w:rsidR="00632853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Program 35: Create a C# program where you have a base class 'Shape' with a virtual method called Calculate Area () that returns the area of a shape. Then, create derived classes 'Circle' and 'Rectangle' that inherit from 'Shape' and override the </w:t>
      </w:r>
      <w:proofErr w:type="spellStart"/>
      <w:r w:rsidRPr="00E10ACF">
        <w:rPr>
          <w:rFonts w:ascii="Times New Roman" w:hAnsi="Times New Roman" w:cs="Times New Roman"/>
          <w:b/>
          <w:bCs/>
          <w:sz w:val="28"/>
          <w:szCs w:val="28"/>
        </w:rPr>
        <w:t>CalculateArea</w:t>
      </w:r>
      <w:proofErr w:type="spellEnd"/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 () method to calculate the area of a circle and rectangle respectively, based on their specific properties like radius and length/width</w:t>
      </w:r>
      <w:r w:rsidRPr="00E10AC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9D271E" w14:textId="77777777" w:rsidR="00E10ACF" w:rsidRDefault="00E10ACF" w:rsidP="00E10ACF">
      <w:pPr>
        <w:jc w:val="both"/>
        <w:rPr>
          <w:rFonts w:ascii="Times New Roman" w:hAnsi="Times New Roman" w:cs="Times New Roman"/>
          <w:sz w:val="24"/>
          <w:szCs w:val="24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0ACF" w14:paraId="749B5F06" w14:textId="77777777" w:rsidTr="00CA2149">
        <w:tc>
          <w:tcPr>
            <w:tcW w:w="10790" w:type="dxa"/>
          </w:tcPr>
          <w:p w14:paraId="49F26F0F" w14:textId="77777777" w:rsidR="00E10ACF" w:rsidRDefault="00E10ACF" w:rsidP="00CA21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DB140D" w14:textId="2155FE68" w:rsidR="00E10ACF" w:rsidRPr="00E10ACF" w:rsidRDefault="00E10ACF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sectPr w:rsidR="00E10ACF" w:rsidRPr="00E10ACF" w:rsidSect="00DA57F3">
      <w:footerReference w:type="default" r:id="rId9"/>
      <w:pgSz w:w="12240" w:h="15840"/>
      <w:pgMar w:top="720" w:right="720" w:bottom="720" w:left="720" w:header="0" w:footer="144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C5EDD" w14:textId="77777777" w:rsidR="004776C4" w:rsidRDefault="004776C4" w:rsidP="00DA57F3">
      <w:pPr>
        <w:spacing w:after="0" w:line="240" w:lineRule="auto"/>
      </w:pPr>
      <w:r>
        <w:separator/>
      </w:r>
    </w:p>
  </w:endnote>
  <w:endnote w:type="continuationSeparator" w:id="0">
    <w:p w14:paraId="770DE3BD" w14:textId="77777777" w:rsidR="004776C4" w:rsidRDefault="004776C4" w:rsidP="00DA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0411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75A5C" w14:textId="77777777" w:rsidR="00B33727" w:rsidRDefault="00B337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F422C59" w14:textId="77777777" w:rsidR="00B33727" w:rsidRDefault="00B33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FA992" w14:textId="77777777" w:rsidR="004776C4" w:rsidRDefault="004776C4" w:rsidP="00DA57F3">
      <w:pPr>
        <w:spacing w:after="0" w:line="240" w:lineRule="auto"/>
      </w:pPr>
      <w:r>
        <w:separator/>
      </w:r>
    </w:p>
  </w:footnote>
  <w:footnote w:type="continuationSeparator" w:id="0">
    <w:p w14:paraId="3372F7DD" w14:textId="77777777" w:rsidR="004776C4" w:rsidRDefault="004776C4" w:rsidP="00DA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5B1"/>
    <w:multiLevelType w:val="hybridMultilevel"/>
    <w:tmpl w:val="04081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21488"/>
    <w:multiLevelType w:val="hybridMultilevel"/>
    <w:tmpl w:val="C1A8F9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3507B"/>
    <w:multiLevelType w:val="hybridMultilevel"/>
    <w:tmpl w:val="675A45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37"/>
    <w:rsid w:val="00004EE5"/>
    <w:rsid w:val="000320A4"/>
    <w:rsid w:val="000435EC"/>
    <w:rsid w:val="00081BC0"/>
    <w:rsid w:val="000B5FB8"/>
    <w:rsid w:val="0010638D"/>
    <w:rsid w:val="001B76B1"/>
    <w:rsid w:val="001D1C37"/>
    <w:rsid w:val="001F17C1"/>
    <w:rsid w:val="002073CF"/>
    <w:rsid w:val="00235E12"/>
    <w:rsid w:val="002C460F"/>
    <w:rsid w:val="002F21C5"/>
    <w:rsid w:val="00335485"/>
    <w:rsid w:val="00391FFE"/>
    <w:rsid w:val="003C3ADB"/>
    <w:rsid w:val="004776C4"/>
    <w:rsid w:val="00501913"/>
    <w:rsid w:val="00524C10"/>
    <w:rsid w:val="00544C65"/>
    <w:rsid w:val="00555FD8"/>
    <w:rsid w:val="00560FC3"/>
    <w:rsid w:val="00567FF4"/>
    <w:rsid w:val="005761D1"/>
    <w:rsid w:val="0058288E"/>
    <w:rsid w:val="00582C38"/>
    <w:rsid w:val="00594137"/>
    <w:rsid w:val="005D1265"/>
    <w:rsid w:val="00632853"/>
    <w:rsid w:val="00653F3B"/>
    <w:rsid w:val="0069376D"/>
    <w:rsid w:val="006C085B"/>
    <w:rsid w:val="007869EA"/>
    <w:rsid w:val="007D45F6"/>
    <w:rsid w:val="00837BD9"/>
    <w:rsid w:val="00884EE5"/>
    <w:rsid w:val="008A053A"/>
    <w:rsid w:val="0091380F"/>
    <w:rsid w:val="0092338B"/>
    <w:rsid w:val="00923853"/>
    <w:rsid w:val="009541FD"/>
    <w:rsid w:val="00955DAB"/>
    <w:rsid w:val="009C36AB"/>
    <w:rsid w:val="00A51BBC"/>
    <w:rsid w:val="00A75487"/>
    <w:rsid w:val="00AF05BB"/>
    <w:rsid w:val="00B33727"/>
    <w:rsid w:val="00B53E48"/>
    <w:rsid w:val="00CA3473"/>
    <w:rsid w:val="00CA3A15"/>
    <w:rsid w:val="00CB05D2"/>
    <w:rsid w:val="00CB5641"/>
    <w:rsid w:val="00CE3110"/>
    <w:rsid w:val="00D048C2"/>
    <w:rsid w:val="00D37FC1"/>
    <w:rsid w:val="00DA57F3"/>
    <w:rsid w:val="00E10ACF"/>
    <w:rsid w:val="00EF457F"/>
    <w:rsid w:val="00F7182F"/>
    <w:rsid w:val="00F9712D"/>
    <w:rsid w:val="00FA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87EC"/>
  <w15:chartTrackingRefBased/>
  <w15:docId w15:val="{9EE1E9D0-B9C8-4270-8AEC-1068F2F3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7F3"/>
  </w:style>
  <w:style w:type="paragraph" w:styleId="Footer">
    <w:name w:val="footer"/>
    <w:basedOn w:val="Normal"/>
    <w:link w:val="FooterChar"/>
    <w:uiPriority w:val="99"/>
    <w:unhideWhenUsed/>
    <w:rsid w:val="00DA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7F3"/>
  </w:style>
  <w:style w:type="paragraph" w:styleId="ListParagraph">
    <w:name w:val="List Paragraph"/>
    <w:basedOn w:val="Normal"/>
    <w:uiPriority w:val="34"/>
    <w:qFormat/>
    <w:rsid w:val="0078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Ashokleyland</Company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Abhishek Singh</cp:lastModifiedBy>
  <cp:revision>4</cp:revision>
  <cp:lastPrinted>2025-02-21T08:42:00Z</cp:lastPrinted>
  <dcterms:created xsi:type="dcterms:W3CDTF">2025-03-11T18:19:00Z</dcterms:created>
  <dcterms:modified xsi:type="dcterms:W3CDTF">2025-03-11T18:55:00Z</dcterms:modified>
</cp:coreProperties>
</file>