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ACB26" w14:textId="450D5B72" w:rsidR="005F6510" w:rsidRPr="00D05050" w:rsidRDefault="00D05050" w:rsidP="00D05050">
      <w:pPr>
        <w:jc w:val="center"/>
        <w:rPr>
          <w:rFonts w:ascii="Times New Roman" w:hAnsi="Times New Roman" w:cs="Times New Roman"/>
          <w:b/>
          <w:bCs/>
          <w:color w:val="1F3864" w:themeColor="accent1" w:themeShade="80"/>
          <w:sz w:val="36"/>
          <w:szCs w:val="36"/>
        </w:rPr>
      </w:pPr>
      <w:r w:rsidRPr="00D05050">
        <w:rPr>
          <w:rFonts w:ascii="Times New Roman" w:hAnsi="Times New Roman" w:cs="Times New Roman"/>
          <w:b/>
          <w:bCs/>
          <w:color w:val="1F3864" w:themeColor="accent1" w:themeShade="80"/>
          <w:sz w:val="36"/>
          <w:szCs w:val="36"/>
        </w:rPr>
        <w:t>The 20 Hour of Learning anything</w:t>
      </w:r>
    </w:p>
    <w:p w14:paraId="610A3F0A" w14:textId="19BD0360" w:rsidR="00D05050" w:rsidRDefault="00D05050" w:rsidP="00D05050">
      <w:pPr>
        <w:pStyle w:val="ListParagraph"/>
        <w:numPr>
          <w:ilvl w:val="0"/>
          <w:numId w:val="1"/>
        </w:numPr>
        <w:rPr>
          <w:rFonts w:ascii="Times New Roman" w:hAnsi="Times New Roman" w:cs="Times New Roman"/>
          <w:color w:val="1F3864" w:themeColor="accent1" w:themeShade="80"/>
          <w:sz w:val="24"/>
          <w:szCs w:val="24"/>
        </w:rPr>
      </w:pPr>
      <w:r w:rsidRPr="00D05050">
        <w:rPr>
          <w:rFonts w:ascii="Times New Roman" w:hAnsi="Times New Roman" w:cs="Times New Roman"/>
          <w:color w:val="1F3864" w:themeColor="accent1" w:themeShade="80"/>
          <w:sz w:val="24"/>
          <w:szCs w:val="24"/>
        </w:rPr>
        <w:t xml:space="preserve">Study shows it will take minimum of </w:t>
      </w:r>
      <w:r w:rsidRPr="00D05050">
        <w:rPr>
          <w:rFonts w:ascii="Times New Roman" w:hAnsi="Times New Roman" w:cs="Times New Roman"/>
          <w:b/>
          <w:bCs/>
          <w:color w:val="1F3864" w:themeColor="accent1" w:themeShade="80"/>
          <w:sz w:val="24"/>
          <w:szCs w:val="24"/>
          <w:highlight w:val="yellow"/>
        </w:rPr>
        <w:t>10,000 hrs of practice</w:t>
      </w:r>
      <w:r w:rsidRPr="00D05050">
        <w:rPr>
          <w:rFonts w:ascii="Times New Roman" w:hAnsi="Times New Roman" w:cs="Times New Roman"/>
          <w:color w:val="1F3864" w:themeColor="accent1" w:themeShade="80"/>
          <w:sz w:val="24"/>
          <w:szCs w:val="24"/>
        </w:rPr>
        <w:t xml:space="preserve"> (which is about 5 yr of time) to become expert in any field, any subject, expert in any professional skill like professional athletic, chess board champion, or we can say to get to the Top of any field you need to practise for at least 10,000 hr</w:t>
      </w:r>
      <w:r>
        <w:rPr>
          <w:rFonts w:ascii="Times New Roman" w:hAnsi="Times New Roman" w:cs="Times New Roman"/>
          <w:color w:val="1F3864" w:themeColor="accent1" w:themeShade="80"/>
          <w:sz w:val="24"/>
          <w:szCs w:val="24"/>
        </w:rPr>
        <w:t>.</w:t>
      </w:r>
    </w:p>
    <w:p w14:paraId="76BF8845" w14:textId="2587E9D1" w:rsidR="00D05050" w:rsidRDefault="00D05050" w:rsidP="00D05050">
      <w:pPr>
        <w:pStyle w:val="ListParagraph"/>
        <w:numPr>
          <w:ilvl w:val="0"/>
          <w:numId w:val="1"/>
        </w:numPr>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Many Research found that skill acquisition has a below graph</w:t>
      </w:r>
    </w:p>
    <w:p w14:paraId="22E0A67A" w14:textId="77777777" w:rsidR="00D05050" w:rsidRDefault="00D05050" w:rsidP="00D05050">
      <w:pPr>
        <w:pStyle w:val="ListParagraph"/>
        <w:rPr>
          <w:rFonts w:ascii="Times New Roman" w:hAnsi="Times New Roman" w:cs="Times New Roman"/>
          <w:color w:val="1F3864" w:themeColor="accent1" w:themeShade="80"/>
          <w:sz w:val="24"/>
          <w:szCs w:val="24"/>
        </w:rPr>
      </w:pPr>
    </w:p>
    <w:p w14:paraId="67EDC681" w14:textId="22A3711E" w:rsidR="00D05050" w:rsidRDefault="00D05050" w:rsidP="00D05050">
      <w:pPr>
        <w:pStyle w:val="ListParagraph"/>
        <w:rPr>
          <w:rFonts w:ascii="Times New Roman" w:hAnsi="Times New Roman" w:cs="Times New Roman"/>
          <w:color w:val="1F3864" w:themeColor="accent1" w:themeShade="80"/>
          <w:sz w:val="24"/>
          <w:szCs w:val="24"/>
        </w:rPr>
      </w:pPr>
      <w:r w:rsidRPr="00D05050">
        <w:rPr>
          <w:rFonts w:ascii="Times New Roman" w:hAnsi="Times New Roman" w:cs="Times New Roman"/>
          <w:color w:val="1F3864" w:themeColor="accent1" w:themeShade="80"/>
          <w:sz w:val="24"/>
          <w:szCs w:val="24"/>
        </w:rPr>
        <w:drawing>
          <wp:inline distT="0" distB="0" distL="0" distR="0" wp14:anchorId="733748AA" wp14:editId="1C056036">
            <wp:extent cx="4029075" cy="2485695"/>
            <wp:effectExtent l="0" t="0" r="0" b="0"/>
            <wp:docPr id="169190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9672" name=""/>
                    <pic:cNvPicPr/>
                  </pic:nvPicPr>
                  <pic:blipFill>
                    <a:blip r:embed="rId5"/>
                    <a:stretch>
                      <a:fillRect/>
                    </a:stretch>
                  </pic:blipFill>
                  <pic:spPr>
                    <a:xfrm>
                      <a:off x="0" y="0"/>
                      <a:ext cx="4046735" cy="2496590"/>
                    </a:xfrm>
                    <a:prstGeom prst="rect">
                      <a:avLst/>
                    </a:prstGeom>
                  </pic:spPr>
                </pic:pic>
              </a:graphicData>
            </a:graphic>
          </wp:inline>
        </w:drawing>
      </w:r>
    </w:p>
    <w:p w14:paraId="2D728AF7" w14:textId="221F9CD3" w:rsidR="00D05050" w:rsidRDefault="00D05050" w:rsidP="00D05050">
      <w:pPr>
        <w:pStyle w:val="ListParagrap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Your performance is directly proportional to your </w:t>
      </w:r>
      <w:r w:rsidR="0002016F">
        <w:rPr>
          <w:rFonts w:ascii="Times New Roman" w:hAnsi="Times New Roman" w:cs="Times New Roman"/>
          <w:color w:val="1F3864" w:themeColor="accent1" w:themeShade="80"/>
          <w:sz w:val="24"/>
          <w:szCs w:val="24"/>
        </w:rPr>
        <w:t xml:space="preserve">early </w:t>
      </w:r>
      <w:r>
        <w:rPr>
          <w:rFonts w:ascii="Times New Roman" w:hAnsi="Times New Roman" w:cs="Times New Roman"/>
          <w:color w:val="1F3864" w:themeColor="accent1" w:themeShade="80"/>
          <w:sz w:val="24"/>
          <w:szCs w:val="24"/>
        </w:rPr>
        <w:t xml:space="preserve">practice </w:t>
      </w:r>
    </w:p>
    <w:p w14:paraId="094907B4" w14:textId="44B5F98A" w:rsidR="0002016F" w:rsidRDefault="0002016F" w:rsidP="0002016F">
      <w:pPr>
        <w:pStyle w:val="ListParagraph"/>
        <w:numPr>
          <w:ilvl w:val="0"/>
          <w:numId w:val="1"/>
        </w:numPr>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Study found that with little bit of practice people will become expert in field </w:t>
      </w:r>
    </w:p>
    <w:p w14:paraId="008D6BC0" w14:textId="7B712FF6" w:rsidR="0002016F" w:rsidRDefault="0002016F" w:rsidP="0002016F">
      <w:pPr>
        <w:pStyle w:val="ListParagraph"/>
        <w:rPr>
          <w:rFonts w:ascii="Times New Roman" w:hAnsi="Times New Roman" w:cs="Times New Roman"/>
          <w:color w:val="1F3864" w:themeColor="accent1" w:themeShade="80"/>
          <w:sz w:val="24"/>
          <w:szCs w:val="24"/>
        </w:rPr>
      </w:pPr>
      <w:r w:rsidRPr="0002016F">
        <w:rPr>
          <w:rFonts w:ascii="Times New Roman" w:hAnsi="Times New Roman" w:cs="Times New Roman"/>
          <w:color w:val="1F3864" w:themeColor="accent1" w:themeShade="80"/>
          <w:sz w:val="24"/>
          <w:szCs w:val="24"/>
        </w:rPr>
        <w:drawing>
          <wp:inline distT="0" distB="0" distL="0" distR="0" wp14:anchorId="4049F178" wp14:editId="70050B47">
            <wp:extent cx="4029075" cy="2667000"/>
            <wp:effectExtent l="0" t="0" r="9525" b="0"/>
            <wp:docPr id="200319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98743" name=""/>
                    <pic:cNvPicPr/>
                  </pic:nvPicPr>
                  <pic:blipFill>
                    <a:blip r:embed="rId6"/>
                    <a:stretch>
                      <a:fillRect/>
                    </a:stretch>
                  </pic:blipFill>
                  <pic:spPr>
                    <a:xfrm>
                      <a:off x="0" y="0"/>
                      <a:ext cx="4029128" cy="2667035"/>
                    </a:xfrm>
                    <a:prstGeom prst="rect">
                      <a:avLst/>
                    </a:prstGeom>
                  </pic:spPr>
                </pic:pic>
              </a:graphicData>
            </a:graphic>
          </wp:inline>
        </w:drawing>
      </w:r>
    </w:p>
    <w:p w14:paraId="720CF42E" w14:textId="23F323DD" w:rsidR="0002016F" w:rsidRDefault="005E7726" w:rsidP="0002016F">
      <w:pPr>
        <w:pStyle w:val="ListParagraph"/>
        <w:rPr>
          <w:rFonts w:ascii="Times New Roman" w:hAnsi="Times New Roman" w:cs="Times New Roman"/>
          <w:color w:val="1F3864" w:themeColor="accent1" w:themeShade="80"/>
          <w:sz w:val="24"/>
          <w:szCs w:val="24"/>
        </w:rPr>
      </w:pPr>
      <w:r w:rsidRPr="005E7726">
        <w:rPr>
          <w:rFonts w:ascii="Times New Roman" w:hAnsi="Times New Roman" w:cs="Times New Roman"/>
          <w:color w:val="1F3864" w:themeColor="accent1" w:themeShade="80"/>
          <w:sz w:val="24"/>
          <w:szCs w:val="24"/>
        </w:rPr>
        <w:t>The graph above illustrates that when we begin learning something, initial progress comes quickly with even a small amount of practice. Early improvements are rapid, but as we approach a certain threshold, achieving expert-level mastery requires significantly more time and effort.</w:t>
      </w:r>
    </w:p>
    <w:p w14:paraId="0DE786E1" w14:textId="27E781EE" w:rsidR="0002016F" w:rsidRDefault="00D519F1" w:rsidP="0002016F">
      <w:pPr>
        <w:pStyle w:val="ListParagraph"/>
        <w:numPr>
          <w:ilvl w:val="0"/>
          <w:numId w:val="1"/>
        </w:num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4"/>
          <w:szCs w:val="24"/>
        </w:rPr>
        <w:t>So,</w:t>
      </w:r>
      <w:r w:rsidR="0002016F">
        <w:rPr>
          <w:rFonts w:ascii="Times New Roman" w:hAnsi="Times New Roman" w:cs="Times New Roman"/>
          <w:color w:val="1F3864" w:themeColor="accent1" w:themeShade="80"/>
          <w:sz w:val="24"/>
          <w:szCs w:val="24"/>
        </w:rPr>
        <w:t xml:space="preserve"> the question is what is that ‘</w:t>
      </w:r>
      <w:r w:rsidR="0002016F">
        <w:rPr>
          <w:rFonts w:ascii="Times New Roman" w:hAnsi="Times New Roman" w:cs="Times New Roman"/>
          <w:color w:val="1F3864" w:themeColor="accent1" w:themeShade="80"/>
          <w:sz w:val="28"/>
          <w:szCs w:val="28"/>
        </w:rPr>
        <w:t>E</w:t>
      </w:r>
      <w:r w:rsidR="0002016F" w:rsidRPr="0002016F">
        <w:rPr>
          <w:rFonts w:ascii="Times New Roman" w:hAnsi="Times New Roman" w:cs="Times New Roman"/>
          <w:color w:val="1F3864" w:themeColor="accent1" w:themeShade="80"/>
          <w:sz w:val="28"/>
          <w:szCs w:val="28"/>
        </w:rPr>
        <w:t>arly level of time</w:t>
      </w:r>
      <w:r w:rsidR="0002016F">
        <w:rPr>
          <w:rFonts w:ascii="Times New Roman" w:hAnsi="Times New Roman" w:cs="Times New Roman"/>
          <w:color w:val="1F3864" w:themeColor="accent1" w:themeShade="80"/>
          <w:sz w:val="28"/>
          <w:szCs w:val="28"/>
        </w:rPr>
        <w:t xml:space="preserve">, </w:t>
      </w:r>
      <w:r>
        <w:rPr>
          <w:rFonts w:ascii="Times New Roman" w:hAnsi="Times New Roman" w:cs="Times New Roman"/>
          <w:color w:val="1F3864" w:themeColor="accent1" w:themeShade="80"/>
          <w:sz w:val="28"/>
          <w:szCs w:val="28"/>
        </w:rPr>
        <w:t>how</w:t>
      </w:r>
      <w:r w:rsidR="0002016F">
        <w:rPr>
          <w:rFonts w:ascii="Times New Roman" w:hAnsi="Times New Roman" w:cs="Times New Roman"/>
          <w:color w:val="1F3864" w:themeColor="accent1" w:themeShade="80"/>
          <w:sz w:val="28"/>
          <w:szCs w:val="28"/>
        </w:rPr>
        <w:t xml:space="preserve"> </w:t>
      </w:r>
      <w:r>
        <w:rPr>
          <w:rFonts w:ascii="Times New Roman" w:hAnsi="Times New Roman" w:cs="Times New Roman"/>
          <w:color w:val="1F3864" w:themeColor="accent1" w:themeShade="80"/>
          <w:sz w:val="28"/>
          <w:szCs w:val="28"/>
        </w:rPr>
        <w:t>long</w:t>
      </w:r>
      <w:r w:rsidR="0002016F">
        <w:rPr>
          <w:rFonts w:ascii="Times New Roman" w:hAnsi="Times New Roman" w:cs="Times New Roman"/>
          <w:color w:val="1F3864" w:themeColor="accent1" w:themeShade="80"/>
          <w:sz w:val="28"/>
          <w:szCs w:val="28"/>
        </w:rPr>
        <w:t xml:space="preserve"> it</w:t>
      </w:r>
      <w:r>
        <w:rPr>
          <w:rFonts w:ascii="Times New Roman" w:hAnsi="Times New Roman" w:cs="Times New Roman"/>
          <w:color w:val="1F3864" w:themeColor="accent1" w:themeShade="80"/>
          <w:sz w:val="28"/>
          <w:szCs w:val="28"/>
        </w:rPr>
        <w:t xml:space="preserve"> is</w:t>
      </w:r>
      <w:r w:rsidR="0002016F">
        <w:rPr>
          <w:rFonts w:ascii="Times New Roman" w:hAnsi="Times New Roman" w:cs="Times New Roman"/>
          <w:color w:val="1F3864" w:themeColor="accent1" w:themeShade="80"/>
          <w:sz w:val="28"/>
          <w:szCs w:val="28"/>
        </w:rPr>
        <w:t>?’</w:t>
      </w:r>
      <w:r w:rsidR="0002016F" w:rsidRPr="0002016F">
        <w:rPr>
          <w:rFonts w:ascii="Times New Roman" w:hAnsi="Times New Roman" w:cs="Times New Roman"/>
          <w:color w:val="1F3864" w:themeColor="accent1" w:themeShade="80"/>
          <w:sz w:val="28"/>
          <w:szCs w:val="28"/>
        </w:rPr>
        <w:t xml:space="preserve"> </w:t>
      </w:r>
    </w:p>
    <w:p w14:paraId="7C79C129" w14:textId="635145C2" w:rsidR="00D519F1" w:rsidRDefault="00D519F1" w:rsidP="0002016F">
      <w:pPr>
        <w:pStyle w:val="ListParagraph"/>
        <w:numPr>
          <w:ilvl w:val="0"/>
          <w:numId w:val="1"/>
        </w:numPr>
        <w:rPr>
          <w:rFonts w:ascii="Times New Roman" w:hAnsi="Times New Roman" w:cs="Times New Roman"/>
          <w:color w:val="1F3864" w:themeColor="accent1" w:themeShade="80"/>
          <w:sz w:val="24"/>
          <w:szCs w:val="24"/>
        </w:rPr>
      </w:pPr>
      <w:r w:rsidRPr="00D519F1">
        <w:rPr>
          <w:rFonts w:ascii="Times New Roman" w:hAnsi="Times New Roman" w:cs="Times New Roman"/>
          <w:color w:val="1F3864" w:themeColor="accent1" w:themeShade="80"/>
          <w:sz w:val="24"/>
          <w:szCs w:val="24"/>
        </w:rPr>
        <w:t xml:space="preserve">Answer is </w:t>
      </w:r>
      <w:r>
        <w:rPr>
          <w:rFonts w:ascii="Times New Roman" w:hAnsi="Times New Roman" w:cs="Times New Roman"/>
          <w:color w:val="1F3864" w:themeColor="accent1" w:themeShade="80"/>
          <w:sz w:val="24"/>
          <w:szCs w:val="24"/>
        </w:rPr>
        <w:t xml:space="preserve">first </w:t>
      </w:r>
      <w:r w:rsidRPr="00003759">
        <w:rPr>
          <w:rFonts w:ascii="Times New Roman" w:hAnsi="Times New Roman" w:cs="Times New Roman"/>
          <w:b/>
          <w:bCs/>
          <w:color w:val="1F3864" w:themeColor="accent1" w:themeShade="80"/>
          <w:sz w:val="24"/>
          <w:szCs w:val="24"/>
        </w:rPr>
        <w:t>20hr</w:t>
      </w:r>
      <w:r>
        <w:rPr>
          <w:rFonts w:ascii="Times New Roman" w:hAnsi="Times New Roman" w:cs="Times New Roman"/>
          <w:color w:val="1F3864" w:themeColor="accent1" w:themeShade="80"/>
          <w:sz w:val="24"/>
          <w:szCs w:val="24"/>
        </w:rPr>
        <w:t xml:space="preserve"> is enough to learn anything, 20 hr is the shortest time for learning something, because the early level of improvement is very fast</w:t>
      </w:r>
      <w:r w:rsidR="00003759">
        <w:rPr>
          <w:rFonts w:ascii="Times New Roman" w:hAnsi="Times New Roman" w:cs="Times New Roman"/>
          <w:color w:val="1F3864" w:themeColor="accent1" w:themeShade="80"/>
          <w:sz w:val="24"/>
          <w:szCs w:val="24"/>
        </w:rPr>
        <w:t>.</w:t>
      </w:r>
    </w:p>
    <w:p w14:paraId="761E2198" w14:textId="4652D1A0" w:rsidR="00D519F1" w:rsidRDefault="00D519F1" w:rsidP="0002016F">
      <w:pPr>
        <w:pStyle w:val="ListParagraph"/>
        <w:numPr>
          <w:ilvl w:val="0"/>
          <w:numId w:val="1"/>
        </w:numPr>
        <w:rPr>
          <w:rFonts w:ascii="Times New Roman" w:hAnsi="Times New Roman" w:cs="Times New Roman"/>
          <w:b/>
          <w:bCs/>
          <w:color w:val="1F3864" w:themeColor="accent1" w:themeShade="80"/>
          <w:sz w:val="28"/>
          <w:szCs w:val="28"/>
          <w:highlight w:val="yellow"/>
        </w:rPr>
      </w:pPr>
      <w:r>
        <w:rPr>
          <w:rFonts w:ascii="Times New Roman" w:hAnsi="Times New Roman" w:cs="Times New Roman"/>
          <w:b/>
          <w:bCs/>
          <w:color w:val="1F3864" w:themeColor="accent1" w:themeShade="80"/>
          <w:sz w:val="28"/>
          <w:szCs w:val="28"/>
          <w:highlight w:val="yellow"/>
        </w:rPr>
        <w:t>“</w:t>
      </w:r>
      <w:r w:rsidRPr="00D519F1">
        <w:rPr>
          <w:rFonts w:ascii="Times New Roman" w:hAnsi="Times New Roman" w:cs="Times New Roman"/>
          <w:b/>
          <w:bCs/>
          <w:color w:val="1F3864" w:themeColor="accent1" w:themeShade="80"/>
          <w:sz w:val="28"/>
          <w:szCs w:val="28"/>
          <w:highlight w:val="yellow"/>
        </w:rPr>
        <w:t xml:space="preserve">20 hr </w:t>
      </w:r>
      <w:r>
        <w:rPr>
          <w:rFonts w:ascii="Times New Roman" w:hAnsi="Times New Roman" w:cs="Times New Roman"/>
          <w:b/>
          <w:bCs/>
          <w:color w:val="1F3864" w:themeColor="accent1" w:themeShade="80"/>
          <w:sz w:val="28"/>
          <w:szCs w:val="28"/>
          <w:highlight w:val="yellow"/>
        </w:rPr>
        <w:t xml:space="preserve">is doable </w:t>
      </w:r>
      <w:r w:rsidRPr="00D519F1">
        <w:rPr>
          <w:rFonts w:ascii="Times New Roman" w:hAnsi="Times New Roman" w:cs="Times New Roman"/>
          <w:b/>
          <w:bCs/>
          <w:color w:val="1F3864" w:themeColor="accent1" w:themeShade="80"/>
          <w:sz w:val="28"/>
          <w:szCs w:val="28"/>
          <w:highlight w:val="yellow"/>
        </w:rPr>
        <w:t>which is 45 min</w:t>
      </w:r>
      <w:r>
        <w:rPr>
          <w:rFonts w:ascii="Times New Roman" w:hAnsi="Times New Roman" w:cs="Times New Roman"/>
          <w:b/>
          <w:bCs/>
          <w:color w:val="1F3864" w:themeColor="accent1" w:themeShade="80"/>
          <w:sz w:val="28"/>
          <w:szCs w:val="28"/>
          <w:highlight w:val="yellow"/>
        </w:rPr>
        <w:t>.</w:t>
      </w:r>
      <w:r w:rsidRPr="00D519F1">
        <w:rPr>
          <w:rFonts w:ascii="Times New Roman" w:hAnsi="Times New Roman" w:cs="Times New Roman"/>
          <w:b/>
          <w:bCs/>
          <w:color w:val="1F3864" w:themeColor="accent1" w:themeShade="80"/>
          <w:sz w:val="28"/>
          <w:szCs w:val="28"/>
          <w:highlight w:val="yellow"/>
        </w:rPr>
        <w:t xml:space="preserve"> per day for next one month</w:t>
      </w:r>
      <w:r>
        <w:rPr>
          <w:rFonts w:ascii="Times New Roman" w:hAnsi="Times New Roman" w:cs="Times New Roman"/>
          <w:b/>
          <w:bCs/>
          <w:color w:val="1F3864" w:themeColor="accent1" w:themeShade="80"/>
          <w:sz w:val="28"/>
          <w:szCs w:val="28"/>
          <w:highlight w:val="yellow"/>
        </w:rPr>
        <w:t>”</w:t>
      </w:r>
    </w:p>
    <w:p w14:paraId="0A79C7AF" w14:textId="6B549A74" w:rsidR="005E7726" w:rsidRPr="005E7726" w:rsidRDefault="005E7726" w:rsidP="005E7726">
      <w:pPr>
        <w:pStyle w:val="ListParagraph"/>
        <w:numPr>
          <w:ilvl w:val="0"/>
          <w:numId w:val="1"/>
        </w:numPr>
        <w:rPr>
          <w:rFonts w:ascii="Times New Roman" w:hAnsi="Times New Roman" w:cs="Times New Roman"/>
          <w:color w:val="1F3864" w:themeColor="accent1" w:themeShade="80"/>
          <w:sz w:val="24"/>
          <w:szCs w:val="24"/>
        </w:rPr>
      </w:pPr>
      <w:r w:rsidRPr="005E7726">
        <w:rPr>
          <w:rFonts w:ascii="Times New Roman" w:hAnsi="Times New Roman" w:cs="Times New Roman"/>
          <w:color w:val="1F3864" w:themeColor="accent1" w:themeShade="80"/>
          <w:sz w:val="24"/>
          <w:szCs w:val="24"/>
        </w:rPr>
        <w:lastRenderedPageBreak/>
        <w:t>You can go from knowing nothing about any ability to mastering it in 20 hours of careful, focused practice, and you'll be amazed</w:t>
      </w:r>
      <w:r>
        <w:rPr>
          <w:rFonts w:ascii="Times New Roman" w:hAnsi="Times New Roman" w:cs="Times New Roman"/>
          <w:color w:val="1F3864" w:themeColor="accent1" w:themeShade="80"/>
          <w:sz w:val="24"/>
          <w:szCs w:val="24"/>
        </w:rPr>
        <w:t>(astounded)</w:t>
      </w:r>
      <w:r w:rsidRPr="005E7726">
        <w:rPr>
          <w:rFonts w:ascii="Times New Roman" w:hAnsi="Times New Roman" w:cs="Times New Roman"/>
          <w:color w:val="1F3864" w:themeColor="accent1" w:themeShade="80"/>
          <w:sz w:val="24"/>
          <w:szCs w:val="24"/>
        </w:rPr>
        <w:t xml:space="preserve"> at how good you are.</w:t>
      </w:r>
    </w:p>
    <w:p w14:paraId="1D14CD54" w14:textId="77777777" w:rsidR="0002016F" w:rsidRDefault="0002016F" w:rsidP="0002016F">
      <w:pPr>
        <w:pStyle w:val="ListParagraph"/>
        <w:rPr>
          <w:rFonts w:ascii="Times New Roman" w:hAnsi="Times New Roman" w:cs="Times New Roman"/>
          <w:color w:val="1F3864" w:themeColor="accent1" w:themeShade="80"/>
          <w:sz w:val="24"/>
          <w:szCs w:val="24"/>
        </w:rPr>
      </w:pPr>
    </w:p>
    <w:p w14:paraId="14EBF277" w14:textId="1A7D6AE0" w:rsidR="005E7726" w:rsidRPr="005E7726" w:rsidRDefault="005E7726" w:rsidP="0002016F">
      <w:pPr>
        <w:pStyle w:val="ListParagraph"/>
        <w:rPr>
          <w:rFonts w:ascii="Times New Roman" w:hAnsi="Times New Roman" w:cs="Times New Roman"/>
          <w:color w:val="1F3864" w:themeColor="accent1" w:themeShade="80"/>
          <w:sz w:val="28"/>
          <w:szCs w:val="28"/>
          <w:u w:val="single"/>
        </w:rPr>
      </w:pPr>
      <w:r w:rsidRPr="005E7726">
        <w:rPr>
          <w:rFonts w:ascii="Times New Roman" w:hAnsi="Times New Roman" w:cs="Times New Roman"/>
          <w:color w:val="1F3864" w:themeColor="accent1" w:themeShade="80"/>
          <w:sz w:val="28"/>
          <w:szCs w:val="28"/>
          <w:u w:val="single"/>
        </w:rPr>
        <w:t>There are 4 Simple Steps to Rapid Skill acquisition</w:t>
      </w:r>
    </w:p>
    <w:p w14:paraId="5E63A39D" w14:textId="77777777" w:rsidR="00C01946" w:rsidRPr="00C01946" w:rsidRDefault="005E7726" w:rsidP="00C01946">
      <w:pPr>
        <w:pStyle w:val="ListParagraph"/>
        <w:numPr>
          <w:ilvl w:val="0"/>
          <w:numId w:val="2"/>
        </w:numPr>
        <w:rPr>
          <w:rFonts w:ascii="Times New Roman" w:hAnsi="Times New Roman" w:cs="Times New Roman"/>
          <w:b/>
          <w:bCs/>
          <w:color w:val="1F3864" w:themeColor="accent1" w:themeShade="80"/>
          <w:sz w:val="24"/>
          <w:szCs w:val="24"/>
        </w:rPr>
      </w:pPr>
      <w:r w:rsidRPr="005E7726">
        <w:rPr>
          <w:rFonts w:ascii="Times New Roman" w:hAnsi="Times New Roman" w:cs="Times New Roman"/>
          <w:b/>
          <w:bCs/>
          <w:color w:val="1F3864" w:themeColor="accent1" w:themeShade="80"/>
          <w:sz w:val="24"/>
          <w:szCs w:val="24"/>
        </w:rPr>
        <w:t>Deconstruct the Skill -</w:t>
      </w:r>
      <w:r w:rsidR="00C01946" w:rsidRPr="00C01946">
        <w:t xml:space="preserve"> </w:t>
      </w:r>
      <w:r w:rsidR="00C01946" w:rsidRPr="00C01946">
        <w:rPr>
          <w:rFonts w:ascii="Times New Roman" w:hAnsi="Times New Roman" w:cs="Times New Roman"/>
          <w:color w:val="1F3864" w:themeColor="accent1" w:themeShade="80"/>
          <w:sz w:val="24"/>
          <w:szCs w:val="24"/>
        </w:rPr>
        <w:t>This means deciding exactly what you want to be able to do once you finish practicing.</w:t>
      </w:r>
    </w:p>
    <w:p w14:paraId="004AC2F5" w14:textId="77777777" w:rsidR="00C01946" w:rsidRPr="00C01946" w:rsidRDefault="00C01946" w:rsidP="00C01946">
      <w:pPr>
        <w:pStyle w:val="ListParagraph"/>
        <w:numPr>
          <w:ilvl w:val="1"/>
          <w:numId w:val="2"/>
        </w:numPr>
        <w:rPr>
          <w:rFonts w:ascii="Times New Roman" w:hAnsi="Times New Roman" w:cs="Times New Roman"/>
          <w:color w:val="1F3864" w:themeColor="accent1" w:themeShade="80"/>
          <w:sz w:val="24"/>
          <w:szCs w:val="24"/>
        </w:rPr>
      </w:pPr>
      <w:r w:rsidRPr="00C01946">
        <w:rPr>
          <w:rFonts w:ascii="Times New Roman" w:hAnsi="Times New Roman" w:cs="Times New Roman"/>
          <w:color w:val="1F3864" w:themeColor="accent1" w:themeShade="80"/>
          <w:sz w:val="24"/>
          <w:szCs w:val="24"/>
        </w:rPr>
        <w:t>Break the skill into smaller parts. Most skills are made up of different smaller skills that need to be learned together.</w:t>
      </w:r>
    </w:p>
    <w:p w14:paraId="2C14AFB9" w14:textId="77777777" w:rsidR="00C01946" w:rsidRPr="00C01946" w:rsidRDefault="00C01946" w:rsidP="00C01946">
      <w:pPr>
        <w:pStyle w:val="ListParagraph"/>
        <w:numPr>
          <w:ilvl w:val="1"/>
          <w:numId w:val="2"/>
        </w:numPr>
        <w:rPr>
          <w:rFonts w:ascii="Times New Roman" w:hAnsi="Times New Roman" w:cs="Times New Roman"/>
          <w:color w:val="1F3864" w:themeColor="accent1" w:themeShade="80"/>
          <w:sz w:val="24"/>
          <w:szCs w:val="24"/>
        </w:rPr>
      </w:pPr>
      <w:r w:rsidRPr="00C01946">
        <w:rPr>
          <w:rFonts w:ascii="Times New Roman" w:hAnsi="Times New Roman" w:cs="Times New Roman"/>
          <w:color w:val="1F3864" w:themeColor="accent1" w:themeShade="80"/>
          <w:sz w:val="24"/>
          <w:szCs w:val="24"/>
        </w:rPr>
        <w:t>The more we break the skill down, the easier it will be to figure out which parts will help us reach our goal.</w:t>
      </w:r>
    </w:p>
    <w:p w14:paraId="6BFD2261" w14:textId="6E48DCED" w:rsidR="00003759" w:rsidRDefault="00C01946" w:rsidP="00C01946">
      <w:pPr>
        <w:pStyle w:val="ListParagraph"/>
        <w:numPr>
          <w:ilvl w:val="1"/>
          <w:numId w:val="2"/>
        </w:numPr>
        <w:rPr>
          <w:rFonts w:ascii="Times New Roman" w:hAnsi="Times New Roman" w:cs="Times New Roman"/>
          <w:color w:val="1F3864" w:themeColor="accent1" w:themeShade="80"/>
          <w:sz w:val="24"/>
          <w:szCs w:val="24"/>
        </w:rPr>
      </w:pPr>
      <w:r w:rsidRPr="00C01946">
        <w:rPr>
          <w:rFonts w:ascii="Times New Roman" w:hAnsi="Times New Roman" w:cs="Times New Roman"/>
          <w:color w:val="1F3864" w:themeColor="accent1" w:themeShade="80"/>
          <w:sz w:val="24"/>
          <w:szCs w:val="24"/>
        </w:rPr>
        <w:t>Finally, by practicing these smaller skills in 20 hours, we can improve quickly and effectively in the least amount of time.</w:t>
      </w:r>
      <w:r w:rsidR="00003759" w:rsidRPr="00C01946">
        <w:rPr>
          <w:rFonts w:ascii="Times New Roman" w:hAnsi="Times New Roman" w:cs="Times New Roman"/>
          <w:color w:val="1F3864" w:themeColor="accent1" w:themeShade="80"/>
          <w:sz w:val="24"/>
          <w:szCs w:val="24"/>
        </w:rPr>
        <w:t xml:space="preserve">  </w:t>
      </w:r>
    </w:p>
    <w:p w14:paraId="3B215856" w14:textId="77777777" w:rsidR="00B132EF" w:rsidRPr="00B132EF" w:rsidRDefault="00C01946" w:rsidP="00B132EF">
      <w:pPr>
        <w:pStyle w:val="ListParagraph"/>
        <w:numPr>
          <w:ilvl w:val="0"/>
          <w:numId w:val="2"/>
        </w:numPr>
        <w:rPr>
          <w:color w:val="1F3864" w:themeColor="accent1" w:themeShade="80"/>
        </w:rPr>
      </w:pPr>
      <w:r w:rsidRPr="00C01946">
        <w:rPr>
          <w:rFonts w:ascii="Times New Roman" w:hAnsi="Times New Roman" w:cs="Times New Roman"/>
          <w:b/>
          <w:bCs/>
          <w:color w:val="1F3864" w:themeColor="accent1" w:themeShade="80"/>
          <w:sz w:val="24"/>
          <w:szCs w:val="24"/>
        </w:rPr>
        <w:t>Learn enough to Self</w:t>
      </w:r>
      <w:r>
        <w:rPr>
          <w:rFonts w:ascii="Times New Roman" w:hAnsi="Times New Roman" w:cs="Times New Roman"/>
          <w:b/>
          <w:bCs/>
          <w:color w:val="1F3864" w:themeColor="accent1" w:themeShade="80"/>
          <w:sz w:val="24"/>
          <w:szCs w:val="24"/>
        </w:rPr>
        <w:t>-</w:t>
      </w:r>
      <w:r w:rsidRPr="00C01946">
        <w:rPr>
          <w:rFonts w:ascii="Times New Roman" w:hAnsi="Times New Roman" w:cs="Times New Roman"/>
          <w:b/>
          <w:bCs/>
          <w:color w:val="1F3864" w:themeColor="accent1" w:themeShade="80"/>
          <w:sz w:val="24"/>
          <w:szCs w:val="24"/>
        </w:rPr>
        <w:t>Correct</w:t>
      </w:r>
      <w:r>
        <w:rPr>
          <w:rFonts w:ascii="Times New Roman" w:hAnsi="Times New Roman" w:cs="Times New Roman"/>
          <w:color w:val="1F3864" w:themeColor="accent1" w:themeShade="80"/>
          <w:sz w:val="24"/>
          <w:szCs w:val="24"/>
        </w:rPr>
        <w:t xml:space="preserve"> – </w:t>
      </w:r>
      <w:r w:rsidR="00B132EF" w:rsidRPr="00B132EF">
        <w:rPr>
          <w:color w:val="1F3864" w:themeColor="accent1" w:themeShade="80"/>
        </w:rPr>
        <w:t>This means gathering 3 to 5 resources on what you're trying to learn, such as books, YouTube videos, or online courses.</w:t>
      </w:r>
    </w:p>
    <w:p w14:paraId="0946C0D9" w14:textId="77777777" w:rsidR="00B132EF" w:rsidRPr="00B132EF" w:rsidRDefault="00B132EF" w:rsidP="00B132EF">
      <w:pPr>
        <w:pStyle w:val="ListParagraph"/>
        <w:numPr>
          <w:ilvl w:val="0"/>
          <w:numId w:val="3"/>
        </w:numPr>
        <w:rPr>
          <w:rFonts w:ascii="Times New Roman" w:hAnsi="Times New Roman" w:cs="Times New Roman"/>
          <w:color w:val="1F3864" w:themeColor="accent1" w:themeShade="80"/>
          <w:sz w:val="24"/>
          <w:szCs w:val="24"/>
        </w:rPr>
      </w:pPr>
      <w:r w:rsidRPr="00B132EF">
        <w:rPr>
          <w:rFonts w:ascii="Times New Roman" w:hAnsi="Times New Roman" w:cs="Times New Roman"/>
          <w:color w:val="1F3864" w:themeColor="accent1" w:themeShade="80"/>
          <w:sz w:val="24"/>
          <w:szCs w:val="24"/>
        </w:rPr>
        <w:t xml:space="preserve">The key point is to avoid using these resources as a way to </w:t>
      </w:r>
      <w:r w:rsidRPr="00B132EF">
        <w:rPr>
          <w:rFonts w:ascii="Times New Roman" w:hAnsi="Times New Roman" w:cs="Times New Roman"/>
          <w:b/>
          <w:bCs/>
          <w:color w:val="1F3864" w:themeColor="accent1" w:themeShade="80"/>
          <w:sz w:val="24"/>
          <w:szCs w:val="24"/>
        </w:rPr>
        <w:t>procrastinate</w:t>
      </w:r>
      <w:r w:rsidRPr="00B132EF">
        <w:rPr>
          <w:rFonts w:ascii="Times New Roman" w:hAnsi="Times New Roman" w:cs="Times New Roman"/>
          <w:color w:val="1F3864" w:themeColor="accent1" w:themeShade="80"/>
          <w:sz w:val="24"/>
          <w:szCs w:val="24"/>
        </w:rPr>
        <w:t xml:space="preserve"> on practicing. For example, collecting 20 books on the topic and deciding to start practicing only after finishing them all is pure procrastination.</w:t>
      </w:r>
    </w:p>
    <w:p w14:paraId="7A6103FE" w14:textId="77777777" w:rsidR="00B132EF" w:rsidRPr="00B132EF" w:rsidRDefault="00B132EF" w:rsidP="00B132EF">
      <w:pPr>
        <w:pStyle w:val="ListParagraph"/>
        <w:numPr>
          <w:ilvl w:val="0"/>
          <w:numId w:val="3"/>
        </w:numPr>
        <w:rPr>
          <w:rFonts w:ascii="Times New Roman" w:hAnsi="Times New Roman" w:cs="Times New Roman"/>
          <w:color w:val="1F3864" w:themeColor="accent1" w:themeShade="80"/>
          <w:sz w:val="24"/>
          <w:szCs w:val="24"/>
        </w:rPr>
      </w:pPr>
      <w:r w:rsidRPr="00B132EF">
        <w:rPr>
          <w:rFonts w:ascii="Times New Roman" w:hAnsi="Times New Roman" w:cs="Times New Roman"/>
          <w:color w:val="1F3864" w:themeColor="accent1" w:themeShade="80"/>
          <w:sz w:val="24"/>
          <w:szCs w:val="24"/>
        </w:rPr>
        <w:t>You only need to learn enough so you can begin practicing and make corrections or adjustments on your own as you go.</w:t>
      </w:r>
    </w:p>
    <w:p w14:paraId="0979DDEB" w14:textId="0AC967ED" w:rsidR="00B132EF" w:rsidRPr="005E7726" w:rsidRDefault="00B132EF" w:rsidP="00B132EF">
      <w:pPr>
        <w:pStyle w:val="ListParagraph"/>
        <w:numPr>
          <w:ilvl w:val="0"/>
          <w:numId w:val="2"/>
        </w:num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Remove Practice Barrier - </w:t>
      </w:r>
      <w:r w:rsidRPr="00B132EF">
        <w:rPr>
          <w:rFonts w:ascii="Times New Roman" w:hAnsi="Times New Roman" w:cs="Times New Roman"/>
          <w:color w:val="1F3864" w:themeColor="accent1" w:themeShade="80"/>
          <w:sz w:val="24"/>
          <w:szCs w:val="24"/>
        </w:rPr>
        <w:t>This means eliminating distractions like TV, the internet, and social media. It also requires some willpower to avoid these distractions while practicing.</w:t>
      </w:r>
    </w:p>
    <w:p w14:paraId="119739D0" w14:textId="77777777" w:rsidR="00BB4D69" w:rsidRPr="002F567C" w:rsidRDefault="00B132EF" w:rsidP="00BB4D69">
      <w:pPr>
        <w:pStyle w:val="ListParagraph"/>
        <w:numPr>
          <w:ilvl w:val="0"/>
          <w:numId w:val="2"/>
        </w:numPr>
        <w:rPr>
          <w:color w:val="1F3864" w:themeColor="accent1" w:themeShade="80"/>
        </w:rPr>
      </w:pPr>
      <w:r>
        <w:rPr>
          <w:rFonts w:ascii="Times New Roman" w:hAnsi="Times New Roman" w:cs="Times New Roman"/>
          <w:b/>
          <w:bCs/>
          <w:color w:val="1F3864" w:themeColor="accent1" w:themeShade="80"/>
          <w:sz w:val="24"/>
          <w:szCs w:val="24"/>
        </w:rPr>
        <w:t xml:space="preserve">Practice at least 20 hr – </w:t>
      </w:r>
      <w:r w:rsidR="00BB4D69" w:rsidRPr="002F567C">
        <w:rPr>
          <w:color w:val="1F3864" w:themeColor="accent1" w:themeShade="80"/>
        </w:rPr>
        <w:t>This means committing to 45 minutes of practice each day for the next month.</w:t>
      </w:r>
    </w:p>
    <w:p w14:paraId="66F98818" w14:textId="77777777" w:rsidR="00BB4D69" w:rsidRPr="002F567C" w:rsidRDefault="00BB4D69" w:rsidP="00BB4D69">
      <w:pPr>
        <w:pStyle w:val="ListParagraph"/>
        <w:numPr>
          <w:ilvl w:val="1"/>
          <w:numId w:val="2"/>
        </w:numPr>
        <w:rPr>
          <w:rFonts w:ascii="Times New Roman" w:hAnsi="Times New Roman" w:cs="Times New Roman"/>
          <w:color w:val="1F3864" w:themeColor="accent1" w:themeShade="80"/>
          <w:sz w:val="24"/>
          <w:szCs w:val="24"/>
        </w:rPr>
      </w:pPr>
      <w:r w:rsidRPr="00BB4D69">
        <w:rPr>
          <w:rFonts w:ascii="Times New Roman" w:hAnsi="Times New Roman" w:cs="Times New Roman"/>
          <w:color w:val="1F3864" w:themeColor="accent1" w:themeShade="80"/>
          <w:sz w:val="24"/>
          <w:szCs w:val="24"/>
        </w:rPr>
        <w:t>Most skills have a frustration barrier, where you may feel like you're not improving or that you know nothing. To overcome this, promise yourself to practice for at least 20 hours, no matter what.</w:t>
      </w:r>
    </w:p>
    <w:p w14:paraId="7191A618" w14:textId="19C6495F" w:rsidR="00BB4D69" w:rsidRPr="00BB4D69" w:rsidRDefault="00BB4D69" w:rsidP="00BB4D69">
      <w:pPr>
        <w:pStyle w:val="ListParagraph"/>
        <w:numPr>
          <w:ilvl w:val="1"/>
          <w:numId w:val="2"/>
        </w:numPr>
        <w:rPr>
          <w:rFonts w:ascii="Times New Roman" w:hAnsi="Times New Roman" w:cs="Times New Roman"/>
          <w:color w:val="1F3864" w:themeColor="accent1" w:themeShade="80"/>
          <w:sz w:val="24"/>
          <w:szCs w:val="24"/>
        </w:rPr>
      </w:pPr>
      <w:r w:rsidRPr="00BB4D69">
        <w:rPr>
          <w:rFonts w:ascii="Times New Roman" w:hAnsi="Times New Roman" w:cs="Times New Roman"/>
          <w:color w:val="1F3864" w:themeColor="accent1" w:themeShade="80"/>
          <w:sz w:val="24"/>
          <w:szCs w:val="24"/>
        </w:rPr>
        <w:t>You need to push through that initial frustration and continue practicing long enough to see real progress and results.</w:t>
      </w:r>
    </w:p>
    <w:p w14:paraId="1A901557" w14:textId="77777777" w:rsidR="00BB4D69" w:rsidRDefault="00BB4D69" w:rsidP="00BB4D69">
      <w:pPr>
        <w:rPr>
          <w:rFonts w:ascii="Times New Roman" w:hAnsi="Times New Roman" w:cs="Times New Roman"/>
          <w:b/>
          <w:bCs/>
          <w:color w:val="1F3864" w:themeColor="accent1" w:themeShade="80"/>
          <w:sz w:val="24"/>
          <w:szCs w:val="24"/>
        </w:rPr>
      </w:pPr>
    </w:p>
    <w:p w14:paraId="03EFE7D7" w14:textId="66E37BD4" w:rsidR="00BB4D69" w:rsidRPr="00BB4D69" w:rsidRDefault="00BB4D69" w:rsidP="00BB4D69">
      <w:pPr>
        <w:rPr>
          <w:rFonts w:ascii="Times New Roman" w:hAnsi="Times New Roman" w:cs="Times New Roman"/>
          <w:b/>
          <w:bCs/>
          <w:color w:val="1F3864" w:themeColor="accent1" w:themeShade="80"/>
          <w:sz w:val="28"/>
          <w:szCs w:val="28"/>
        </w:rPr>
      </w:pPr>
      <w:r w:rsidRPr="00BB4D69">
        <w:rPr>
          <w:rFonts w:ascii="Times New Roman" w:hAnsi="Times New Roman" w:cs="Times New Roman"/>
          <w:b/>
          <w:bCs/>
          <w:color w:val="1F3864" w:themeColor="accent1" w:themeShade="80"/>
          <w:sz w:val="28"/>
          <w:szCs w:val="28"/>
          <w:highlight w:val="yellow"/>
        </w:rPr>
        <w:t xml:space="preserve">Conclusion – </w:t>
      </w:r>
      <w:r w:rsidRPr="00BB4D69">
        <w:rPr>
          <w:rFonts w:ascii="Times New Roman" w:hAnsi="Times New Roman" w:cs="Times New Roman"/>
          <w:b/>
          <w:bCs/>
          <w:color w:val="1F3864" w:themeColor="accent1" w:themeShade="80"/>
          <w:sz w:val="28"/>
          <w:szCs w:val="28"/>
          <w:highlight w:val="yellow"/>
        </w:rPr>
        <w:t>The biggest barrier to learning something new isn't intellectual or about the learning process—it's emotional. We fear looking stupid, feeling like we know nothing, or experiencing failure. However, by committing to 20 hours of focused practice, you can overcome these fears and learn whatever you set your mind to</w:t>
      </w:r>
      <w:r>
        <w:rPr>
          <w:rFonts w:ascii="Times New Roman" w:hAnsi="Times New Roman" w:cs="Times New Roman"/>
          <w:b/>
          <w:bCs/>
          <w:color w:val="1F3864" w:themeColor="accent1" w:themeShade="80"/>
          <w:sz w:val="28"/>
          <w:szCs w:val="28"/>
        </w:rPr>
        <w:t>.</w:t>
      </w:r>
    </w:p>
    <w:p w14:paraId="266F7121" w14:textId="259DDCE1" w:rsidR="00BB4D69" w:rsidRPr="00BB4D69" w:rsidRDefault="00BB4D69" w:rsidP="00BB4D69">
      <w:pPr>
        <w:rPr>
          <w:rFonts w:ascii="Times New Roman" w:hAnsi="Times New Roman" w:cs="Times New Roman"/>
          <w:b/>
          <w:bCs/>
          <w:color w:val="1F3864" w:themeColor="accent1" w:themeShade="80"/>
          <w:sz w:val="24"/>
          <w:szCs w:val="24"/>
        </w:rPr>
      </w:pPr>
    </w:p>
    <w:sectPr w:rsidR="00BB4D69" w:rsidRPr="00BB4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A7E"/>
    <w:multiLevelType w:val="hybridMultilevel"/>
    <w:tmpl w:val="A23C4E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F781C27"/>
    <w:multiLevelType w:val="hybridMultilevel"/>
    <w:tmpl w:val="EC4A6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9D4EF5"/>
    <w:multiLevelType w:val="hybridMultilevel"/>
    <w:tmpl w:val="7F8CB2A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69874961">
    <w:abstractNumId w:val="1"/>
  </w:num>
  <w:num w:numId="2" w16cid:durableId="804663728">
    <w:abstractNumId w:val="2"/>
  </w:num>
  <w:num w:numId="3" w16cid:durableId="1004016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8D"/>
    <w:rsid w:val="00003759"/>
    <w:rsid w:val="00017D51"/>
    <w:rsid w:val="0002016F"/>
    <w:rsid w:val="002F567C"/>
    <w:rsid w:val="003B545F"/>
    <w:rsid w:val="00564289"/>
    <w:rsid w:val="005E7726"/>
    <w:rsid w:val="005F6510"/>
    <w:rsid w:val="00B132EF"/>
    <w:rsid w:val="00BB4D69"/>
    <w:rsid w:val="00C01946"/>
    <w:rsid w:val="00D05050"/>
    <w:rsid w:val="00D519F1"/>
    <w:rsid w:val="00E0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804A"/>
  <w15:chartTrackingRefBased/>
  <w15:docId w15:val="{3EB0E06C-93DA-4FBA-8145-377E3ECF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050"/>
    <w:pPr>
      <w:ind w:left="720"/>
      <w:contextualSpacing/>
    </w:pPr>
  </w:style>
  <w:style w:type="paragraph" w:styleId="NormalWeb">
    <w:name w:val="Normal (Web)"/>
    <w:basedOn w:val="Normal"/>
    <w:uiPriority w:val="99"/>
    <w:semiHidden/>
    <w:unhideWhenUsed/>
    <w:rsid w:val="00B132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7977">
      <w:bodyDiv w:val="1"/>
      <w:marLeft w:val="0"/>
      <w:marRight w:val="0"/>
      <w:marTop w:val="0"/>
      <w:marBottom w:val="0"/>
      <w:divBdr>
        <w:top w:val="none" w:sz="0" w:space="0" w:color="auto"/>
        <w:left w:val="none" w:sz="0" w:space="0" w:color="auto"/>
        <w:bottom w:val="none" w:sz="0" w:space="0" w:color="auto"/>
        <w:right w:val="none" w:sz="0" w:space="0" w:color="auto"/>
      </w:divBdr>
    </w:div>
    <w:div w:id="315493068">
      <w:bodyDiv w:val="1"/>
      <w:marLeft w:val="0"/>
      <w:marRight w:val="0"/>
      <w:marTop w:val="0"/>
      <w:marBottom w:val="0"/>
      <w:divBdr>
        <w:top w:val="none" w:sz="0" w:space="0" w:color="auto"/>
        <w:left w:val="none" w:sz="0" w:space="0" w:color="auto"/>
        <w:bottom w:val="none" w:sz="0" w:space="0" w:color="auto"/>
        <w:right w:val="none" w:sz="0" w:space="0" w:color="auto"/>
      </w:divBdr>
    </w:div>
    <w:div w:id="908346079">
      <w:bodyDiv w:val="1"/>
      <w:marLeft w:val="0"/>
      <w:marRight w:val="0"/>
      <w:marTop w:val="0"/>
      <w:marBottom w:val="0"/>
      <w:divBdr>
        <w:top w:val="none" w:sz="0" w:space="0" w:color="auto"/>
        <w:left w:val="none" w:sz="0" w:space="0" w:color="auto"/>
        <w:bottom w:val="none" w:sz="0" w:space="0" w:color="auto"/>
        <w:right w:val="none" w:sz="0" w:space="0" w:color="auto"/>
      </w:divBdr>
    </w:div>
    <w:div w:id="1034766593">
      <w:bodyDiv w:val="1"/>
      <w:marLeft w:val="0"/>
      <w:marRight w:val="0"/>
      <w:marTop w:val="0"/>
      <w:marBottom w:val="0"/>
      <w:divBdr>
        <w:top w:val="none" w:sz="0" w:space="0" w:color="auto"/>
        <w:left w:val="none" w:sz="0" w:space="0" w:color="auto"/>
        <w:bottom w:val="none" w:sz="0" w:space="0" w:color="auto"/>
        <w:right w:val="none" w:sz="0" w:space="0" w:color="auto"/>
      </w:divBdr>
      <w:divsChild>
        <w:div w:id="587420075">
          <w:marLeft w:val="0"/>
          <w:marRight w:val="0"/>
          <w:marTop w:val="0"/>
          <w:marBottom w:val="0"/>
          <w:divBdr>
            <w:top w:val="none" w:sz="0" w:space="0" w:color="auto"/>
            <w:left w:val="none" w:sz="0" w:space="0" w:color="auto"/>
            <w:bottom w:val="none" w:sz="0" w:space="0" w:color="auto"/>
            <w:right w:val="none" w:sz="0" w:space="0" w:color="auto"/>
          </w:divBdr>
          <w:divsChild>
            <w:div w:id="403797872">
              <w:marLeft w:val="0"/>
              <w:marRight w:val="0"/>
              <w:marTop w:val="0"/>
              <w:marBottom w:val="0"/>
              <w:divBdr>
                <w:top w:val="none" w:sz="0" w:space="0" w:color="auto"/>
                <w:left w:val="none" w:sz="0" w:space="0" w:color="auto"/>
                <w:bottom w:val="none" w:sz="0" w:space="0" w:color="auto"/>
                <w:right w:val="none" w:sz="0" w:space="0" w:color="auto"/>
              </w:divBdr>
              <w:divsChild>
                <w:div w:id="341592170">
                  <w:marLeft w:val="0"/>
                  <w:marRight w:val="0"/>
                  <w:marTop w:val="0"/>
                  <w:marBottom w:val="0"/>
                  <w:divBdr>
                    <w:top w:val="none" w:sz="0" w:space="0" w:color="auto"/>
                    <w:left w:val="none" w:sz="0" w:space="0" w:color="auto"/>
                    <w:bottom w:val="none" w:sz="0" w:space="0" w:color="auto"/>
                    <w:right w:val="none" w:sz="0" w:space="0" w:color="auto"/>
                  </w:divBdr>
                  <w:divsChild>
                    <w:div w:id="1605768267">
                      <w:marLeft w:val="0"/>
                      <w:marRight w:val="0"/>
                      <w:marTop w:val="0"/>
                      <w:marBottom w:val="0"/>
                      <w:divBdr>
                        <w:top w:val="none" w:sz="0" w:space="0" w:color="auto"/>
                        <w:left w:val="none" w:sz="0" w:space="0" w:color="auto"/>
                        <w:bottom w:val="none" w:sz="0" w:space="0" w:color="auto"/>
                        <w:right w:val="none" w:sz="0" w:space="0" w:color="auto"/>
                      </w:divBdr>
                      <w:divsChild>
                        <w:div w:id="704914670">
                          <w:marLeft w:val="0"/>
                          <w:marRight w:val="0"/>
                          <w:marTop w:val="0"/>
                          <w:marBottom w:val="0"/>
                          <w:divBdr>
                            <w:top w:val="none" w:sz="0" w:space="0" w:color="auto"/>
                            <w:left w:val="none" w:sz="0" w:space="0" w:color="auto"/>
                            <w:bottom w:val="none" w:sz="0" w:space="0" w:color="auto"/>
                            <w:right w:val="none" w:sz="0" w:space="0" w:color="auto"/>
                          </w:divBdr>
                          <w:divsChild>
                            <w:div w:id="11558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159845">
      <w:bodyDiv w:val="1"/>
      <w:marLeft w:val="0"/>
      <w:marRight w:val="0"/>
      <w:marTop w:val="0"/>
      <w:marBottom w:val="0"/>
      <w:divBdr>
        <w:top w:val="none" w:sz="0" w:space="0" w:color="auto"/>
        <w:left w:val="none" w:sz="0" w:space="0" w:color="auto"/>
        <w:bottom w:val="none" w:sz="0" w:space="0" w:color="auto"/>
        <w:right w:val="none" w:sz="0" w:space="0" w:color="auto"/>
      </w:divBdr>
    </w:div>
    <w:div w:id="2038267244">
      <w:bodyDiv w:val="1"/>
      <w:marLeft w:val="0"/>
      <w:marRight w:val="0"/>
      <w:marTop w:val="0"/>
      <w:marBottom w:val="0"/>
      <w:divBdr>
        <w:top w:val="none" w:sz="0" w:space="0" w:color="auto"/>
        <w:left w:val="none" w:sz="0" w:space="0" w:color="auto"/>
        <w:bottom w:val="none" w:sz="0" w:space="0" w:color="auto"/>
        <w:right w:val="none" w:sz="0" w:space="0" w:color="auto"/>
      </w:divBdr>
      <w:divsChild>
        <w:div w:id="1372463663">
          <w:marLeft w:val="0"/>
          <w:marRight w:val="0"/>
          <w:marTop w:val="0"/>
          <w:marBottom w:val="0"/>
          <w:divBdr>
            <w:top w:val="none" w:sz="0" w:space="0" w:color="auto"/>
            <w:left w:val="none" w:sz="0" w:space="0" w:color="auto"/>
            <w:bottom w:val="none" w:sz="0" w:space="0" w:color="auto"/>
            <w:right w:val="none" w:sz="0" w:space="0" w:color="auto"/>
          </w:divBdr>
          <w:divsChild>
            <w:div w:id="93089602">
              <w:marLeft w:val="0"/>
              <w:marRight w:val="0"/>
              <w:marTop w:val="0"/>
              <w:marBottom w:val="0"/>
              <w:divBdr>
                <w:top w:val="none" w:sz="0" w:space="0" w:color="auto"/>
                <w:left w:val="none" w:sz="0" w:space="0" w:color="auto"/>
                <w:bottom w:val="none" w:sz="0" w:space="0" w:color="auto"/>
                <w:right w:val="none" w:sz="0" w:space="0" w:color="auto"/>
              </w:divBdr>
              <w:divsChild>
                <w:div w:id="1005328306">
                  <w:marLeft w:val="0"/>
                  <w:marRight w:val="0"/>
                  <w:marTop w:val="0"/>
                  <w:marBottom w:val="0"/>
                  <w:divBdr>
                    <w:top w:val="none" w:sz="0" w:space="0" w:color="auto"/>
                    <w:left w:val="none" w:sz="0" w:space="0" w:color="auto"/>
                    <w:bottom w:val="none" w:sz="0" w:space="0" w:color="auto"/>
                    <w:right w:val="none" w:sz="0" w:space="0" w:color="auto"/>
                  </w:divBdr>
                  <w:divsChild>
                    <w:div w:id="1911113351">
                      <w:marLeft w:val="0"/>
                      <w:marRight w:val="0"/>
                      <w:marTop w:val="0"/>
                      <w:marBottom w:val="0"/>
                      <w:divBdr>
                        <w:top w:val="none" w:sz="0" w:space="0" w:color="auto"/>
                        <w:left w:val="none" w:sz="0" w:space="0" w:color="auto"/>
                        <w:bottom w:val="none" w:sz="0" w:space="0" w:color="auto"/>
                        <w:right w:val="none" w:sz="0" w:space="0" w:color="auto"/>
                      </w:divBdr>
                      <w:divsChild>
                        <w:div w:id="1170754968">
                          <w:marLeft w:val="0"/>
                          <w:marRight w:val="0"/>
                          <w:marTop w:val="0"/>
                          <w:marBottom w:val="0"/>
                          <w:divBdr>
                            <w:top w:val="none" w:sz="0" w:space="0" w:color="auto"/>
                            <w:left w:val="none" w:sz="0" w:space="0" w:color="auto"/>
                            <w:bottom w:val="none" w:sz="0" w:space="0" w:color="auto"/>
                            <w:right w:val="none" w:sz="0" w:space="0" w:color="auto"/>
                          </w:divBdr>
                          <w:divsChild>
                            <w:div w:id="15584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58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5</cp:revision>
  <dcterms:created xsi:type="dcterms:W3CDTF">2025-01-07T07:46:00Z</dcterms:created>
  <dcterms:modified xsi:type="dcterms:W3CDTF">2025-01-07T08:57:00Z</dcterms:modified>
</cp:coreProperties>
</file>