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5F8" w:rsidRPr="007545F8" w:rsidRDefault="007545F8" w:rsidP="007545F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en-US"/>
        </w:rPr>
        <w:t>DATABASE TECHNOLOGIES LAB SHEET – 8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Course Code: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MCA105P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Topics: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Functions and Stored Procedures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Software: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MySQL</w:t>
      </w:r>
      <w:proofErr w:type="spellEnd"/>
    </w:p>
    <w:p w:rsidR="007545F8" w:rsidRPr="007545F8" w:rsidRDefault="007545F8" w:rsidP="007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US"/>
        </w:rPr>
        <w:t>PART A – DATABASE SETUP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Question: Create a database named </w:t>
      </w:r>
      <w:proofErr w:type="spellStart"/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Hospital_Functions_Lab</w:t>
      </w:r>
      <w:proofErr w:type="spellEnd"/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and create Patients and Medicines tables with the given records.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DATABASE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Hospital_Functions_Lab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USE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Hospital_Functions_Lab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7545F8" w:rsidRPr="007545F8" w:rsidRDefault="00323A74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TABLE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Patients(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 PRIMARY KEY,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PatientName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50),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Age INT,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Gender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WeightKg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5,2),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INSERT INTO Patients VALUES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(201,'Asha'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,24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,'F',55.5,600),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(202,'Rohan'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,35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,'M',72.0,800),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(203,'Meera'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,29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,'F',61.5,700),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(204,'Vivek'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,46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,'M',85.0,1000),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(205,'Nitin'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,17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,'M',58.0,500),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(206,'Kavya'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,52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,'F',68.0,900);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TABLE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Medicines(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 PRIMARY KEY,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MedicineName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50),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UnitPrice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Stock INT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INSERT INTO Medicines VALUES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(301,'Paracetamol'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,25,100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(302,'Amoxicillin'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,80,50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(303,'Cetirizine'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,35,75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(304,'Omeprazole'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,60,40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(305,'Azithromycin'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,120,25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SELECT * FROM Patients;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SELECT * FROM Medicines;</w:t>
      </w:r>
    </w:p>
    <w:p w:rsidR="007545F8" w:rsidRPr="007545F8" w:rsidRDefault="007545F8" w:rsidP="007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US"/>
        </w:rPr>
        <w:t>PART B – FUNCTIONS</w:t>
      </w:r>
    </w:p>
    <w:p w:rsidR="007545F8" w:rsidRPr="007545F8" w:rsidRDefault="007545F8" w:rsidP="007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Q1. Calculate BMI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function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calculate_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bmi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weight_kg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height_m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 that returns BMI. Test it with suitable values and record the result.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>DELIMITER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FUNCTION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calculate_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bmi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weight_kg</w:t>
      </w:r>
      <w:proofErr w:type="spellEnd"/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DECIMAL(5,2),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height_m</w:t>
      </w:r>
      <w:proofErr w:type="spellEnd"/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DECIMAL(5,2)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RETURNS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5,2)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DETERMINISTIC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bmi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5,2);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bmi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weight_kg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/ (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height_m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*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height_m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bmi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calculate_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bmi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60, 1.65) AS BMI;</w:t>
      </w:r>
    </w:p>
    <w:p w:rsidR="007545F8" w:rsidRPr="007545F8" w:rsidRDefault="007545F8" w:rsidP="007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Q2. Age Category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function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age_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category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age) that returns Child, Adult, or Senior according to rules you define. Apply it to every patient.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FUNCTION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age_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category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p_age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RETURNS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20)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DETERMINISTIC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p_age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&lt; 18 THEN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RETURN 'Child';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ELSEIF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p_age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&lt; 60 THEN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RETURN 'Adult';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ELSE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RETURN 'Senior';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IF;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PatientName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 Age,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age_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category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Age) AS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AgeCategory</w:t>
      </w:r>
      <w:proofErr w:type="spell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FROM Patients;</w:t>
      </w:r>
    </w:p>
    <w:p w:rsidR="007545F8" w:rsidRPr="007545F8" w:rsidRDefault="007545F8" w:rsidP="007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Q3. Consultation Fee with Tax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function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consultation_with_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tax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fee,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tax_percent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 that returns the consultation fee after adding the supplied tax percentage. Display original and calculated fees.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FUNCTION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consultation_with_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tax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fee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DECIMAL(10,2),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tax_percent</w:t>
      </w:r>
      <w:proofErr w:type="spellEnd"/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DECIMAL(5,2)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RETURNS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>DETERMINISTIC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fee + (fee *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tax_percent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/ 100);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PatientName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AS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OriginalFee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consultation_with_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tax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 10)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AS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FeeWithTax</w:t>
      </w:r>
      <w:proofErr w:type="spell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FROM Patients;</w:t>
      </w:r>
    </w:p>
    <w:p w:rsidR="007545F8" w:rsidRPr="007545F8" w:rsidRDefault="007545F8" w:rsidP="007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Q4. Medicine Stock Value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function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medicine_stock_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value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unit_price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stock) that returns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UnitPrice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× Stock. Display the stock value for every medicine.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FUNCTION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medicine_stock_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value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unit_price</w:t>
      </w:r>
      <w:proofErr w:type="spellEnd"/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DECIMAL(10,2),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p_stock</w:t>
      </w:r>
      <w:proofErr w:type="spellEnd"/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RETURNS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DETERMINISTIC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RETURN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unit_price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*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p_stock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MedicineName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UnitPrice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 Stock,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medicine_stock_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value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UnitPrice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 Stock)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AS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StockValue</w:t>
      </w:r>
      <w:proofErr w:type="spell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FROM Medicines;</w:t>
      </w:r>
    </w:p>
    <w:p w:rsidR="007545F8" w:rsidRPr="007545F8" w:rsidRDefault="007545F8" w:rsidP="007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US"/>
        </w:rPr>
        <w:t>PART C – STORED PROCEDURES</w:t>
      </w:r>
    </w:p>
    <w:p w:rsidR="007545F8" w:rsidRPr="007545F8" w:rsidRDefault="007545F8" w:rsidP="007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Q5. Patient by Gender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stored procedure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patient_by_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gender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IN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p_gender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 that displays patients of the supplied gender. Execute it for F and M.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patient_by_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gender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p_gender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*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FROM Patients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WHERE Gender =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p_gender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patient_by_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gender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'F');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 xml:space="preserve">CALL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patient_by_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gender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'M');</w:t>
      </w:r>
    </w:p>
    <w:p w:rsidR="007545F8" w:rsidRPr="007545F8" w:rsidRDefault="007545F8" w:rsidP="007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Q6. Patients </w:t>
      </w:r>
      <w:proofErr w:type="gramStart"/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Above</w:t>
      </w:r>
      <w:proofErr w:type="gramEnd"/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 xml:space="preserve"> Age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stored procedure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patients_above_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age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IN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p_age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 that displays patients older than the supplied age. Test it with at least two different ages.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patients_above_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age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p_age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*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FROM Patients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WHERE Age &gt;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p_age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patients_above_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age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25);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patients_above_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age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40);</w:t>
      </w:r>
    </w:p>
    <w:p w:rsidR="007545F8" w:rsidRPr="007545F8" w:rsidRDefault="007545F8" w:rsidP="007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Q7. Update Medicine Stock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stored procedure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update_medicine_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stock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IN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IN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p_quantity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 that increases stock for the selected medicine. Execute it and verify the changed row.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update_medicine_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stock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IN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p_quantity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UPDATE Medicines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Stock = Stock +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p_quantity</w:t>
      </w:r>
      <w:proofErr w:type="spell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WHERE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update_medicine_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stock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301, 20);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SELECT * FROM Medicines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301;</w:t>
      </w:r>
    </w:p>
    <w:p w:rsidR="007545F8" w:rsidRPr="007545F8" w:rsidRDefault="007545F8" w:rsidP="007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Q8. Count Total Medicines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stored procedure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count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OUT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p_count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 that returns the total number of medicines. Call it using a session variable and display the result.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count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OUT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p_count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>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COUNT(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*)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INTO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p_count</w:t>
      </w:r>
      <w:proofErr w:type="spell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FROM Medicines;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count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@total);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@total AS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TotalMedicines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7545F8" w:rsidRPr="007545F8" w:rsidRDefault="007545F8" w:rsidP="007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Q9. Patient Report Using Functions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stored procedure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report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) that displays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PatientName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Age, BMI using your BMI function, and age category using your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age_category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function.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-- Add height column because it is not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--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available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 the supplied Patients table.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ALTER TABLE Patients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ADD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HeightM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5,2);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-- Sample heights for testing.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-- Replace these with actual patient heights.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UPDATE Patients SET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HeightM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1.60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201;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UPDATE Patients SET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HeightM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1.75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202;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UPDATE Patients SET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HeightM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1.65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203;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UPDATE Patients SET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HeightM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1.80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204;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UPDATE Patients SET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HeightM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1.68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205;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UPDATE Patients SET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HeightM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1.62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206;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report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PatientName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Age,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calculate_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bmi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WeightKg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HeightM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 AS BMI,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age_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category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Age) AS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AgeCategory</w:t>
      </w:r>
      <w:proofErr w:type="spell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FROM Patients;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patient_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report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7545F8" w:rsidRPr="007545F8" w:rsidRDefault="007545F8" w:rsidP="007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Q10. Medicine Report Using Functions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lastRenderedPageBreak/>
        <w:t>Question:</w:t>
      </w: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stored procedure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report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) that displays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MedicineName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UnitPrice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Stock, stock value using your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medicine_stock_value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function, and a readable stock status. Execute and record the complete report.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report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MedicineID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MedicineName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UnitPrice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Stock,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medicine_stock_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value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spellStart"/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UnitPrice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 Stock)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AS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StockValue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CASE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WHEN Stock = 0 THEN 'Out of Stock'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WHEN Stock &lt;= 30 THEN 'Low Stock'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ELSE 'In Stock'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END AS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StockStatus</w:t>
      </w:r>
      <w:proofErr w:type="spell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FROM Medicines;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7545F8" w:rsidRPr="007545F8" w:rsidRDefault="007545F8" w:rsidP="00754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medicine_</w:t>
      </w:r>
      <w:proofErr w:type="gramStart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report</w:t>
      </w:r>
      <w:proofErr w:type="spell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7545F8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7545F8" w:rsidRPr="007545F8" w:rsidRDefault="007545F8" w:rsidP="007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7545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END OF LAB SHEET – 8</w:t>
      </w:r>
    </w:p>
    <w:p w:rsidR="00BD548D" w:rsidRPr="007545F8" w:rsidRDefault="00BD548D">
      <w:pPr>
        <w:rPr>
          <w:rFonts w:ascii="Times New Roman" w:hAnsi="Times New Roman" w:cs="Times New Roman"/>
          <w:sz w:val="18"/>
          <w:szCs w:val="18"/>
        </w:rPr>
      </w:pPr>
    </w:p>
    <w:sectPr w:rsidR="00BD548D" w:rsidRPr="007545F8" w:rsidSect="00EB4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545F8"/>
    <w:rsid w:val="00100109"/>
    <w:rsid w:val="00323A74"/>
    <w:rsid w:val="007545F8"/>
    <w:rsid w:val="0093574C"/>
    <w:rsid w:val="00B645FF"/>
    <w:rsid w:val="00BD548D"/>
    <w:rsid w:val="00EB4A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A42"/>
  </w:style>
  <w:style w:type="paragraph" w:styleId="Heading1">
    <w:name w:val="heading 1"/>
    <w:basedOn w:val="Normal"/>
    <w:link w:val="Heading1Char"/>
    <w:uiPriority w:val="9"/>
    <w:qFormat/>
    <w:rsid w:val="007545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545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5F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545F8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754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7545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5F8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545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95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996</Words>
  <Characters>5682</Characters>
  <Application>Microsoft Office Word</Application>
  <DocSecurity>0</DocSecurity>
  <Lines>47</Lines>
  <Paragraphs>13</Paragraphs>
  <ScaleCrop>false</ScaleCrop>
  <Company/>
  <LinksUpToDate>false</LinksUpToDate>
  <CharactersWithSpaces>6665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5</cp:revision>
  <dcterms:created xsi:type="dcterms:W3CDTF">2026-10-30T05:20:00Z</dcterms:created>
  <dcterms:modified xsi:type="dcterms:W3CDTF">2026-10-30T06:04:00Z</dcterms:modified>
</cp:coreProperties>
</file>