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DE10C" w14:textId="1E491B5B" w:rsidR="008224BB" w:rsidRPr="00E8167E" w:rsidRDefault="00E8167E" w:rsidP="00E8167E">
      <w:pPr>
        <w:jc w:val="center"/>
        <w:rPr>
          <w:b/>
          <w:bCs/>
          <w:sz w:val="40"/>
          <w:szCs w:val="40"/>
          <w:u w:val="single"/>
        </w:rPr>
      </w:pPr>
      <w:r w:rsidRPr="00E8167E">
        <w:rPr>
          <w:b/>
          <w:bCs/>
          <w:sz w:val="40"/>
          <w:szCs w:val="40"/>
          <w:u w:val="single"/>
        </w:rPr>
        <w:t>ASSI</w:t>
      </w:r>
      <w:r>
        <w:rPr>
          <w:b/>
          <w:bCs/>
          <w:sz w:val="40"/>
          <w:szCs w:val="40"/>
          <w:u w:val="single"/>
        </w:rPr>
        <w:t>G</w:t>
      </w:r>
      <w:r w:rsidRPr="00E8167E">
        <w:rPr>
          <w:b/>
          <w:bCs/>
          <w:sz w:val="40"/>
          <w:szCs w:val="40"/>
          <w:u w:val="single"/>
        </w:rPr>
        <w:t>NMENT- 1</w:t>
      </w:r>
    </w:p>
    <w:p w14:paraId="3B7FF7DF" w14:textId="641F7A80" w:rsidR="00E8167E" w:rsidRDefault="00E8167E" w:rsidP="00E8167E">
      <w:pPr>
        <w:jc w:val="center"/>
        <w:rPr>
          <w:b/>
          <w:bCs/>
          <w:sz w:val="40"/>
          <w:szCs w:val="40"/>
          <w:u w:val="single"/>
        </w:rPr>
      </w:pPr>
      <w:r w:rsidRPr="00E8167E">
        <w:rPr>
          <w:b/>
          <w:bCs/>
          <w:sz w:val="40"/>
          <w:szCs w:val="40"/>
          <w:u w:val="single"/>
        </w:rPr>
        <w:t xml:space="preserve">SUBMITTED BY: </w:t>
      </w:r>
      <w:r w:rsidR="009E7F5A" w:rsidRPr="00E8167E">
        <w:rPr>
          <w:b/>
          <w:bCs/>
          <w:sz w:val="40"/>
          <w:szCs w:val="40"/>
          <w:u w:val="single"/>
        </w:rPr>
        <w:t>PRINCEPREET SINGH</w:t>
      </w:r>
    </w:p>
    <w:p w14:paraId="09A36219" w14:textId="77777777" w:rsidR="00E8167E" w:rsidRDefault="00E8167E" w:rsidP="00E8167E">
      <w:pPr>
        <w:jc w:val="center"/>
        <w:rPr>
          <w:b/>
          <w:bCs/>
          <w:sz w:val="40"/>
          <w:szCs w:val="40"/>
          <w:u w:val="single"/>
        </w:rPr>
      </w:pPr>
    </w:p>
    <w:p w14:paraId="42220690" w14:textId="0FB73AE9" w:rsidR="00E8167E" w:rsidRPr="00F027CB" w:rsidRDefault="00E8167E" w:rsidP="003E3606">
      <w:pPr>
        <w:autoSpaceDE w:val="0"/>
        <w:autoSpaceDN w:val="0"/>
        <w:adjustRightInd w:val="0"/>
        <w:spacing w:after="0" w:line="240" w:lineRule="auto"/>
        <w:jc w:val="both"/>
        <w:rPr>
          <w:rFonts w:ascii="Arial" w:hAnsi="Arial" w:cs="Arial"/>
          <w:sz w:val="24"/>
          <w:szCs w:val="24"/>
        </w:rPr>
      </w:pPr>
      <w:r w:rsidRPr="00F027CB">
        <w:rPr>
          <w:rFonts w:ascii="Arial" w:hAnsi="Arial" w:cs="Arial"/>
          <w:b/>
          <w:bCs/>
          <w:sz w:val="28"/>
          <w:szCs w:val="28"/>
          <w:u w:val="single"/>
        </w:rPr>
        <w:t>MASK</w:t>
      </w:r>
      <w:r w:rsidR="0063212F" w:rsidRPr="00F027CB">
        <w:rPr>
          <w:rFonts w:ascii="Arial" w:hAnsi="Arial" w:cs="Arial"/>
          <w:b/>
          <w:bCs/>
          <w:sz w:val="28"/>
          <w:szCs w:val="28"/>
          <w:u w:val="single"/>
        </w:rPr>
        <w:t>S</w:t>
      </w:r>
      <w:r w:rsidRPr="00F027CB">
        <w:rPr>
          <w:rFonts w:ascii="Arial" w:hAnsi="Arial" w:cs="Arial"/>
          <w:b/>
          <w:bCs/>
          <w:sz w:val="28"/>
          <w:szCs w:val="28"/>
          <w:u w:val="single"/>
        </w:rPr>
        <w:t>:</w:t>
      </w:r>
      <w:r w:rsidR="005922B4" w:rsidRPr="003E3606">
        <w:rPr>
          <w:rFonts w:ascii="Arial" w:hAnsi="Arial" w:cs="Arial"/>
          <w:sz w:val="20"/>
          <w:szCs w:val="20"/>
        </w:rPr>
        <w:t xml:space="preserve"> </w:t>
      </w:r>
      <w:r w:rsidR="005922B4" w:rsidRPr="00F027CB">
        <w:rPr>
          <w:rFonts w:ascii="Arial" w:hAnsi="Arial" w:cs="Arial"/>
          <w:color w:val="222222"/>
          <w:sz w:val="24"/>
          <w:szCs w:val="24"/>
          <w:shd w:val="clear" w:color="auto" w:fill="FFFFFF"/>
        </w:rPr>
        <w:t>‘</w:t>
      </w:r>
      <w:r w:rsidR="00EE2C61" w:rsidRPr="00F027CB">
        <w:rPr>
          <w:rFonts w:ascii="Arial" w:hAnsi="Arial" w:cs="Arial"/>
          <w:color w:val="222222"/>
          <w:sz w:val="24"/>
          <w:szCs w:val="24"/>
          <w:shd w:val="clear" w:color="auto" w:fill="FFFFFF"/>
        </w:rPr>
        <w:t>M</w:t>
      </w:r>
      <w:r w:rsidR="005922B4" w:rsidRPr="00F027CB">
        <w:rPr>
          <w:rFonts w:ascii="Arial" w:hAnsi="Arial" w:cs="Arial"/>
          <w:color w:val="222222"/>
          <w:sz w:val="24"/>
          <w:szCs w:val="24"/>
          <w:shd w:val="clear" w:color="auto" w:fill="FFFFFF"/>
        </w:rPr>
        <w:t xml:space="preserve">asking’ refers to the practice of using a mask to protect a specific area of an image. </w:t>
      </w:r>
      <w:r w:rsidR="005922B4" w:rsidRPr="00F027CB">
        <w:rPr>
          <w:rFonts w:ascii="Arial" w:hAnsi="Arial" w:cs="Arial"/>
          <w:sz w:val="24"/>
          <w:szCs w:val="24"/>
        </w:rPr>
        <w:t xml:space="preserve">Masks consist of a so-called Alpha layer designating areas of transparency to be applied to an image. </w:t>
      </w:r>
      <w:r w:rsidR="005922B4" w:rsidRPr="00F027CB">
        <w:rPr>
          <w:rFonts w:ascii="Arial" w:hAnsi="Arial" w:cs="Arial"/>
          <w:color w:val="222222"/>
          <w:sz w:val="24"/>
          <w:szCs w:val="24"/>
          <w:shd w:val="clear" w:color="auto" w:fill="FFFFFF"/>
        </w:rPr>
        <w:t>Masking an area of an image protects that area from being altered by changes made to the rest of the image. Using masks in image editing allows you to preserve portions of an image that you are satisfied with whilst simultaneously altering aspects of the rest of the image such as overall contrast or tone mapping.</w:t>
      </w:r>
      <w:r w:rsidR="00EE2C61" w:rsidRPr="00F027CB">
        <w:rPr>
          <w:rFonts w:ascii="Arial" w:hAnsi="Arial" w:cs="Arial"/>
          <w:color w:val="222222"/>
          <w:sz w:val="24"/>
          <w:szCs w:val="24"/>
          <w:shd w:val="clear" w:color="auto" w:fill="FFFFFF"/>
        </w:rPr>
        <w:t xml:space="preserve"> </w:t>
      </w:r>
      <w:r w:rsidR="00EE2C61" w:rsidRPr="00F027CB">
        <w:rPr>
          <w:rFonts w:ascii="Arial" w:hAnsi="Arial" w:cs="Arial"/>
          <w:sz w:val="24"/>
          <w:szCs w:val="24"/>
        </w:rPr>
        <w:t>The advantage of such an approach is that it is possible to rework the mask (and therefore the selection), which is not possible when the background is simply erased.</w:t>
      </w:r>
    </w:p>
    <w:p w14:paraId="035BA629" w14:textId="6E021822" w:rsidR="00EE2C61" w:rsidRPr="00F027CB" w:rsidRDefault="00EE2C61" w:rsidP="003E3606">
      <w:pPr>
        <w:autoSpaceDE w:val="0"/>
        <w:autoSpaceDN w:val="0"/>
        <w:adjustRightInd w:val="0"/>
        <w:spacing w:after="0" w:line="240" w:lineRule="auto"/>
        <w:jc w:val="both"/>
        <w:rPr>
          <w:rFonts w:ascii="Arial" w:hAnsi="Arial" w:cs="Arial"/>
          <w:sz w:val="24"/>
          <w:szCs w:val="24"/>
        </w:rPr>
      </w:pPr>
    </w:p>
    <w:p w14:paraId="6164B4C1" w14:textId="7E6CD581" w:rsidR="00EE2C61" w:rsidRPr="00F027CB" w:rsidRDefault="00EE2C61" w:rsidP="003E3606">
      <w:pPr>
        <w:autoSpaceDE w:val="0"/>
        <w:autoSpaceDN w:val="0"/>
        <w:adjustRightInd w:val="0"/>
        <w:spacing w:after="0" w:line="240" w:lineRule="auto"/>
        <w:jc w:val="both"/>
        <w:rPr>
          <w:rFonts w:ascii="Arial" w:hAnsi="Arial" w:cs="Arial"/>
          <w:b/>
          <w:bCs/>
          <w:sz w:val="28"/>
          <w:szCs w:val="28"/>
        </w:rPr>
      </w:pPr>
      <w:r w:rsidRPr="00F027CB">
        <w:rPr>
          <w:rFonts w:ascii="Arial" w:hAnsi="Arial" w:cs="Arial"/>
          <w:b/>
          <w:bCs/>
          <w:sz w:val="28"/>
          <w:szCs w:val="28"/>
        </w:rPr>
        <w:t>BELOW ARE THE TYPES OF MASKS:</w:t>
      </w:r>
    </w:p>
    <w:p w14:paraId="3047B53E" w14:textId="2D9D1EC6" w:rsidR="00EE2C61" w:rsidRPr="003E3606" w:rsidRDefault="00EE2C61" w:rsidP="003E3606">
      <w:pPr>
        <w:autoSpaceDE w:val="0"/>
        <w:autoSpaceDN w:val="0"/>
        <w:adjustRightInd w:val="0"/>
        <w:spacing w:after="0" w:line="240" w:lineRule="auto"/>
        <w:jc w:val="both"/>
        <w:rPr>
          <w:rFonts w:ascii="Arial" w:hAnsi="Arial" w:cs="Arial"/>
          <w:sz w:val="20"/>
          <w:szCs w:val="20"/>
        </w:rPr>
      </w:pPr>
    </w:p>
    <w:p w14:paraId="7FB25E47" w14:textId="5138234A" w:rsidR="008C7ED6" w:rsidRPr="00F027CB" w:rsidRDefault="003E3606" w:rsidP="003E3606">
      <w:pPr>
        <w:autoSpaceDE w:val="0"/>
        <w:autoSpaceDN w:val="0"/>
        <w:adjustRightInd w:val="0"/>
        <w:spacing w:after="0" w:line="240" w:lineRule="auto"/>
        <w:jc w:val="both"/>
        <w:rPr>
          <w:rFonts w:ascii="Arial" w:hAnsi="Arial" w:cs="Arial"/>
          <w:sz w:val="24"/>
          <w:szCs w:val="24"/>
        </w:rPr>
      </w:pPr>
      <w:r w:rsidRPr="00F027CB">
        <w:rPr>
          <w:rFonts w:ascii="Arial" w:hAnsi="Arial" w:cs="Arial"/>
          <w:b/>
          <w:bCs/>
          <w:sz w:val="28"/>
          <w:szCs w:val="28"/>
          <w:u w:val="single"/>
        </w:rPr>
        <w:t>QUICK MASK:</w:t>
      </w:r>
      <w:r w:rsidR="008C7ED6" w:rsidRPr="003E3606">
        <w:rPr>
          <w:rFonts w:ascii="Arial" w:hAnsi="Arial" w:cs="Arial"/>
          <w:sz w:val="20"/>
          <w:szCs w:val="20"/>
        </w:rPr>
        <w:t xml:space="preserve"> </w:t>
      </w:r>
      <w:r w:rsidR="008C7ED6" w:rsidRPr="00F027CB">
        <w:rPr>
          <w:rFonts w:ascii="Arial" w:hAnsi="Arial" w:cs="Arial"/>
          <w:sz w:val="24"/>
          <w:szCs w:val="24"/>
        </w:rPr>
        <w:t xml:space="preserve">Quick Mask is a way of working, a different way of making </w:t>
      </w:r>
      <w:r w:rsidR="00B436C2" w:rsidRPr="00F027CB">
        <w:rPr>
          <w:rFonts w:ascii="Arial" w:hAnsi="Arial" w:cs="Arial"/>
          <w:sz w:val="24"/>
          <w:szCs w:val="24"/>
        </w:rPr>
        <w:t>s</w:t>
      </w:r>
      <w:r w:rsidR="008C7ED6" w:rsidRPr="00F027CB">
        <w:rPr>
          <w:rFonts w:ascii="Arial" w:hAnsi="Arial" w:cs="Arial"/>
          <w:sz w:val="24"/>
          <w:szCs w:val="24"/>
        </w:rPr>
        <w:t>elections</w:t>
      </w:r>
      <w:r w:rsidR="00B436C2" w:rsidRPr="00F027CB">
        <w:rPr>
          <w:rFonts w:ascii="Arial" w:hAnsi="Arial" w:cs="Arial"/>
          <w:sz w:val="24"/>
          <w:szCs w:val="24"/>
        </w:rPr>
        <w:t>. Firstly, switch to quick mask mode by</w:t>
      </w:r>
      <w:r w:rsidR="008C7ED6" w:rsidRPr="00F027CB">
        <w:rPr>
          <w:rFonts w:ascii="Arial" w:hAnsi="Arial" w:cs="Arial"/>
          <w:sz w:val="24"/>
          <w:szCs w:val="24"/>
        </w:rPr>
        <w:t xml:space="preserve"> double-clicking on the</w:t>
      </w:r>
      <w:r w:rsidR="00D46FCF" w:rsidRPr="00F027CB">
        <w:rPr>
          <w:rFonts w:ascii="Arial" w:hAnsi="Arial" w:cs="Arial"/>
          <w:sz w:val="24"/>
          <w:szCs w:val="24"/>
        </w:rPr>
        <w:t xml:space="preserve"> </w:t>
      </w:r>
      <w:r w:rsidR="008C7ED6" w:rsidRPr="00F027CB">
        <w:rPr>
          <w:rFonts w:ascii="Arial" w:hAnsi="Arial" w:cs="Arial"/>
          <w:sz w:val="24"/>
          <w:szCs w:val="24"/>
        </w:rPr>
        <w:t>second to last tool, which has the dual effect of switching to</w:t>
      </w:r>
      <w:r w:rsidR="00D46FCF" w:rsidRPr="00F027CB">
        <w:rPr>
          <w:rFonts w:ascii="Arial" w:hAnsi="Arial" w:cs="Arial"/>
          <w:sz w:val="24"/>
          <w:szCs w:val="24"/>
        </w:rPr>
        <w:t xml:space="preserve"> </w:t>
      </w:r>
      <w:r w:rsidR="008C7ED6" w:rsidRPr="00F027CB">
        <w:rPr>
          <w:rFonts w:ascii="Arial" w:hAnsi="Arial" w:cs="Arial"/>
          <w:sz w:val="24"/>
          <w:szCs w:val="24"/>
        </w:rPr>
        <w:t>the desired mode and displaying the Mask Options window.</w:t>
      </w:r>
      <w:r w:rsidR="00D46FCF" w:rsidRPr="00F027CB">
        <w:rPr>
          <w:rFonts w:ascii="Arial" w:hAnsi="Arial" w:cs="Arial"/>
          <w:sz w:val="24"/>
          <w:szCs w:val="24"/>
        </w:rPr>
        <w:t xml:space="preserve"> </w:t>
      </w:r>
      <w:r w:rsidR="008C7ED6" w:rsidRPr="00F027CB">
        <w:rPr>
          <w:rFonts w:ascii="Arial" w:hAnsi="Arial" w:cs="Arial"/>
          <w:sz w:val="24"/>
          <w:szCs w:val="24"/>
        </w:rPr>
        <w:t>These options allow you to specify whether the mask defines</w:t>
      </w:r>
      <w:r w:rsidR="00D46FCF" w:rsidRPr="00F027CB">
        <w:rPr>
          <w:rFonts w:ascii="Arial" w:hAnsi="Arial" w:cs="Arial"/>
          <w:sz w:val="24"/>
          <w:szCs w:val="24"/>
        </w:rPr>
        <w:t xml:space="preserve"> </w:t>
      </w:r>
      <w:r w:rsidR="008C7ED6" w:rsidRPr="00F027CB">
        <w:rPr>
          <w:rFonts w:ascii="Arial" w:hAnsi="Arial" w:cs="Arial"/>
          <w:sz w:val="24"/>
          <w:szCs w:val="24"/>
        </w:rPr>
        <w:t>a masking or a selection, as well as the color and opacity used</w:t>
      </w:r>
      <w:r w:rsidR="00D46FCF" w:rsidRPr="00F027CB">
        <w:rPr>
          <w:rFonts w:ascii="Arial" w:hAnsi="Arial" w:cs="Arial"/>
          <w:sz w:val="24"/>
          <w:szCs w:val="24"/>
        </w:rPr>
        <w:t xml:space="preserve"> </w:t>
      </w:r>
      <w:r w:rsidR="008C7ED6" w:rsidRPr="00F027CB">
        <w:rPr>
          <w:rFonts w:ascii="Arial" w:hAnsi="Arial" w:cs="Arial"/>
          <w:sz w:val="24"/>
          <w:szCs w:val="24"/>
        </w:rPr>
        <w:t>as a reference.</w:t>
      </w:r>
      <w:r w:rsidR="00D46FCF" w:rsidRPr="00F027CB">
        <w:rPr>
          <w:rFonts w:ascii="Arial" w:hAnsi="Arial" w:cs="Arial"/>
          <w:sz w:val="24"/>
          <w:szCs w:val="24"/>
        </w:rPr>
        <w:t xml:space="preserve"> </w:t>
      </w:r>
      <w:r w:rsidR="008C7ED6" w:rsidRPr="00F027CB">
        <w:rPr>
          <w:rFonts w:ascii="Arial" w:hAnsi="Arial" w:cs="Arial"/>
          <w:sz w:val="24"/>
          <w:szCs w:val="24"/>
        </w:rPr>
        <w:t>Finally,</w:t>
      </w:r>
      <w:r w:rsidR="00F027CB">
        <w:rPr>
          <w:rFonts w:ascii="Arial" w:hAnsi="Arial" w:cs="Arial"/>
          <w:sz w:val="24"/>
          <w:szCs w:val="24"/>
        </w:rPr>
        <w:t xml:space="preserve"> it</w:t>
      </w:r>
      <w:r w:rsidR="008C7ED6" w:rsidRPr="00F027CB">
        <w:rPr>
          <w:rFonts w:ascii="Arial" w:hAnsi="Arial" w:cs="Arial"/>
          <w:sz w:val="24"/>
          <w:szCs w:val="24"/>
        </w:rPr>
        <w:t xml:space="preserve"> </w:t>
      </w:r>
      <w:proofErr w:type="gramStart"/>
      <w:r w:rsidR="008C7ED6" w:rsidRPr="00F027CB">
        <w:rPr>
          <w:rFonts w:ascii="Arial" w:hAnsi="Arial" w:cs="Arial"/>
          <w:sz w:val="24"/>
          <w:szCs w:val="24"/>
        </w:rPr>
        <w:t>display</w:t>
      </w:r>
      <w:proofErr w:type="gramEnd"/>
      <w:r w:rsidR="008C7ED6" w:rsidRPr="00F027CB">
        <w:rPr>
          <w:rFonts w:ascii="Arial" w:hAnsi="Arial" w:cs="Arial"/>
          <w:sz w:val="24"/>
          <w:szCs w:val="24"/>
        </w:rPr>
        <w:t xml:space="preserve"> the Layers panel (optional). You will notice,</w:t>
      </w:r>
      <w:r w:rsidR="00D46FCF" w:rsidRPr="00F027CB">
        <w:rPr>
          <w:rFonts w:ascii="Arial" w:hAnsi="Arial" w:cs="Arial"/>
          <w:sz w:val="24"/>
          <w:szCs w:val="24"/>
        </w:rPr>
        <w:t xml:space="preserve"> </w:t>
      </w:r>
      <w:r w:rsidR="008C7ED6" w:rsidRPr="00F027CB">
        <w:rPr>
          <w:rFonts w:ascii="Arial" w:hAnsi="Arial" w:cs="Arial"/>
          <w:sz w:val="24"/>
          <w:szCs w:val="24"/>
        </w:rPr>
        <w:t>in addition to the color layers, that a new layer called Mask</w:t>
      </w:r>
      <w:r w:rsidR="00D46FCF" w:rsidRPr="00F027CB">
        <w:rPr>
          <w:rFonts w:ascii="Arial" w:hAnsi="Arial" w:cs="Arial"/>
          <w:sz w:val="24"/>
          <w:szCs w:val="24"/>
        </w:rPr>
        <w:t xml:space="preserve"> </w:t>
      </w:r>
      <w:r w:rsidR="008C7ED6" w:rsidRPr="00F027CB">
        <w:rPr>
          <w:rFonts w:ascii="Arial" w:hAnsi="Arial" w:cs="Arial"/>
          <w:sz w:val="24"/>
          <w:szCs w:val="24"/>
        </w:rPr>
        <w:t>is added to the panel.</w:t>
      </w:r>
    </w:p>
    <w:p w14:paraId="02CC545C" w14:textId="1A6D3EFB" w:rsidR="009239B8" w:rsidRDefault="009239B8" w:rsidP="003E3606">
      <w:pPr>
        <w:autoSpaceDE w:val="0"/>
        <w:autoSpaceDN w:val="0"/>
        <w:adjustRightInd w:val="0"/>
        <w:spacing w:after="0" w:line="240" w:lineRule="auto"/>
        <w:jc w:val="both"/>
        <w:rPr>
          <w:rFonts w:ascii="Arial" w:hAnsi="Arial" w:cs="Arial"/>
          <w:sz w:val="20"/>
          <w:szCs w:val="20"/>
        </w:rPr>
      </w:pPr>
    </w:p>
    <w:p w14:paraId="6C15E2DF" w14:textId="062795F0" w:rsidR="00E10E70" w:rsidRDefault="00E10E70" w:rsidP="003E3606">
      <w:pPr>
        <w:autoSpaceDE w:val="0"/>
        <w:autoSpaceDN w:val="0"/>
        <w:adjustRightInd w:val="0"/>
        <w:spacing w:after="0" w:line="240" w:lineRule="auto"/>
        <w:jc w:val="both"/>
        <w:rPr>
          <w:rFonts w:ascii="Arial" w:hAnsi="Arial" w:cs="Arial"/>
          <w:sz w:val="20"/>
          <w:szCs w:val="20"/>
        </w:rPr>
      </w:pPr>
      <w:r>
        <w:rPr>
          <w:noProof/>
        </w:rPr>
        <w:drawing>
          <wp:inline distT="0" distB="0" distL="0" distR="0" wp14:anchorId="37AFC811" wp14:editId="4DE578B8">
            <wp:extent cx="5943600" cy="2910205"/>
            <wp:effectExtent l="0" t="0" r="0" b="4445"/>
            <wp:docPr id="1" name="Picture 1"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computer, screenshot&#10;&#10;Description automatically generated"/>
                    <pic:cNvPicPr/>
                  </pic:nvPicPr>
                  <pic:blipFill>
                    <a:blip r:embed="rId5"/>
                    <a:stretch>
                      <a:fillRect/>
                    </a:stretch>
                  </pic:blipFill>
                  <pic:spPr>
                    <a:xfrm>
                      <a:off x="0" y="0"/>
                      <a:ext cx="5943600" cy="2910205"/>
                    </a:xfrm>
                    <a:prstGeom prst="rect">
                      <a:avLst/>
                    </a:prstGeom>
                  </pic:spPr>
                </pic:pic>
              </a:graphicData>
            </a:graphic>
          </wp:inline>
        </w:drawing>
      </w:r>
    </w:p>
    <w:p w14:paraId="1C8B3381" w14:textId="2343A42C" w:rsidR="009239B8" w:rsidRDefault="009239B8" w:rsidP="003E3606">
      <w:pPr>
        <w:autoSpaceDE w:val="0"/>
        <w:autoSpaceDN w:val="0"/>
        <w:adjustRightInd w:val="0"/>
        <w:spacing w:after="0" w:line="240" w:lineRule="auto"/>
        <w:jc w:val="both"/>
        <w:rPr>
          <w:rFonts w:ascii="Arial" w:hAnsi="Arial" w:cs="Arial"/>
          <w:sz w:val="20"/>
          <w:szCs w:val="20"/>
        </w:rPr>
      </w:pPr>
    </w:p>
    <w:p w14:paraId="74FDEA52" w14:textId="77777777" w:rsidR="009239B8" w:rsidRPr="003E3606" w:rsidRDefault="009239B8" w:rsidP="003E3606">
      <w:pPr>
        <w:autoSpaceDE w:val="0"/>
        <w:autoSpaceDN w:val="0"/>
        <w:adjustRightInd w:val="0"/>
        <w:spacing w:after="0" w:line="240" w:lineRule="auto"/>
        <w:jc w:val="both"/>
        <w:rPr>
          <w:rFonts w:ascii="Arial" w:hAnsi="Arial" w:cs="Arial"/>
          <w:sz w:val="20"/>
          <w:szCs w:val="20"/>
        </w:rPr>
      </w:pPr>
    </w:p>
    <w:p w14:paraId="44F3291C" w14:textId="3F7CF236" w:rsidR="00F00A16" w:rsidRDefault="00F00A16" w:rsidP="003E3606">
      <w:pPr>
        <w:autoSpaceDE w:val="0"/>
        <w:autoSpaceDN w:val="0"/>
        <w:adjustRightInd w:val="0"/>
        <w:spacing w:after="0" w:line="240" w:lineRule="auto"/>
        <w:jc w:val="both"/>
        <w:rPr>
          <w:rFonts w:ascii="Times-Roman" w:hAnsi="Times-Roman" w:cs="Times-Roman"/>
          <w:sz w:val="20"/>
          <w:szCs w:val="20"/>
        </w:rPr>
      </w:pPr>
    </w:p>
    <w:p w14:paraId="3764CFB1" w14:textId="4777623F" w:rsidR="00F00A16" w:rsidRPr="0022330B" w:rsidRDefault="00F00A16" w:rsidP="003E3606">
      <w:pPr>
        <w:autoSpaceDE w:val="0"/>
        <w:autoSpaceDN w:val="0"/>
        <w:adjustRightInd w:val="0"/>
        <w:spacing w:after="0" w:line="240" w:lineRule="auto"/>
        <w:jc w:val="both"/>
        <w:rPr>
          <w:rFonts w:ascii="Arial" w:hAnsi="Arial" w:cs="Arial"/>
          <w:sz w:val="24"/>
          <w:szCs w:val="24"/>
        </w:rPr>
      </w:pPr>
      <w:r w:rsidRPr="0022330B">
        <w:rPr>
          <w:rFonts w:ascii="Arial" w:hAnsi="Arial" w:cs="Arial"/>
          <w:b/>
          <w:bCs/>
          <w:sz w:val="28"/>
          <w:szCs w:val="28"/>
          <w:u w:val="single"/>
        </w:rPr>
        <w:lastRenderedPageBreak/>
        <w:t>CLIPPING MASK:</w:t>
      </w:r>
      <w:r w:rsidR="003D5063" w:rsidRPr="0022330B">
        <w:rPr>
          <w:rFonts w:ascii="Arial" w:hAnsi="Arial" w:cs="Arial"/>
        </w:rPr>
        <w:t xml:space="preserve"> </w:t>
      </w:r>
      <w:r w:rsidR="003D5063" w:rsidRPr="0022330B">
        <w:rPr>
          <w:rFonts w:ascii="Arial" w:hAnsi="Arial" w:cs="Arial"/>
          <w:sz w:val="24"/>
          <w:szCs w:val="24"/>
        </w:rPr>
        <w:t>The clipping mask is a mask produced using elements of a layer. A clipping mask will consist of using the circle to define a visible portion of the landscape (above the oval) to be superimposed on the image. The clipping mask can be used with typography, shapes, or gradients, and it can be used in conjunction with adjustment</w:t>
      </w:r>
      <w:r w:rsidR="003E3606" w:rsidRPr="0022330B">
        <w:rPr>
          <w:rFonts w:ascii="Arial" w:hAnsi="Arial" w:cs="Arial"/>
          <w:sz w:val="24"/>
          <w:szCs w:val="24"/>
        </w:rPr>
        <w:t xml:space="preserve"> l</w:t>
      </w:r>
      <w:r w:rsidR="003D5063" w:rsidRPr="0022330B">
        <w:rPr>
          <w:rFonts w:ascii="Arial" w:hAnsi="Arial" w:cs="Arial"/>
          <w:sz w:val="24"/>
          <w:szCs w:val="24"/>
        </w:rPr>
        <w:t>ayers.</w:t>
      </w:r>
      <w:r w:rsidR="003E3606" w:rsidRPr="0022330B">
        <w:rPr>
          <w:rFonts w:ascii="Arial" w:hAnsi="Arial" w:cs="Arial"/>
          <w:sz w:val="24"/>
          <w:szCs w:val="24"/>
        </w:rPr>
        <w:t xml:space="preserve"> To do this, select the layer with the landscape above the shape</w:t>
      </w:r>
      <w:r w:rsidR="0022330B">
        <w:rPr>
          <w:rFonts w:ascii="Arial" w:hAnsi="Arial" w:cs="Arial"/>
          <w:sz w:val="24"/>
          <w:szCs w:val="24"/>
        </w:rPr>
        <w:t xml:space="preserve"> </w:t>
      </w:r>
      <w:r w:rsidR="003E3606" w:rsidRPr="0022330B">
        <w:rPr>
          <w:rFonts w:ascii="Arial" w:hAnsi="Arial" w:cs="Arial"/>
          <w:sz w:val="24"/>
          <w:szCs w:val="24"/>
        </w:rPr>
        <w:t>used as a selection and then, in the right mouse button menu, choose Create Clipping Mask. The clipped image layer thumbnail will show an arrow to the clipping element thumbnail.</w:t>
      </w:r>
    </w:p>
    <w:p w14:paraId="1C0F18BF" w14:textId="775517B6" w:rsidR="009239B8" w:rsidRDefault="009239B8" w:rsidP="003E3606">
      <w:pPr>
        <w:autoSpaceDE w:val="0"/>
        <w:autoSpaceDN w:val="0"/>
        <w:adjustRightInd w:val="0"/>
        <w:spacing w:after="0" w:line="240" w:lineRule="auto"/>
        <w:jc w:val="both"/>
        <w:rPr>
          <w:rFonts w:ascii="Arial" w:hAnsi="Arial" w:cs="Arial"/>
          <w:sz w:val="20"/>
          <w:szCs w:val="20"/>
        </w:rPr>
      </w:pPr>
    </w:p>
    <w:p w14:paraId="167B9E66" w14:textId="59CE4589" w:rsidR="00E10E70" w:rsidRDefault="00E10E70" w:rsidP="003E3606">
      <w:pPr>
        <w:autoSpaceDE w:val="0"/>
        <w:autoSpaceDN w:val="0"/>
        <w:adjustRightInd w:val="0"/>
        <w:spacing w:after="0" w:line="240" w:lineRule="auto"/>
        <w:jc w:val="both"/>
        <w:rPr>
          <w:rFonts w:ascii="Arial" w:hAnsi="Arial" w:cs="Arial"/>
          <w:sz w:val="20"/>
          <w:szCs w:val="20"/>
        </w:rPr>
      </w:pPr>
      <w:r>
        <w:rPr>
          <w:noProof/>
        </w:rPr>
        <w:drawing>
          <wp:inline distT="0" distB="0" distL="0" distR="0" wp14:anchorId="594E766E" wp14:editId="322235C0">
            <wp:extent cx="5934075" cy="3076575"/>
            <wp:effectExtent l="0" t="0" r="9525"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934075" cy="3076575"/>
                    </a:xfrm>
                    <a:prstGeom prst="rect">
                      <a:avLst/>
                    </a:prstGeom>
                  </pic:spPr>
                </pic:pic>
              </a:graphicData>
            </a:graphic>
          </wp:inline>
        </w:drawing>
      </w:r>
    </w:p>
    <w:p w14:paraId="31A09E6E" w14:textId="79EAB2E1" w:rsidR="009239B8" w:rsidRDefault="009239B8" w:rsidP="003E3606">
      <w:pPr>
        <w:autoSpaceDE w:val="0"/>
        <w:autoSpaceDN w:val="0"/>
        <w:adjustRightInd w:val="0"/>
        <w:spacing w:after="0" w:line="240" w:lineRule="auto"/>
        <w:jc w:val="both"/>
        <w:rPr>
          <w:rFonts w:ascii="Arial" w:hAnsi="Arial" w:cs="Arial"/>
          <w:sz w:val="20"/>
          <w:szCs w:val="20"/>
        </w:rPr>
      </w:pPr>
    </w:p>
    <w:p w14:paraId="3BDD6889" w14:textId="380020EB" w:rsidR="009239B8" w:rsidRDefault="009239B8" w:rsidP="003E3606">
      <w:pPr>
        <w:autoSpaceDE w:val="0"/>
        <w:autoSpaceDN w:val="0"/>
        <w:adjustRightInd w:val="0"/>
        <w:spacing w:after="0" w:line="240" w:lineRule="auto"/>
        <w:jc w:val="both"/>
        <w:rPr>
          <w:rFonts w:ascii="Arial" w:hAnsi="Arial" w:cs="Arial"/>
          <w:sz w:val="20"/>
          <w:szCs w:val="20"/>
        </w:rPr>
      </w:pPr>
    </w:p>
    <w:p w14:paraId="77FBA658" w14:textId="77777777" w:rsidR="009239B8" w:rsidRPr="003E3606" w:rsidRDefault="009239B8" w:rsidP="003E3606">
      <w:pPr>
        <w:autoSpaceDE w:val="0"/>
        <w:autoSpaceDN w:val="0"/>
        <w:adjustRightInd w:val="0"/>
        <w:spacing w:after="0" w:line="240" w:lineRule="auto"/>
        <w:jc w:val="both"/>
        <w:rPr>
          <w:rFonts w:ascii="Arial" w:hAnsi="Arial" w:cs="Arial"/>
          <w:sz w:val="20"/>
          <w:szCs w:val="20"/>
        </w:rPr>
      </w:pPr>
    </w:p>
    <w:p w14:paraId="53A4D9B2" w14:textId="76406098" w:rsidR="003D5063" w:rsidRPr="003E3606" w:rsidRDefault="003D5063" w:rsidP="003E3606">
      <w:pPr>
        <w:autoSpaceDE w:val="0"/>
        <w:autoSpaceDN w:val="0"/>
        <w:adjustRightInd w:val="0"/>
        <w:spacing w:after="0" w:line="240" w:lineRule="auto"/>
        <w:jc w:val="both"/>
        <w:rPr>
          <w:rFonts w:ascii="Arial" w:hAnsi="Arial" w:cs="Arial"/>
          <w:sz w:val="20"/>
          <w:szCs w:val="20"/>
        </w:rPr>
      </w:pPr>
    </w:p>
    <w:p w14:paraId="1EC6ACBE" w14:textId="6574CDC8" w:rsidR="003D5063" w:rsidRPr="0022330B" w:rsidRDefault="003D5063" w:rsidP="003E3606">
      <w:pPr>
        <w:autoSpaceDE w:val="0"/>
        <w:autoSpaceDN w:val="0"/>
        <w:adjustRightInd w:val="0"/>
        <w:spacing w:after="0" w:line="240" w:lineRule="auto"/>
        <w:jc w:val="both"/>
        <w:rPr>
          <w:rFonts w:ascii="Arial" w:hAnsi="Arial" w:cs="Arial"/>
          <w:sz w:val="24"/>
          <w:szCs w:val="24"/>
        </w:rPr>
      </w:pPr>
      <w:r w:rsidRPr="0022330B">
        <w:rPr>
          <w:rFonts w:ascii="Arial" w:hAnsi="Arial" w:cs="Arial"/>
          <w:b/>
          <w:bCs/>
          <w:sz w:val="28"/>
          <w:szCs w:val="28"/>
          <w:u w:val="single"/>
        </w:rPr>
        <w:t>VECTOR MASK:</w:t>
      </w:r>
      <w:r w:rsidR="002212A9" w:rsidRPr="0022330B">
        <w:rPr>
          <w:rFonts w:ascii="Arial" w:hAnsi="Arial" w:cs="Arial"/>
          <w:sz w:val="28"/>
          <w:szCs w:val="28"/>
        </w:rPr>
        <w:t xml:space="preserve"> </w:t>
      </w:r>
      <w:r w:rsidR="002212A9" w:rsidRPr="0022330B">
        <w:rPr>
          <w:rFonts w:ascii="Arial" w:hAnsi="Arial" w:cs="Arial"/>
          <w:sz w:val="24"/>
          <w:szCs w:val="24"/>
        </w:rPr>
        <w:t>The vector mask is a mask produced in the Layers panel from a vector path. To change the mask, just change the path. To delete the mask, select it and drag it to the trash. To apply a vector mask to a layer, we must choose in the LAYERS / VECTOR MASK</w:t>
      </w:r>
      <w:r w:rsidR="002212A9" w:rsidRPr="0022330B">
        <w:rPr>
          <w:rFonts w:ascii="Arial" w:hAnsi="Arial" w:cs="Arial"/>
          <w:b/>
          <w:bCs/>
          <w:sz w:val="24"/>
          <w:szCs w:val="24"/>
        </w:rPr>
        <w:t xml:space="preserve"> </w:t>
      </w:r>
      <w:r w:rsidR="002212A9" w:rsidRPr="0022330B">
        <w:rPr>
          <w:rFonts w:ascii="Arial" w:hAnsi="Arial" w:cs="Arial"/>
          <w:sz w:val="24"/>
          <w:szCs w:val="24"/>
        </w:rPr>
        <w:t>menu then, choose Show all or hide all</w:t>
      </w:r>
      <w:r w:rsidR="002212A9" w:rsidRPr="0022330B">
        <w:rPr>
          <w:rFonts w:ascii="Arial" w:hAnsi="Arial" w:cs="Arial"/>
          <w:b/>
          <w:bCs/>
          <w:sz w:val="24"/>
          <w:szCs w:val="24"/>
        </w:rPr>
        <w:t xml:space="preserve"> </w:t>
      </w:r>
      <w:r w:rsidR="002212A9" w:rsidRPr="0022330B">
        <w:rPr>
          <w:rFonts w:ascii="Arial" w:hAnsi="Arial" w:cs="Arial"/>
          <w:sz w:val="24"/>
          <w:szCs w:val="24"/>
        </w:rPr>
        <w:t>depending on whether we want to hide or reveal the content</w:t>
      </w:r>
      <w:r w:rsidR="002212A9" w:rsidRPr="0022330B">
        <w:rPr>
          <w:rFonts w:ascii="Arial" w:hAnsi="Arial" w:cs="Arial"/>
          <w:b/>
          <w:bCs/>
          <w:sz w:val="24"/>
          <w:szCs w:val="24"/>
        </w:rPr>
        <w:t xml:space="preserve"> </w:t>
      </w:r>
      <w:r w:rsidR="002212A9" w:rsidRPr="0022330B">
        <w:rPr>
          <w:rFonts w:ascii="Arial" w:hAnsi="Arial" w:cs="Arial"/>
          <w:sz w:val="24"/>
          <w:szCs w:val="24"/>
        </w:rPr>
        <w:t>of the layer at the start.</w:t>
      </w:r>
      <w:r w:rsidR="002212A9" w:rsidRPr="0022330B">
        <w:rPr>
          <w:rFonts w:ascii="Arial" w:hAnsi="Arial" w:cs="Arial"/>
          <w:b/>
          <w:bCs/>
          <w:sz w:val="24"/>
          <w:szCs w:val="24"/>
        </w:rPr>
        <w:t xml:space="preserve"> </w:t>
      </w:r>
      <w:r w:rsidR="002212A9" w:rsidRPr="0022330B">
        <w:rPr>
          <w:rFonts w:ascii="Arial" w:hAnsi="Arial" w:cs="Arial"/>
          <w:sz w:val="24"/>
          <w:szCs w:val="24"/>
        </w:rPr>
        <w:t>We must make sure the mask thumbnail is selected and using the</w:t>
      </w:r>
      <w:r w:rsidR="002212A9" w:rsidRPr="0022330B">
        <w:rPr>
          <w:rFonts w:ascii="Arial" w:hAnsi="Arial" w:cs="Arial"/>
          <w:b/>
          <w:bCs/>
          <w:sz w:val="24"/>
          <w:szCs w:val="24"/>
        </w:rPr>
        <w:t xml:space="preserve"> </w:t>
      </w:r>
      <w:r w:rsidR="002212A9" w:rsidRPr="0022330B">
        <w:rPr>
          <w:rFonts w:ascii="Arial" w:hAnsi="Arial" w:cs="Arial"/>
          <w:sz w:val="24"/>
          <w:szCs w:val="24"/>
        </w:rPr>
        <w:t>Pen tool (in drawing mode) or the shape tools, draw the desired</w:t>
      </w:r>
      <w:r w:rsidR="002212A9" w:rsidRPr="0022330B">
        <w:rPr>
          <w:rFonts w:ascii="Arial" w:hAnsi="Arial" w:cs="Arial"/>
          <w:b/>
          <w:bCs/>
          <w:sz w:val="24"/>
          <w:szCs w:val="24"/>
        </w:rPr>
        <w:t xml:space="preserve"> </w:t>
      </w:r>
      <w:r w:rsidR="002212A9" w:rsidRPr="0022330B">
        <w:rPr>
          <w:rFonts w:ascii="Arial" w:hAnsi="Arial" w:cs="Arial"/>
          <w:sz w:val="24"/>
          <w:szCs w:val="24"/>
        </w:rPr>
        <w:t>shape. We will notice that the shape drawn on the canvas</w:t>
      </w:r>
      <w:r w:rsidR="002212A9" w:rsidRPr="0022330B">
        <w:rPr>
          <w:rFonts w:ascii="Arial" w:hAnsi="Arial" w:cs="Arial"/>
          <w:b/>
          <w:bCs/>
          <w:sz w:val="24"/>
          <w:szCs w:val="24"/>
        </w:rPr>
        <w:t xml:space="preserve"> </w:t>
      </w:r>
      <w:r w:rsidR="002212A9" w:rsidRPr="0022330B">
        <w:rPr>
          <w:rFonts w:ascii="Arial" w:hAnsi="Arial" w:cs="Arial"/>
          <w:sz w:val="24"/>
          <w:szCs w:val="24"/>
        </w:rPr>
        <w:t>appears in the mask thumbnail.</w:t>
      </w:r>
    </w:p>
    <w:p w14:paraId="4D0752FD" w14:textId="2D078BE1" w:rsidR="00E10E70" w:rsidRPr="0022330B" w:rsidRDefault="00E10E70" w:rsidP="003E3606">
      <w:pPr>
        <w:autoSpaceDE w:val="0"/>
        <w:autoSpaceDN w:val="0"/>
        <w:adjustRightInd w:val="0"/>
        <w:spacing w:after="0" w:line="240" w:lineRule="auto"/>
        <w:jc w:val="both"/>
        <w:rPr>
          <w:rFonts w:ascii="Arial" w:hAnsi="Arial" w:cs="Arial"/>
          <w:sz w:val="24"/>
          <w:szCs w:val="24"/>
        </w:rPr>
      </w:pPr>
    </w:p>
    <w:p w14:paraId="158DF3A8" w14:textId="40A3D9D3" w:rsidR="00E10E70" w:rsidRDefault="00E10E70" w:rsidP="003E3606">
      <w:pPr>
        <w:autoSpaceDE w:val="0"/>
        <w:autoSpaceDN w:val="0"/>
        <w:adjustRightInd w:val="0"/>
        <w:spacing w:after="0" w:line="240" w:lineRule="auto"/>
        <w:jc w:val="both"/>
        <w:rPr>
          <w:rFonts w:ascii="Arial" w:hAnsi="Arial" w:cs="Arial"/>
          <w:sz w:val="20"/>
          <w:szCs w:val="20"/>
        </w:rPr>
      </w:pPr>
      <w:r>
        <w:rPr>
          <w:noProof/>
        </w:rPr>
        <w:lastRenderedPageBreak/>
        <w:drawing>
          <wp:inline distT="0" distB="0" distL="0" distR="0" wp14:anchorId="68E839B5" wp14:editId="260B2B27">
            <wp:extent cx="5943600" cy="3057525"/>
            <wp:effectExtent l="0" t="0" r="0" b="9525"/>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943600" cy="3057525"/>
                    </a:xfrm>
                    <a:prstGeom prst="rect">
                      <a:avLst/>
                    </a:prstGeom>
                  </pic:spPr>
                </pic:pic>
              </a:graphicData>
            </a:graphic>
          </wp:inline>
        </w:drawing>
      </w:r>
    </w:p>
    <w:p w14:paraId="2BAF9434" w14:textId="09D55421" w:rsidR="009239B8" w:rsidRDefault="009239B8" w:rsidP="003E3606">
      <w:pPr>
        <w:autoSpaceDE w:val="0"/>
        <w:autoSpaceDN w:val="0"/>
        <w:adjustRightInd w:val="0"/>
        <w:spacing w:after="0" w:line="240" w:lineRule="auto"/>
        <w:jc w:val="both"/>
        <w:rPr>
          <w:rFonts w:ascii="Arial" w:hAnsi="Arial" w:cs="Arial"/>
          <w:sz w:val="20"/>
          <w:szCs w:val="20"/>
        </w:rPr>
      </w:pPr>
    </w:p>
    <w:p w14:paraId="5809232B" w14:textId="719716C3" w:rsidR="009239B8" w:rsidRDefault="009239B8" w:rsidP="003E3606">
      <w:pPr>
        <w:autoSpaceDE w:val="0"/>
        <w:autoSpaceDN w:val="0"/>
        <w:adjustRightInd w:val="0"/>
        <w:spacing w:after="0" w:line="240" w:lineRule="auto"/>
        <w:jc w:val="both"/>
        <w:rPr>
          <w:rFonts w:ascii="Arial" w:hAnsi="Arial" w:cs="Arial"/>
          <w:sz w:val="20"/>
          <w:szCs w:val="20"/>
        </w:rPr>
      </w:pPr>
    </w:p>
    <w:p w14:paraId="4C51377E" w14:textId="62CAB1F7" w:rsidR="009239B8" w:rsidRDefault="009239B8" w:rsidP="003E3606">
      <w:pPr>
        <w:autoSpaceDE w:val="0"/>
        <w:autoSpaceDN w:val="0"/>
        <w:adjustRightInd w:val="0"/>
        <w:spacing w:after="0" w:line="240" w:lineRule="auto"/>
        <w:jc w:val="both"/>
        <w:rPr>
          <w:rFonts w:ascii="Arial" w:hAnsi="Arial" w:cs="Arial"/>
          <w:sz w:val="20"/>
          <w:szCs w:val="20"/>
        </w:rPr>
      </w:pPr>
    </w:p>
    <w:p w14:paraId="151A3EBA" w14:textId="2AE531ED" w:rsidR="009239B8" w:rsidRDefault="009239B8" w:rsidP="003E3606">
      <w:pPr>
        <w:autoSpaceDE w:val="0"/>
        <w:autoSpaceDN w:val="0"/>
        <w:adjustRightInd w:val="0"/>
        <w:spacing w:after="0" w:line="240" w:lineRule="auto"/>
        <w:jc w:val="both"/>
        <w:rPr>
          <w:rFonts w:ascii="Arial" w:hAnsi="Arial" w:cs="Arial"/>
          <w:sz w:val="20"/>
          <w:szCs w:val="20"/>
        </w:rPr>
      </w:pPr>
    </w:p>
    <w:p w14:paraId="35B90819" w14:textId="77777777" w:rsidR="009239B8" w:rsidRPr="003E3606" w:rsidRDefault="009239B8" w:rsidP="003E3606">
      <w:pPr>
        <w:autoSpaceDE w:val="0"/>
        <w:autoSpaceDN w:val="0"/>
        <w:adjustRightInd w:val="0"/>
        <w:spacing w:after="0" w:line="240" w:lineRule="auto"/>
        <w:jc w:val="both"/>
        <w:rPr>
          <w:rFonts w:ascii="Arial" w:hAnsi="Arial" w:cs="Arial"/>
          <w:sz w:val="20"/>
          <w:szCs w:val="20"/>
        </w:rPr>
      </w:pPr>
    </w:p>
    <w:p w14:paraId="65E6D8FB" w14:textId="641EFB4F" w:rsidR="002212A9" w:rsidRPr="003E3606" w:rsidRDefault="002212A9" w:rsidP="003E3606">
      <w:pPr>
        <w:autoSpaceDE w:val="0"/>
        <w:autoSpaceDN w:val="0"/>
        <w:adjustRightInd w:val="0"/>
        <w:spacing w:after="0" w:line="240" w:lineRule="auto"/>
        <w:jc w:val="both"/>
        <w:rPr>
          <w:rFonts w:ascii="Arial" w:hAnsi="Arial" w:cs="Arial"/>
          <w:sz w:val="20"/>
          <w:szCs w:val="20"/>
        </w:rPr>
      </w:pPr>
    </w:p>
    <w:p w14:paraId="7D5AC0F7" w14:textId="190D835F" w:rsidR="00603E10" w:rsidRPr="0022330B" w:rsidRDefault="002212A9" w:rsidP="003E3606">
      <w:pPr>
        <w:autoSpaceDE w:val="0"/>
        <w:autoSpaceDN w:val="0"/>
        <w:adjustRightInd w:val="0"/>
        <w:spacing w:after="0" w:line="240" w:lineRule="auto"/>
        <w:jc w:val="both"/>
        <w:rPr>
          <w:rFonts w:ascii="Arial" w:hAnsi="Arial" w:cs="Arial"/>
          <w:sz w:val="24"/>
          <w:szCs w:val="24"/>
        </w:rPr>
      </w:pPr>
      <w:r w:rsidRPr="0022330B">
        <w:rPr>
          <w:rFonts w:ascii="Arial" w:hAnsi="Arial" w:cs="Arial"/>
          <w:b/>
          <w:bCs/>
          <w:sz w:val="28"/>
          <w:szCs w:val="28"/>
          <w:u w:val="single"/>
        </w:rPr>
        <w:t>LAYER MASK:</w:t>
      </w:r>
      <w:r w:rsidRPr="0022330B">
        <w:rPr>
          <w:rFonts w:ascii="Arial" w:hAnsi="Arial" w:cs="Arial"/>
          <w:sz w:val="28"/>
          <w:szCs w:val="28"/>
        </w:rPr>
        <w:t xml:space="preserve"> </w:t>
      </w:r>
      <w:r w:rsidRPr="0022330B">
        <w:rPr>
          <w:rFonts w:ascii="Arial" w:hAnsi="Arial" w:cs="Arial"/>
          <w:sz w:val="24"/>
          <w:szCs w:val="24"/>
        </w:rPr>
        <w:t>The layer mask is a mask produced in the Layers panel that</w:t>
      </w:r>
      <w:r w:rsidR="00603E10" w:rsidRPr="0022330B">
        <w:rPr>
          <w:rFonts w:ascii="Arial" w:hAnsi="Arial" w:cs="Arial"/>
          <w:sz w:val="24"/>
          <w:szCs w:val="24"/>
        </w:rPr>
        <w:t xml:space="preserve"> </w:t>
      </w:r>
      <w:r w:rsidRPr="0022330B">
        <w:rPr>
          <w:rFonts w:ascii="Arial" w:hAnsi="Arial" w:cs="Arial"/>
          <w:sz w:val="24"/>
          <w:szCs w:val="24"/>
        </w:rPr>
        <w:t>allows you to create a mask of pixels, unlike the vector mask.</w:t>
      </w:r>
      <w:r w:rsidR="00603E10" w:rsidRPr="0022330B">
        <w:rPr>
          <w:rFonts w:ascii="Arial" w:hAnsi="Arial" w:cs="Arial"/>
          <w:sz w:val="24"/>
          <w:szCs w:val="24"/>
        </w:rPr>
        <w:t xml:space="preserve"> </w:t>
      </w:r>
      <w:r w:rsidRPr="0022330B">
        <w:rPr>
          <w:rFonts w:ascii="Arial" w:hAnsi="Arial" w:cs="Arial"/>
          <w:sz w:val="24"/>
          <w:szCs w:val="24"/>
        </w:rPr>
        <w:t xml:space="preserve">To apply a layer mask to a layer, </w:t>
      </w:r>
      <w:r w:rsidR="00F027CB" w:rsidRPr="0022330B">
        <w:rPr>
          <w:rFonts w:ascii="Arial" w:hAnsi="Arial" w:cs="Arial"/>
          <w:sz w:val="24"/>
          <w:szCs w:val="24"/>
        </w:rPr>
        <w:t xml:space="preserve">select </w:t>
      </w:r>
      <w:r w:rsidRPr="0022330B">
        <w:rPr>
          <w:rFonts w:ascii="Arial" w:hAnsi="Arial" w:cs="Arial"/>
          <w:sz w:val="24"/>
          <w:szCs w:val="24"/>
        </w:rPr>
        <w:t>in the LAYERS /</w:t>
      </w:r>
      <w:r w:rsidR="00603E10" w:rsidRPr="0022330B">
        <w:rPr>
          <w:rFonts w:ascii="Arial" w:hAnsi="Arial" w:cs="Arial"/>
          <w:sz w:val="24"/>
          <w:szCs w:val="24"/>
        </w:rPr>
        <w:t xml:space="preserve"> </w:t>
      </w:r>
      <w:r w:rsidRPr="0022330B">
        <w:rPr>
          <w:rFonts w:ascii="Arial" w:hAnsi="Arial" w:cs="Arial"/>
          <w:sz w:val="24"/>
          <w:szCs w:val="24"/>
        </w:rPr>
        <w:t>LAYER MASK</w:t>
      </w:r>
      <w:r w:rsidRPr="0022330B">
        <w:rPr>
          <w:rFonts w:ascii="Arial" w:hAnsi="Arial" w:cs="Arial"/>
          <w:b/>
          <w:bCs/>
          <w:sz w:val="24"/>
          <w:szCs w:val="24"/>
        </w:rPr>
        <w:t xml:space="preserve"> </w:t>
      </w:r>
      <w:r w:rsidRPr="0022330B">
        <w:rPr>
          <w:rFonts w:ascii="Arial" w:hAnsi="Arial" w:cs="Arial"/>
          <w:sz w:val="24"/>
          <w:szCs w:val="24"/>
        </w:rPr>
        <w:t>menu (or the icon at the bottom of the Layers</w:t>
      </w:r>
      <w:r w:rsidR="00603E10" w:rsidRPr="0022330B">
        <w:rPr>
          <w:rFonts w:ascii="Arial" w:hAnsi="Arial" w:cs="Arial"/>
          <w:sz w:val="24"/>
          <w:szCs w:val="24"/>
        </w:rPr>
        <w:t xml:space="preserve"> </w:t>
      </w:r>
      <w:r w:rsidRPr="0022330B">
        <w:rPr>
          <w:rFonts w:ascii="Arial" w:hAnsi="Arial" w:cs="Arial"/>
          <w:sz w:val="24"/>
          <w:szCs w:val="24"/>
        </w:rPr>
        <w:t xml:space="preserve">window) then, </w:t>
      </w:r>
      <w:r w:rsidR="00603E10" w:rsidRPr="0022330B">
        <w:rPr>
          <w:rFonts w:ascii="Arial" w:hAnsi="Arial" w:cs="Arial"/>
          <w:sz w:val="24"/>
          <w:szCs w:val="24"/>
        </w:rPr>
        <w:t>select</w:t>
      </w:r>
      <w:r w:rsidRPr="0022330B">
        <w:rPr>
          <w:rFonts w:ascii="Arial" w:hAnsi="Arial" w:cs="Arial"/>
          <w:sz w:val="24"/>
          <w:szCs w:val="24"/>
        </w:rPr>
        <w:t xml:space="preserve"> Show All or Hide All depending</w:t>
      </w:r>
      <w:r w:rsidR="00603E10" w:rsidRPr="0022330B">
        <w:rPr>
          <w:rFonts w:ascii="Arial" w:hAnsi="Arial" w:cs="Arial"/>
          <w:sz w:val="24"/>
          <w:szCs w:val="24"/>
        </w:rPr>
        <w:t xml:space="preserve"> </w:t>
      </w:r>
      <w:r w:rsidRPr="0022330B">
        <w:rPr>
          <w:rFonts w:ascii="Arial" w:hAnsi="Arial" w:cs="Arial"/>
          <w:sz w:val="24"/>
          <w:szCs w:val="24"/>
        </w:rPr>
        <w:t xml:space="preserve">on whether </w:t>
      </w:r>
      <w:r w:rsidR="00603E10" w:rsidRPr="0022330B">
        <w:rPr>
          <w:rFonts w:ascii="Arial" w:hAnsi="Arial" w:cs="Arial"/>
          <w:sz w:val="24"/>
          <w:szCs w:val="24"/>
        </w:rPr>
        <w:t>we</w:t>
      </w:r>
      <w:r w:rsidRPr="0022330B">
        <w:rPr>
          <w:rFonts w:ascii="Arial" w:hAnsi="Arial" w:cs="Arial"/>
          <w:sz w:val="24"/>
          <w:szCs w:val="24"/>
        </w:rPr>
        <w:t xml:space="preserve"> want to hide or reveal the content of the layer.</w:t>
      </w:r>
      <w:r w:rsidR="00603E10" w:rsidRPr="0022330B">
        <w:rPr>
          <w:rFonts w:ascii="Arial" w:hAnsi="Arial" w:cs="Arial"/>
          <w:sz w:val="24"/>
          <w:szCs w:val="24"/>
        </w:rPr>
        <w:t xml:space="preserve"> </w:t>
      </w:r>
    </w:p>
    <w:p w14:paraId="31707F06" w14:textId="361FCF26" w:rsidR="002212A9" w:rsidRPr="0022330B" w:rsidRDefault="002212A9" w:rsidP="003E3606">
      <w:pPr>
        <w:pStyle w:val="ListParagraph"/>
        <w:numPr>
          <w:ilvl w:val="0"/>
          <w:numId w:val="1"/>
        </w:numPr>
        <w:autoSpaceDE w:val="0"/>
        <w:autoSpaceDN w:val="0"/>
        <w:adjustRightInd w:val="0"/>
        <w:spacing w:after="0" w:line="240" w:lineRule="auto"/>
        <w:jc w:val="both"/>
        <w:rPr>
          <w:rFonts w:ascii="Arial" w:hAnsi="Arial" w:cs="Arial"/>
          <w:sz w:val="24"/>
          <w:szCs w:val="24"/>
        </w:rPr>
      </w:pPr>
      <w:r w:rsidRPr="0022330B">
        <w:rPr>
          <w:rFonts w:ascii="Arial" w:hAnsi="Arial" w:cs="Arial"/>
          <w:sz w:val="24"/>
          <w:szCs w:val="24"/>
        </w:rPr>
        <w:t xml:space="preserve">By choosing Show All, the image is </w:t>
      </w:r>
      <w:r w:rsidR="00603E10" w:rsidRPr="0022330B">
        <w:rPr>
          <w:rFonts w:ascii="Arial" w:hAnsi="Arial" w:cs="Arial"/>
          <w:sz w:val="24"/>
          <w:szCs w:val="24"/>
        </w:rPr>
        <w:t>displayed,</w:t>
      </w:r>
      <w:r w:rsidRPr="0022330B">
        <w:rPr>
          <w:rFonts w:ascii="Arial" w:hAnsi="Arial" w:cs="Arial"/>
          <w:sz w:val="24"/>
          <w:szCs w:val="24"/>
        </w:rPr>
        <w:t xml:space="preserve"> and a white</w:t>
      </w:r>
      <w:r w:rsidR="00603E10" w:rsidRPr="0022330B">
        <w:rPr>
          <w:rFonts w:ascii="Arial" w:hAnsi="Arial" w:cs="Arial"/>
          <w:sz w:val="24"/>
          <w:szCs w:val="24"/>
        </w:rPr>
        <w:t xml:space="preserve"> </w:t>
      </w:r>
      <w:r w:rsidRPr="0022330B">
        <w:rPr>
          <w:rFonts w:ascii="Arial" w:hAnsi="Arial" w:cs="Arial"/>
          <w:sz w:val="24"/>
          <w:szCs w:val="24"/>
        </w:rPr>
        <w:t>mask is associated with its layer.</w:t>
      </w:r>
      <w:r w:rsidR="00603E10" w:rsidRPr="0022330B">
        <w:rPr>
          <w:rFonts w:ascii="Arial" w:hAnsi="Arial" w:cs="Arial"/>
          <w:sz w:val="24"/>
          <w:szCs w:val="24"/>
        </w:rPr>
        <w:t xml:space="preserve"> </w:t>
      </w:r>
      <w:r w:rsidRPr="0022330B">
        <w:rPr>
          <w:rFonts w:ascii="Arial" w:hAnsi="Arial" w:cs="Arial"/>
          <w:sz w:val="24"/>
          <w:szCs w:val="24"/>
        </w:rPr>
        <w:t>To hide a portion of the image, simply use the various tools to</w:t>
      </w:r>
      <w:r w:rsidR="00603E10" w:rsidRPr="0022330B">
        <w:rPr>
          <w:rFonts w:ascii="Arial" w:hAnsi="Arial" w:cs="Arial"/>
          <w:sz w:val="24"/>
          <w:szCs w:val="24"/>
        </w:rPr>
        <w:t xml:space="preserve"> </w:t>
      </w:r>
      <w:r w:rsidRPr="0022330B">
        <w:rPr>
          <w:rFonts w:ascii="Arial" w:hAnsi="Arial" w:cs="Arial"/>
          <w:sz w:val="24"/>
          <w:szCs w:val="24"/>
        </w:rPr>
        <w:t>apply black, which will produce transparency, as if you were</w:t>
      </w:r>
      <w:r w:rsidR="00603E10" w:rsidRPr="0022330B">
        <w:rPr>
          <w:rFonts w:ascii="Arial" w:hAnsi="Arial" w:cs="Arial"/>
          <w:sz w:val="24"/>
          <w:szCs w:val="24"/>
        </w:rPr>
        <w:t xml:space="preserve"> </w:t>
      </w:r>
      <w:r w:rsidRPr="0022330B">
        <w:rPr>
          <w:rFonts w:ascii="Arial" w:hAnsi="Arial" w:cs="Arial"/>
          <w:sz w:val="24"/>
          <w:szCs w:val="24"/>
        </w:rPr>
        <w:t>erasing the image.</w:t>
      </w:r>
    </w:p>
    <w:p w14:paraId="4C780631" w14:textId="7A01D1C4" w:rsidR="002212A9" w:rsidRPr="0022330B" w:rsidRDefault="002212A9" w:rsidP="003E3606">
      <w:pPr>
        <w:pStyle w:val="ListParagraph"/>
        <w:numPr>
          <w:ilvl w:val="0"/>
          <w:numId w:val="1"/>
        </w:numPr>
        <w:autoSpaceDE w:val="0"/>
        <w:autoSpaceDN w:val="0"/>
        <w:adjustRightInd w:val="0"/>
        <w:spacing w:after="0" w:line="240" w:lineRule="auto"/>
        <w:jc w:val="both"/>
        <w:rPr>
          <w:rFonts w:ascii="Arial" w:hAnsi="Arial" w:cs="Arial"/>
          <w:sz w:val="24"/>
          <w:szCs w:val="24"/>
        </w:rPr>
      </w:pPr>
      <w:r w:rsidRPr="0022330B">
        <w:rPr>
          <w:rFonts w:ascii="Arial" w:hAnsi="Arial" w:cs="Arial"/>
          <w:sz w:val="24"/>
          <w:szCs w:val="24"/>
        </w:rPr>
        <w:t xml:space="preserve">By choosing Hide All, the image is completely </w:t>
      </w:r>
      <w:r w:rsidR="00603E10" w:rsidRPr="0022330B">
        <w:rPr>
          <w:rFonts w:ascii="Arial" w:hAnsi="Arial" w:cs="Arial"/>
          <w:sz w:val="24"/>
          <w:szCs w:val="24"/>
        </w:rPr>
        <w:t>hidden,</w:t>
      </w:r>
      <w:r w:rsidRPr="0022330B">
        <w:rPr>
          <w:rFonts w:ascii="Arial" w:hAnsi="Arial" w:cs="Arial"/>
          <w:sz w:val="24"/>
          <w:szCs w:val="24"/>
        </w:rPr>
        <w:t xml:space="preserve"> and a</w:t>
      </w:r>
      <w:r w:rsidR="00603E10" w:rsidRPr="0022330B">
        <w:rPr>
          <w:rFonts w:ascii="Arial" w:hAnsi="Arial" w:cs="Arial"/>
          <w:sz w:val="24"/>
          <w:szCs w:val="24"/>
        </w:rPr>
        <w:t xml:space="preserve"> </w:t>
      </w:r>
      <w:r w:rsidRPr="0022330B">
        <w:rPr>
          <w:rFonts w:ascii="Arial" w:hAnsi="Arial" w:cs="Arial"/>
          <w:sz w:val="24"/>
          <w:szCs w:val="24"/>
        </w:rPr>
        <w:t>black mask is associated with its layer. To reveal areas of the</w:t>
      </w:r>
      <w:r w:rsidR="00603E10" w:rsidRPr="0022330B">
        <w:rPr>
          <w:rFonts w:ascii="Arial" w:hAnsi="Arial" w:cs="Arial"/>
          <w:sz w:val="24"/>
          <w:szCs w:val="24"/>
        </w:rPr>
        <w:t xml:space="preserve"> </w:t>
      </w:r>
      <w:r w:rsidRPr="0022330B">
        <w:rPr>
          <w:rFonts w:ascii="Arial" w:hAnsi="Arial" w:cs="Arial"/>
          <w:sz w:val="24"/>
          <w:szCs w:val="24"/>
        </w:rPr>
        <w:t>layer, you simply apply white in the mask.</w:t>
      </w:r>
    </w:p>
    <w:p w14:paraId="139BF5A5" w14:textId="15833B5B" w:rsidR="002212A9" w:rsidRPr="0022330B" w:rsidRDefault="002212A9" w:rsidP="003E3606">
      <w:pPr>
        <w:autoSpaceDE w:val="0"/>
        <w:autoSpaceDN w:val="0"/>
        <w:adjustRightInd w:val="0"/>
        <w:spacing w:after="0" w:line="240" w:lineRule="auto"/>
        <w:jc w:val="both"/>
        <w:rPr>
          <w:rFonts w:ascii="Arial" w:hAnsi="Arial" w:cs="Arial"/>
          <w:sz w:val="24"/>
          <w:szCs w:val="24"/>
        </w:rPr>
      </w:pPr>
      <w:r w:rsidRPr="0022330B">
        <w:rPr>
          <w:rFonts w:ascii="Arial" w:hAnsi="Arial" w:cs="Arial"/>
          <w:sz w:val="24"/>
          <w:szCs w:val="24"/>
        </w:rPr>
        <w:t>Even if areas of the layer become transparent, the content of</w:t>
      </w:r>
      <w:r w:rsidR="00603E10" w:rsidRPr="0022330B">
        <w:rPr>
          <w:rFonts w:ascii="Arial" w:hAnsi="Arial" w:cs="Arial"/>
          <w:sz w:val="24"/>
          <w:szCs w:val="24"/>
        </w:rPr>
        <w:t xml:space="preserve"> </w:t>
      </w:r>
      <w:r w:rsidRPr="0022330B">
        <w:rPr>
          <w:rFonts w:ascii="Arial" w:hAnsi="Arial" w:cs="Arial"/>
          <w:sz w:val="24"/>
          <w:szCs w:val="24"/>
        </w:rPr>
        <w:t>that layer remains intact; it is the mask that hides and reveals</w:t>
      </w:r>
      <w:r w:rsidR="00603E10" w:rsidRPr="0022330B">
        <w:rPr>
          <w:rFonts w:ascii="Arial" w:hAnsi="Arial" w:cs="Arial"/>
          <w:sz w:val="24"/>
          <w:szCs w:val="24"/>
        </w:rPr>
        <w:t xml:space="preserve"> </w:t>
      </w:r>
      <w:r w:rsidRPr="0022330B">
        <w:rPr>
          <w:rFonts w:ascii="Arial" w:hAnsi="Arial" w:cs="Arial"/>
          <w:sz w:val="24"/>
          <w:szCs w:val="24"/>
        </w:rPr>
        <w:t>different areas of it. We can therefore correct the mask at will</w:t>
      </w:r>
      <w:r w:rsidR="00603E10" w:rsidRPr="0022330B">
        <w:rPr>
          <w:rFonts w:ascii="Arial" w:hAnsi="Arial" w:cs="Arial"/>
          <w:sz w:val="24"/>
          <w:szCs w:val="24"/>
        </w:rPr>
        <w:t xml:space="preserve"> </w:t>
      </w:r>
      <w:r w:rsidRPr="0022330B">
        <w:rPr>
          <w:rFonts w:ascii="Arial" w:hAnsi="Arial" w:cs="Arial"/>
          <w:sz w:val="24"/>
          <w:szCs w:val="24"/>
        </w:rPr>
        <w:t>to improve it, which would not be possible if we had simply</w:t>
      </w:r>
      <w:r w:rsidR="00603E10" w:rsidRPr="0022330B">
        <w:rPr>
          <w:rFonts w:ascii="Arial" w:hAnsi="Arial" w:cs="Arial"/>
          <w:sz w:val="24"/>
          <w:szCs w:val="24"/>
        </w:rPr>
        <w:t xml:space="preserve"> selected</w:t>
      </w:r>
      <w:r w:rsidRPr="0022330B">
        <w:rPr>
          <w:rFonts w:ascii="Arial" w:hAnsi="Arial" w:cs="Arial"/>
          <w:sz w:val="24"/>
          <w:szCs w:val="24"/>
        </w:rPr>
        <w:t xml:space="preserve"> and removed areas of the layer.</w:t>
      </w:r>
    </w:p>
    <w:p w14:paraId="6688D0C6" w14:textId="29BE170B" w:rsidR="00E10E70" w:rsidRPr="0022330B" w:rsidRDefault="00E10E70" w:rsidP="003E3606">
      <w:pPr>
        <w:autoSpaceDE w:val="0"/>
        <w:autoSpaceDN w:val="0"/>
        <w:adjustRightInd w:val="0"/>
        <w:spacing w:after="0" w:line="240" w:lineRule="auto"/>
        <w:jc w:val="both"/>
        <w:rPr>
          <w:rFonts w:ascii="Arial" w:hAnsi="Arial" w:cs="Arial"/>
          <w:sz w:val="18"/>
          <w:szCs w:val="18"/>
        </w:rPr>
      </w:pPr>
    </w:p>
    <w:p w14:paraId="7C86D609" w14:textId="2C6975B2" w:rsidR="00E10E70" w:rsidRPr="003E3606" w:rsidRDefault="00E10E70" w:rsidP="003E3606">
      <w:pPr>
        <w:autoSpaceDE w:val="0"/>
        <w:autoSpaceDN w:val="0"/>
        <w:adjustRightInd w:val="0"/>
        <w:spacing w:after="0" w:line="240" w:lineRule="auto"/>
        <w:jc w:val="both"/>
        <w:rPr>
          <w:rFonts w:ascii="Arial" w:hAnsi="Arial" w:cs="Arial"/>
          <w:sz w:val="20"/>
          <w:szCs w:val="20"/>
        </w:rPr>
      </w:pPr>
      <w:r>
        <w:rPr>
          <w:noProof/>
        </w:rPr>
        <w:lastRenderedPageBreak/>
        <w:drawing>
          <wp:inline distT="0" distB="0" distL="0" distR="0" wp14:anchorId="64D50242" wp14:editId="20E97230">
            <wp:extent cx="5943600" cy="2872740"/>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pic:cNvPicPr>
                  </pic:nvPicPr>
                  <pic:blipFill>
                    <a:blip r:embed="rId8"/>
                    <a:stretch>
                      <a:fillRect/>
                    </a:stretch>
                  </pic:blipFill>
                  <pic:spPr>
                    <a:xfrm>
                      <a:off x="0" y="0"/>
                      <a:ext cx="5943600" cy="2872740"/>
                    </a:xfrm>
                    <a:prstGeom prst="rect">
                      <a:avLst/>
                    </a:prstGeom>
                  </pic:spPr>
                </pic:pic>
              </a:graphicData>
            </a:graphic>
          </wp:inline>
        </w:drawing>
      </w:r>
    </w:p>
    <w:p w14:paraId="43EC7FE4" w14:textId="62F338C0" w:rsidR="002212A9" w:rsidRDefault="002212A9" w:rsidP="002212A9">
      <w:pPr>
        <w:autoSpaceDE w:val="0"/>
        <w:autoSpaceDN w:val="0"/>
        <w:adjustRightInd w:val="0"/>
        <w:spacing w:after="0" w:line="240" w:lineRule="auto"/>
        <w:rPr>
          <w:rFonts w:ascii="Times-Roman" w:hAnsi="Times-Roman" w:cs="Times-Roman"/>
          <w:sz w:val="20"/>
          <w:szCs w:val="20"/>
        </w:rPr>
      </w:pPr>
    </w:p>
    <w:p w14:paraId="27D4FF4F" w14:textId="77777777" w:rsidR="002212A9" w:rsidRPr="002212A9" w:rsidRDefault="002212A9" w:rsidP="002212A9">
      <w:pPr>
        <w:autoSpaceDE w:val="0"/>
        <w:autoSpaceDN w:val="0"/>
        <w:adjustRightInd w:val="0"/>
        <w:spacing w:after="0" w:line="240" w:lineRule="auto"/>
        <w:rPr>
          <w:rFonts w:ascii="Times-Bold" w:hAnsi="Times-Bold" w:cs="Times-Bold"/>
          <w:b/>
          <w:bCs/>
          <w:sz w:val="20"/>
          <w:szCs w:val="20"/>
        </w:rPr>
      </w:pPr>
    </w:p>
    <w:p w14:paraId="73A5E4F0" w14:textId="77777777" w:rsidR="00E8167E" w:rsidRPr="00E8167E" w:rsidRDefault="00E8167E" w:rsidP="00E8167E">
      <w:pPr>
        <w:jc w:val="center"/>
        <w:rPr>
          <w:b/>
          <w:bCs/>
          <w:sz w:val="40"/>
          <w:szCs w:val="40"/>
          <w:u w:val="single"/>
        </w:rPr>
      </w:pPr>
    </w:p>
    <w:sectPr w:rsidR="00E8167E" w:rsidRPr="00E816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38C3"/>
    <w:multiLevelType w:val="hybridMultilevel"/>
    <w:tmpl w:val="3B52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67E"/>
    <w:rsid w:val="00104D52"/>
    <w:rsid w:val="002212A9"/>
    <w:rsid w:val="0022330B"/>
    <w:rsid w:val="003D5063"/>
    <w:rsid w:val="003E3606"/>
    <w:rsid w:val="005922B4"/>
    <w:rsid w:val="00603E10"/>
    <w:rsid w:val="0063212F"/>
    <w:rsid w:val="007001F6"/>
    <w:rsid w:val="0088489F"/>
    <w:rsid w:val="008C7ED6"/>
    <w:rsid w:val="009239B8"/>
    <w:rsid w:val="009E7F5A"/>
    <w:rsid w:val="00B436C2"/>
    <w:rsid w:val="00D46FCF"/>
    <w:rsid w:val="00E10E70"/>
    <w:rsid w:val="00E8167E"/>
    <w:rsid w:val="00EE2C61"/>
    <w:rsid w:val="00F00A16"/>
    <w:rsid w:val="00F02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4ECDF"/>
  <w15:chartTrackingRefBased/>
  <w15:docId w15:val="{8D05A635-0E11-4BC2-A139-DDF90A35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E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4</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Amandeep Kaur</cp:lastModifiedBy>
  <cp:revision>6</cp:revision>
  <dcterms:created xsi:type="dcterms:W3CDTF">2021-12-12T21:10:00Z</dcterms:created>
  <dcterms:modified xsi:type="dcterms:W3CDTF">2021-12-13T04:27:00Z</dcterms:modified>
</cp:coreProperties>
</file>