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EA48C" w14:textId="44032739" w:rsidR="00211128" w:rsidRPr="00211128" w:rsidRDefault="00211128" w:rsidP="00211128">
      <w:pPr>
        <w:jc w:val="center"/>
        <w:rPr>
          <w:rFonts w:asciiTheme="majorHAnsi" w:hAnsiTheme="majorHAnsi" w:cstheme="majorHAnsi"/>
          <w:b/>
          <w:bCs/>
          <w:color w:val="202124"/>
          <w:sz w:val="96"/>
          <w:szCs w:val="96"/>
          <w:shd w:val="clear" w:color="auto" w:fill="FFFFFF"/>
        </w:rPr>
      </w:pPr>
      <w:r w:rsidRPr="00211128">
        <w:rPr>
          <w:rFonts w:asciiTheme="majorHAnsi" w:hAnsiTheme="majorHAnsi" w:cstheme="majorHAnsi"/>
          <w:b/>
          <w:bCs/>
          <w:color w:val="202124"/>
          <w:sz w:val="96"/>
          <w:szCs w:val="96"/>
          <w:shd w:val="clear" w:color="auto" w:fill="FFFFFF"/>
        </w:rPr>
        <w:t xml:space="preserve">ASSIGNMENT </w:t>
      </w:r>
      <w:r>
        <w:rPr>
          <w:rFonts w:asciiTheme="majorHAnsi" w:hAnsiTheme="majorHAnsi" w:cstheme="majorHAnsi"/>
          <w:b/>
          <w:bCs/>
          <w:color w:val="202124"/>
          <w:sz w:val="96"/>
          <w:szCs w:val="96"/>
          <w:shd w:val="clear" w:color="auto" w:fill="FFFFFF"/>
        </w:rPr>
        <w:t>5</w:t>
      </w:r>
    </w:p>
    <w:p w14:paraId="688B677F" w14:textId="4EAE24E1" w:rsidR="00211128" w:rsidRPr="00211128" w:rsidRDefault="00211128" w:rsidP="00211128">
      <w:pPr>
        <w:jc w:val="center"/>
        <w:rPr>
          <w:rFonts w:cstheme="minorHAnsi"/>
          <w:b/>
          <w:bCs/>
          <w:color w:val="202124"/>
          <w:sz w:val="32"/>
          <w:szCs w:val="32"/>
          <w:u w:val="single"/>
          <w:shd w:val="clear" w:color="auto" w:fill="FFFFFF"/>
        </w:rPr>
      </w:pPr>
      <w:r w:rsidRPr="00211128">
        <w:rPr>
          <w:rFonts w:cstheme="minorHAnsi"/>
          <w:b/>
          <w:bCs/>
          <w:color w:val="202124"/>
          <w:sz w:val="32"/>
          <w:szCs w:val="32"/>
          <w:u w:val="single"/>
          <w:shd w:val="clear" w:color="auto" w:fill="FFFFFF"/>
        </w:rPr>
        <w:t xml:space="preserve">Submitted by: </w:t>
      </w:r>
      <w:proofErr w:type="spellStart"/>
      <w:r w:rsidRPr="00211128">
        <w:rPr>
          <w:rFonts w:cstheme="minorHAnsi"/>
          <w:b/>
          <w:bCs/>
          <w:color w:val="202124"/>
          <w:sz w:val="32"/>
          <w:szCs w:val="32"/>
          <w:u w:val="single"/>
          <w:shd w:val="clear" w:color="auto" w:fill="FFFFFF"/>
        </w:rPr>
        <w:t>Princepreet</w:t>
      </w:r>
      <w:proofErr w:type="spellEnd"/>
      <w:r w:rsidRPr="00211128">
        <w:rPr>
          <w:rFonts w:cstheme="minorHAnsi"/>
          <w:b/>
          <w:bCs/>
          <w:color w:val="202124"/>
          <w:sz w:val="32"/>
          <w:szCs w:val="32"/>
          <w:u w:val="single"/>
          <w:shd w:val="clear" w:color="auto" w:fill="FFFFFF"/>
        </w:rPr>
        <w:t xml:space="preserve"> Singh</w:t>
      </w:r>
    </w:p>
    <w:p w14:paraId="00FA3ED7" w14:textId="470E6EC5" w:rsidR="00211128" w:rsidRPr="00211128" w:rsidRDefault="00211128" w:rsidP="00211128">
      <w:pPr>
        <w:jc w:val="center"/>
        <w:rPr>
          <w:rFonts w:cstheme="minorHAnsi"/>
          <w:b/>
          <w:bCs/>
          <w:color w:val="202124"/>
          <w:sz w:val="32"/>
          <w:szCs w:val="32"/>
          <w:u w:val="single"/>
          <w:shd w:val="clear" w:color="auto" w:fill="FFFFFF"/>
        </w:rPr>
      </w:pPr>
      <w:r w:rsidRPr="00211128">
        <w:rPr>
          <w:rFonts w:cstheme="minorHAnsi"/>
          <w:b/>
          <w:bCs/>
          <w:color w:val="202124"/>
          <w:sz w:val="32"/>
          <w:szCs w:val="32"/>
          <w:u w:val="single"/>
          <w:shd w:val="clear" w:color="auto" w:fill="FFFFFF"/>
        </w:rPr>
        <w:t>COMPUTER ILLUSTRATION</w:t>
      </w:r>
    </w:p>
    <w:p w14:paraId="6A88FEF5" w14:textId="328599EF" w:rsidR="00211128" w:rsidRPr="00211128" w:rsidRDefault="00211128">
      <w:pPr>
        <w:rPr>
          <w:rFonts w:ascii="Times New Roman" w:hAnsi="Times New Roman" w:cs="Times New Roman"/>
          <w:b/>
          <w:bCs/>
          <w:color w:val="202124"/>
          <w:sz w:val="36"/>
          <w:szCs w:val="36"/>
          <w:u w:val="single"/>
          <w:shd w:val="clear" w:color="auto" w:fill="FFFFFF"/>
        </w:rPr>
      </w:pPr>
      <w:r w:rsidRPr="00211128">
        <w:rPr>
          <w:rFonts w:ascii="Times New Roman" w:hAnsi="Times New Roman" w:cs="Times New Roman"/>
          <w:b/>
          <w:bCs/>
          <w:color w:val="202124"/>
          <w:sz w:val="36"/>
          <w:szCs w:val="36"/>
          <w:u w:val="single"/>
          <w:shd w:val="clear" w:color="auto" w:fill="FFFFFF"/>
        </w:rPr>
        <w:t>MESH TOOL:</w:t>
      </w:r>
    </w:p>
    <w:p w14:paraId="01BEA492" w14:textId="77777777" w:rsidR="0079337D" w:rsidRDefault="00C13B5D" w:rsidP="00211128">
      <w:pPr>
        <w:jc w:val="both"/>
        <w:rPr>
          <w:rFonts w:ascii="Times New Roman" w:hAnsi="Times New Roman" w:cs="Times New Roman"/>
          <w:sz w:val="24"/>
          <w:szCs w:val="24"/>
          <w:shd w:val="clear" w:color="auto" w:fill="FFFFFF"/>
        </w:rPr>
      </w:pPr>
      <w:r w:rsidRPr="00211128">
        <w:rPr>
          <w:rFonts w:ascii="Times New Roman" w:hAnsi="Times New Roman" w:cs="Times New Roman"/>
          <w:sz w:val="24"/>
          <w:szCs w:val="24"/>
          <w:shd w:val="clear" w:color="auto" w:fill="FFFFFF"/>
        </w:rPr>
        <w:t>Mesh in Illustrator is a tool that allows users to create gradients in all forms, including 3D illustrations in vector format that can be further modified based on points and control the mesh; a mesh object is simply a colorful entity on which colors can slide in many ways, and the change can happen uniformly</w:t>
      </w:r>
      <w:r w:rsidRPr="00211128">
        <w:rPr>
          <w:rFonts w:ascii="Times New Roman" w:hAnsi="Times New Roman" w:cs="Times New Roman"/>
          <w:sz w:val="24"/>
          <w:szCs w:val="24"/>
          <w:shd w:val="clear" w:color="auto" w:fill="FFFFFF"/>
        </w:rPr>
        <w:t xml:space="preserve">. In other words, </w:t>
      </w:r>
      <w:r w:rsidR="00026E64" w:rsidRPr="00211128">
        <w:rPr>
          <w:rFonts w:ascii="Times New Roman" w:hAnsi="Times New Roman" w:cs="Times New Roman"/>
          <w:sz w:val="24"/>
          <w:szCs w:val="24"/>
          <w:shd w:val="clear" w:color="auto" w:fill="FFFFFF"/>
        </w:rPr>
        <w:t xml:space="preserve">Mesh </w:t>
      </w:r>
      <w:r w:rsidR="0079337D" w:rsidRPr="00211128">
        <w:rPr>
          <w:rFonts w:ascii="Times New Roman" w:hAnsi="Times New Roman" w:cs="Times New Roman"/>
          <w:sz w:val="24"/>
          <w:szCs w:val="24"/>
          <w:shd w:val="clear" w:color="auto" w:fill="FFFFFF"/>
        </w:rPr>
        <w:t>allows</w:t>
      </w:r>
      <w:r w:rsidR="00026E64" w:rsidRPr="00211128">
        <w:rPr>
          <w:rFonts w:ascii="Times New Roman" w:hAnsi="Times New Roman" w:cs="Times New Roman"/>
          <w:sz w:val="24"/>
          <w:szCs w:val="24"/>
          <w:shd w:val="clear" w:color="auto" w:fill="FFFFFF"/>
        </w:rPr>
        <w:t xml:space="preserve"> for very flexible and detailed application of color to objects.</w:t>
      </w:r>
    </w:p>
    <w:p w14:paraId="21E6C600" w14:textId="1839F026" w:rsidR="008224BB" w:rsidRPr="00211128" w:rsidRDefault="00026E64" w:rsidP="00211128">
      <w:pPr>
        <w:jc w:val="both"/>
        <w:rPr>
          <w:rFonts w:ascii="Times New Roman" w:hAnsi="Times New Roman" w:cs="Times New Roman"/>
          <w:color w:val="555555"/>
          <w:sz w:val="24"/>
          <w:szCs w:val="24"/>
          <w:shd w:val="clear" w:color="auto" w:fill="FFFFFF"/>
        </w:rPr>
      </w:pPr>
      <w:r w:rsidRPr="00211128">
        <w:rPr>
          <w:rFonts w:ascii="Times New Roman" w:hAnsi="Times New Roman" w:cs="Times New Roman"/>
          <w:sz w:val="24"/>
          <w:szCs w:val="24"/>
          <w:shd w:val="clear" w:color="auto" w:fill="FFFFFF"/>
        </w:rPr>
        <w:t xml:space="preserve"> A Gradient Mesh creates a grid inside the object that follows the contour. Color can then be applied to grid points, and different colors between grid points feather into each other.</w:t>
      </w:r>
      <w:r w:rsidR="00F102EE" w:rsidRPr="00211128">
        <w:rPr>
          <w:rFonts w:ascii="Times New Roman" w:hAnsi="Times New Roman" w:cs="Times New Roman"/>
          <w:sz w:val="24"/>
          <w:szCs w:val="24"/>
          <w:shd w:val="clear" w:color="auto" w:fill="FFFFFF"/>
        </w:rPr>
        <w:t xml:space="preserve"> </w:t>
      </w:r>
      <w:r w:rsidR="00F102EE" w:rsidRPr="00211128">
        <w:rPr>
          <w:rFonts w:ascii="Times New Roman" w:hAnsi="Times New Roman" w:cs="Times New Roman"/>
          <w:sz w:val="24"/>
          <w:szCs w:val="24"/>
          <w:shd w:val="clear" w:color="auto" w:fill="FFFFFF"/>
        </w:rPr>
        <w:t>A mesh is a grid comprising of more than one mesh point that reacts much like even anchor points. You can modify each of these points to manage the form of the mesh. It is genuinely an exceptional type of object or constructs in Illustrator, and it does not do what a regular path does. A mesh object is a colorful object on which colors can glide in various directions, and the transformation can happen evenly from one end to another</w:t>
      </w:r>
      <w:r w:rsidR="00F102EE" w:rsidRPr="00211128">
        <w:rPr>
          <w:rFonts w:ascii="Times New Roman" w:hAnsi="Times New Roman" w:cs="Times New Roman"/>
          <w:color w:val="4D5968"/>
          <w:sz w:val="24"/>
          <w:szCs w:val="24"/>
          <w:shd w:val="clear" w:color="auto" w:fill="FFFFFF"/>
        </w:rPr>
        <w:t>.</w:t>
      </w:r>
    </w:p>
    <w:p w14:paraId="3E262FA4" w14:textId="165B96A0" w:rsidR="00026E64" w:rsidRPr="00211128" w:rsidRDefault="00026E64">
      <w:pPr>
        <w:rPr>
          <w:rFonts w:ascii="Times New Roman" w:hAnsi="Times New Roman" w:cs="Times New Roman"/>
          <w:b/>
          <w:bCs/>
          <w:sz w:val="32"/>
          <w:szCs w:val="32"/>
          <w:shd w:val="clear" w:color="auto" w:fill="FFFFFF"/>
        </w:rPr>
      </w:pPr>
      <w:r w:rsidRPr="00211128">
        <w:rPr>
          <w:rFonts w:ascii="Times New Roman" w:hAnsi="Times New Roman" w:cs="Times New Roman"/>
          <w:b/>
          <w:bCs/>
          <w:sz w:val="32"/>
          <w:szCs w:val="32"/>
          <w:shd w:val="clear" w:color="auto" w:fill="FFFFFF"/>
        </w:rPr>
        <w:t>Parts of mesh</w:t>
      </w:r>
      <w:r w:rsidR="00024AF3" w:rsidRPr="00211128">
        <w:rPr>
          <w:rFonts w:ascii="Times New Roman" w:hAnsi="Times New Roman" w:cs="Times New Roman"/>
          <w:b/>
          <w:bCs/>
          <w:sz w:val="32"/>
          <w:szCs w:val="32"/>
          <w:shd w:val="clear" w:color="auto" w:fill="FFFFFF"/>
        </w:rPr>
        <w:t xml:space="preserve"> Tool</w:t>
      </w:r>
      <w:r w:rsidRPr="00211128">
        <w:rPr>
          <w:rFonts w:ascii="Times New Roman" w:hAnsi="Times New Roman" w:cs="Times New Roman"/>
          <w:b/>
          <w:bCs/>
          <w:sz w:val="32"/>
          <w:szCs w:val="32"/>
          <w:shd w:val="clear" w:color="auto" w:fill="FFFFFF"/>
        </w:rPr>
        <w:t>:</w:t>
      </w:r>
    </w:p>
    <w:p w14:paraId="63060F13" w14:textId="3B240D4E" w:rsidR="00026E64" w:rsidRPr="00017C6D" w:rsidRDefault="00026E64" w:rsidP="00211128">
      <w:pPr>
        <w:pStyle w:val="ListParagraph"/>
        <w:numPr>
          <w:ilvl w:val="0"/>
          <w:numId w:val="2"/>
        </w:numPr>
        <w:autoSpaceDE w:val="0"/>
        <w:autoSpaceDN w:val="0"/>
        <w:adjustRightInd w:val="0"/>
        <w:spacing w:after="0" w:line="240" w:lineRule="auto"/>
        <w:rPr>
          <w:rFonts w:ascii="Times-Bold" w:hAnsi="Times-Bold" w:cs="Times-Bold"/>
          <w:sz w:val="24"/>
          <w:szCs w:val="24"/>
        </w:rPr>
      </w:pPr>
      <w:r w:rsidRPr="00017C6D">
        <w:rPr>
          <w:rFonts w:ascii="Times-Bold" w:hAnsi="Times-Bold" w:cs="Times-Bold"/>
          <w:sz w:val="24"/>
          <w:szCs w:val="24"/>
        </w:rPr>
        <w:t>Mesh</w:t>
      </w:r>
    </w:p>
    <w:p w14:paraId="7A7D2DD5" w14:textId="6F8B5528" w:rsidR="00026E64" w:rsidRPr="00017C6D" w:rsidRDefault="00026E64" w:rsidP="00211128">
      <w:pPr>
        <w:pStyle w:val="ListParagraph"/>
        <w:numPr>
          <w:ilvl w:val="0"/>
          <w:numId w:val="2"/>
        </w:numPr>
        <w:autoSpaceDE w:val="0"/>
        <w:autoSpaceDN w:val="0"/>
        <w:adjustRightInd w:val="0"/>
        <w:spacing w:after="0" w:line="240" w:lineRule="auto"/>
        <w:rPr>
          <w:rFonts w:ascii="Times-Bold" w:hAnsi="Times-Bold" w:cs="Times-Bold"/>
          <w:sz w:val="24"/>
          <w:szCs w:val="24"/>
        </w:rPr>
      </w:pPr>
      <w:r w:rsidRPr="00017C6D">
        <w:rPr>
          <w:rFonts w:ascii="Times-Bold" w:hAnsi="Times-Bold" w:cs="Times-Bold"/>
          <w:sz w:val="24"/>
          <w:szCs w:val="24"/>
        </w:rPr>
        <w:t>Mesh facet</w:t>
      </w:r>
    </w:p>
    <w:p w14:paraId="2F542DBB" w14:textId="657634D2" w:rsidR="00026E64" w:rsidRPr="00017C6D" w:rsidRDefault="00026E64" w:rsidP="00211128">
      <w:pPr>
        <w:pStyle w:val="ListParagraph"/>
        <w:numPr>
          <w:ilvl w:val="0"/>
          <w:numId w:val="2"/>
        </w:numPr>
        <w:autoSpaceDE w:val="0"/>
        <w:autoSpaceDN w:val="0"/>
        <w:adjustRightInd w:val="0"/>
        <w:spacing w:after="0" w:line="240" w:lineRule="auto"/>
        <w:rPr>
          <w:rFonts w:ascii="Times-Bold" w:hAnsi="Times-Bold" w:cs="Times-Bold"/>
          <w:sz w:val="24"/>
          <w:szCs w:val="24"/>
        </w:rPr>
      </w:pPr>
      <w:r w:rsidRPr="00017C6D">
        <w:rPr>
          <w:rFonts w:ascii="Times-Bold" w:hAnsi="Times-Bold" w:cs="Times-Bold"/>
          <w:sz w:val="24"/>
          <w:szCs w:val="24"/>
        </w:rPr>
        <w:t>Mesh anchor point</w:t>
      </w:r>
    </w:p>
    <w:p w14:paraId="78B1A51F" w14:textId="661EEC19" w:rsidR="00026E64" w:rsidRPr="00017C6D" w:rsidRDefault="00026E64" w:rsidP="00211128">
      <w:pPr>
        <w:pStyle w:val="ListParagraph"/>
        <w:numPr>
          <w:ilvl w:val="0"/>
          <w:numId w:val="2"/>
        </w:numPr>
        <w:rPr>
          <w:rFonts w:ascii="Times-Bold" w:hAnsi="Times-Bold" w:cs="Times-Bold"/>
          <w:sz w:val="24"/>
          <w:szCs w:val="24"/>
        </w:rPr>
      </w:pPr>
      <w:r w:rsidRPr="00017C6D">
        <w:rPr>
          <w:rFonts w:ascii="Times-Bold" w:hAnsi="Times-Bold" w:cs="Times-Bold"/>
          <w:sz w:val="24"/>
          <w:szCs w:val="24"/>
        </w:rPr>
        <w:t>Anchor point</w:t>
      </w:r>
    </w:p>
    <w:p w14:paraId="7B643C64" w14:textId="4F6DD2DF" w:rsidR="00F102EE" w:rsidRDefault="00F102EE" w:rsidP="00026E64">
      <w:pPr>
        <w:rPr>
          <w:rFonts w:ascii="Times-Bold" w:hAnsi="Times-Bold" w:cs="Times-Bold"/>
          <w:b/>
          <w:bCs/>
          <w:sz w:val="20"/>
          <w:szCs w:val="20"/>
        </w:rPr>
      </w:pPr>
    </w:p>
    <w:p w14:paraId="0141084D" w14:textId="56B2702D" w:rsidR="00024AF3" w:rsidRPr="00017C6D" w:rsidRDefault="00F102EE" w:rsidP="00017C6D">
      <w:pPr>
        <w:shd w:val="clear" w:color="auto" w:fill="FFFFFF"/>
        <w:spacing w:after="375" w:line="240" w:lineRule="auto"/>
        <w:outlineLvl w:val="0"/>
        <w:rPr>
          <w:rFonts w:ascii="Times New Roman" w:eastAsia="Times New Roman" w:hAnsi="Times New Roman" w:cs="Times New Roman"/>
          <w:b/>
          <w:bCs/>
          <w:color w:val="555555"/>
          <w:kern w:val="36"/>
          <w:sz w:val="32"/>
          <w:szCs w:val="32"/>
          <w:u w:val="single"/>
        </w:rPr>
      </w:pPr>
      <w:r w:rsidRPr="00F102EE">
        <w:rPr>
          <w:rFonts w:ascii="Times New Roman" w:eastAsia="Times New Roman" w:hAnsi="Times New Roman" w:cs="Times New Roman"/>
          <w:b/>
          <w:bCs/>
          <w:color w:val="555555"/>
          <w:kern w:val="36"/>
          <w:sz w:val="32"/>
          <w:szCs w:val="32"/>
          <w:u w:val="single"/>
        </w:rPr>
        <w:t>How to Use the Gradient Mesh Tool in Adobe Illustrator</w:t>
      </w:r>
    </w:p>
    <w:p w14:paraId="7FDB0203" w14:textId="087BEA2D" w:rsidR="00024AF3" w:rsidRDefault="00017C6D" w:rsidP="00017C6D">
      <w:pPr>
        <w:pStyle w:val="ListParagraph"/>
        <w:numPr>
          <w:ilvl w:val="0"/>
          <w:numId w:val="3"/>
        </w:numPr>
        <w:rPr>
          <w:rFonts w:ascii="Times New Roman" w:hAnsi="Times New Roman" w:cs="Times New Roman"/>
          <w:sz w:val="24"/>
          <w:szCs w:val="24"/>
          <w:shd w:val="clear" w:color="auto" w:fill="FFFFFF"/>
        </w:rPr>
      </w:pPr>
      <w:r w:rsidRPr="00017C6D">
        <w:rPr>
          <w:rFonts w:ascii="Times New Roman" w:hAnsi="Times New Roman" w:cs="Times New Roman"/>
          <w:sz w:val="24"/>
          <w:szCs w:val="24"/>
          <w:shd w:val="clear" w:color="auto" w:fill="FFFFFF"/>
        </w:rPr>
        <w:t xml:space="preserve">Firstly, </w:t>
      </w:r>
      <w:r w:rsidR="00024AF3" w:rsidRPr="00017C6D">
        <w:rPr>
          <w:rFonts w:ascii="Times New Roman" w:hAnsi="Times New Roman" w:cs="Times New Roman"/>
          <w:sz w:val="24"/>
          <w:szCs w:val="24"/>
          <w:shd w:val="clear" w:color="auto" w:fill="FFFFFF"/>
        </w:rPr>
        <w:t>Select the object, then go to </w:t>
      </w:r>
      <w:r w:rsidR="00024AF3" w:rsidRPr="00017C6D">
        <w:rPr>
          <w:rStyle w:val="HTMLSample"/>
          <w:rFonts w:ascii="Times New Roman" w:eastAsiaTheme="minorHAnsi" w:hAnsi="Times New Roman" w:cs="Times New Roman"/>
          <w:sz w:val="24"/>
          <w:szCs w:val="24"/>
          <w:shd w:val="clear" w:color="auto" w:fill="FFFFFF"/>
        </w:rPr>
        <w:t>Object &gt; Create Gradient Mesh</w:t>
      </w:r>
      <w:r w:rsidR="00024AF3" w:rsidRPr="00017C6D">
        <w:rPr>
          <w:rFonts w:ascii="Times New Roman" w:hAnsi="Times New Roman" w:cs="Times New Roman"/>
          <w:sz w:val="24"/>
          <w:szCs w:val="24"/>
          <w:shd w:val="clear" w:color="auto" w:fill="FFFFFF"/>
        </w:rPr>
        <w:t>.</w:t>
      </w:r>
    </w:p>
    <w:p w14:paraId="14D3861C" w14:textId="77777777" w:rsidR="00AD1399" w:rsidRDefault="00AD1399" w:rsidP="00AD1399">
      <w:pPr>
        <w:pStyle w:val="ListParagraph"/>
        <w:rPr>
          <w:rFonts w:ascii="Times New Roman" w:hAnsi="Times New Roman" w:cs="Times New Roman"/>
          <w:sz w:val="24"/>
          <w:szCs w:val="24"/>
          <w:shd w:val="clear" w:color="auto" w:fill="FFFFFF"/>
        </w:rPr>
      </w:pPr>
    </w:p>
    <w:p w14:paraId="65901D2E" w14:textId="4E0FFACA" w:rsidR="00AD1399" w:rsidRDefault="00AD1399" w:rsidP="00AD1399">
      <w:pPr>
        <w:pStyle w:val="ListParagraph"/>
        <w:jc w:val="center"/>
        <w:rPr>
          <w:rFonts w:ascii="Times New Roman" w:hAnsi="Times New Roman" w:cs="Times New Roman"/>
          <w:sz w:val="24"/>
          <w:szCs w:val="24"/>
          <w:shd w:val="clear" w:color="auto" w:fill="FFFFFF"/>
        </w:rPr>
      </w:pPr>
      <w:r>
        <w:rPr>
          <w:noProof/>
        </w:rPr>
        <w:lastRenderedPageBreak/>
        <w:drawing>
          <wp:inline distT="0" distB="0" distL="0" distR="0" wp14:anchorId="3DD439BD" wp14:editId="3E513FF9">
            <wp:extent cx="2847975" cy="2314892"/>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869275" cy="2332205"/>
                    </a:xfrm>
                    <a:prstGeom prst="rect">
                      <a:avLst/>
                    </a:prstGeom>
                  </pic:spPr>
                </pic:pic>
              </a:graphicData>
            </a:graphic>
          </wp:inline>
        </w:drawing>
      </w:r>
    </w:p>
    <w:p w14:paraId="5614EE39" w14:textId="77777777" w:rsidR="00AD1399" w:rsidRPr="00017C6D" w:rsidRDefault="00AD1399" w:rsidP="00AD1399">
      <w:pPr>
        <w:pStyle w:val="ListParagraph"/>
        <w:jc w:val="center"/>
        <w:rPr>
          <w:rFonts w:ascii="Times New Roman" w:hAnsi="Times New Roman" w:cs="Times New Roman"/>
          <w:sz w:val="24"/>
          <w:szCs w:val="24"/>
          <w:shd w:val="clear" w:color="auto" w:fill="FFFFFF"/>
        </w:rPr>
      </w:pPr>
    </w:p>
    <w:p w14:paraId="0D04212F" w14:textId="66FC6657" w:rsidR="00024AF3" w:rsidRDefault="00024AF3" w:rsidP="00017C6D">
      <w:pPr>
        <w:pStyle w:val="ListParagraph"/>
        <w:numPr>
          <w:ilvl w:val="0"/>
          <w:numId w:val="3"/>
        </w:numPr>
        <w:rPr>
          <w:rFonts w:ascii="Times New Roman" w:hAnsi="Times New Roman" w:cs="Times New Roman"/>
          <w:sz w:val="24"/>
          <w:szCs w:val="24"/>
          <w:shd w:val="clear" w:color="auto" w:fill="FFFFFF"/>
        </w:rPr>
      </w:pPr>
      <w:r w:rsidRPr="00017C6D">
        <w:rPr>
          <w:rFonts w:ascii="Times New Roman" w:hAnsi="Times New Roman" w:cs="Times New Roman"/>
          <w:sz w:val="24"/>
          <w:szCs w:val="24"/>
          <w:shd w:val="clear" w:color="auto" w:fill="FFFFFF"/>
        </w:rPr>
        <w:t>Set the number of </w:t>
      </w:r>
      <w:r w:rsidRPr="00017C6D">
        <w:rPr>
          <w:rStyle w:val="HTMLSample"/>
          <w:rFonts w:ascii="Times New Roman" w:eastAsiaTheme="minorHAnsi" w:hAnsi="Times New Roman" w:cs="Times New Roman"/>
          <w:sz w:val="24"/>
          <w:szCs w:val="24"/>
          <w:shd w:val="clear" w:color="auto" w:fill="FFFFFF"/>
        </w:rPr>
        <w:t>Rows</w:t>
      </w:r>
      <w:r w:rsidRPr="00017C6D">
        <w:rPr>
          <w:rFonts w:ascii="Times New Roman" w:hAnsi="Times New Roman" w:cs="Times New Roman"/>
          <w:sz w:val="24"/>
          <w:szCs w:val="24"/>
          <w:shd w:val="clear" w:color="auto" w:fill="FFFFFF"/>
        </w:rPr>
        <w:t> and </w:t>
      </w:r>
      <w:r w:rsidRPr="00017C6D">
        <w:rPr>
          <w:rStyle w:val="HTMLSample"/>
          <w:rFonts w:ascii="Times New Roman" w:eastAsiaTheme="minorHAnsi" w:hAnsi="Times New Roman" w:cs="Times New Roman"/>
          <w:sz w:val="24"/>
          <w:szCs w:val="24"/>
          <w:shd w:val="clear" w:color="auto" w:fill="FFFFFF"/>
        </w:rPr>
        <w:t>Columns</w:t>
      </w:r>
      <w:r w:rsidRPr="00017C6D">
        <w:rPr>
          <w:rFonts w:ascii="Times New Roman" w:hAnsi="Times New Roman" w:cs="Times New Roman"/>
          <w:sz w:val="24"/>
          <w:szCs w:val="24"/>
          <w:shd w:val="clear" w:color="auto" w:fill="FFFFFF"/>
        </w:rPr>
        <w:t>. Check </w:t>
      </w:r>
      <w:r w:rsidRPr="00017C6D">
        <w:rPr>
          <w:rStyle w:val="HTMLSample"/>
          <w:rFonts w:ascii="Times New Roman" w:eastAsiaTheme="minorHAnsi" w:hAnsi="Times New Roman" w:cs="Times New Roman"/>
          <w:sz w:val="24"/>
          <w:szCs w:val="24"/>
          <w:shd w:val="clear" w:color="auto" w:fill="FFFFFF"/>
        </w:rPr>
        <w:t>Preview</w:t>
      </w:r>
      <w:r w:rsidRPr="00017C6D">
        <w:rPr>
          <w:rFonts w:ascii="Times New Roman" w:hAnsi="Times New Roman" w:cs="Times New Roman"/>
          <w:sz w:val="24"/>
          <w:szCs w:val="24"/>
          <w:shd w:val="clear" w:color="auto" w:fill="FFFFFF"/>
        </w:rPr>
        <w:t xml:space="preserve">, if necessary, so </w:t>
      </w:r>
      <w:r w:rsidR="0079337D">
        <w:rPr>
          <w:rFonts w:ascii="Times New Roman" w:hAnsi="Times New Roman" w:cs="Times New Roman"/>
          <w:sz w:val="24"/>
          <w:szCs w:val="24"/>
          <w:shd w:val="clear" w:color="auto" w:fill="FFFFFF"/>
        </w:rPr>
        <w:t xml:space="preserve">we </w:t>
      </w:r>
      <w:r w:rsidRPr="00017C6D">
        <w:rPr>
          <w:rFonts w:ascii="Times New Roman" w:hAnsi="Times New Roman" w:cs="Times New Roman"/>
          <w:sz w:val="24"/>
          <w:szCs w:val="24"/>
          <w:shd w:val="clear" w:color="auto" w:fill="FFFFFF"/>
        </w:rPr>
        <w:t>can see the grid, then click OK.</w:t>
      </w:r>
    </w:p>
    <w:p w14:paraId="7BEF1867" w14:textId="1E8830D7" w:rsidR="00AD1399" w:rsidRDefault="00AD1399" w:rsidP="00AD1399">
      <w:pPr>
        <w:pStyle w:val="ListParagraph"/>
        <w:rPr>
          <w:rFonts w:ascii="Times New Roman" w:hAnsi="Times New Roman" w:cs="Times New Roman"/>
          <w:sz w:val="24"/>
          <w:szCs w:val="24"/>
          <w:shd w:val="clear" w:color="auto" w:fill="FFFFFF"/>
        </w:rPr>
      </w:pPr>
    </w:p>
    <w:p w14:paraId="69C660AD" w14:textId="5D0A708C" w:rsidR="00AD1399" w:rsidRDefault="00AD1399" w:rsidP="00AD1399">
      <w:pPr>
        <w:pStyle w:val="ListParagraph"/>
        <w:jc w:val="center"/>
        <w:rPr>
          <w:rFonts w:ascii="Times New Roman" w:hAnsi="Times New Roman" w:cs="Times New Roman"/>
          <w:sz w:val="24"/>
          <w:szCs w:val="24"/>
          <w:shd w:val="clear" w:color="auto" w:fill="FFFFFF"/>
        </w:rPr>
      </w:pPr>
      <w:r>
        <w:rPr>
          <w:noProof/>
        </w:rPr>
        <w:drawing>
          <wp:inline distT="0" distB="0" distL="0" distR="0" wp14:anchorId="67F794E9" wp14:editId="5FE253E3">
            <wp:extent cx="3990975" cy="184795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4007178" cy="1855460"/>
                    </a:xfrm>
                    <a:prstGeom prst="rect">
                      <a:avLst/>
                    </a:prstGeom>
                  </pic:spPr>
                </pic:pic>
              </a:graphicData>
            </a:graphic>
          </wp:inline>
        </w:drawing>
      </w:r>
    </w:p>
    <w:p w14:paraId="748C8DE9" w14:textId="77777777" w:rsidR="00AD1399" w:rsidRPr="00017C6D" w:rsidRDefault="00AD1399" w:rsidP="00AD1399">
      <w:pPr>
        <w:pStyle w:val="ListParagraph"/>
        <w:jc w:val="center"/>
        <w:rPr>
          <w:rFonts w:ascii="Times New Roman" w:hAnsi="Times New Roman" w:cs="Times New Roman"/>
          <w:sz w:val="24"/>
          <w:szCs w:val="24"/>
          <w:shd w:val="clear" w:color="auto" w:fill="FFFFFF"/>
        </w:rPr>
      </w:pPr>
    </w:p>
    <w:p w14:paraId="5A38D3A4" w14:textId="7B1CA82E" w:rsidR="00024AF3" w:rsidRDefault="00024AF3" w:rsidP="00017C6D">
      <w:pPr>
        <w:pStyle w:val="ListParagraph"/>
        <w:numPr>
          <w:ilvl w:val="0"/>
          <w:numId w:val="3"/>
        </w:numPr>
        <w:rPr>
          <w:rFonts w:ascii="Times New Roman" w:hAnsi="Times New Roman" w:cs="Times New Roman"/>
          <w:sz w:val="24"/>
          <w:szCs w:val="24"/>
          <w:shd w:val="clear" w:color="auto" w:fill="FFFFFF"/>
        </w:rPr>
      </w:pPr>
      <w:r w:rsidRPr="00017C6D">
        <w:rPr>
          <w:rFonts w:ascii="Times New Roman" w:hAnsi="Times New Roman" w:cs="Times New Roman"/>
          <w:sz w:val="24"/>
          <w:szCs w:val="24"/>
          <w:shd w:val="clear" w:color="auto" w:fill="FFFFFF"/>
        </w:rPr>
        <w:t>The grid has anchor points at the ends and intersections of the grid lines. Choose the </w:t>
      </w:r>
      <w:r w:rsidRPr="00017C6D">
        <w:rPr>
          <w:rStyle w:val="HTMLSample"/>
          <w:rFonts w:ascii="Times New Roman" w:eastAsiaTheme="minorHAnsi" w:hAnsi="Times New Roman" w:cs="Times New Roman"/>
          <w:sz w:val="24"/>
          <w:szCs w:val="24"/>
          <w:shd w:val="clear" w:color="auto" w:fill="FFFFFF"/>
        </w:rPr>
        <w:t>Direct Selection Tool</w:t>
      </w:r>
      <w:r w:rsidRPr="00017C6D">
        <w:rPr>
          <w:rFonts w:ascii="Times New Roman" w:hAnsi="Times New Roman" w:cs="Times New Roman"/>
          <w:sz w:val="24"/>
          <w:szCs w:val="24"/>
          <w:shd w:val="clear" w:color="auto" w:fill="FFFFFF"/>
        </w:rPr>
        <w:t> and click one of the anchor points</w:t>
      </w:r>
      <w:r w:rsidR="00017C6D" w:rsidRPr="00017C6D">
        <w:rPr>
          <w:rFonts w:ascii="Times New Roman" w:hAnsi="Times New Roman" w:cs="Times New Roman"/>
          <w:sz w:val="24"/>
          <w:szCs w:val="24"/>
          <w:shd w:val="clear" w:color="auto" w:fill="FFFFFF"/>
        </w:rPr>
        <w:t>.</w:t>
      </w:r>
    </w:p>
    <w:p w14:paraId="156CD444" w14:textId="77777777" w:rsidR="00AD1399" w:rsidRDefault="00AD1399" w:rsidP="00AD1399">
      <w:pPr>
        <w:pStyle w:val="ListParagraph"/>
        <w:rPr>
          <w:rFonts w:ascii="Times New Roman" w:hAnsi="Times New Roman" w:cs="Times New Roman"/>
          <w:sz w:val="24"/>
          <w:szCs w:val="24"/>
          <w:shd w:val="clear" w:color="auto" w:fill="FFFFFF"/>
        </w:rPr>
      </w:pPr>
    </w:p>
    <w:p w14:paraId="65FEB86A" w14:textId="623EF184" w:rsidR="00AD1399" w:rsidRDefault="00AD1399" w:rsidP="00AD1399">
      <w:pPr>
        <w:jc w:val="center"/>
        <w:rPr>
          <w:rFonts w:ascii="Times New Roman" w:hAnsi="Times New Roman" w:cs="Times New Roman"/>
          <w:sz w:val="24"/>
          <w:szCs w:val="24"/>
          <w:shd w:val="clear" w:color="auto" w:fill="FFFFFF"/>
        </w:rPr>
      </w:pPr>
      <w:r>
        <w:rPr>
          <w:noProof/>
        </w:rPr>
        <w:drawing>
          <wp:inline distT="0" distB="0" distL="0" distR="0" wp14:anchorId="5D417E0A" wp14:editId="3F8F64D9">
            <wp:extent cx="1971675" cy="1846680"/>
            <wp:effectExtent l="0" t="0" r="0" b="1270"/>
            <wp:docPr id="3" name="Picture 3" descr="A picture containing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thletic game&#10;&#10;Description automatically generated"/>
                    <pic:cNvPicPr/>
                  </pic:nvPicPr>
                  <pic:blipFill>
                    <a:blip r:embed="rId7"/>
                    <a:stretch>
                      <a:fillRect/>
                    </a:stretch>
                  </pic:blipFill>
                  <pic:spPr>
                    <a:xfrm>
                      <a:off x="0" y="0"/>
                      <a:ext cx="1983996" cy="1858220"/>
                    </a:xfrm>
                    <a:prstGeom prst="rect">
                      <a:avLst/>
                    </a:prstGeom>
                  </pic:spPr>
                </pic:pic>
              </a:graphicData>
            </a:graphic>
          </wp:inline>
        </w:drawing>
      </w:r>
    </w:p>
    <w:p w14:paraId="23C444F9" w14:textId="77777777" w:rsidR="00AD1399" w:rsidRPr="00AD1399" w:rsidRDefault="00AD1399" w:rsidP="00AD1399">
      <w:pPr>
        <w:jc w:val="center"/>
        <w:rPr>
          <w:rFonts w:ascii="Times New Roman" w:hAnsi="Times New Roman" w:cs="Times New Roman"/>
          <w:sz w:val="24"/>
          <w:szCs w:val="24"/>
          <w:shd w:val="clear" w:color="auto" w:fill="FFFFFF"/>
        </w:rPr>
      </w:pPr>
    </w:p>
    <w:p w14:paraId="295ED9E1" w14:textId="0B17E962" w:rsidR="00024AF3" w:rsidRDefault="00024AF3" w:rsidP="00017C6D">
      <w:pPr>
        <w:pStyle w:val="ListParagraph"/>
        <w:numPr>
          <w:ilvl w:val="0"/>
          <w:numId w:val="3"/>
        </w:numPr>
        <w:rPr>
          <w:rFonts w:ascii="Times New Roman" w:hAnsi="Times New Roman" w:cs="Times New Roman"/>
          <w:sz w:val="24"/>
          <w:szCs w:val="24"/>
          <w:shd w:val="clear" w:color="auto" w:fill="FFFFFF"/>
        </w:rPr>
      </w:pPr>
      <w:r w:rsidRPr="00017C6D">
        <w:rPr>
          <w:rFonts w:ascii="Times New Roman" w:hAnsi="Times New Roman" w:cs="Times New Roman"/>
          <w:sz w:val="24"/>
          <w:szCs w:val="24"/>
          <w:shd w:val="clear" w:color="auto" w:fill="FFFFFF"/>
        </w:rPr>
        <w:lastRenderedPageBreak/>
        <w:t>Select the </w:t>
      </w:r>
      <w:r w:rsidRPr="00017C6D">
        <w:rPr>
          <w:rStyle w:val="HTMLSample"/>
          <w:rFonts w:ascii="Times New Roman" w:eastAsiaTheme="minorHAnsi" w:hAnsi="Times New Roman" w:cs="Times New Roman"/>
          <w:sz w:val="24"/>
          <w:szCs w:val="24"/>
          <w:shd w:val="clear" w:color="auto" w:fill="FFFFFF"/>
        </w:rPr>
        <w:t>Gradient Mesh Tool</w:t>
      </w:r>
      <w:r w:rsidRPr="00017C6D">
        <w:rPr>
          <w:rFonts w:ascii="Times New Roman" w:hAnsi="Times New Roman" w:cs="Times New Roman"/>
          <w:sz w:val="24"/>
          <w:szCs w:val="24"/>
          <w:shd w:val="clear" w:color="auto" w:fill="FFFFFF"/>
        </w:rPr>
        <w:t> and make sure that </w:t>
      </w:r>
      <w:r w:rsidRPr="00017C6D">
        <w:rPr>
          <w:rStyle w:val="HTMLSample"/>
          <w:rFonts w:ascii="Times New Roman" w:eastAsiaTheme="minorHAnsi" w:hAnsi="Times New Roman" w:cs="Times New Roman"/>
          <w:sz w:val="24"/>
          <w:szCs w:val="24"/>
          <w:shd w:val="clear" w:color="auto" w:fill="FFFFFF"/>
        </w:rPr>
        <w:t>Fill</w:t>
      </w:r>
      <w:r w:rsidRPr="00017C6D">
        <w:rPr>
          <w:rFonts w:ascii="Times New Roman" w:hAnsi="Times New Roman" w:cs="Times New Roman"/>
          <w:sz w:val="24"/>
          <w:szCs w:val="24"/>
          <w:shd w:val="clear" w:color="auto" w:fill="FFFFFF"/>
        </w:rPr>
        <w:t> is active. Click on one of the grid points in the object, then click a color in the </w:t>
      </w:r>
      <w:r w:rsidRPr="00017C6D">
        <w:rPr>
          <w:rStyle w:val="HTMLSample"/>
          <w:rFonts w:ascii="Times New Roman" w:eastAsiaTheme="minorHAnsi" w:hAnsi="Times New Roman" w:cs="Times New Roman"/>
          <w:sz w:val="24"/>
          <w:szCs w:val="24"/>
          <w:shd w:val="clear" w:color="auto" w:fill="FFFFFF"/>
        </w:rPr>
        <w:t>Swatches Panel</w:t>
      </w:r>
      <w:r w:rsidRPr="00017C6D">
        <w:rPr>
          <w:rFonts w:ascii="Times New Roman" w:hAnsi="Times New Roman" w:cs="Times New Roman"/>
          <w:sz w:val="24"/>
          <w:szCs w:val="24"/>
          <w:shd w:val="clear" w:color="auto" w:fill="FFFFFF"/>
        </w:rPr>
        <w:t>.</w:t>
      </w:r>
    </w:p>
    <w:p w14:paraId="2F60FC51" w14:textId="704021F3" w:rsidR="00AD1399" w:rsidRDefault="00AD1399" w:rsidP="00AD1399">
      <w:pPr>
        <w:jc w:val="center"/>
        <w:rPr>
          <w:rFonts w:ascii="Times New Roman" w:hAnsi="Times New Roman" w:cs="Times New Roman"/>
          <w:sz w:val="24"/>
          <w:szCs w:val="24"/>
          <w:shd w:val="clear" w:color="auto" w:fill="FFFFFF"/>
        </w:rPr>
      </w:pPr>
      <w:r>
        <w:rPr>
          <w:noProof/>
        </w:rPr>
        <w:drawing>
          <wp:inline distT="0" distB="0" distL="0" distR="0" wp14:anchorId="5C2669B2" wp14:editId="7BB057C9">
            <wp:extent cx="3190875" cy="1767935"/>
            <wp:effectExtent l="0" t="0" r="0" b="3810"/>
            <wp:docPr id="4" name="Picture 4" descr="A picture containing text, screenshot,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kitchen appliance&#10;&#10;Description automatically generated"/>
                    <pic:cNvPicPr/>
                  </pic:nvPicPr>
                  <pic:blipFill>
                    <a:blip r:embed="rId8"/>
                    <a:stretch>
                      <a:fillRect/>
                    </a:stretch>
                  </pic:blipFill>
                  <pic:spPr>
                    <a:xfrm>
                      <a:off x="0" y="0"/>
                      <a:ext cx="3210995" cy="1779083"/>
                    </a:xfrm>
                    <a:prstGeom prst="rect">
                      <a:avLst/>
                    </a:prstGeom>
                  </pic:spPr>
                </pic:pic>
              </a:graphicData>
            </a:graphic>
          </wp:inline>
        </w:drawing>
      </w:r>
    </w:p>
    <w:p w14:paraId="67636920" w14:textId="77777777" w:rsidR="00241648" w:rsidRPr="00AD1399" w:rsidRDefault="00241648" w:rsidP="00AD1399">
      <w:pPr>
        <w:jc w:val="center"/>
        <w:rPr>
          <w:rFonts w:ascii="Times New Roman" w:hAnsi="Times New Roman" w:cs="Times New Roman"/>
          <w:sz w:val="24"/>
          <w:szCs w:val="24"/>
          <w:shd w:val="clear" w:color="auto" w:fill="FFFFFF"/>
        </w:rPr>
      </w:pPr>
    </w:p>
    <w:p w14:paraId="5FBB3773" w14:textId="6BC4E895" w:rsidR="00024AF3" w:rsidRDefault="00024AF3" w:rsidP="00017C6D">
      <w:pPr>
        <w:pStyle w:val="ListParagraph"/>
        <w:numPr>
          <w:ilvl w:val="0"/>
          <w:numId w:val="3"/>
        </w:numPr>
        <w:rPr>
          <w:rFonts w:ascii="Times New Roman" w:hAnsi="Times New Roman" w:cs="Times New Roman"/>
          <w:sz w:val="24"/>
          <w:szCs w:val="24"/>
          <w:shd w:val="clear" w:color="auto" w:fill="FFFFFF"/>
        </w:rPr>
      </w:pPr>
      <w:r w:rsidRPr="00017C6D">
        <w:rPr>
          <w:rFonts w:ascii="Times New Roman" w:hAnsi="Times New Roman" w:cs="Times New Roman"/>
          <w:sz w:val="24"/>
          <w:szCs w:val="24"/>
          <w:shd w:val="clear" w:color="auto" w:fill="FFFFFF"/>
        </w:rPr>
        <w:t>Continue selecting different grid points and applying color.</w:t>
      </w:r>
      <w:r w:rsidR="00017C6D" w:rsidRPr="00017C6D">
        <w:rPr>
          <w:rFonts w:ascii="Times New Roman" w:hAnsi="Times New Roman" w:cs="Times New Roman"/>
          <w:sz w:val="24"/>
          <w:szCs w:val="24"/>
          <w:shd w:val="clear" w:color="auto" w:fill="FFFFFF"/>
        </w:rPr>
        <w:t xml:space="preserve"> We </w:t>
      </w:r>
      <w:r w:rsidR="0079337D" w:rsidRPr="00017C6D">
        <w:rPr>
          <w:rFonts w:ascii="Times New Roman" w:hAnsi="Times New Roman" w:cs="Times New Roman"/>
          <w:sz w:val="24"/>
          <w:szCs w:val="24"/>
          <w:shd w:val="clear" w:color="auto" w:fill="FFFFFF"/>
        </w:rPr>
        <w:t>must</w:t>
      </w:r>
      <w:r w:rsidRPr="00017C6D">
        <w:rPr>
          <w:rFonts w:ascii="Times New Roman" w:hAnsi="Times New Roman" w:cs="Times New Roman"/>
          <w:sz w:val="24"/>
          <w:szCs w:val="24"/>
          <w:shd w:val="clear" w:color="auto" w:fill="FFFFFF"/>
        </w:rPr>
        <w:t xml:space="preserve"> </w:t>
      </w:r>
      <w:r w:rsidR="00017C6D" w:rsidRPr="00017C6D">
        <w:rPr>
          <w:rFonts w:ascii="Times New Roman" w:hAnsi="Times New Roman" w:cs="Times New Roman"/>
          <w:sz w:val="24"/>
          <w:szCs w:val="24"/>
          <w:shd w:val="clear" w:color="auto" w:fill="FFFFFF"/>
        </w:rPr>
        <w:t>b</w:t>
      </w:r>
      <w:r w:rsidRPr="00017C6D">
        <w:rPr>
          <w:rFonts w:ascii="Times New Roman" w:hAnsi="Times New Roman" w:cs="Times New Roman"/>
          <w:sz w:val="24"/>
          <w:szCs w:val="24"/>
          <w:shd w:val="clear" w:color="auto" w:fill="FFFFFF"/>
        </w:rPr>
        <w:t xml:space="preserve">e careful around the edges. If </w:t>
      </w:r>
      <w:r w:rsidR="00017C6D" w:rsidRPr="00017C6D">
        <w:rPr>
          <w:rFonts w:ascii="Times New Roman" w:hAnsi="Times New Roman" w:cs="Times New Roman"/>
          <w:sz w:val="24"/>
          <w:szCs w:val="24"/>
          <w:shd w:val="clear" w:color="auto" w:fill="FFFFFF"/>
        </w:rPr>
        <w:t>we</w:t>
      </w:r>
      <w:r w:rsidRPr="00017C6D">
        <w:rPr>
          <w:rFonts w:ascii="Times New Roman" w:hAnsi="Times New Roman" w:cs="Times New Roman"/>
          <w:sz w:val="24"/>
          <w:szCs w:val="24"/>
          <w:shd w:val="clear" w:color="auto" w:fill="FFFFFF"/>
        </w:rPr>
        <w:t xml:space="preserve"> click the path where there is no grid point, </w:t>
      </w:r>
      <w:r w:rsidR="00017C6D" w:rsidRPr="00017C6D">
        <w:rPr>
          <w:rFonts w:ascii="Times New Roman" w:hAnsi="Times New Roman" w:cs="Times New Roman"/>
          <w:sz w:val="24"/>
          <w:szCs w:val="24"/>
          <w:shd w:val="clear" w:color="auto" w:fill="FFFFFF"/>
        </w:rPr>
        <w:t>we will</w:t>
      </w:r>
      <w:r w:rsidRPr="00017C6D">
        <w:rPr>
          <w:rFonts w:ascii="Times New Roman" w:hAnsi="Times New Roman" w:cs="Times New Roman"/>
          <w:sz w:val="24"/>
          <w:szCs w:val="24"/>
          <w:shd w:val="clear" w:color="auto" w:fill="FFFFFF"/>
        </w:rPr>
        <w:t xml:space="preserve"> add another grid line.</w:t>
      </w:r>
    </w:p>
    <w:p w14:paraId="511D1983" w14:textId="64688D0E" w:rsidR="00241648" w:rsidRDefault="00241648" w:rsidP="00241648">
      <w:pPr>
        <w:pStyle w:val="ListParagraph"/>
        <w:rPr>
          <w:rFonts w:ascii="Times New Roman" w:hAnsi="Times New Roman" w:cs="Times New Roman"/>
          <w:sz w:val="24"/>
          <w:szCs w:val="24"/>
          <w:shd w:val="clear" w:color="auto" w:fill="FFFFFF"/>
        </w:rPr>
      </w:pPr>
    </w:p>
    <w:p w14:paraId="19F84375" w14:textId="7C6867CB" w:rsidR="00241648" w:rsidRDefault="00241648" w:rsidP="00241648">
      <w:pPr>
        <w:pStyle w:val="ListParagraph"/>
        <w:jc w:val="center"/>
        <w:rPr>
          <w:rFonts w:ascii="Times New Roman" w:hAnsi="Times New Roman" w:cs="Times New Roman"/>
          <w:sz w:val="24"/>
          <w:szCs w:val="24"/>
          <w:shd w:val="clear" w:color="auto" w:fill="FFFFFF"/>
        </w:rPr>
      </w:pPr>
      <w:r>
        <w:rPr>
          <w:noProof/>
        </w:rPr>
        <w:drawing>
          <wp:inline distT="0" distB="0" distL="0" distR="0" wp14:anchorId="028818F1" wp14:editId="02B888E5">
            <wp:extent cx="1799679" cy="1774211"/>
            <wp:effectExtent l="0" t="0" r="0" b="0"/>
            <wp:docPr id="5" name="Picture 5" descr="A picture containing balloon,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lloon, aircraft&#10;&#10;Description automatically generated"/>
                    <pic:cNvPicPr/>
                  </pic:nvPicPr>
                  <pic:blipFill>
                    <a:blip r:embed="rId9"/>
                    <a:stretch>
                      <a:fillRect/>
                    </a:stretch>
                  </pic:blipFill>
                  <pic:spPr>
                    <a:xfrm>
                      <a:off x="0" y="0"/>
                      <a:ext cx="1808817" cy="1783220"/>
                    </a:xfrm>
                    <a:prstGeom prst="rect">
                      <a:avLst/>
                    </a:prstGeom>
                  </pic:spPr>
                </pic:pic>
              </a:graphicData>
            </a:graphic>
          </wp:inline>
        </w:drawing>
      </w:r>
    </w:p>
    <w:p w14:paraId="4C62D633" w14:textId="77777777" w:rsidR="00241648" w:rsidRPr="00017C6D" w:rsidRDefault="00241648" w:rsidP="00241648">
      <w:pPr>
        <w:pStyle w:val="ListParagraph"/>
        <w:jc w:val="center"/>
        <w:rPr>
          <w:rFonts w:ascii="Times New Roman" w:hAnsi="Times New Roman" w:cs="Times New Roman"/>
          <w:sz w:val="24"/>
          <w:szCs w:val="24"/>
          <w:shd w:val="clear" w:color="auto" w:fill="FFFFFF"/>
        </w:rPr>
      </w:pPr>
    </w:p>
    <w:p w14:paraId="5F53E4D9" w14:textId="35ADB3AE" w:rsidR="00024AF3" w:rsidRPr="00017C6D" w:rsidRDefault="00024AF3" w:rsidP="00017C6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7C6D">
        <w:rPr>
          <w:rFonts w:ascii="Times New Roman" w:eastAsia="Times New Roman" w:hAnsi="Times New Roman" w:cs="Times New Roman"/>
          <w:sz w:val="24"/>
          <w:szCs w:val="24"/>
        </w:rPr>
        <w:t xml:space="preserve">Note that the Gradient Mesh Tool only allows one grid point at a time to be selected. If </w:t>
      </w:r>
      <w:r w:rsidR="00017C6D" w:rsidRPr="00017C6D">
        <w:rPr>
          <w:rFonts w:ascii="Times New Roman" w:eastAsia="Times New Roman" w:hAnsi="Times New Roman" w:cs="Times New Roman"/>
          <w:sz w:val="24"/>
          <w:szCs w:val="24"/>
        </w:rPr>
        <w:t>we</w:t>
      </w:r>
      <w:r w:rsidRPr="00017C6D">
        <w:rPr>
          <w:rFonts w:ascii="Times New Roman" w:eastAsia="Times New Roman" w:hAnsi="Times New Roman" w:cs="Times New Roman"/>
          <w:sz w:val="24"/>
          <w:szCs w:val="24"/>
        </w:rPr>
        <w:t xml:space="preserve"> want to apply the same color to more than one grid point, use the Direct Selection Tool instead. After clicking the first grid point, hold down the </w:t>
      </w:r>
      <w:r w:rsidR="00017C6D" w:rsidRPr="00017C6D">
        <w:rPr>
          <w:rFonts w:ascii="Times New Roman" w:hAnsi="Times New Roman" w:cs="Times New Roman"/>
          <w:sz w:val="24"/>
          <w:szCs w:val="24"/>
        </w:rPr>
        <w:t>shift</w:t>
      </w:r>
      <w:r w:rsidRPr="00017C6D">
        <w:rPr>
          <w:rFonts w:ascii="Times New Roman" w:eastAsia="Times New Roman" w:hAnsi="Times New Roman" w:cs="Times New Roman"/>
          <w:sz w:val="24"/>
          <w:szCs w:val="24"/>
        </w:rPr>
        <w:t> key to select additional ones.</w:t>
      </w:r>
    </w:p>
    <w:p w14:paraId="072D344A" w14:textId="77777777" w:rsidR="00024AF3" w:rsidRDefault="00024AF3" w:rsidP="00026E64"/>
    <w:sectPr w:rsidR="0002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5A82"/>
    <w:multiLevelType w:val="hybridMultilevel"/>
    <w:tmpl w:val="CA98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90927"/>
    <w:multiLevelType w:val="hybridMultilevel"/>
    <w:tmpl w:val="AB90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B3855"/>
    <w:multiLevelType w:val="multilevel"/>
    <w:tmpl w:val="F9CC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5D"/>
    <w:rsid w:val="00017C6D"/>
    <w:rsid w:val="00024AF3"/>
    <w:rsid w:val="00026E64"/>
    <w:rsid w:val="00104D52"/>
    <w:rsid w:val="00211128"/>
    <w:rsid w:val="00241648"/>
    <w:rsid w:val="007001F6"/>
    <w:rsid w:val="0079337D"/>
    <w:rsid w:val="00AD1399"/>
    <w:rsid w:val="00C13B5D"/>
    <w:rsid w:val="00F1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8EC6"/>
  <w15:chartTrackingRefBased/>
  <w15:docId w15:val="{5EB06228-0263-4067-9A35-14A68FED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2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Sample">
    <w:name w:val="HTML Sample"/>
    <w:basedOn w:val="DefaultParagraphFont"/>
    <w:uiPriority w:val="99"/>
    <w:semiHidden/>
    <w:unhideWhenUsed/>
    <w:rsid w:val="00024AF3"/>
    <w:rPr>
      <w:rFonts w:ascii="Courier New" w:eastAsia="Times New Roman" w:hAnsi="Courier New" w:cs="Courier New"/>
    </w:rPr>
  </w:style>
  <w:style w:type="character" w:styleId="HTMLKeyboard">
    <w:name w:val="HTML Keyboard"/>
    <w:basedOn w:val="DefaultParagraphFont"/>
    <w:uiPriority w:val="99"/>
    <w:semiHidden/>
    <w:unhideWhenUsed/>
    <w:rsid w:val="00024AF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02E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11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666813">
      <w:bodyDiv w:val="1"/>
      <w:marLeft w:val="0"/>
      <w:marRight w:val="0"/>
      <w:marTop w:val="0"/>
      <w:marBottom w:val="0"/>
      <w:divBdr>
        <w:top w:val="none" w:sz="0" w:space="0" w:color="auto"/>
        <w:left w:val="none" w:sz="0" w:space="0" w:color="auto"/>
        <w:bottom w:val="none" w:sz="0" w:space="0" w:color="auto"/>
        <w:right w:val="none" w:sz="0" w:space="0" w:color="auto"/>
      </w:divBdr>
    </w:div>
    <w:div w:id="13361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1</cp:revision>
  <dcterms:created xsi:type="dcterms:W3CDTF">2022-01-23T04:36:00Z</dcterms:created>
  <dcterms:modified xsi:type="dcterms:W3CDTF">2022-01-23T05:22:00Z</dcterms:modified>
</cp:coreProperties>
</file>