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1EAB" w14:textId="77777777" w:rsidR="008E10DF" w:rsidRPr="008E10DF" w:rsidRDefault="008E10DF" w:rsidP="008E10DF">
      <w:pPr>
        <w:rPr>
          <w:b/>
          <w:bCs/>
        </w:rPr>
      </w:pPr>
      <w:r w:rsidRPr="008E10DF">
        <w:rPr>
          <w:b/>
          <w:bCs/>
        </w:rPr>
        <w:t xml:space="preserve">Group </w:t>
      </w:r>
      <w:proofErr w:type="gramStart"/>
      <w:r w:rsidRPr="008E10DF">
        <w:rPr>
          <w:b/>
          <w:bCs/>
        </w:rPr>
        <w:t>Name :</w:t>
      </w:r>
      <w:proofErr w:type="gramEnd"/>
      <w:r w:rsidRPr="008E10DF">
        <w:rPr>
          <w:b/>
          <w:bCs/>
        </w:rPr>
        <w:t xml:space="preserve">  </w:t>
      </w:r>
      <w:r w:rsidRPr="008E10DF">
        <w:t>Banking and Finance-10</w:t>
      </w:r>
    </w:p>
    <w:p w14:paraId="11C17565" w14:textId="77777777" w:rsidR="008E10DF" w:rsidRPr="008E10DF" w:rsidRDefault="008E10DF" w:rsidP="008E10DF">
      <w:pPr>
        <w:rPr>
          <w:b/>
          <w:bCs/>
        </w:rPr>
      </w:pPr>
      <w:r w:rsidRPr="008E10DF">
        <w:rPr>
          <w:b/>
          <w:bCs/>
        </w:rPr>
        <w:t xml:space="preserve">Project </w:t>
      </w:r>
      <w:proofErr w:type="gramStart"/>
      <w:r w:rsidRPr="008E10DF">
        <w:rPr>
          <w:b/>
          <w:bCs/>
        </w:rPr>
        <w:t>Domain :</w:t>
      </w:r>
      <w:proofErr w:type="gramEnd"/>
      <w:r w:rsidRPr="008E10DF">
        <w:rPr>
          <w:b/>
          <w:bCs/>
        </w:rPr>
        <w:t xml:space="preserve">   </w:t>
      </w:r>
      <w:r w:rsidRPr="008E10DF">
        <w:t>Banking and Finance</w:t>
      </w:r>
    </w:p>
    <w:p w14:paraId="45C14D0D" w14:textId="77777777" w:rsidR="008E10DF" w:rsidRPr="008E10DF" w:rsidRDefault="008E10DF" w:rsidP="008E10DF">
      <w:r w:rsidRPr="008E10DF">
        <w:rPr>
          <w:b/>
          <w:bCs/>
        </w:rPr>
        <w:t xml:space="preserve">Project </w:t>
      </w:r>
      <w:proofErr w:type="gramStart"/>
      <w:r w:rsidRPr="008E10DF">
        <w:rPr>
          <w:b/>
          <w:bCs/>
        </w:rPr>
        <w:t>Lead :</w:t>
      </w:r>
      <w:proofErr w:type="gramEnd"/>
      <w:r w:rsidRPr="008E10DF">
        <w:rPr>
          <w:b/>
          <w:bCs/>
        </w:rPr>
        <w:t xml:space="preserve">       </w:t>
      </w:r>
      <w:r w:rsidRPr="008E10DF">
        <w:t xml:space="preserve">Santosh </w:t>
      </w:r>
      <w:proofErr w:type="spellStart"/>
      <w:r w:rsidRPr="008E10DF">
        <w:t>Kalasagonda</w:t>
      </w:r>
      <w:proofErr w:type="spellEnd"/>
    </w:p>
    <w:p w14:paraId="0D9B4307" w14:textId="23B5CFC1" w:rsidR="008E10DF" w:rsidRDefault="008E10DF" w:rsidP="008E10DF">
      <w:pPr>
        <w:rPr>
          <w:b/>
          <w:bCs/>
          <w:u w:val="single"/>
        </w:rPr>
      </w:pPr>
      <w:r w:rsidRPr="008E10DF">
        <w:rPr>
          <w:b/>
          <w:bCs/>
          <w:u w:val="single"/>
        </w:rPr>
        <w:t>Team </w:t>
      </w:r>
      <w:proofErr w:type="gramStart"/>
      <w:r w:rsidRPr="008E10DF">
        <w:rPr>
          <w:b/>
          <w:bCs/>
          <w:u w:val="single"/>
        </w:rPr>
        <w:t>Members :</w:t>
      </w:r>
      <w:proofErr w:type="gramEnd"/>
    </w:p>
    <w:p w14:paraId="177CD27B" w14:textId="34E32D55" w:rsidR="008E10DF" w:rsidRPr="008E10DF" w:rsidRDefault="008E10DF" w:rsidP="008E10DF">
      <w:pPr>
        <w:pStyle w:val="ListParagraph"/>
        <w:numPr>
          <w:ilvl w:val="0"/>
          <w:numId w:val="4"/>
        </w:numPr>
      </w:pPr>
      <w:r w:rsidRPr="008E10DF">
        <w:t>Shruti Bhutani</w:t>
      </w:r>
    </w:p>
    <w:p w14:paraId="2AA374DA" w14:textId="0A4EF365" w:rsidR="008E10DF" w:rsidRPr="008E10DF" w:rsidRDefault="008E10DF" w:rsidP="008E10DF">
      <w:pPr>
        <w:pStyle w:val="ListParagraph"/>
        <w:numPr>
          <w:ilvl w:val="0"/>
          <w:numId w:val="4"/>
        </w:numPr>
      </w:pPr>
      <w:proofErr w:type="spellStart"/>
      <w:r w:rsidRPr="008E10DF">
        <w:t>Kuntan</w:t>
      </w:r>
      <w:proofErr w:type="spellEnd"/>
      <w:r w:rsidRPr="008E10DF">
        <w:t xml:space="preserve"> Kumar</w:t>
      </w:r>
    </w:p>
    <w:p w14:paraId="5BC6A390" w14:textId="77777777" w:rsidR="008E10DF" w:rsidRPr="008E10DF" w:rsidRDefault="008E10DF" w:rsidP="008E10DF">
      <w:pPr>
        <w:pStyle w:val="ListParagraph"/>
        <w:numPr>
          <w:ilvl w:val="0"/>
          <w:numId w:val="4"/>
        </w:numPr>
      </w:pPr>
      <w:r w:rsidRPr="008E10DF">
        <w:t>Hencil Peter Joseph</w:t>
      </w:r>
    </w:p>
    <w:p w14:paraId="6E7DB961" w14:textId="77777777" w:rsidR="008E10DF" w:rsidRPr="008E10DF" w:rsidRDefault="008E10DF" w:rsidP="008E10DF">
      <w:pPr>
        <w:pStyle w:val="ListParagraph"/>
        <w:numPr>
          <w:ilvl w:val="0"/>
          <w:numId w:val="4"/>
        </w:numPr>
      </w:pPr>
      <w:r w:rsidRPr="008E10DF">
        <w:t xml:space="preserve">Bala Krishna Reddy </w:t>
      </w:r>
      <w:proofErr w:type="spellStart"/>
      <w:r w:rsidRPr="008E10DF">
        <w:t>Annapureddy</w:t>
      </w:r>
      <w:proofErr w:type="spellEnd"/>
    </w:p>
    <w:p w14:paraId="683DB7EB" w14:textId="11DC112F" w:rsidR="008E10DF" w:rsidRPr="008E10DF" w:rsidRDefault="008E10DF" w:rsidP="008E10DF">
      <w:pPr>
        <w:pStyle w:val="ListParagraph"/>
        <w:numPr>
          <w:ilvl w:val="0"/>
          <w:numId w:val="4"/>
        </w:numPr>
      </w:pPr>
      <w:r w:rsidRPr="008E10DF">
        <w:t xml:space="preserve">Deepanshu </w:t>
      </w:r>
      <w:proofErr w:type="spellStart"/>
      <w:r w:rsidRPr="008E10DF">
        <w:t>singh</w:t>
      </w:r>
      <w:proofErr w:type="spellEnd"/>
    </w:p>
    <w:p w14:paraId="5E403C11" w14:textId="22C5B1FA" w:rsidR="008E10DF" w:rsidRDefault="008E10DF" w:rsidP="008E10DF">
      <w:pPr>
        <w:pStyle w:val="ListParagraph"/>
        <w:numPr>
          <w:ilvl w:val="0"/>
          <w:numId w:val="4"/>
        </w:numPr>
      </w:pPr>
      <w:proofErr w:type="spellStart"/>
      <w:r w:rsidRPr="008E10DF">
        <w:t>Gurudeep</w:t>
      </w:r>
      <w:proofErr w:type="spellEnd"/>
      <w:r w:rsidRPr="008E10DF">
        <w:t xml:space="preserve"> Thota</w:t>
      </w:r>
    </w:p>
    <w:p w14:paraId="0CC0FD99" w14:textId="77777777" w:rsidR="008E10DF" w:rsidRDefault="008E10DF" w:rsidP="008E10DF">
      <w:pPr>
        <w:pStyle w:val="ListParagraph"/>
        <w:ind w:left="870"/>
      </w:pPr>
    </w:p>
    <w:p w14:paraId="05389077" w14:textId="77777777" w:rsidR="008E10DF" w:rsidRDefault="008E10DF" w:rsidP="008E10DF">
      <w:pPr>
        <w:pStyle w:val="ListParagraph"/>
        <w:ind w:left="870"/>
      </w:pPr>
    </w:p>
    <w:p w14:paraId="4BF6D646" w14:textId="0B430422" w:rsidR="009D2B56" w:rsidRPr="003E464B" w:rsidRDefault="008E10DF" w:rsidP="002C18F6">
      <w:pPr>
        <w:rPr>
          <w:b/>
          <w:bCs/>
        </w:rPr>
      </w:pPr>
      <w:r>
        <w:rPr>
          <w:b/>
          <w:bCs/>
          <w:u w:val="single"/>
        </w:rPr>
        <w:t>P</w:t>
      </w:r>
      <w:r w:rsidR="00792C95" w:rsidRPr="003E464B">
        <w:rPr>
          <w:b/>
          <w:bCs/>
          <w:u w:val="single"/>
        </w:rPr>
        <w:t>roject Name</w:t>
      </w:r>
      <w:r w:rsidR="00792C95" w:rsidRPr="003E464B">
        <w:rPr>
          <w:b/>
          <w:bCs/>
        </w:rPr>
        <w:t xml:space="preserve">: </w:t>
      </w:r>
      <w:r w:rsidR="0085073A" w:rsidRPr="003E464B">
        <w:rPr>
          <w:b/>
          <w:bCs/>
        </w:rPr>
        <w:t xml:space="preserve"> </w:t>
      </w:r>
    </w:p>
    <w:p w14:paraId="65E87474" w14:textId="6B6E52C0" w:rsidR="00792C95" w:rsidRDefault="0085073A" w:rsidP="009D2B56">
      <w:r w:rsidRPr="0085073A">
        <w:t xml:space="preserve">Enterprise Analytical Data </w:t>
      </w:r>
      <w:r w:rsidR="003E464B">
        <w:t>Lake</w:t>
      </w:r>
      <w:r w:rsidRPr="0085073A">
        <w:t xml:space="preserve"> </w:t>
      </w:r>
      <w:r w:rsidR="003E464B">
        <w:t xml:space="preserve">(EADL) </w:t>
      </w:r>
    </w:p>
    <w:p w14:paraId="5A16ED50" w14:textId="77777777" w:rsidR="007D75E7" w:rsidRPr="0085073A" w:rsidRDefault="007D75E7" w:rsidP="009D2B56"/>
    <w:p w14:paraId="387CE149" w14:textId="12A1D802" w:rsidR="002C18F6" w:rsidRPr="003E464B" w:rsidRDefault="002C18F6" w:rsidP="002C18F6">
      <w:pPr>
        <w:rPr>
          <w:b/>
          <w:bCs/>
          <w:u w:val="single"/>
        </w:rPr>
      </w:pPr>
      <w:r w:rsidRPr="003E464B">
        <w:rPr>
          <w:b/>
          <w:bCs/>
          <w:u w:val="single"/>
        </w:rPr>
        <w:t>Project Goal:</w:t>
      </w:r>
    </w:p>
    <w:p w14:paraId="44CB55F5" w14:textId="6FA2E38C" w:rsidR="002C18F6" w:rsidRDefault="002C18F6" w:rsidP="00E74DED">
      <w:pPr>
        <w:spacing w:line="360" w:lineRule="auto"/>
      </w:pPr>
      <w:r>
        <w:t xml:space="preserve">Czech Bank's credit Card Review team need an analytical platform to mine and analyse the bank data to classify/sort the type of customer and, approve or reject the credit card </w:t>
      </w:r>
      <w:r w:rsidR="00890139">
        <w:t xml:space="preserve">or loan </w:t>
      </w:r>
      <w:r>
        <w:t>application.  As the credit card</w:t>
      </w:r>
      <w:r w:rsidR="00706105">
        <w:t>/loan</w:t>
      </w:r>
      <w:r>
        <w:t xml:space="preserve"> review team plays a crucial role in maintaining the integrity an</w:t>
      </w:r>
      <w:r w:rsidR="00706105">
        <w:t xml:space="preserve">d profitability </w:t>
      </w:r>
      <w:r w:rsidR="00CE5259">
        <w:t>of program</w:t>
      </w:r>
      <w:r>
        <w:t xml:space="preserve">, it requires access data platform to visualize and process the bank data. </w:t>
      </w:r>
    </w:p>
    <w:p w14:paraId="34D14694" w14:textId="77777777" w:rsidR="007D75E7" w:rsidRDefault="007D75E7" w:rsidP="002C18F6"/>
    <w:p w14:paraId="29654CA5" w14:textId="16CB23C3" w:rsidR="002C18F6" w:rsidRPr="003E464B" w:rsidRDefault="002C18F6" w:rsidP="002C18F6">
      <w:pPr>
        <w:rPr>
          <w:b/>
          <w:bCs/>
          <w:u w:val="single"/>
        </w:rPr>
      </w:pPr>
      <w:r w:rsidRPr="003E464B">
        <w:rPr>
          <w:b/>
          <w:bCs/>
          <w:u w:val="single"/>
        </w:rPr>
        <w:t>Technical Description:</w:t>
      </w:r>
    </w:p>
    <w:p w14:paraId="042FDA12" w14:textId="77777777" w:rsidR="002C18F6" w:rsidRDefault="002C18F6" w:rsidP="00E74DED">
      <w:pPr>
        <w:pStyle w:val="ListParagraph"/>
        <w:numPr>
          <w:ilvl w:val="0"/>
          <w:numId w:val="1"/>
        </w:numPr>
        <w:spacing w:line="360" w:lineRule="auto"/>
      </w:pPr>
      <w:r>
        <w:t>Design and Implement a Data Lake for credit card review team to perform the data analytical processing and visualization.</w:t>
      </w:r>
    </w:p>
    <w:p w14:paraId="5541A9FF" w14:textId="39EB2AE6" w:rsidR="002C18F6" w:rsidRDefault="00FC6DA1" w:rsidP="00E74DED">
      <w:pPr>
        <w:pStyle w:val="ListParagraph"/>
        <w:numPr>
          <w:ilvl w:val="0"/>
          <w:numId w:val="1"/>
        </w:numPr>
        <w:spacing w:line="360" w:lineRule="auto"/>
      </w:pPr>
      <w:r>
        <w:t xml:space="preserve">Data Lake will not use any cloud resources/services but strictly use on-prem bank resources and hardware. </w:t>
      </w:r>
      <w:r w:rsidR="002C18F6">
        <w:t xml:space="preserve"> </w:t>
      </w:r>
    </w:p>
    <w:p w14:paraId="771DBAE1" w14:textId="6E8346D5" w:rsidR="0095305D" w:rsidRDefault="0028224A" w:rsidP="00E74DED">
      <w:pPr>
        <w:pStyle w:val="ListParagraph"/>
        <w:numPr>
          <w:ilvl w:val="0"/>
          <w:numId w:val="1"/>
        </w:numPr>
        <w:spacing w:line="360" w:lineRule="auto"/>
      </w:pPr>
      <w:r>
        <w:t xml:space="preserve">Input files will be in csv or </w:t>
      </w:r>
      <w:r w:rsidR="006E1649">
        <w:t>text format</w:t>
      </w:r>
      <w:r>
        <w:t>.</w:t>
      </w:r>
      <w:r w:rsidR="006E1649">
        <w:t xml:space="preserve"> Output or core layer </w:t>
      </w:r>
      <w:r w:rsidR="008737C9">
        <w:t>data files</w:t>
      </w:r>
      <w:r w:rsidR="006E1649">
        <w:t xml:space="preserve"> will be stored in HDFS with parquet format and snappy compression. </w:t>
      </w:r>
      <w:r>
        <w:t xml:space="preserve"> </w:t>
      </w:r>
      <w:r w:rsidR="0095305D">
        <w:t xml:space="preserve">Partition to be created for business date. </w:t>
      </w:r>
    </w:p>
    <w:p w14:paraId="08822BA5" w14:textId="3D415B9B" w:rsidR="008737C9" w:rsidRDefault="0095305D" w:rsidP="00E74DED">
      <w:pPr>
        <w:pStyle w:val="ListParagraph"/>
        <w:numPr>
          <w:ilvl w:val="0"/>
          <w:numId w:val="1"/>
        </w:numPr>
        <w:spacing w:line="360" w:lineRule="auto"/>
      </w:pPr>
      <w:r>
        <w:t>External HIVE tables to be created for core layer files.</w:t>
      </w:r>
    </w:p>
    <w:p w14:paraId="15C66B45" w14:textId="48A2F933" w:rsidR="00F51263" w:rsidRDefault="00F51263" w:rsidP="00E74DED">
      <w:pPr>
        <w:pStyle w:val="ListParagraph"/>
        <w:numPr>
          <w:ilvl w:val="0"/>
          <w:numId w:val="1"/>
        </w:numPr>
        <w:spacing w:line="360" w:lineRule="auto"/>
      </w:pPr>
      <w:r>
        <w:t xml:space="preserve">Power BI based visualization to be used. </w:t>
      </w:r>
    </w:p>
    <w:p w14:paraId="1E0C4CF0" w14:textId="77777777" w:rsidR="007D75E7" w:rsidRDefault="007D75E7" w:rsidP="007D75E7">
      <w:pPr>
        <w:ind w:left="360"/>
      </w:pPr>
    </w:p>
    <w:p w14:paraId="631DD0C3" w14:textId="77777777" w:rsidR="008E10DF" w:rsidRDefault="008E10DF" w:rsidP="007D75E7">
      <w:pPr>
        <w:ind w:left="360"/>
      </w:pPr>
    </w:p>
    <w:p w14:paraId="00F8C4D2" w14:textId="77777777" w:rsidR="008E10DF" w:rsidRDefault="008E10DF" w:rsidP="007D75E7">
      <w:pPr>
        <w:ind w:left="360"/>
      </w:pPr>
    </w:p>
    <w:p w14:paraId="01565DF7" w14:textId="5C4AB7B1" w:rsidR="007D75E7" w:rsidRPr="007D75E7" w:rsidRDefault="007D75E7" w:rsidP="007D75E7">
      <w:pPr>
        <w:rPr>
          <w:b/>
          <w:bCs/>
          <w:u w:val="single"/>
        </w:rPr>
      </w:pPr>
      <w:r w:rsidRPr="007D75E7">
        <w:rPr>
          <w:b/>
          <w:bCs/>
          <w:u w:val="single"/>
        </w:rPr>
        <w:lastRenderedPageBreak/>
        <w:t>Data Cleaning and Transformation</w:t>
      </w:r>
      <w:r>
        <w:rPr>
          <w:b/>
          <w:bCs/>
          <w:u w:val="single"/>
        </w:rPr>
        <w:t>:</w:t>
      </w:r>
      <w:r w:rsidRPr="007D75E7">
        <w:rPr>
          <w:b/>
          <w:bCs/>
          <w:u w:val="single"/>
        </w:rPr>
        <w:t xml:space="preserve"> </w:t>
      </w:r>
    </w:p>
    <w:p w14:paraId="0CEC23C7" w14:textId="2A1E3469" w:rsidR="007D75E7" w:rsidRDefault="007D75E7" w:rsidP="00E74DED">
      <w:pPr>
        <w:pStyle w:val="ListParagraph"/>
        <w:numPr>
          <w:ilvl w:val="0"/>
          <w:numId w:val="2"/>
        </w:numPr>
        <w:spacing w:line="360" w:lineRule="auto"/>
      </w:pPr>
      <w:r>
        <w:t xml:space="preserve">Duplicate Records handling </w:t>
      </w:r>
    </w:p>
    <w:p w14:paraId="5A2552B9" w14:textId="5D312BFB" w:rsidR="007D75E7" w:rsidRDefault="007D75E7" w:rsidP="00E74DED">
      <w:pPr>
        <w:pStyle w:val="ListParagraph"/>
        <w:numPr>
          <w:ilvl w:val="0"/>
          <w:numId w:val="2"/>
        </w:numPr>
        <w:spacing w:line="360" w:lineRule="auto"/>
      </w:pPr>
      <w:r>
        <w:t xml:space="preserve">Bad data cleaning  </w:t>
      </w:r>
    </w:p>
    <w:p w14:paraId="64E35D58" w14:textId="37EDEEDD" w:rsidR="007D75E7" w:rsidRDefault="007D75E7" w:rsidP="00E74DED">
      <w:pPr>
        <w:pStyle w:val="ListParagraph"/>
        <w:spacing w:line="360" w:lineRule="auto"/>
      </w:pPr>
      <w:r>
        <w:t>(</w:t>
      </w:r>
      <w:proofErr w:type="gramStart"/>
      <w:r w:rsidR="0094524C">
        <w:t>e.g.</w:t>
      </w:r>
      <w:proofErr w:type="gramEnd"/>
      <w:r>
        <w:t xml:space="preserve"> broken records, invalid column values)</w:t>
      </w:r>
    </w:p>
    <w:p w14:paraId="0180E685" w14:textId="78784FEB" w:rsidR="007D75E7" w:rsidRDefault="007D75E7" w:rsidP="00E74DED">
      <w:pPr>
        <w:pStyle w:val="ListParagraph"/>
        <w:numPr>
          <w:ilvl w:val="0"/>
          <w:numId w:val="2"/>
        </w:numPr>
        <w:spacing w:line="360" w:lineRule="auto"/>
      </w:pPr>
      <w:r>
        <w:t xml:space="preserve">Generic Date Transformation </w:t>
      </w:r>
    </w:p>
    <w:p w14:paraId="49181EDC" w14:textId="4C4B4D66" w:rsidR="007D75E7" w:rsidRDefault="007D75E7" w:rsidP="00E74DED">
      <w:pPr>
        <w:pStyle w:val="ListParagraph"/>
        <w:spacing w:line="360" w:lineRule="auto"/>
      </w:pPr>
      <w:r>
        <w:t>(</w:t>
      </w:r>
      <w:proofErr w:type="gramStart"/>
      <w:r>
        <w:t>e.g.</w:t>
      </w:r>
      <w:proofErr w:type="gramEnd"/>
      <w:r>
        <w:t xml:space="preserve"> all formats of date data type will be changed to YYYY-MM-DD HH:MM: SS)</w:t>
      </w:r>
    </w:p>
    <w:p w14:paraId="44EA78DD" w14:textId="0B406FA3" w:rsidR="007D75E7" w:rsidRDefault="007D75E7" w:rsidP="00E74DED">
      <w:pPr>
        <w:pStyle w:val="ListParagraph"/>
        <w:numPr>
          <w:ilvl w:val="0"/>
          <w:numId w:val="2"/>
        </w:numPr>
        <w:spacing w:line="360" w:lineRule="auto"/>
      </w:pPr>
      <w:r>
        <w:t xml:space="preserve">Custom Transformation  </w:t>
      </w:r>
    </w:p>
    <w:p w14:paraId="2F5BD290" w14:textId="77777777" w:rsidR="007D75E7" w:rsidRDefault="007D75E7" w:rsidP="007D75E7"/>
    <w:p w14:paraId="044453D8" w14:textId="1C3B9A1F" w:rsidR="005F1C48" w:rsidRPr="0072014A" w:rsidRDefault="005F1C48" w:rsidP="005F1C48">
      <w:pPr>
        <w:rPr>
          <w:b/>
          <w:bCs/>
          <w:u w:val="single"/>
        </w:rPr>
      </w:pPr>
      <w:r w:rsidRPr="0072014A">
        <w:rPr>
          <w:b/>
          <w:bCs/>
          <w:u w:val="single"/>
        </w:rPr>
        <w:t>Logical Architecture:</w:t>
      </w:r>
    </w:p>
    <w:p w14:paraId="2EDC17DC" w14:textId="2DEAFD7B" w:rsidR="00D04AB2" w:rsidRDefault="00D04AB2" w:rsidP="005F1C48">
      <w:r>
        <w:rPr>
          <w:noProof/>
          <w:lang w:val="en-US"/>
        </w:rPr>
        <w:drawing>
          <wp:inline distT="0" distB="0" distL="0" distR="0" wp14:anchorId="785AC0F5" wp14:editId="18414CC4">
            <wp:extent cx="4877481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0BE" w14:textId="77777777" w:rsidR="00D04AB2" w:rsidRDefault="00D04AB2" w:rsidP="005F1C48">
      <w:pPr>
        <w:rPr>
          <w:b/>
          <w:bCs/>
          <w:u w:val="single"/>
        </w:rPr>
      </w:pPr>
    </w:p>
    <w:p w14:paraId="02A87FDF" w14:textId="69993B56" w:rsidR="005F1C48" w:rsidRPr="00CE3F8A" w:rsidRDefault="005F1C48" w:rsidP="005F1C48">
      <w:pPr>
        <w:rPr>
          <w:b/>
          <w:bCs/>
          <w:u w:val="single"/>
        </w:rPr>
      </w:pPr>
      <w:r w:rsidRPr="00CE3F8A">
        <w:rPr>
          <w:b/>
          <w:bCs/>
          <w:u w:val="single"/>
        </w:rPr>
        <w:t>Entity-Relationship:</w:t>
      </w:r>
    </w:p>
    <w:p w14:paraId="4E7F3B48" w14:textId="1735DCC5" w:rsidR="005F1C48" w:rsidRDefault="00CE3F8A" w:rsidP="005F1C48">
      <w:r>
        <w:rPr>
          <w:noProof/>
          <w:lang w:val="en-US"/>
        </w:rPr>
        <w:drawing>
          <wp:inline distT="0" distB="0" distL="0" distR="0" wp14:anchorId="010B9173" wp14:editId="36D5DA1E">
            <wp:extent cx="3321050" cy="2022083"/>
            <wp:effectExtent l="0" t="0" r="0" b="0"/>
            <wp:docPr id="203882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03" cy="204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3492"/>
    <w:multiLevelType w:val="hybridMultilevel"/>
    <w:tmpl w:val="EFE8415A"/>
    <w:lvl w:ilvl="0" w:tplc="04FED6B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07C7"/>
    <w:multiLevelType w:val="hybridMultilevel"/>
    <w:tmpl w:val="131EED1C"/>
    <w:lvl w:ilvl="0" w:tplc="04FED6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7A3"/>
    <w:multiLevelType w:val="hybridMultilevel"/>
    <w:tmpl w:val="0F0455D4"/>
    <w:lvl w:ilvl="0" w:tplc="25801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60FFD"/>
    <w:multiLevelType w:val="hybridMultilevel"/>
    <w:tmpl w:val="E32EDAA2"/>
    <w:lvl w:ilvl="0" w:tplc="705E4C92">
      <w:start w:val="1"/>
      <w:numFmt w:val="lowerRoman"/>
      <w:lvlText w:val="(%1)"/>
      <w:lvlJc w:val="left"/>
      <w:pPr>
        <w:ind w:left="8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30" w:hanging="360"/>
      </w:pPr>
    </w:lvl>
    <w:lvl w:ilvl="2" w:tplc="4809001B" w:tentative="1">
      <w:start w:val="1"/>
      <w:numFmt w:val="lowerRoman"/>
      <w:lvlText w:val="%3."/>
      <w:lvlJc w:val="right"/>
      <w:pPr>
        <w:ind w:left="1950" w:hanging="180"/>
      </w:pPr>
    </w:lvl>
    <w:lvl w:ilvl="3" w:tplc="4809000F" w:tentative="1">
      <w:start w:val="1"/>
      <w:numFmt w:val="decimal"/>
      <w:lvlText w:val="%4."/>
      <w:lvlJc w:val="left"/>
      <w:pPr>
        <w:ind w:left="2670" w:hanging="360"/>
      </w:pPr>
    </w:lvl>
    <w:lvl w:ilvl="4" w:tplc="48090019" w:tentative="1">
      <w:start w:val="1"/>
      <w:numFmt w:val="lowerLetter"/>
      <w:lvlText w:val="%5."/>
      <w:lvlJc w:val="left"/>
      <w:pPr>
        <w:ind w:left="3390" w:hanging="360"/>
      </w:pPr>
    </w:lvl>
    <w:lvl w:ilvl="5" w:tplc="4809001B" w:tentative="1">
      <w:start w:val="1"/>
      <w:numFmt w:val="lowerRoman"/>
      <w:lvlText w:val="%6."/>
      <w:lvlJc w:val="right"/>
      <w:pPr>
        <w:ind w:left="4110" w:hanging="180"/>
      </w:pPr>
    </w:lvl>
    <w:lvl w:ilvl="6" w:tplc="4809000F" w:tentative="1">
      <w:start w:val="1"/>
      <w:numFmt w:val="decimal"/>
      <w:lvlText w:val="%7."/>
      <w:lvlJc w:val="left"/>
      <w:pPr>
        <w:ind w:left="4830" w:hanging="360"/>
      </w:pPr>
    </w:lvl>
    <w:lvl w:ilvl="7" w:tplc="48090019" w:tentative="1">
      <w:start w:val="1"/>
      <w:numFmt w:val="lowerLetter"/>
      <w:lvlText w:val="%8."/>
      <w:lvlJc w:val="left"/>
      <w:pPr>
        <w:ind w:left="5550" w:hanging="360"/>
      </w:pPr>
    </w:lvl>
    <w:lvl w:ilvl="8" w:tplc="4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052080135">
    <w:abstractNumId w:val="1"/>
  </w:num>
  <w:num w:numId="2" w16cid:durableId="92669106">
    <w:abstractNumId w:val="0"/>
  </w:num>
  <w:num w:numId="3" w16cid:durableId="591399476">
    <w:abstractNumId w:val="2"/>
  </w:num>
  <w:num w:numId="4" w16cid:durableId="1150176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F6"/>
    <w:rsid w:val="0028224A"/>
    <w:rsid w:val="002C18F6"/>
    <w:rsid w:val="003E464B"/>
    <w:rsid w:val="005F1C48"/>
    <w:rsid w:val="006E1649"/>
    <w:rsid w:val="00706105"/>
    <w:rsid w:val="0072014A"/>
    <w:rsid w:val="00792C95"/>
    <w:rsid w:val="007D75E7"/>
    <w:rsid w:val="0085073A"/>
    <w:rsid w:val="008737C9"/>
    <w:rsid w:val="00890139"/>
    <w:rsid w:val="008E10DF"/>
    <w:rsid w:val="0094524C"/>
    <w:rsid w:val="0095305D"/>
    <w:rsid w:val="009D2B56"/>
    <w:rsid w:val="00B12F2E"/>
    <w:rsid w:val="00B95B02"/>
    <w:rsid w:val="00CE3F8A"/>
    <w:rsid w:val="00CE5259"/>
    <w:rsid w:val="00D04AB2"/>
    <w:rsid w:val="00E74DED"/>
    <w:rsid w:val="00F51263"/>
    <w:rsid w:val="00F80F2D"/>
    <w:rsid w:val="00F821F2"/>
    <w:rsid w:val="00F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6417"/>
  <w15:chartTrackingRefBased/>
  <w15:docId w15:val="{B4AB77C5-1F4F-4F97-B085-8F943618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Hencil Peter</dc:creator>
  <cp:keywords/>
  <dc:description/>
  <cp:lastModifiedBy>Hencil Peter</cp:lastModifiedBy>
  <cp:revision>29</cp:revision>
  <dcterms:created xsi:type="dcterms:W3CDTF">2023-09-07T12:37:00Z</dcterms:created>
  <dcterms:modified xsi:type="dcterms:W3CDTF">2023-09-08T13:06:00Z</dcterms:modified>
</cp:coreProperties>
</file>