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1851372916"/>
        <w:docPartObj>
          <w:docPartGallery w:val="Cover Pages"/>
          <w:docPartUnique/>
        </w:docPartObj>
      </w:sdtPr>
      <w:sdtEndPr/>
      <w:sdtContent>
        <w:p w:rsidR="0008367C" w:rsidRPr="00041EBF" w:rsidRDefault="0005216C" w:rsidP="0008367C">
          <w:pPr>
            <w:rPr>
              <w:sz w:val="24"/>
            </w:rPr>
          </w:pPr>
          <w:r w:rsidRPr="00041EBF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781E81" wp14:editId="1537142E">
                    <wp:simplePos x="0" y="0"/>
                    <wp:positionH relativeFrom="page">
                      <wp:posOffset>350873</wp:posOffset>
                    </wp:positionH>
                    <wp:positionV relativeFrom="page">
                      <wp:posOffset>1488558</wp:posOffset>
                    </wp:positionV>
                    <wp:extent cx="6922475" cy="32893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2475" cy="328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D1D" w:rsidRPr="00EB191C" w:rsidRDefault="008039D6" w:rsidP="00EB191C">
                                <w:pPr>
                                  <w:jc w:val="center"/>
                                  <w:rPr>
                                    <w:b/>
                                    <w:caps/>
                                    <w:sz w:val="56"/>
                                    <w:szCs w:val="64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sz w:val="56"/>
                                      <w:szCs w:val="64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F6D1D" w:rsidRPr="00EB191C">
                                      <w:rPr>
                                        <w:b/>
                                        <w:caps/>
                                        <w:sz w:val="56"/>
                                        <w:szCs w:val="64"/>
                                        <w:u w:val="single"/>
                                      </w:rPr>
                                      <w:t>Rent the runway database</w:t>
                                    </w:r>
                                    <w:r w:rsidR="0084641F" w:rsidRPr="00EB191C">
                                      <w:rPr>
                                        <w:b/>
                                        <w:caps/>
                                        <w:sz w:val="56"/>
                                        <w:szCs w:val="64"/>
                                        <w:u w:val="single"/>
                                      </w:rPr>
                                      <w:br/>
                                    </w:r>
                                    <w:r w:rsidR="0084641F" w:rsidRPr="00EB191C">
                                      <w:rPr>
                                        <w:b/>
                                        <w:caps/>
                                        <w:sz w:val="56"/>
                                        <w:szCs w:val="64"/>
                                        <w:u w:val="single"/>
                                      </w:rPr>
                                      <w:br/>
                                      <w:t>ISMG 6080</w:t>
                                    </w:r>
                                    <w:r w:rsidR="0084641F" w:rsidRPr="00EB191C">
                                      <w:rPr>
                                        <w:b/>
                                        <w:caps/>
                                        <w:sz w:val="56"/>
                                        <w:szCs w:val="64"/>
                                        <w:u w:val="single"/>
                                      </w:rPr>
                                      <w:br/>
                                      <w:t>Database Management System</w:t>
                                    </w:r>
                                  </w:sdtContent>
                                </w:sdt>
                              </w:p>
                              <w:p w:rsidR="0005216C" w:rsidRPr="00EB191C" w:rsidRDefault="0005216C" w:rsidP="0005216C">
                                <w:pPr>
                                  <w:rPr>
                                    <w:b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sz w:val="36"/>
                                    <w:szCs w:val="3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6D1D" w:rsidRPr="00EB191C" w:rsidRDefault="004F6D1D" w:rsidP="0008367C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sz w:val="36"/>
                                        <w:szCs w:val="36"/>
                                        <w:u w:val="single"/>
                                      </w:rPr>
                                    </w:pPr>
                                    <w:r w:rsidRPr="00EB191C">
                                      <w:rPr>
                                        <w:b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27.65pt;margin-top:117.2pt;width:545.1pt;height:25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" filled="f" stroked="f" strokeweight=".5pt">
                    <v:textbox inset="126pt,0,54pt,0">
                      <w:txbxContent>
                        <w:p w:rsidR="004F6D1D" w:rsidRPr="00EB191C" w:rsidRDefault="004F6D1D" w:rsidP="00EB191C">
                          <w:pPr>
                            <w:jc w:val="center"/>
                            <w:rPr>
                              <w:b/>
                              <w:caps/>
                              <w:sz w:val="56"/>
                              <w:szCs w:val="64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B191C">
                                <w:rPr>
                                  <w:b/>
                                  <w:caps/>
                                  <w:sz w:val="56"/>
                                  <w:szCs w:val="64"/>
                                  <w:u w:val="single"/>
                                </w:rPr>
                                <w:t>Rent the runway database</w:t>
                              </w:r>
                              <w:r w:rsidR="0084641F" w:rsidRPr="00EB191C">
                                <w:rPr>
                                  <w:b/>
                                  <w:caps/>
                                  <w:sz w:val="56"/>
                                  <w:szCs w:val="64"/>
                                  <w:u w:val="single"/>
                                </w:rPr>
                                <w:br/>
                              </w:r>
                              <w:r w:rsidR="0084641F" w:rsidRPr="00EB191C">
                                <w:rPr>
                                  <w:b/>
                                  <w:caps/>
                                  <w:sz w:val="56"/>
                                  <w:szCs w:val="64"/>
                                  <w:u w:val="single"/>
                                </w:rPr>
                                <w:br/>
                                <w:t>ISMG 6080</w:t>
                              </w:r>
                              <w:r w:rsidR="0084641F" w:rsidRPr="00EB191C">
                                <w:rPr>
                                  <w:b/>
                                  <w:caps/>
                                  <w:sz w:val="56"/>
                                  <w:szCs w:val="64"/>
                                  <w:u w:val="single"/>
                                </w:rPr>
                                <w:br/>
                                <w:t>Database Management System</w:t>
                              </w:r>
                            </w:sdtContent>
                          </w:sdt>
                        </w:p>
                        <w:p w:rsidR="0005216C" w:rsidRPr="00EB191C" w:rsidRDefault="0005216C" w:rsidP="0005216C">
                          <w:pPr>
                            <w:rPr>
                              <w:b/>
                              <w:sz w:val="64"/>
                              <w:szCs w:val="64"/>
                              <w:u w:val="single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sz w:val="36"/>
                              <w:szCs w:val="3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6D1D" w:rsidRPr="00EB191C" w:rsidRDefault="004F6D1D" w:rsidP="0008367C">
                              <w:pPr>
                                <w:jc w:val="right"/>
                                <w:rPr>
                                  <w:b/>
                                  <w:smallCaps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EB191C">
                                <w:rPr>
                                  <w:b/>
                                  <w:sz w:val="36"/>
                                  <w:szCs w:val="36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367C" w:rsidRPr="00041EBF">
            <w:rPr>
              <w:noProof/>
              <w:sz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5F1BA9" wp14:editId="37B4CF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4641F" w:rsidRDefault="0005216C" w:rsidP="0005216C">
          <w:pPr>
            <w:jc w:val="center"/>
            <w:rPr>
              <w:sz w:val="24"/>
            </w:rPr>
          </w:pPr>
          <w:r w:rsidRPr="00041EBF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0B6EA7" wp14:editId="52A0F59A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4390671</wp:posOffset>
                    </wp:positionV>
                    <wp:extent cx="6986270" cy="13284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6270" cy="1328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D1D" w:rsidRPr="0084641F" w:rsidRDefault="004F6D1D" w:rsidP="0005216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36"/>
                                    <w:szCs w:val="28"/>
                                    <w:u w:val="single"/>
                                  </w:rPr>
                                </w:pPr>
                                <w:r w:rsidRPr="0084641F">
                                  <w:rPr>
                                    <w:b/>
                                    <w:sz w:val="36"/>
                                    <w:szCs w:val="28"/>
                                    <w:u w:val="single"/>
                                  </w:rPr>
                                  <w:t>Project abstract</w:t>
                                </w:r>
                                <w:r w:rsidR="0084641F" w:rsidRPr="0084641F">
                                  <w:rPr>
                                    <w:b/>
                                    <w:sz w:val="36"/>
                                    <w:szCs w:val="28"/>
                                    <w:u w:val="single"/>
                                  </w:rPr>
                                  <w:t>:</w:t>
                                </w:r>
                              </w:p>
                              <w:p w:rsidR="0084641F" w:rsidRPr="000E7555" w:rsidRDefault="0084641F" w:rsidP="0005216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F81BD" w:themeColor="accent1"/>
                                    <w:sz w:val="36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36"/>
                                    <w:szCs w:val="28"/>
                                  </w:rPr>
                                  <w:t>Rent the Runway Database is using the update, insert, modify, view values for the data for the company.</w:t>
                                </w:r>
                              </w:p>
                              <w:p w:rsidR="004F6D1D" w:rsidRPr="000E7555" w:rsidRDefault="004F6D1D" w:rsidP="000E755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345.7pt;width:550.1pt;height:104.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" filled="f" stroked="f" strokeweight=".5pt">
                    <v:textbox inset="126pt,0,54pt,0">
                      <w:txbxContent>
                        <w:p w:rsidR="004F6D1D" w:rsidRPr="0084641F" w:rsidRDefault="004F6D1D" w:rsidP="0005216C">
                          <w:pPr>
                            <w:pStyle w:val="NoSpacing"/>
                            <w:jc w:val="center"/>
                            <w:rPr>
                              <w:b/>
                              <w:sz w:val="36"/>
                              <w:szCs w:val="28"/>
                              <w:u w:val="single"/>
                            </w:rPr>
                          </w:pPr>
                          <w:r w:rsidRPr="0084641F">
                            <w:rPr>
                              <w:b/>
                              <w:sz w:val="36"/>
                              <w:szCs w:val="28"/>
                              <w:u w:val="single"/>
                            </w:rPr>
                            <w:t>Project abstract</w:t>
                          </w:r>
                          <w:r w:rsidR="0084641F" w:rsidRPr="0084641F">
                            <w:rPr>
                              <w:b/>
                              <w:sz w:val="36"/>
                              <w:szCs w:val="28"/>
                              <w:u w:val="single"/>
                            </w:rPr>
                            <w:t>:</w:t>
                          </w:r>
                        </w:p>
                        <w:p w:rsidR="0084641F" w:rsidRPr="000E7555" w:rsidRDefault="0084641F" w:rsidP="0005216C">
                          <w:pPr>
                            <w:pStyle w:val="NoSpacing"/>
                            <w:jc w:val="center"/>
                            <w:rPr>
                              <w:b/>
                              <w:color w:val="4F81BD" w:themeColor="accent1"/>
                              <w:sz w:val="36"/>
                              <w:szCs w:val="28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36"/>
                              <w:szCs w:val="28"/>
                            </w:rPr>
                            <w:t>Rent the Runway Database is using the update, insert, modify, view values for the data for the company.</w:t>
                          </w:r>
                        </w:p>
                        <w:p w:rsidR="004F6D1D" w:rsidRPr="000E7555" w:rsidRDefault="004F6D1D" w:rsidP="000E7555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41EBF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32451" wp14:editId="1BC524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0225" cy="5842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80225" cy="584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6D1D" w:rsidRPr="0005216C" w:rsidRDefault="0084641F" w:rsidP="0084641F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sz w:val="36"/>
                                        <w:szCs w:val="28"/>
                                      </w:rPr>
                                    </w:pPr>
                                    <w:r w:rsidRPr="0005216C">
                                      <w:rPr>
                                        <w:b/>
                                        <w:sz w:val="36"/>
                                        <w:szCs w:val="28"/>
                                      </w:rPr>
                                      <w:t xml:space="preserve">Submitted By: </w:t>
                                    </w:r>
                                    <w:proofErr w:type="spellStart"/>
                                    <w:r w:rsidR="004F6D1D" w:rsidRPr="0005216C">
                                      <w:rPr>
                                        <w:b/>
                                        <w:sz w:val="36"/>
                                        <w:szCs w:val="28"/>
                                        <w:lang w:val="en-IN"/>
                                      </w:rPr>
                                      <w:t>Garima</w:t>
                                    </w:r>
                                    <w:proofErr w:type="spellEnd"/>
                                    <w:r w:rsidR="004F6D1D" w:rsidRPr="0005216C">
                                      <w:rPr>
                                        <w:b/>
                                        <w:sz w:val="36"/>
                                        <w:szCs w:val="28"/>
                                        <w:lang w:val="en-IN"/>
                                      </w:rPr>
                                      <w:t xml:space="preserve"> Singh</w:t>
                                    </w:r>
                                  </w:p>
                                </w:sdtContent>
                              </w:sdt>
                              <w:p w:rsidR="004F6D1D" w:rsidRDefault="008039D6" w:rsidP="000836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6D1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left:0;text-align:left;margin-left:0;margin-top:0;width:541.75pt;height:46pt;z-index:251660288;visibility:visible;mso-wrap-style:square;mso-width-percent:0;mso-height-percent:0;mso-top-percent:818;mso-wrap-distance-left:9pt;mso-wrap-distance-top:0;mso-wrap-distance-right:9pt;mso-wrap-distance-bottom:0;mso-position-horizontal:center;mso-position-horizontal-relative:page;mso-position-vertical-relative:page;mso-width-percent:0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6D1D" w:rsidRPr="0005216C" w:rsidRDefault="0084641F" w:rsidP="0084641F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36"/>
                                  <w:szCs w:val="28"/>
                                </w:rPr>
                              </w:pPr>
                              <w:r w:rsidRPr="0005216C">
                                <w:rPr>
                                  <w:b/>
                                  <w:sz w:val="36"/>
                                  <w:szCs w:val="28"/>
                                </w:rPr>
                                <w:t xml:space="preserve">Submitted By: </w:t>
                              </w:r>
                              <w:proofErr w:type="spellStart"/>
                              <w:r w:rsidR="004F6D1D" w:rsidRPr="0005216C">
                                <w:rPr>
                                  <w:b/>
                                  <w:sz w:val="36"/>
                                  <w:szCs w:val="28"/>
                                  <w:lang w:val="en-IN"/>
                                </w:rPr>
                                <w:t>Garima</w:t>
                              </w:r>
                              <w:proofErr w:type="spellEnd"/>
                              <w:r w:rsidR="004F6D1D" w:rsidRPr="0005216C">
                                <w:rPr>
                                  <w:b/>
                                  <w:sz w:val="36"/>
                                  <w:szCs w:val="28"/>
                                  <w:lang w:val="en-IN"/>
                                </w:rPr>
                                <w:t xml:space="preserve"> Singh</w:t>
                              </w:r>
                            </w:p>
                          </w:sdtContent>
                        </w:sdt>
                        <w:p w:rsidR="004F6D1D" w:rsidRDefault="004F6D1D" w:rsidP="000836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367C" w:rsidRPr="00041EBF">
            <w:rPr>
              <w:sz w:val="24"/>
            </w:rPr>
            <w:br w:type="page"/>
          </w:r>
        </w:p>
        <w:p w:rsidR="0005216C" w:rsidRDefault="0005216C" w:rsidP="0008367C">
          <w:pPr>
            <w:rPr>
              <w:sz w:val="24"/>
            </w:rPr>
          </w:pPr>
        </w:p>
        <w:p w:rsidR="0008367C" w:rsidRPr="00041EBF" w:rsidRDefault="008039D6" w:rsidP="0008367C">
          <w:pPr>
            <w:rPr>
              <w:sz w:val="24"/>
            </w:rPr>
          </w:pPr>
        </w:p>
      </w:sdtContent>
    </w:sdt>
    <w:p w:rsidR="0008367C" w:rsidRPr="00041EBF" w:rsidRDefault="0008367C" w:rsidP="0008367C">
      <w:pPr>
        <w:pStyle w:val="ListParagraph"/>
        <w:numPr>
          <w:ilvl w:val="0"/>
          <w:numId w:val="1"/>
        </w:numPr>
        <w:rPr>
          <w:sz w:val="24"/>
        </w:rPr>
      </w:pPr>
      <w:r w:rsidRPr="00041EBF">
        <w:rPr>
          <w:sz w:val="24"/>
        </w:rPr>
        <w:t>The access database form opens with default display form Main Form. It contains all the operations regarding all the actions that a user wishes to perform.</w:t>
      </w:r>
    </w:p>
    <w:p w:rsidR="0008367C" w:rsidRDefault="0084641F" w:rsidP="000836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divided into 5</w:t>
      </w:r>
      <w:r w:rsidR="0008367C" w:rsidRPr="00041EBF">
        <w:rPr>
          <w:sz w:val="24"/>
        </w:rPr>
        <w:t xml:space="preserve"> sections. </w:t>
      </w:r>
    </w:p>
    <w:p w:rsidR="002D460F" w:rsidRPr="00041EBF" w:rsidRDefault="002D460F" w:rsidP="002D460F">
      <w:pPr>
        <w:pStyle w:val="ListParagraph"/>
        <w:rPr>
          <w:sz w:val="24"/>
        </w:rPr>
      </w:pPr>
    </w:p>
    <w:p w:rsidR="00A0136E" w:rsidRPr="00A0136E" w:rsidRDefault="0008367C" w:rsidP="0008367C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A0136E">
        <w:rPr>
          <w:b/>
          <w:sz w:val="24"/>
          <w:u w:val="single"/>
        </w:rPr>
        <w:t>Open Customer Details:</w:t>
      </w:r>
    </w:p>
    <w:p w:rsidR="0008367C" w:rsidRDefault="0008367C" w:rsidP="00A0136E">
      <w:pPr>
        <w:pStyle w:val="ListParagraph"/>
        <w:ind w:left="1080"/>
        <w:rPr>
          <w:sz w:val="24"/>
        </w:rPr>
      </w:pPr>
      <w:r w:rsidRPr="00041EBF">
        <w:rPr>
          <w:sz w:val="24"/>
        </w:rPr>
        <w:t xml:space="preserve"> It will navigate to a form customer and contains the textbox for entering the customer ID as a combo box</w:t>
      </w:r>
      <w:r w:rsidR="00041EBF">
        <w:rPr>
          <w:sz w:val="24"/>
        </w:rPr>
        <w:t xml:space="preserve"> (have information of customer id and name)</w:t>
      </w:r>
      <w:r w:rsidRPr="00041EBF">
        <w:rPr>
          <w:sz w:val="24"/>
        </w:rPr>
        <w:t xml:space="preserve"> and it also contains a sub-form about the reservation for that customer ID and refreshes itself once the ID changes</w:t>
      </w:r>
      <w:r w:rsidR="00041EBF" w:rsidRPr="00041EBF">
        <w:rPr>
          <w:sz w:val="24"/>
        </w:rPr>
        <w:t xml:space="preserve"> and give information about the whole reservation details and calculates the total sum for that customer ID.</w:t>
      </w:r>
      <w:r w:rsidRPr="00041EBF">
        <w:rPr>
          <w:sz w:val="24"/>
        </w:rPr>
        <w:t xml:space="preserve"> </w:t>
      </w:r>
    </w:p>
    <w:p w:rsidR="00041EBF" w:rsidRPr="00041EBF" w:rsidRDefault="0008367C" w:rsidP="0008367C">
      <w:pPr>
        <w:pStyle w:val="ListParagraph"/>
        <w:ind w:left="1080"/>
        <w:rPr>
          <w:sz w:val="24"/>
        </w:rPr>
      </w:pPr>
      <w:r w:rsidRPr="00041EBF">
        <w:rPr>
          <w:sz w:val="24"/>
        </w:rPr>
        <w:t xml:space="preserve">Also, </w:t>
      </w:r>
      <w:r w:rsidR="00041EBF" w:rsidRPr="00041EBF">
        <w:rPr>
          <w:sz w:val="24"/>
        </w:rPr>
        <w:t>it</w:t>
      </w:r>
      <w:r w:rsidRPr="00041EBF">
        <w:rPr>
          <w:sz w:val="24"/>
        </w:rPr>
        <w:t xml:space="preserve"> has </w:t>
      </w:r>
      <w:r w:rsidR="00041EBF" w:rsidRPr="00041EBF">
        <w:rPr>
          <w:sz w:val="24"/>
        </w:rPr>
        <w:t xml:space="preserve">two buttons- 'More Customer Details', which navigates to customer detail form and contains all the information about that customer. We can also switch to main form by clicking on ' Go to Main Menu' Button. </w:t>
      </w:r>
    </w:p>
    <w:p w:rsidR="0008367C" w:rsidRDefault="00041EBF" w:rsidP="0008367C">
      <w:pPr>
        <w:pStyle w:val="ListParagraph"/>
        <w:ind w:left="1080"/>
        <w:rPr>
          <w:sz w:val="24"/>
        </w:rPr>
      </w:pPr>
      <w:r w:rsidRPr="00041EBF">
        <w:rPr>
          <w:sz w:val="24"/>
        </w:rPr>
        <w:t>Another button is just to close the form.</w:t>
      </w:r>
    </w:p>
    <w:p w:rsidR="00A0136E" w:rsidRPr="00A0136E" w:rsidRDefault="00A0136E" w:rsidP="00A0136E">
      <w:pPr>
        <w:pStyle w:val="ListParagraph"/>
        <w:ind w:left="1080"/>
        <w:rPr>
          <w:sz w:val="24"/>
        </w:rPr>
      </w:pPr>
      <w:r w:rsidRPr="00A0136E">
        <w:rPr>
          <w:b/>
          <w:sz w:val="24"/>
        </w:rPr>
        <w:t>Add New Customer</w:t>
      </w:r>
      <w:r>
        <w:rPr>
          <w:sz w:val="24"/>
        </w:rPr>
        <w:t>: We can add a new Customer as well by entering the new Customer ID and then details; it will automatically be visible in the respective table.</w:t>
      </w:r>
    </w:p>
    <w:p w:rsidR="00A0136E" w:rsidRPr="00041EBF" w:rsidRDefault="00A0136E" w:rsidP="0008367C">
      <w:pPr>
        <w:pStyle w:val="ListParagraph"/>
        <w:ind w:left="1080"/>
        <w:rPr>
          <w:sz w:val="24"/>
        </w:rPr>
      </w:pPr>
    </w:p>
    <w:p w:rsidR="0008367C" w:rsidRDefault="00041EBF" w:rsidP="00041EBF">
      <w:pPr>
        <w:pStyle w:val="ListParagraph"/>
        <w:numPr>
          <w:ilvl w:val="0"/>
          <w:numId w:val="6"/>
        </w:numPr>
        <w:rPr>
          <w:sz w:val="24"/>
        </w:rPr>
      </w:pPr>
      <w:r w:rsidRPr="00A0136E">
        <w:rPr>
          <w:b/>
          <w:sz w:val="24"/>
          <w:u w:val="single"/>
        </w:rPr>
        <w:t>Clothing Option</w:t>
      </w:r>
      <w:r>
        <w:rPr>
          <w:sz w:val="24"/>
        </w:rPr>
        <w:t xml:space="preserve">- It takes you to the Clothes form and it includes the </w:t>
      </w:r>
      <w:proofErr w:type="spellStart"/>
      <w:r>
        <w:rPr>
          <w:sz w:val="24"/>
        </w:rPr>
        <w:t>clothe_t</w:t>
      </w:r>
      <w:r w:rsidR="00A0136E">
        <w:rPr>
          <w:sz w:val="24"/>
        </w:rPr>
        <w:t>ype</w:t>
      </w:r>
      <w:proofErr w:type="spellEnd"/>
      <w:r w:rsidR="00A0136E">
        <w:rPr>
          <w:sz w:val="24"/>
        </w:rPr>
        <w:t xml:space="preserve"> form and connects using </w:t>
      </w:r>
      <w:proofErr w:type="spellStart"/>
      <w:r w:rsidR="00A0136E">
        <w:rPr>
          <w:sz w:val="24"/>
        </w:rPr>
        <w:t>Clothe_id</w:t>
      </w:r>
      <w:proofErr w:type="spellEnd"/>
      <w:r w:rsidR="00A0136E">
        <w:rPr>
          <w:sz w:val="24"/>
        </w:rPr>
        <w:t>.</w:t>
      </w:r>
      <w:r>
        <w:rPr>
          <w:sz w:val="24"/>
        </w:rPr>
        <w:t xml:space="preserve"> We can get the whole information about the clothes usi</w:t>
      </w:r>
      <w:r w:rsidR="00A0136E">
        <w:rPr>
          <w:sz w:val="24"/>
        </w:rPr>
        <w:t xml:space="preserve">ng its </w:t>
      </w:r>
      <w:proofErr w:type="spellStart"/>
      <w:r w:rsidR="00A0136E">
        <w:rPr>
          <w:sz w:val="24"/>
        </w:rPr>
        <w:t>Clothe</w:t>
      </w:r>
      <w:r>
        <w:rPr>
          <w:sz w:val="24"/>
        </w:rPr>
        <w:t>_id</w:t>
      </w:r>
      <w:proofErr w:type="spellEnd"/>
      <w:r>
        <w:rPr>
          <w:sz w:val="24"/>
        </w:rPr>
        <w:t xml:space="preserve">. It includes </w:t>
      </w:r>
      <w:r w:rsidR="00A0136E">
        <w:rPr>
          <w:sz w:val="24"/>
        </w:rPr>
        <w:t>a button that closes</w:t>
      </w:r>
      <w:r>
        <w:rPr>
          <w:sz w:val="24"/>
        </w:rPr>
        <w:t xml:space="preserve"> the form and there is another form that</w:t>
      </w:r>
      <w:r w:rsidR="00635017">
        <w:rPr>
          <w:sz w:val="24"/>
        </w:rPr>
        <w:t xml:space="preserve"> will take you to the main form.</w:t>
      </w:r>
    </w:p>
    <w:p w:rsidR="00041EBF" w:rsidRDefault="00A0136E" w:rsidP="00A0136E">
      <w:pPr>
        <w:pStyle w:val="ListParagraph"/>
        <w:ind w:left="1080"/>
        <w:rPr>
          <w:sz w:val="24"/>
        </w:rPr>
      </w:pPr>
      <w:r w:rsidRPr="00A0136E">
        <w:rPr>
          <w:b/>
          <w:sz w:val="24"/>
        </w:rPr>
        <w:t>Add New Clothing Item</w:t>
      </w:r>
      <w:r w:rsidRPr="00A0136E">
        <w:rPr>
          <w:sz w:val="24"/>
        </w:rPr>
        <w:t>:</w:t>
      </w:r>
      <w:r>
        <w:rPr>
          <w:sz w:val="24"/>
        </w:rPr>
        <w:t xml:space="preserve"> We can add a new Clothing Item as well by entering the new </w:t>
      </w:r>
      <w:proofErr w:type="spellStart"/>
      <w:r>
        <w:rPr>
          <w:sz w:val="24"/>
        </w:rPr>
        <w:t>ClotheID</w:t>
      </w:r>
      <w:proofErr w:type="spellEnd"/>
      <w:r>
        <w:rPr>
          <w:sz w:val="24"/>
        </w:rPr>
        <w:t xml:space="preserve"> and then its details; the data will be automatically </w: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visible in the respective table.</w:t>
      </w:r>
    </w:p>
    <w:p w:rsidR="00A0136E" w:rsidRPr="00A0136E" w:rsidRDefault="00A0136E" w:rsidP="00A0136E">
      <w:pPr>
        <w:pStyle w:val="ListParagraph"/>
        <w:ind w:left="1080"/>
        <w:rPr>
          <w:sz w:val="24"/>
        </w:rPr>
      </w:pPr>
    </w:p>
    <w:p w:rsidR="0008367C" w:rsidRDefault="00635017" w:rsidP="00041EBF">
      <w:pPr>
        <w:pStyle w:val="ListParagraph"/>
        <w:numPr>
          <w:ilvl w:val="0"/>
          <w:numId w:val="6"/>
        </w:numPr>
        <w:rPr>
          <w:sz w:val="24"/>
        </w:rPr>
      </w:pPr>
      <w:r w:rsidRPr="00A0136E">
        <w:rPr>
          <w:b/>
          <w:sz w:val="24"/>
          <w:u w:val="single"/>
        </w:rPr>
        <w:t>Find Location Details</w:t>
      </w:r>
      <w:r>
        <w:rPr>
          <w:sz w:val="24"/>
        </w:rPr>
        <w:t xml:space="preserve">- Using this button you can find the office location details using the Location ID and then fetching all other details about that location. By choosing the Location ID </w:t>
      </w:r>
      <w:r w:rsidR="00A0136E">
        <w:rPr>
          <w:sz w:val="24"/>
        </w:rPr>
        <w:t>u</w:t>
      </w:r>
      <w:r>
        <w:rPr>
          <w:sz w:val="24"/>
        </w:rPr>
        <w:t>sing the Combo box we can open other details like city, State, Country and contact number.</w:t>
      </w:r>
    </w:p>
    <w:p w:rsidR="00A0136E" w:rsidRPr="00041EBF" w:rsidRDefault="00A0136E" w:rsidP="00A0136E">
      <w:pPr>
        <w:pStyle w:val="ListParagraph"/>
        <w:ind w:left="1080"/>
        <w:rPr>
          <w:sz w:val="24"/>
        </w:rPr>
      </w:pPr>
    </w:p>
    <w:p w:rsidR="00635017" w:rsidRDefault="00635017" w:rsidP="00635017">
      <w:pPr>
        <w:pStyle w:val="ListParagraph"/>
        <w:numPr>
          <w:ilvl w:val="0"/>
          <w:numId w:val="6"/>
        </w:numPr>
        <w:rPr>
          <w:sz w:val="24"/>
        </w:rPr>
      </w:pPr>
      <w:r w:rsidRPr="00A0136E">
        <w:rPr>
          <w:b/>
          <w:sz w:val="24"/>
          <w:u w:val="single"/>
        </w:rPr>
        <w:t>Contact US</w:t>
      </w:r>
      <w:r>
        <w:rPr>
          <w:sz w:val="24"/>
        </w:rPr>
        <w:t>- It runs a query in the background and gives us the Location ID along with the contact details.</w:t>
      </w:r>
    </w:p>
    <w:p w:rsidR="00A0136E" w:rsidRPr="00A0136E" w:rsidRDefault="00A0136E" w:rsidP="00A0136E">
      <w:pPr>
        <w:pStyle w:val="ListParagraph"/>
        <w:rPr>
          <w:b/>
          <w:sz w:val="24"/>
          <w:u w:val="single"/>
        </w:rPr>
      </w:pPr>
    </w:p>
    <w:p w:rsidR="00A0136E" w:rsidRPr="000E7555" w:rsidRDefault="00A0136E" w:rsidP="00635017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A0136E">
        <w:rPr>
          <w:b/>
          <w:sz w:val="24"/>
          <w:u w:val="single"/>
        </w:rPr>
        <w:t>Return Clothes Here:</w:t>
      </w:r>
      <w:r>
        <w:rPr>
          <w:sz w:val="24"/>
        </w:rPr>
        <w:t xml:space="preserve"> Created a new combo box that will give the options for clothe ID </w:t>
      </w:r>
      <w:r w:rsidR="000E7555">
        <w:rPr>
          <w:sz w:val="24"/>
        </w:rPr>
        <w:t>and if someone returns the clothes, the dataset gets updates and status is also getting updated in the data set.</w:t>
      </w:r>
    </w:p>
    <w:p w:rsidR="000E7555" w:rsidRPr="000E7555" w:rsidRDefault="000E7555" w:rsidP="000E7555">
      <w:pPr>
        <w:pStyle w:val="ListParagraph"/>
        <w:rPr>
          <w:b/>
          <w:sz w:val="24"/>
          <w:u w:val="single"/>
        </w:rPr>
      </w:pPr>
    </w:p>
    <w:p w:rsidR="000E7555" w:rsidRPr="000E7555" w:rsidRDefault="000E7555" w:rsidP="000E7555">
      <w:pPr>
        <w:rPr>
          <w:b/>
          <w:sz w:val="24"/>
          <w:u w:val="single"/>
        </w:rPr>
      </w:pPr>
    </w:p>
    <w:p w:rsidR="00A0136E" w:rsidRPr="00A0136E" w:rsidRDefault="00A0136E" w:rsidP="00A0136E">
      <w:pPr>
        <w:pStyle w:val="ListParagraph"/>
        <w:rPr>
          <w:b/>
          <w:sz w:val="24"/>
          <w:u w:val="single"/>
        </w:rPr>
      </w:pPr>
    </w:p>
    <w:p w:rsidR="00A0136E" w:rsidRPr="00A0136E" w:rsidRDefault="00A0136E" w:rsidP="00A0136E">
      <w:pPr>
        <w:pStyle w:val="ListParagraph"/>
        <w:ind w:left="1080"/>
        <w:rPr>
          <w:sz w:val="24"/>
        </w:rPr>
      </w:pPr>
    </w:p>
    <w:p w:rsidR="00A0136E" w:rsidRPr="00A0136E" w:rsidRDefault="00A0136E" w:rsidP="00A0136E">
      <w:pPr>
        <w:pStyle w:val="ListParagraph"/>
        <w:rPr>
          <w:sz w:val="24"/>
        </w:rPr>
      </w:pPr>
    </w:p>
    <w:p w:rsidR="00A0136E" w:rsidRDefault="00A0136E" w:rsidP="00A0136E">
      <w:pPr>
        <w:pStyle w:val="ListParagraph"/>
        <w:ind w:left="1080"/>
        <w:rPr>
          <w:sz w:val="24"/>
        </w:rPr>
      </w:pPr>
    </w:p>
    <w:p w:rsidR="00635017" w:rsidRPr="00635017" w:rsidRDefault="002D460F" w:rsidP="00635017">
      <w:pPr>
        <w:ind w:left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FA4C694" wp14:editId="30241E22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1D" w:rsidRDefault="006F61C8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0F3BE10" wp14:editId="35122779">
            <wp:extent cx="58388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D6" w:rsidRDefault="008039D6">
      <w:pPr>
        <w:rPr>
          <w:sz w:val="24"/>
        </w:rPr>
      </w:pPr>
    </w:p>
    <w:p w:rsidR="008039D6" w:rsidRDefault="008039D6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2C113B7" wp14:editId="708D44B2">
            <wp:extent cx="594360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D6" w:rsidRDefault="008039D6">
      <w:pPr>
        <w:rPr>
          <w:sz w:val="24"/>
        </w:rPr>
      </w:pPr>
    </w:p>
    <w:p w:rsidR="008039D6" w:rsidRPr="00041EBF" w:rsidRDefault="008039D6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95385B0" wp14:editId="50DB8F04">
            <wp:extent cx="5943600" cy="262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9D6" w:rsidRPr="00041EBF" w:rsidSect="0084641F"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374"/>
    <w:multiLevelType w:val="hybridMultilevel"/>
    <w:tmpl w:val="1104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D2E1E"/>
    <w:multiLevelType w:val="hybridMultilevel"/>
    <w:tmpl w:val="EB84AA64"/>
    <w:lvl w:ilvl="0" w:tplc="50E6EF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41F6C"/>
    <w:multiLevelType w:val="hybridMultilevel"/>
    <w:tmpl w:val="75E41B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1819D8"/>
    <w:multiLevelType w:val="hybridMultilevel"/>
    <w:tmpl w:val="5E58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61EB1"/>
    <w:multiLevelType w:val="hybridMultilevel"/>
    <w:tmpl w:val="46E893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37556D"/>
    <w:multiLevelType w:val="hybridMultilevel"/>
    <w:tmpl w:val="F944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7C"/>
    <w:rsid w:val="00041EBF"/>
    <w:rsid w:val="0005216C"/>
    <w:rsid w:val="0008367C"/>
    <w:rsid w:val="000E7555"/>
    <w:rsid w:val="002D460F"/>
    <w:rsid w:val="004165A2"/>
    <w:rsid w:val="004F6D1D"/>
    <w:rsid w:val="00635017"/>
    <w:rsid w:val="006F61C8"/>
    <w:rsid w:val="008039D6"/>
    <w:rsid w:val="0084641F"/>
    <w:rsid w:val="00854168"/>
    <w:rsid w:val="00A0136E"/>
    <w:rsid w:val="00E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6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367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83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6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367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83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the runway database
ISMG 6080
Database Management System</vt:lpstr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the runway database
ISMG 6080
Database Management System</dc:title>
  <dc:creator>Submitted By: Garima Singh</dc:creator>
  <cp:lastModifiedBy>GArima Singh</cp:lastModifiedBy>
  <cp:revision>5</cp:revision>
  <dcterms:created xsi:type="dcterms:W3CDTF">2019-05-15T22:57:00Z</dcterms:created>
  <dcterms:modified xsi:type="dcterms:W3CDTF">2019-05-16T03:17:00Z</dcterms:modified>
</cp:coreProperties>
</file>