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b w:val="1"/>
          <w:sz w:val="60"/>
          <w:szCs w:val="60"/>
          <w:rtl w:val="0"/>
        </w:rPr>
        <w:t xml:space="preserve">CenEats</w:t>
      </w:r>
      <w:r w:rsidDel="00000000" w:rsidR="00000000" w:rsidRPr="00000000">
        <w:rPr>
          <w:rtl w:val="0"/>
        </w:rPr>
      </w:r>
    </w:p>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br w:type="textWrapping"/>
        <w:t xml:space="preserve"> </w:t>
        <w:br w:type="textWrapping"/>
        <w:t xml:space="preserve"> </w:t>
        <w:br w:type="textWrapping"/>
        <w:t xml:space="preserve"> </w:t>
      </w:r>
      <w:r w:rsidDel="00000000" w:rsidR="00000000" w:rsidRPr="00000000">
        <w:rPr>
          <w:rtl w:val="0"/>
        </w:rPr>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Submitted by:   </w:t>
      </w:r>
      <w:r w:rsidDel="00000000" w:rsidR="00000000" w:rsidRPr="00000000">
        <w:rPr>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br w:type="textWrapping"/>
        <w:t xml:space="preserve"> </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Submitted to:   </w:t>
      </w:r>
      <w:r w:rsidDel="00000000" w:rsidR="00000000" w:rsidRPr="00000000">
        <w:rPr>
          <w:rtl w:val="0"/>
        </w:rPr>
        <w:t xml:space="preserve">Ilir Dema</w:t>
      </w: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ICET Department, </w:t>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School of Engineering Technology and Applied Science  </w:t>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Progress Campus, Block A </w:t>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Centennial College  </w:t>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br w:type="textWrapping"/>
        <w:t xml:space="preserve"> </w:t>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Discipline:   Software Engineering </w:t>
        <w:br w:type="textWrapping"/>
        <w:t xml:space="preserve"> </w:t>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Due Date:    </w:t>
      </w:r>
      <w:r w:rsidDel="00000000" w:rsidR="00000000" w:rsidRPr="00000000">
        <w:rPr>
          <w:rtl w:val="0"/>
        </w:rPr>
        <w:t xml:space="preserve">February 05, 2019</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C">
      <w:pPr>
        <w:rPr/>
      </w:pPr>
      <w:r w:rsidDel="00000000" w:rsidR="00000000" w:rsidRPr="00000000">
        <w:br w:type="page"/>
      </w:r>
      <w:r w:rsidDel="00000000" w:rsidR="00000000" w:rsidRPr="00000000">
        <w:rPr>
          <w:rtl w:val="0"/>
        </w:rPr>
      </w:r>
    </w:p>
    <w:p w:rsidR="00000000" w:rsidDel="00000000" w:rsidP="00000000" w:rsidRDefault="00000000" w:rsidRPr="00000000" w14:paraId="0000000D">
      <w:pPr>
        <w:pStyle w:val="Heading1"/>
        <w:rPr>
          <w:rFonts w:ascii="Tahoma" w:cs="Tahoma" w:eastAsia="Tahoma" w:hAnsi="Tahoma"/>
          <w:color w:val="000000"/>
          <w:sz w:val="18"/>
          <w:szCs w:val="18"/>
        </w:rPr>
      </w:pPr>
      <w:bookmarkStart w:colFirst="0" w:colLast="0" w:name="_gjdgxs" w:id="0"/>
      <w:bookmarkEnd w:id="0"/>
      <w:r w:rsidDel="00000000" w:rsidR="00000000" w:rsidRPr="00000000">
        <w:rPr>
          <w:color w:val="000000"/>
          <w:rtl w:val="0"/>
        </w:rPr>
        <w:t xml:space="preserve">Declaration of Sole Authorship  </w:t>
      </w: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F">
      <w:pPr>
        <w:spacing w:line="480" w:lineRule="auto"/>
        <w:rPr>
          <w:rFonts w:ascii="Tahoma" w:cs="Tahoma" w:eastAsia="Tahoma" w:hAnsi="Tahoma"/>
        </w:rPr>
      </w:pPr>
      <w:r w:rsidDel="00000000" w:rsidR="00000000" w:rsidRPr="00000000">
        <w:rPr>
          <w:rtl w:val="0"/>
        </w:rPr>
        <w:t xml:space="preserve">We, :) , confirm that this work submitted for assessment is our own and is expressed in our own words. Any uses made within it of the works of any other author, in any form (ideas, equations, figures, texts, tables, programs), are properly acknowledged at the point of use. A list of the references used is included.  </w:t>
      </w: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Signed:   </w:t>
      </w:r>
      <w:r w:rsidDel="00000000" w:rsidR="00000000" w:rsidRPr="00000000">
        <w:rPr>
          <w:rtl w:val="0"/>
        </w:rPr>
        <w:t xml:space="preserve">Devin Young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300894616</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Software Engineering Technology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Date: </w:t>
      </w:r>
      <w:r w:rsidDel="00000000" w:rsidR="00000000" w:rsidRPr="00000000">
        <w:rPr>
          <w:rtl w:val="0"/>
        </w:rPr>
        <w:t xml:space="preserve">February 05, 2019</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3">
      <w:pPr>
        <w:rPr>
          <w:rFonts w:ascii="Tahoma" w:cs="Tahoma" w:eastAsia="Tahoma" w:hAnsi="Tahoma"/>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jc w:val="center"/>
        <w:rPr>
          <w:rFonts w:ascii="Tahoma" w:cs="Tahoma" w:eastAsia="Tahoma" w:hAnsi="Tahoma"/>
          <w:color w:val="000000"/>
          <w:sz w:val="18"/>
          <w:szCs w:val="18"/>
        </w:rPr>
      </w:pPr>
      <w:bookmarkStart w:colFirst="0" w:colLast="0" w:name="_30j0zll" w:id="1"/>
      <w:bookmarkEnd w:id="1"/>
      <w:commentRangeStart w:id="0"/>
      <w:r w:rsidDel="00000000" w:rsidR="00000000" w:rsidRPr="00000000">
        <w:rPr>
          <w:color w:val="000000"/>
          <w:rtl w:val="0"/>
        </w:rPr>
        <w:t xml:space="preserve">Abstract</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6">
      <w:pPr>
        <w:widowControl w:val="1"/>
        <w:spacing w:after="0" w:afterAutospacing="1" w:before="20" w:line="480" w:lineRule="auto"/>
        <w:ind w:left="0" w:firstLine="0"/>
        <w:rPr/>
      </w:pPr>
      <w:r w:rsidDel="00000000" w:rsidR="00000000" w:rsidRPr="00000000">
        <w:rPr>
          <w:color w:val="353535"/>
          <w:rtl w:val="0"/>
        </w:rPr>
        <w:t xml:space="preserve">CenEats is an online website that allows students and faculty members to efficiently order food in advance from any restaurant at Centennial College Progress campus. Have you ever experienced waiting an unbearable amount of time in line to order food, and for your food to be ready? Well many can probably relate to this problem, but with CenEats, simple problems like this can be solved. From ordering at your favourite restaurant at Centennial to writing a review about your least favourite experience at a restaurant, everything you can ask for is offered by CenEats. This website’s main priority is to reduce waiting time in lines at restaurants to encourage more students and faculty to use the restaurant facilities at Centennial.</w:t>
      </w:r>
      <w:r w:rsidDel="00000000" w:rsidR="00000000" w:rsidRPr="00000000">
        <w:rPr>
          <w:rtl w:val="0"/>
        </w:rPr>
      </w:r>
    </w:p>
    <w:p w:rsidR="00000000" w:rsidDel="00000000" w:rsidP="00000000" w:rsidRDefault="00000000" w:rsidRPr="00000000" w14:paraId="00000017">
      <w:pPr>
        <w:rPr>
          <w:rFonts w:ascii="Arial" w:cs="Arial" w:eastAsia="Arial" w:hAnsi="Arial"/>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18">
      <w:pPr>
        <w:keepNext w:val="1"/>
        <w:keepLines w:val="1"/>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libri" w:cs="Calibri" w:eastAsia="Calibri" w:hAnsi="Calibri"/>
          <w:b w:val="1"/>
          <w:i w:val="0"/>
          <w:smallCaps w:val="0"/>
          <w:strike w:val="0"/>
          <w:color w:val="366091"/>
          <w:sz w:val="28"/>
          <w:szCs w:val="28"/>
          <w:u w:val="none"/>
          <w:shd w:fill="auto" w:val="clear"/>
          <w:vertAlign w:val="baseline"/>
        </w:rPr>
      </w:pPr>
      <w:r w:rsidDel="00000000" w:rsidR="00000000" w:rsidRPr="00000000">
        <w:rPr>
          <w:rFonts w:ascii="Calibri" w:cs="Calibri" w:eastAsia="Calibri" w:hAnsi="Calibri"/>
          <w:b w:val="1"/>
          <w:i w:val="0"/>
          <w:smallCaps w:val="0"/>
          <w:strike w:val="0"/>
          <w:color w:val="366091"/>
          <w:sz w:val="28"/>
          <w:szCs w:val="2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9">
          <w:pPr>
            <w:tabs>
              <w:tab w:val="right" w:pos="8640"/>
            </w:tabs>
            <w:spacing w:before="80" w:line="240" w:lineRule="auto"/>
            <w:ind w:left="0" w:firstLine="0"/>
            <w:rPr>
              <w:rFonts w:ascii="Cambria" w:cs="Cambria" w:eastAsia="Cambria" w:hAnsi="Cambria"/>
            </w:rPr>
          </w:pPr>
          <w:r w:rsidDel="00000000" w:rsidR="00000000" w:rsidRPr="00000000">
            <w:fldChar w:fldCharType="begin"/>
            <w:instrText xml:space="preserve"> TOC \h \u \z </w:instrText>
            <w:fldChar w:fldCharType="separate"/>
          </w:r>
          <w:hyperlink w:anchor="_gjdgxs">
            <w:r w:rsidDel="00000000" w:rsidR="00000000" w:rsidRPr="00000000">
              <w:rPr>
                <w:rFonts w:ascii="Cambria" w:cs="Cambria" w:eastAsia="Cambria" w:hAnsi="Cambria"/>
                <w:b w:val="1"/>
                <w:rtl w:val="0"/>
              </w:rPr>
              <w:t xml:space="preserve">Declaration of Sole Authorship  </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_gjdgxs \h </w:instrText>
            <w:fldChar w:fldCharType="separate"/>
          </w:r>
          <w:r w:rsidDel="00000000" w:rsidR="00000000" w:rsidRPr="00000000">
            <w:rPr>
              <w:rFonts w:ascii="Cambria" w:cs="Cambria" w:eastAsia="Cambria" w:hAnsi="Cambria"/>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8640"/>
            </w:tabs>
            <w:spacing w:before="200" w:line="240" w:lineRule="auto"/>
            <w:ind w:left="0" w:firstLine="0"/>
            <w:rPr>
              <w:rFonts w:ascii="Cambria" w:cs="Cambria" w:eastAsia="Cambria" w:hAnsi="Cambria"/>
            </w:rPr>
          </w:pPr>
          <w:hyperlink w:anchor="_30j0zll">
            <w:r w:rsidDel="00000000" w:rsidR="00000000" w:rsidRPr="00000000">
              <w:rPr>
                <w:rFonts w:ascii="Cambria" w:cs="Cambria" w:eastAsia="Cambria" w:hAnsi="Cambria"/>
                <w:b w:val="1"/>
                <w:rtl w:val="0"/>
              </w:rPr>
              <w:t xml:space="preserve">Abstract</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_30j0zll \h </w:instrText>
            <w:fldChar w:fldCharType="separate"/>
          </w:r>
          <w:r w:rsidDel="00000000" w:rsidR="00000000" w:rsidRPr="00000000">
            <w:rPr>
              <w:rFonts w:ascii="Cambria" w:cs="Cambria" w:eastAsia="Cambria" w:hAnsi="Cambria"/>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8640"/>
            </w:tabs>
            <w:spacing w:before="200" w:line="240" w:lineRule="auto"/>
            <w:ind w:left="0" w:firstLine="0"/>
            <w:rPr>
              <w:rFonts w:ascii="Cambria" w:cs="Cambria" w:eastAsia="Cambria" w:hAnsi="Cambria"/>
            </w:rPr>
          </w:pPr>
          <w:hyperlink w:anchor="_1fob9te">
            <w:r w:rsidDel="00000000" w:rsidR="00000000" w:rsidRPr="00000000">
              <w:rPr>
                <w:rFonts w:ascii="Cambria" w:cs="Cambria" w:eastAsia="Cambria" w:hAnsi="Cambria"/>
                <w:b w:val="1"/>
                <w:rtl w:val="0"/>
              </w:rPr>
              <w:t xml:space="preserve">List of Figures</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_1fob9te \h </w:instrText>
            <w:fldChar w:fldCharType="separate"/>
          </w:r>
          <w:r w:rsidDel="00000000" w:rsidR="00000000" w:rsidRPr="00000000">
            <w:rPr>
              <w:rFonts w:ascii="Cambria" w:cs="Cambria" w:eastAsia="Cambria" w:hAnsi="Cambria"/>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8640"/>
            </w:tabs>
            <w:spacing w:before="200" w:line="240" w:lineRule="auto"/>
            <w:ind w:left="0" w:firstLine="0"/>
            <w:rPr>
              <w:rFonts w:ascii="Cambria" w:cs="Cambria" w:eastAsia="Cambria" w:hAnsi="Cambria"/>
            </w:rPr>
          </w:pPr>
          <w:hyperlink w:anchor="_3znysh7">
            <w:r w:rsidDel="00000000" w:rsidR="00000000" w:rsidRPr="00000000">
              <w:rPr>
                <w:rFonts w:ascii="Cambria" w:cs="Cambria" w:eastAsia="Cambria" w:hAnsi="Cambria"/>
                <w:b w:val="1"/>
                <w:rtl w:val="0"/>
              </w:rPr>
              <w:t xml:space="preserve">List of Tables</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_3znysh7 \h </w:instrText>
            <w:fldChar w:fldCharType="separate"/>
          </w:r>
          <w:r w:rsidDel="00000000" w:rsidR="00000000" w:rsidRPr="00000000">
            <w:rPr>
              <w:rFonts w:ascii="Cambria" w:cs="Cambria" w:eastAsia="Cambria" w:hAnsi="Cambria"/>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8640"/>
            </w:tabs>
            <w:spacing w:before="200" w:line="240" w:lineRule="auto"/>
            <w:ind w:left="0" w:firstLine="0"/>
            <w:rPr>
              <w:rFonts w:ascii="Cambria" w:cs="Cambria" w:eastAsia="Cambria" w:hAnsi="Cambria"/>
            </w:rPr>
          </w:pPr>
          <w:hyperlink w:anchor="_tyjcwt">
            <w:r w:rsidDel="00000000" w:rsidR="00000000" w:rsidRPr="00000000">
              <w:rPr>
                <w:rFonts w:ascii="Cambria" w:cs="Cambria" w:eastAsia="Cambria" w:hAnsi="Cambria"/>
                <w:b w:val="1"/>
                <w:rtl w:val="0"/>
              </w:rPr>
              <w:t xml:space="preserve">1.0 INTRODUCTION</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_tyjcwt \h </w:instrText>
            <w:fldChar w:fldCharType="separate"/>
          </w:r>
          <w:r w:rsidDel="00000000" w:rsidR="00000000" w:rsidRPr="00000000">
            <w:rPr>
              <w:rFonts w:ascii="Cambria" w:cs="Cambria" w:eastAsia="Cambria" w:hAnsi="Cambria"/>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8640"/>
            </w:tabs>
            <w:spacing w:before="200" w:line="240" w:lineRule="auto"/>
            <w:ind w:left="0" w:firstLine="0"/>
            <w:rPr>
              <w:rFonts w:ascii="Cambria" w:cs="Cambria" w:eastAsia="Cambria" w:hAnsi="Cambria"/>
            </w:rPr>
          </w:pPr>
          <w:hyperlink w:anchor="_3dy6vkm">
            <w:r w:rsidDel="00000000" w:rsidR="00000000" w:rsidRPr="00000000">
              <w:rPr>
                <w:rFonts w:ascii="Cambria" w:cs="Cambria" w:eastAsia="Cambria" w:hAnsi="Cambria"/>
                <w:b w:val="1"/>
                <w:rtl w:val="0"/>
              </w:rPr>
              <w:t xml:space="preserve">2.0 METHODOLOGY AND RESULTS</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_3dy6vkm \h </w:instrText>
            <w:fldChar w:fldCharType="separate"/>
          </w:r>
          <w:r w:rsidDel="00000000" w:rsidR="00000000" w:rsidRPr="00000000">
            <w:rPr>
              <w:rFonts w:ascii="Cambria" w:cs="Cambria" w:eastAsia="Cambria" w:hAnsi="Cambria"/>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8640"/>
            </w:tabs>
            <w:spacing w:before="60" w:line="240" w:lineRule="auto"/>
            <w:ind w:left="360" w:firstLine="0"/>
            <w:rPr>
              <w:rFonts w:ascii="Cambria" w:cs="Cambria" w:eastAsia="Cambria" w:hAnsi="Cambria"/>
            </w:rPr>
          </w:pPr>
          <w:hyperlink w:anchor="_1t3h5sf">
            <w:r w:rsidDel="00000000" w:rsidR="00000000" w:rsidRPr="00000000">
              <w:rPr>
                <w:rFonts w:ascii="Cambria" w:cs="Cambria" w:eastAsia="Cambria" w:hAnsi="Cambria"/>
                <w:rtl w:val="0"/>
              </w:rPr>
              <w:t xml:space="preserve">2.1 Literature Review</w:t>
            </w:r>
          </w:hyperlink>
          <w:r w:rsidDel="00000000" w:rsidR="00000000" w:rsidRPr="00000000">
            <w:rPr>
              <w:rFonts w:ascii="Cambria" w:cs="Cambria" w:eastAsia="Cambria" w:hAnsi="Cambria"/>
              <w:rtl w:val="0"/>
            </w:rPr>
            <w:tab/>
          </w:r>
          <w:r w:rsidDel="00000000" w:rsidR="00000000" w:rsidRPr="00000000">
            <w:fldChar w:fldCharType="begin"/>
            <w:instrText xml:space="preserve"> PAGEREF _1t3h5sf \h </w:instrText>
            <w:fldChar w:fldCharType="separate"/>
          </w:r>
          <w:r w:rsidDel="00000000" w:rsidR="00000000" w:rsidRPr="00000000">
            <w:rPr>
              <w:rFonts w:ascii="Cambria" w:cs="Cambria" w:eastAsia="Cambria" w:hAnsi="Cambria"/>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8640"/>
            </w:tabs>
            <w:spacing w:before="60" w:line="240" w:lineRule="auto"/>
            <w:ind w:left="360" w:firstLine="0"/>
            <w:rPr>
              <w:rFonts w:ascii="Cambria" w:cs="Cambria" w:eastAsia="Cambria" w:hAnsi="Cambria"/>
            </w:rPr>
          </w:pPr>
          <w:hyperlink w:anchor="_4d34og8">
            <w:r w:rsidDel="00000000" w:rsidR="00000000" w:rsidRPr="00000000">
              <w:rPr>
                <w:rFonts w:ascii="Cambria" w:cs="Cambria" w:eastAsia="Cambria" w:hAnsi="Cambria"/>
                <w:rtl w:val="0"/>
              </w:rPr>
              <w:t xml:space="preserve">2.2 Proposed Solution</w:t>
            </w:r>
          </w:hyperlink>
          <w:r w:rsidDel="00000000" w:rsidR="00000000" w:rsidRPr="00000000">
            <w:rPr>
              <w:rFonts w:ascii="Cambria" w:cs="Cambria" w:eastAsia="Cambria" w:hAnsi="Cambria"/>
              <w:rtl w:val="0"/>
            </w:rPr>
            <w:tab/>
          </w:r>
          <w:r w:rsidDel="00000000" w:rsidR="00000000" w:rsidRPr="00000000">
            <w:fldChar w:fldCharType="begin"/>
            <w:instrText xml:space="preserve"> PAGEREF _4d34og8 \h </w:instrText>
            <w:fldChar w:fldCharType="separate"/>
          </w:r>
          <w:r w:rsidDel="00000000" w:rsidR="00000000" w:rsidRPr="00000000">
            <w:rPr>
              <w:rFonts w:ascii="Cambria" w:cs="Cambria" w:eastAsia="Cambria" w:hAnsi="Cambria"/>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8640"/>
            </w:tabs>
            <w:spacing w:before="60" w:line="240" w:lineRule="auto"/>
            <w:ind w:left="360" w:firstLine="0"/>
            <w:rPr>
              <w:rFonts w:ascii="Cambria" w:cs="Cambria" w:eastAsia="Cambria" w:hAnsi="Cambria"/>
            </w:rPr>
          </w:pPr>
          <w:hyperlink w:anchor="_2s8eyo1">
            <w:r w:rsidDel="00000000" w:rsidR="00000000" w:rsidRPr="00000000">
              <w:rPr>
                <w:rFonts w:ascii="Cambria" w:cs="Cambria" w:eastAsia="Cambria" w:hAnsi="Cambria"/>
                <w:rtl w:val="0"/>
              </w:rPr>
              <w:t xml:space="preserve">2.3 User Role Modelling</w:t>
            </w:r>
          </w:hyperlink>
          <w:r w:rsidDel="00000000" w:rsidR="00000000" w:rsidRPr="00000000">
            <w:rPr>
              <w:rFonts w:ascii="Cambria" w:cs="Cambria" w:eastAsia="Cambria" w:hAnsi="Cambria"/>
              <w:rtl w:val="0"/>
            </w:rPr>
            <w:tab/>
          </w:r>
          <w:r w:rsidDel="00000000" w:rsidR="00000000" w:rsidRPr="00000000">
            <w:fldChar w:fldCharType="begin"/>
            <w:instrText xml:space="preserve"> PAGEREF _2s8eyo1 \h </w:instrText>
            <w:fldChar w:fldCharType="separate"/>
          </w:r>
          <w:r w:rsidDel="00000000" w:rsidR="00000000" w:rsidRPr="00000000">
            <w:rPr>
              <w:rFonts w:ascii="Cambria" w:cs="Cambria" w:eastAsia="Cambria" w:hAnsi="Cambria"/>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8640"/>
            </w:tabs>
            <w:spacing w:before="60" w:line="240" w:lineRule="auto"/>
            <w:ind w:left="720" w:firstLine="0"/>
            <w:rPr>
              <w:rFonts w:ascii="Cambria" w:cs="Cambria" w:eastAsia="Cambria" w:hAnsi="Cambria"/>
            </w:rPr>
          </w:pPr>
          <w:hyperlink w:anchor="_17dp8vu">
            <w:r w:rsidDel="00000000" w:rsidR="00000000" w:rsidRPr="00000000">
              <w:rPr>
                <w:rFonts w:ascii="Cambria" w:cs="Cambria" w:eastAsia="Cambria" w:hAnsi="Cambria"/>
                <w:rtl w:val="0"/>
              </w:rPr>
              <w:t xml:space="preserve">2.3.1 Brainstorm and Group</w:t>
            </w:r>
          </w:hyperlink>
          <w:r w:rsidDel="00000000" w:rsidR="00000000" w:rsidRPr="00000000">
            <w:rPr>
              <w:rFonts w:ascii="Cambria" w:cs="Cambria" w:eastAsia="Cambria" w:hAnsi="Cambria"/>
              <w:rtl w:val="0"/>
            </w:rPr>
            <w:tab/>
          </w:r>
          <w:r w:rsidDel="00000000" w:rsidR="00000000" w:rsidRPr="00000000">
            <w:fldChar w:fldCharType="begin"/>
            <w:instrText xml:space="preserve"> PAGEREF _17dp8vu \h </w:instrText>
            <w:fldChar w:fldCharType="separate"/>
          </w:r>
          <w:r w:rsidDel="00000000" w:rsidR="00000000" w:rsidRPr="00000000">
            <w:rPr>
              <w:rFonts w:ascii="Cambria" w:cs="Cambria" w:eastAsia="Cambria" w:hAnsi="Cambria"/>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8640"/>
            </w:tabs>
            <w:spacing w:before="60" w:line="240" w:lineRule="auto"/>
            <w:ind w:left="720" w:firstLine="0"/>
            <w:rPr>
              <w:rFonts w:ascii="Cambria" w:cs="Cambria" w:eastAsia="Cambria" w:hAnsi="Cambria"/>
            </w:rPr>
          </w:pPr>
          <w:hyperlink w:anchor="_26in1rg">
            <w:r w:rsidDel="00000000" w:rsidR="00000000" w:rsidRPr="00000000">
              <w:rPr>
                <w:rFonts w:ascii="Cambria" w:cs="Cambria" w:eastAsia="Cambria" w:hAnsi="Cambria"/>
                <w:rtl w:val="0"/>
              </w:rPr>
              <w:t xml:space="preserve">2.3.2 Consolidated User Roles</w:t>
            </w:r>
          </w:hyperlink>
          <w:r w:rsidDel="00000000" w:rsidR="00000000" w:rsidRPr="00000000">
            <w:rPr>
              <w:rFonts w:ascii="Cambria" w:cs="Cambria" w:eastAsia="Cambria" w:hAnsi="Cambria"/>
              <w:rtl w:val="0"/>
            </w:rPr>
            <w:tab/>
          </w:r>
          <w:r w:rsidDel="00000000" w:rsidR="00000000" w:rsidRPr="00000000">
            <w:fldChar w:fldCharType="begin"/>
            <w:instrText xml:space="preserve"> PAGEREF _26in1rg \h </w:instrText>
            <w:fldChar w:fldCharType="separate"/>
          </w:r>
          <w:r w:rsidDel="00000000" w:rsidR="00000000" w:rsidRPr="00000000">
            <w:rPr>
              <w:rFonts w:ascii="Cambria" w:cs="Cambria" w:eastAsia="Cambria" w:hAnsi="Cambria"/>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8640"/>
            </w:tabs>
            <w:spacing w:before="60" w:line="240" w:lineRule="auto"/>
            <w:ind w:left="720" w:firstLine="0"/>
            <w:rPr>
              <w:rFonts w:ascii="Cambria" w:cs="Cambria" w:eastAsia="Cambria" w:hAnsi="Cambria"/>
            </w:rPr>
          </w:pPr>
          <w:hyperlink w:anchor="_35nkun2">
            <w:r w:rsidDel="00000000" w:rsidR="00000000" w:rsidRPr="00000000">
              <w:rPr>
                <w:rFonts w:ascii="Cambria" w:cs="Cambria" w:eastAsia="Cambria" w:hAnsi="Cambria"/>
                <w:rtl w:val="0"/>
              </w:rPr>
              <w:t xml:space="preserve">2.3.3 Description of User Roles and Persona</w:t>
            </w:r>
          </w:hyperlink>
          <w:r w:rsidDel="00000000" w:rsidR="00000000" w:rsidRPr="00000000">
            <w:rPr>
              <w:rFonts w:ascii="Cambria" w:cs="Cambria" w:eastAsia="Cambria" w:hAnsi="Cambria"/>
              <w:rtl w:val="0"/>
            </w:rPr>
            <w:tab/>
          </w:r>
          <w:r w:rsidDel="00000000" w:rsidR="00000000" w:rsidRPr="00000000">
            <w:fldChar w:fldCharType="begin"/>
            <w:instrText xml:space="preserve"> PAGEREF _35nkun2 \h </w:instrText>
            <w:fldChar w:fldCharType="separate"/>
          </w:r>
          <w:r w:rsidDel="00000000" w:rsidR="00000000" w:rsidRPr="00000000">
            <w:rPr>
              <w:rFonts w:ascii="Cambria" w:cs="Cambria" w:eastAsia="Cambria" w:hAnsi="Cambria"/>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8640"/>
            </w:tabs>
            <w:spacing w:before="60" w:line="240" w:lineRule="auto"/>
            <w:ind w:left="720" w:firstLine="0"/>
            <w:rPr>
              <w:rFonts w:ascii="Cambria" w:cs="Cambria" w:eastAsia="Cambria" w:hAnsi="Cambria"/>
            </w:rPr>
          </w:pPr>
          <w:hyperlink w:anchor="_1ksv4uv">
            <w:r w:rsidDel="00000000" w:rsidR="00000000" w:rsidRPr="00000000">
              <w:rPr>
                <w:rFonts w:ascii="Cambria" w:cs="Cambria" w:eastAsia="Cambria" w:hAnsi="Cambria"/>
                <w:rtl w:val="0"/>
              </w:rPr>
              <w:t xml:space="preserve">2.3.4 Additional Documentation</w:t>
            </w:r>
          </w:hyperlink>
          <w:r w:rsidDel="00000000" w:rsidR="00000000" w:rsidRPr="00000000">
            <w:rPr>
              <w:rFonts w:ascii="Cambria" w:cs="Cambria" w:eastAsia="Cambria" w:hAnsi="Cambria"/>
              <w:rtl w:val="0"/>
            </w:rPr>
            <w:tab/>
          </w:r>
          <w:r w:rsidDel="00000000" w:rsidR="00000000" w:rsidRPr="00000000">
            <w:fldChar w:fldCharType="begin"/>
            <w:instrText xml:space="preserve"> PAGEREF _1ksv4uv \h </w:instrText>
            <w:fldChar w:fldCharType="separate"/>
          </w:r>
          <w:r w:rsidDel="00000000" w:rsidR="00000000" w:rsidRPr="00000000">
            <w:rPr>
              <w:rFonts w:ascii="Cambria" w:cs="Cambria" w:eastAsia="Cambria" w:hAnsi="Cambria"/>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8640"/>
            </w:tabs>
            <w:spacing w:before="60" w:line="240" w:lineRule="auto"/>
            <w:ind w:left="360" w:firstLine="0"/>
            <w:rPr>
              <w:rFonts w:ascii="Cambria" w:cs="Cambria" w:eastAsia="Cambria" w:hAnsi="Cambria"/>
            </w:rPr>
          </w:pPr>
          <w:hyperlink w:anchor="_44sinio">
            <w:r w:rsidDel="00000000" w:rsidR="00000000" w:rsidRPr="00000000">
              <w:rPr>
                <w:rFonts w:ascii="Cambria" w:cs="Cambria" w:eastAsia="Cambria" w:hAnsi="Cambria"/>
                <w:rtl w:val="0"/>
              </w:rPr>
              <w:t xml:space="preserve">2.4 Release 1.0</w:t>
            </w:r>
          </w:hyperlink>
          <w:r w:rsidDel="00000000" w:rsidR="00000000" w:rsidRPr="00000000">
            <w:rPr>
              <w:rFonts w:ascii="Cambria" w:cs="Cambria" w:eastAsia="Cambria" w:hAnsi="Cambria"/>
              <w:rtl w:val="0"/>
            </w:rPr>
            <w:tab/>
          </w:r>
          <w:r w:rsidDel="00000000" w:rsidR="00000000" w:rsidRPr="00000000">
            <w:fldChar w:fldCharType="begin"/>
            <w:instrText xml:space="preserve"> PAGEREF _44sinio \h </w:instrText>
            <w:fldChar w:fldCharType="separate"/>
          </w:r>
          <w:r w:rsidDel="00000000" w:rsidR="00000000" w:rsidRPr="00000000">
            <w:rPr>
              <w:rFonts w:ascii="Cambria" w:cs="Cambria" w:eastAsia="Cambria" w:hAnsi="Cambria"/>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8640"/>
            </w:tabs>
            <w:spacing w:before="60" w:line="240" w:lineRule="auto"/>
            <w:ind w:left="720" w:firstLine="0"/>
            <w:rPr>
              <w:rFonts w:ascii="Cambria" w:cs="Cambria" w:eastAsia="Cambria" w:hAnsi="Cambria"/>
            </w:rPr>
          </w:pPr>
          <w:hyperlink w:anchor="_2jxsxqh">
            <w:r w:rsidDel="00000000" w:rsidR="00000000" w:rsidRPr="00000000">
              <w:rPr>
                <w:rFonts w:ascii="Cambria" w:cs="Cambria" w:eastAsia="Cambria" w:hAnsi="Cambria"/>
                <w:rtl w:val="0"/>
              </w:rPr>
              <w:t xml:space="preserve">2.4.1   User Stories</w:t>
            </w:r>
          </w:hyperlink>
          <w:r w:rsidDel="00000000" w:rsidR="00000000" w:rsidRPr="00000000">
            <w:rPr>
              <w:rFonts w:ascii="Cambria" w:cs="Cambria" w:eastAsia="Cambria" w:hAnsi="Cambria"/>
              <w:rtl w:val="0"/>
            </w:rPr>
            <w:tab/>
          </w:r>
          <w:r w:rsidDel="00000000" w:rsidR="00000000" w:rsidRPr="00000000">
            <w:fldChar w:fldCharType="begin"/>
            <w:instrText xml:space="preserve"> PAGEREF _2jxsxqh \h </w:instrText>
            <w:fldChar w:fldCharType="separate"/>
          </w:r>
          <w:r w:rsidDel="00000000" w:rsidR="00000000" w:rsidRPr="00000000">
            <w:rPr>
              <w:rFonts w:ascii="Cambria" w:cs="Cambria" w:eastAsia="Cambria" w:hAnsi="Cambria"/>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8640"/>
            </w:tabs>
            <w:spacing w:before="60" w:line="240" w:lineRule="auto"/>
            <w:ind w:left="720" w:firstLine="0"/>
            <w:rPr>
              <w:rFonts w:ascii="Cambria" w:cs="Cambria" w:eastAsia="Cambria" w:hAnsi="Cambria"/>
            </w:rPr>
          </w:pPr>
          <w:hyperlink w:anchor="_2bn6wsx">
            <w:r w:rsidDel="00000000" w:rsidR="00000000" w:rsidRPr="00000000">
              <w:rPr>
                <w:rFonts w:ascii="Cambria" w:cs="Cambria" w:eastAsia="Cambria" w:hAnsi="Cambria"/>
                <w:rtl w:val="0"/>
              </w:rPr>
              <w:t xml:space="preserve">2.4.2   Additional Documentation</w:t>
            </w:r>
          </w:hyperlink>
          <w:r w:rsidDel="00000000" w:rsidR="00000000" w:rsidRPr="00000000">
            <w:rPr>
              <w:rFonts w:ascii="Cambria" w:cs="Cambria" w:eastAsia="Cambria" w:hAnsi="Cambria"/>
              <w:rtl w:val="0"/>
            </w:rPr>
            <w:tab/>
          </w:r>
          <w:r w:rsidDel="00000000" w:rsidR="00000000" w:rsidRPr="00000000">
            <w:fldChar w:fldCharType="begin"/>
            <w:instrText xml:space="preserve"> PAGEREF _2bn6wsx \h </w:instrText>
            <w:fldChar w:fldCharType="separate"/>
          </w:r>
          <w:r w:rsidDel="00000000" w:rsidR="00000000" w:rsidRPr="00000000">
            <w:rPr>
              <w:rFonts w:ascii="Cambria" w:cs="Cambria" w:eastAsia="Cambria" w:hAnsi="Cambria"/>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8640"/>
            </w:tabs>
            <w:spacing w:before="60" w:line="240" w:lineRule="auto"/>
            <w:ind w:left="720" w:firstLine="0"/>
            <w:rPr>
              <w:rFonts w:ascii="Cambria" w:cs="Cambria" w:eastAsia="Cambria" w:hAnsi="Cambria"/>
            </w:rPr>
          </w:pPr>
          <w:hyperlink w:anchor="_qsh70q">
            <w:r w:rsidDel="00000000" w:rsidR="00000000" w:rsidRPr="00000000">
              <w:rPr>
                <w:rFonts w:ascii="Cambria" w:cs="Cambria" w:eastAsia="Cambria" w:hAnsi="Cambria"/>
                <w:rtl w:val="0"/>
              </w:rPr>
              <w:t xml:space="preserve">2.4.3   Release Plan 1.0</w:t>
            </w:r>
          </w:hyperlink>
          <w:r w:rsidDel="00000000" w:rsidR="00000000" w:rsidRPr="00000000">
            <w:rPr>
              <w:rFonts w:ascii="Cambria" w:cs="Cambria" w:eastAsia="Cambria" w:hAnsi="Cambria"/>
              <w:rtl w:val="0"/>
            </w:rPr>
            <w:tab/>
          </w:r>
          <w:r w:rsidDel="00000000" w:rsidR="00000000" w:rsidRPr="00000000">
            <w:fldChar w:fldCharType="begin"/>
            <w:instrText xml:space="preserve"> PAGEREF _qsh70q \h </w:instrText>
            <w:fldChar w:fldCharType="separate"/>
          </w:r>
          <w:r w:rsidDel="00000000" w:rsidR="00000000" w:rsidRPr="00000000">
            <w:rPr>
              <w:rFonts w:ascii="Cambria" w:cs="Cambria" w:eastAsia="Cambria" w:hAnsi="Cambria"/>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8640"/>
            </w:tabs>
            <w:spacing w:before="60" w:line="240" w:lineRule="auto"/>
            <w:ind w:left="720" w:firstLine="0"/>
            <w:rPr>
              <w:rFonts w:ascii="Cambria" w:cs="Cambria" w:eastAsia="Cambria" w:hAnsi="Cambria"/>
            </w:rPr>
          </w:pPr>
          <w:hyperlink w:anchor="_3as4poj">
            <w:r w:rsidDel="00000000" w:rsidR="00000000" w:rsidRPr="00000000">
              <w:rPr>
                <w:rFonts w:ascii="Cambria" w:cs="Cambria" w:eastAsia="Cambria" w:hAnsi="Cambria"/>
                <w:rtl w:val="0"/>
              </w:rPr>
              <w:t xml:space="preserve">2.4.4   Iteration Plan (Release 1.0)</w:t>
            </w:r>
          </w:hyperlink>
          <w:r w:rsidDel="00000000" w:rsidR="00000000" w:rsidRPr="00000000">
            <w:rPr>
              <w:rFonts w:ascii="Cambria" w:cs="Cambria" w:eastAsia="Cambria" w:hAnsi="Cambria"/>
              <w:rtl w:val="0"/>
            </w:rPr>
            <w:tab/>
          </w:r>
          <w:r w:rsidDel="00000000" w:rsidR="00000000" w:rsidRPr="00000000">
            <w:fldChar w:fldCharType="begin"/>
            <w:instrText xml:space="preserve"> PAGEREF _3as4poj \h </w:instrText>
            <w:fldChar w:fldCharType="separate"/>
          </w:r>
          <w:r w:rsidDel="00000000" w:rsidR="00000000" w:rsidRPr="00000000">
            <w:rPr>
              <w:rFonts w:ascii="Cambria" w:cs="Cambria" w:eastAsia="Cambria" w:hAnsi="Cambria"/>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8640"/>
            </w:tabs>
            <w:spacing w:before="60" w:line="240" w:lineRule="auto"/>
            <w:ind w:left="720" w:firstLine="0"/>
            <w:rPr>
              <w:rFonts w:ascii="Cambria" w:cs="Cambria" w:eastAsia="Cambria" w:hAnsi="Cambria"/>
            </w:rPr>
          </w:pPr>
          <w:hyperlink w:anchor="_49x2ik5">
            <w:r w:rsidDel="00000000" w:rsidR="00000000" w:rsidRPr="00000000">
              <w:rPr>
                <w:rFonts w:ascii="Cambria" w:cs="Cambria" w:eastAsia="Cambria" w:hAnsi="Cambria"/>
                <w:rtl w:val="0"/>
              </w:rPr>
              <w:t xml:space="preserve">2.4.5     Additional Documentation</w:t>
            </w:r>
          </w:hyperlink>
          <w:r w:rsidDel="00000000" w:rsidR="00000000" w:rsidRPr="00000000">
            <w:rPr>
              <w:rFonts w:ascii="Cambria" w:cs="Cambria" w:eastAsia="Cambria" w:hAnsi="Cambria"/>
              <w:rtl w:val="0"/>
            </w:rPr>
            <w:tab/>
          </w:r>
          <w:r w:rsidDel="00000000" w:rsidR="00000000" w:rsidRPr="00000000">
            <w:fldChar w:fldCharType="begin"/>
            <w:instrText xml:space="preserve"> PAGEREF _49x2ik5 \h </w:instrText>
            <w:fldChar w:fldCharType="separate"/>
          </w:r>
          <w:r w:rsidDel="00000000" w:rsidR="00000000" w:rsidRPr="00000000">
            <w:rPr>
              <w:rFonts w:ascii="Cambria" w:cs="Cambria" w:eastAsia="Cambria" w:hAnsi="Cambria"/>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8640"/>
            </w:tabs>
            <w:spacing w:before="60" w:line="240" w:lineRule="auto"/>
            <w:ind w:left="720" w:firstLine="0"/>
            <w:rPr>
              <w:rFonts w:ascii="Cambria" w:cs="Cambria" w:eastAsia="Cambria" w:hAnsi="Cambria"/>
            </w:rPr>
          </w:pPr>
          <w:hyperlink w:anchor="_2p2csry">
            <w:r w:rsidDel="00000000" w:rsidR="00000000" w:rsidRPr="00000000">
              <w:rPr>
                <w:rFonts w:ascii="Cambria" w:cs="Cambria" w:eastAsia="Cambria" w:hAnsi="Cambria"/>
                <w:rtl w:val="0"/>
              </w:rPr>
              <w:t xml:space="preserve">2.4.6   Progress Monitoring</w:t>
            </w:r>
          </w:hyperlink>
          <w:r w:rsidDel="00000000" w:rsidR="00000000" w:rsidRPr="00000000">
            <w:rPr>
              <w:rFonts w:ascii="Cambria" w:cs="Cambria" w:eastAsia="Cambria" w:hAnsi="Cambria"/>
              <w:rtl w:val="0"/>
            </w:rPr>
            <w:tab/>
          </w:r>
          <w:r w:rsidDel="00000000" w:rsidR="00000000" w:rsidRPr="00000000">
            <w:fldChar w:fldCharType="begin"/>
            <w:instrText xml:space="preserve"> PAGEREF _2p2csry \h </w:instrText>
            <w:fldChar w:fldCharType="separate"/>
          </w:r>
          <w:r w:rsidDel="00000000" w:rsidR="00000000" w:rsidRPr="00000000">
            <w:rPr>
              <w:rFonts w:ascii="Cambria" w:cs="Cambria" w:eastAsia="Cambria" w:hAnsi="Cambria"/>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8640"/>
            </w:tabs>
            <w:spacing w:before="60" w:line="240" w:lineRule="auto"/>
            <w:ind w:left="720" w:firstLine="0"/>
            <w:rPr>
              <w:rFonts w:ascii="Cambria" w:cs="Cambria" w:eastAsia="Cambria" w:hAnsi="Cambria"/>
            </w:rPr>
          </w:pPr>
          <w:hyperlink w:anchor="_3o7alnk">
            <w:r w:rsidDel="00000000" w:rsidR="00000000" w:rsidRPr="00000000">
              <w:rPr>
                <w:rFonts w:ascii="Cambria" w:cs="Cambria" w:eastAsia="Cambria" w:hAnsi="Cambria"/>
                <w:rtl w:val="0"/>
              </w:rPr>
              <w:t xml:space="preserve">2.4.7   Acceptance Tests for Release 1.0</w:t>
            </w:r>
          </w:hyperlink>
          <w:r w:rsidDel="00000000" w:rsidR="00000000" w:rsidRPr="00000000">
            <w:rPr>
              <w:rFonts w:ascii="Cambria" w:cs="Cambria" w:eastAsia="Cambria" w:hAnsi="Cambria"/>
              <w:rtl w:val="0"/>
            </w:rPr>
            <w:tab/>
          </w:r>
          <w:r w:rsidDel="00000000" w:rsidR="00000000" w:rsidRPr="00000000">
            <w:fldChar w:fldCharType="begin"/>
            <w:instrText xml:space="preserve"> PAGEREF _3o7alnk \h </w:instrText>
            <w:fldChar w:fldCharType="separate"/>
          </w:r>
          <w:r w:rsidDel="00000000" w:rsidR="00000000" w:rsidRPr="00000000">
            <w:rPr>
              <w:rFonts w:ascii="Cambria" w:cs="Cambria" w:eastAsia="Cambria" w:hAnsi="Cambria"/>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8640"/>
            </w:tabs>
            <w:spacing w:before="60" w:line="240" w:lineRule="auto"/>
            <w:ind w:left="360" w:firstLine="0"/>
            <w:rPr>
              <w:rFonts w:ascii="Cambria" w:cs="Cambria" w:eastAsia="Cambria" w:hAnsi="Cambria"/>
            </w:rPr>
          </w:pPr>
          <w:hyperlink w:anchor="_ihv636">
            <w:r w:rsidDel="00000000" w:rsidR="00000000" w:rsidRPr="00000000">
              <w:rPr>
                <w:rFonts w:ascii="Cambria" w:cs="Cambria" w:eastAsia="Cambria" w:hAnsi="Cambria"/>
                <w:rtl w:val="0"/>
              </w:rPr>
              <w:t xml:space="preserve">2.5 Release 2.0</w:t>
            </w:r>
          </w:hyperlink>
          <w:r w:rsidDel="00000000" w:rsidR="00000000" w:rsidRPr="00000000">
            <w:rPr>
              <w:rFonts w:ascii="Cambria" w:cs="Cambria" w:eastAsia="Cambria" w:hAnsi="Cambria"/>
              <w:rtl w:val="0"/>
            </w:rPr>
            <w:tab/>
          </w:r>
          <w:r w:rsidDel="00000000" w:rsidR="00000000" w:rsidRPr="00000000">
            <w:fldChar w:fldCharType="begin"/>
            <w:instrText xml:space="preserve"> PAGEREF _ihv636 \h </w:instrText>
            <w:fldChar w:fldCharType="separate"/>
          </w:r>
          <w:r w:rsidDel="00000000" w:rsidR="00000000" w:rsidRPr="00000000">
            <w:rPr>
              <w:rFonts w:ascii="Cambria" w:cs="Cambria" w:eastAsia="Cambria" w:hAnsi="Cambria"/>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8640"/>
            </w:tabs>
            <w:spacing w:before="60" w:line="240" w:lineRule="auto"/>
            <w:ind w:left="720" w:firstLine="0"/>
            <w:rPr>
              <w:rFonts w:ascii="Cambria" w:cs="Cambria" w:eastAsia="Cambria" w:hAnsi="Cambria"/>
            </w:rPr>
          </w:pPr>
          <w:hyperlink w:anchor="_32hioqz">
            <w:r w:rsidDel="00000000" w:rsidR="00000000" w:rsidRPr="00000000">
              <w:rPr>
                <w:rFonts w:ascii="Cambria" w:cs="Cambria" w:eastAsia="Cambria" w:hAnsi="Cambria"/>
                <w:rtl w:val="0"/>
              </w:rPr>
              <w:t xml:space="preserve">2.5.1  User Stories</w:t>
            </w:r>
          </w:hyperlink>
          <w:r w:rsidDel="00000000" w:rsidR="00000000" w:rsidRPr="00000000">
            <w:rPr>
              <w:rFonts w:ascii="Cambria" w:cs="Cambria" w:eastAsia="Cambria" w:hAnsi="Cambria"/>
              <w:rtl w:val="0"/>
            </w:rPr>
            <w:tab/>
          </w:r>
          <w:r w:rsidDel="00000000" w:rsidR="00000000" w:rsidRPr="00000000">
            <w:fldChar w:fldCharType="begin"/>
            <w:instrText xml:space="preserve"> PAGEREF _32hioqz \h </w:instrText>
            <w:fldChar w:fldCharType="separate"/>
          </w:r>
          <w:r w:rsidDel="00000000" w:rsidR="00000000" w:rsidRPr="00000000">
            <w:rPr>
              <w:rFonts w:ascii="Cambria" w:cs="Cambria" w:eastAsia="Cambria" w:hAnsi="Cambria"/>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8640"/>
            </w:tabs>
            <w:spacing w:before="60" w:line="240" w:lineRule="auto"/>
            <w:ind w:left="720" w:firstLine="0"/>
            <w:rPr>
              <w:rFonts w:ascii="Cambria" w:cs="Cambria" w:eastAsia="Cambria" w:hAnsi="Cambria"/>
            </w:rPr>
          </w:pPr>
          <w:hyperlink w:anchor="_1hmsyys">
            <w:r w:rsidDel="00000000" w:rsidR="00000000" w:rsidRPr="00000000">
              <w:rPr>
                <w:rFonts w:ascii="Cambria" w:cs="Cambria" w:eastAsia="Cambria" w:hAnsi="Cambria"/>
                <w:rtl w:val="0"/>
              </w:rPr>
              <w:t xml:space="preserve">2.5.2  Additional Documentation</w:t>
            </w:r>
          </w:hyperlink>
          <w:r w:rsidDel="00000000" w:rsidR="00000000" w:rsidRPr="00000000">
            <w:rPr>
              <w:rFonts w:ascii="Cambria" w:cs="Cambria" w:eastAsia="Cambria" w:hAnsi="Cambria"/>
              <w:rtl w:val="0"/>
            </w:rPr>
            <w:tab/>
          </w:r>
          <w:r w:rsidDel="00000000" w:rsidR="00000000" w:rsidRPr="00000000">
            <w:fldChar w:fldCharType="begin"/>
            <w:instrText xml:space="preserve"> PAGEREF _1hmsyys \h </w:instrText>
            <w:fldChar w:fldCharType="separate"/>
          </w:r>
          <w:r w:rsidDel="00000000" w:rsidR="00000000" w:rsidRPr="00000000">
            <w:rPr>
              <w:rFonts w:ascii="Cambria" w:cs="Cambria" w:eastAsia="Cambria" w:hAnsi="Cambria"/>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8640"/>
            </w:tabs>
            <w:spacing w:before="60" w:line="240" w:lineRule="auto"/>
            <w:ind w:left="720" w:firstLine="0"/>
            <w:rPr>
              <w:rFonts w:ascii="Cambria" w:cs="Cambria" w:eastAsia="Cambria" w:hAnsi="Cambria"/>
            </w:rPr>
          </w:pPr>
          <w:hyperlink w:anchor="_41mghml">
            <w:r w:rsidDel="00000000" w:rsidR="00000000" w:rsidRPr="00000000">
              <w:rPr>
                <w:rFonts w:ascii="Cambria" w:cs="Cambria" w:eastAsia="Cambria" w:hAnsi="Cambria"/>
                <w:rtl w:val="0"/>
              </w:rPr>
              <w:t xml:space="preserve">2.5.3   Release Plan 2.0</w:t>
            </w:r>
          </w:hyperlink>
          <w:r w:rsidDel="00000000" w:rsidR="00000000" w:rsidRPr="00000000">
            <w:rPr>
              <w:rFonts w:ascii="Cambria" w:cs="Cambria" w:eastAsia="Cambria" w:hAnsi="Cambria"/>
              <w:rtl w:val="0"/>
            </w:rPr>
            <w:tab/>
          </w:r>
          <w:r w:rsidDel="00000000" w:rsidR="00000000" w:rsidRPr="00000000">
            <w:fldChar w:fldCharType="begin"/>
            <w:instrText xml:space="preserve"> PAGEREF _41mghml \h </w:instrText>
            <w:fldChar w:fldCharType="separate"/>
          </w:r>
          <w:r w:rsidDel="00000000" w:rsidR="00000000" w:rsidRPr="00000000">
            <w:rPr>
              <w:rFonts w:ascii="Cambria" w:cs="Cambria" w:eastAsia="Cambria" w:hAnsi="Cambria"/>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8640"/>
            </w:tabs>
            <w:spacing w:before="60" w:line="240" w:lineRule="auto"/>
            <w:ind w:left="720" w:firstLine="0"/>
            <w:rPr>
              <w:rFonts w:ascii="Cambria" w:cs="Cambria" w:eastAsia="Cambria" w:hAnsi="Cambria"/>
            </w:rPr>
          </w:pPr>
          <w:hyperlink w:anchor="_2grqrue">
            <w:r w:rsidDel="00000000" w:rsidR="00000000" w:rsidRPr="00000000">
              <w:rPr>
                <w:rFonts w:ascii="Cambria" w:cs="Cambria" w:eastAsia="Cambria" w:hAnsi="Cambria"/>
                <w:rtl w:val="0"/>
              </w:rPr>
              <w:t xml:space="preserve">2.5.4   Iteration Plan (Release 2.0)</w:t>
            </w:r>
          </w:hyperlink>
          <w:r w:rsidDel="00000000" w:rsidR="00000000" w:rsidRPr="00000000">
            <w:rPr>
              <w:rFonts w:ascii="Cambria" w:cs="Cambria" w:eastAsia="Cambria" w:hAnsi="Cambria"/>
              <w:rtl w:val="0"/>
            </w:rPr>
            <w:tab/>
          </w:r>
          <w:r w:rsidDel="00000000" w:rsidR="00000000" w:rsidRPr="00000000">
            <w:fldChar w:fldCharType="begin"/>
            <w:instrText xml:space="preserve"> PAGEREF _2grqrue \h </w:instrText>
            <w:fldChar w:fldCharType="separate"/>
          </w:r>
          <w:r w:rsidDel="00000000" w:rsidR="00000000" w:rsidRPr="00000000">
            <w:rPr>
              <w:rFonts w:ascii="Cambria" w:cs="Cambria" w:eastAsia="Cambria" w:hAnsi="Cambria"/>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8640"/>
            </w:tabs>
            <w:spacing w:before="60" w:line="240" w:lineRule="auto"/>
            <w:ind w:left="720" w:firstLine="0"/>
            <w:rPr>
              <w:rFonts w:ascii="Cambria" w:cs="Cambria" w:eastAsia="Cambria" w:hAnsi="Cambria"/>
            </w:rPr>
          </w:pPr>
          <w:hyperlink w:anchor="_vx1227">
            <w:r w:rsidDel="00000000" w:rsidR="00000000" w:rsidRPr="00000000">
              <w:rPr>
                <w:rFonts w:ascii="Cambria" w:cs="Cambria" w:eastAsia="Cambria" w:hAnsi="Cambria"/>
                <w:rtl w:val="0"/>
              </w:rPr>
              <w:t xml:space="preserve">2.5.5   Additional Documentation</w:t>
            </w:r>
          </w:hyperlink>
          <w:r w:rsidDel="00000000" w:rsidR="00000000" w:rsidRPr="00000000">
            <w:rPr>
              <w:rFonts w:ascii="Cambria" w:cs="Cambria" w:eastAsia="Cambria" w:hAnsi="Cambria"/>
              <w:rtl w:val="0"/>
            </w:rPr>
            <w:tab/>
          </w:r>
          <w:r w:rsidDel="00000000" w:rsidR="00000000" w:rsidRPr="00000000">
            <w:fldChar w:fldCharType="begin"/>
            <w:instrText xml:space="preserve"> PAGEREF _vx1227 \h </w:instrText>
            <w:fldChar w:fldCharType="separate"/>
          </w:r>
          <w:r w:rsidDel="00000000" w:rsidR="00000000" w:rsidRPr="00000000">
            <w:rPr>
              <w:rFonts w:ascii="Cambria" w:cs="Cambria" w:eastAsia="Cambria" w:hAnsi="Cambria"/>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8640"/>
            </w:tabs>
            <w:spacing w:before="60" w:line="240" w:lineRule="auto"/>
            <w:ind w:left="720" w:firstLine="0"/>
            <w:rPr>
              <w:rFonts w:ascii="Cambria" w:cs="Cambria" w:eastAsia="Cambria" w:hAnsi="Cambria"/>
            </w:rPr>
          </w:pPr>
          <w:hyperlink w:anchor="_3fwokq0">
            <w:r w:rsidDel="00000000" w:rsidR="00000000" w:rsidRPr="00000000">
              <w:rPr>
                <w:rFonts w:ascii="Cambria" w:cs="Cambria" w:eastAsia="Cambria" w:hAnsi="Cambria"/>
                <w:rtl w:val="0"/>
              </w:rPr>
              <w:t xml:space="preserve">2.5.6   Progress Monitoring</w:t>
            </w:r>
          </w:hyperlink>
          <w:r w:rsidDel="00000000" w:rsidR="00000000" w:rsidRPr="00000000">
            <w:rPr>
              <w:rFonts w:ascii="Cambria" w:cs="Cambria" w:eastAsia="Cambria" w:hAnsi="Cambria"/>
              <w:rtl w:val="0"/>
            </w:rPr>
            <w:tab/>
          </w:r>
          <w:r w:rsidDel="00000000" w:rsidR="00000000" w:rsidRPr="00000000">
            <w:fldChar w:fldCharType="begin"/>
            <w:instrText xml:space="preserve"> PAGEREF _3fwokq0 \h </w:instrText>
            <w:fldChar w:fldCharType="separate"/>
          </w:r>
          <w:r w:rsidDel="00000000" w:rsidR="00000000" w:rsidRPr="00000000">
            <w:rPr>
              <w:rFonts w:ascii="Cambria" w:cs="Cambria" w:eastAsia="Cambria" w:hAnsi="Cambria"/>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8640"/>
            </w:tabs>
            <w:spacing w:before="60" w:line="240" w:lineRule="auto"/>
            <w:ind w:left="720" w:firstLine="0"/>
            <w:rPr>
              <w:rFonts w:ascii="Cambria" w:cs="Cambria" w:eastAsia="Cambria" w:hAnsi="Cambria"/>
            </w:rPr>
          </w:pPr>
          <w:hyperlink w:anchor="_1v1yuxt">
            <w:r w:rsidDel="00000000" w:rsidR="00000000" w:rsidRPr="00000000">
              <w:rPr>
                <w:rFonts w:ascii="Cambria" w:cs="Cambria" w:eastAsia="Cambria" w:hAnsi="Cambria"/>
                <w:rtl w:val="0"/>
              </w:rPr>
              <w:t xml:space="preserve">2.5.7   Acceptance Tests for Release 2.0</w:t>
            </w:r>
          </w:hyperlink>
          <w:r w:rsidDel="00000000" w:rsidR="00000000" w:rsidRPr="00000000">
            <w:rPr>
              <w:rFonts w:ascii="Cambria" w:cs="Cambria" w:eastAsia="Cambria" w:hAnsi="Cambria"/>
              <w:rtl w:val="0"/>
            </w:rPr>
            <w:tab/>
          </w:r>
          <w:r w:rsidDel="00000000" w:rsidR="00000000" w:rsidRPr="00000000">
            <w:fldChar w:fldCharType="begin"/>
            <w:instrText xml:space="preserve"> PAGEREF _1v1yuxt \h </w:instrText>
            <w:fldChar w:fldCharType="separate"/>
          </w:r>
          <w:r w:rsidDel="00000000" w:rsidR="00000000" w:rsidRPr="00000000">
            <w:rPr>
              <w:rFonts w:ascii="Cambria" w:cs="Cambria" w:eastAsia="Cambria" w:hAnsi="Cambria"/>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8640"/>
            </w:tabs>
            <w:spacing w:before="200" w:line="240" w:lineRule="auto"/>
            <w:ind w:left="0" w:firstLine="0"/>
            <w:rPr>
              <w:rFonts w:ascii="Cambria" w:cs="Cambria" w:eastAsia="Cambria" w:hAnsi="Cambria"/>
            </w:rPr>
          </w:pPr>
          <w:hyperlink w:anchor="_4f1mdlm">
            <w:r w:rsidDel="00000000" w:rsidR="00000000" w:rsidRPr="00000000">
              <w:rPr>
                <w:rFonts w:ascii="Cambria" w:cs="Cambria" w:eastAsia="Cambria" w:hAnsi="Cambria"/>
                <w:b w:val="1"/>
                <w:rtl w:val="0"/>
              </w:rPr>
              <w:t xml:space="preserve">3.0 CONCLUSIONS</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_4f1mdlm \h </w:instrText>
            <w:fldChar w:fldCharType="separate"/>
          </w:r>
          <w:r w:rsidDel="00000000" w:rsidR="00000000" w:rsidRPr="00000000">
            <w:rPr>
              <w:rFonts w:ascii="Cambria" w:cs="Cambria" w:eastAsia="Cambria" w:hAnsi="Cambria"/>
              <w:b w:val="1"/>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8640"/>
            </w:tabs>
            <w:spacing w:before="200" w:line="240" w:lineRule="auto"/>
            <w:ind w:left="0" w:firstLine="0"/>
            <w:rPr>
              <w:rFonts w:ascii="Cambria" w:cs="Cambria" w:eastAsia="Cambria" w:hAnsi="Cambria"/>
            </w:rPr>
          </w:pPr>
          <w:hyperlink w:anchor="_2u6wntf">
            <w:r w:rsidDel="00000000" w:rsidR="00000000" w:rsidRPr="00000000">
              <w:rPr>
                <w:rFonts w:ascii="Cambria" w:cs="Cambria" w:eastAsia="Cambria" w:hAnsi="Cambria"/>
                <w:b w:val="1"/>
                <w:rtl w:val="0"/>
              </w:rPr>
              <w:t xml:space="preserve">4.0 RECOMMENDATIONS</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_2u6wntf \h </w:instrText>
            <w:fldChar w:fldCharType="separate"/>
          </w:r>
          <w:r w:rsidDel="00000000" w:rsidR="00000000" w:rsidRPr="00000000">
            <w:rPr>
              <w:rFonts w:ascii="Cambria" w:cs="Cambria" w:eastAsia="Cambria" w:hAnsi="Cambria"/>
              <w:b w:val="1"/>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8640"/>
            </w:tabs>
            <w:spacing w:before="200" w:line="240" w:lineRule="auto"/>
            <w:ind w:left="0" w:firstLine="0"/>
            <w:rPr>
              <w:rFonts w:ascii="Cambria" w:cs="Cambria" w:eastAsia="Cambria" w:hAnsi="Cambria"/>
            </w:rPr>
          </w:pPr>
          <w:hyperlink w:anchor="_19c6y18">
            <w:r w:rsidDel="00000000" w:rsidR="00000000" w:rsidRPr="00000000">
              <w:rPr>
                <w:rFonts w:ascii="Cambria" w:cs="Cambria" w:eastAsia="Cambria" w:hAnsi="Cambria"/>
                <w:b w:val="1"/>
                <w:rtl w:val="0"/>
              </w:rPr>
              <w:t xml:space="preserve">CREDITS, LICENSE, AND REFERENCES</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_19c6y18 \h </w:instrText>
            <w:fldChar w:fldCharType="separate"/>
          </w:r>
          <w:r w:rsidDel="00000000" w:rsidR="00000000" w:rsidRPr="00000000">
            <w:rPr>
              <w:rFonts w:ascii="Cambria" w:cs="Cambria" w:eastAsia="Cambria" w:hAnsi="Cambria"/>
              <w:b w:val="1"/>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8640"/>
            </w:tabs>
            <w:spacing w:before="60" w:line="240" w:lineRule="auto"/>
            <w:ind w:left="360" w:firstLine="0"/>
            <w:rPr>
              <w:rFonts w:ascii="Cambria" w:cs="Cambria" w:eastAsia="Cambria" w:hAnsi="Cambria"/>
            </w:rPr>
          </w:pPr>
          <w:hyperlink w:anchor="_3tbugp1">
            <w:r w:rsidDel="00000000" w:rsidR="00000000" w:rsidRPr="00000000">
              <w:rPr>
                <w:rFonts w:ascii="Cambria" w:cs="Cambria" w:eastAsia="Cambria" w:hAnsi="Cambria"/>
                <w:rtl w:val="0"/>
              </w:rPr>
              <w:t xml:space="preserve">Credits</w:t>
            </w:r>
          </w:hyperlink>
          <w:r w:rsidDel="00000000" w:rsidR="00000000" w:rsidRPr="00000000">
            <w:rPr>
              <w:rFonts w:ascii="Cambria" w:cs="Cambria" w:eastAsia="Cambria" w:hAnsi="Cambria"/>
              <w:rtl w:val="0"/>
            </w:rPr>
            <w:tab/>
          </w:r>
          <w:r w:rsidDel="00000000" w:rsidR="00000000" w:rsidRPr="00000000">
            <w:fldChar w:fldCharType="begin"/>
            <w:instrText xml:space="preserve"> PAGEREF _3tbugp1 \h </w:instrText>
            <w:fldChar w:fldCharType="separate"/>
          </w:r>
          <w:r w:rsidDel="00000000" w:rsidR="00000000" w:rsidRPr="00000000">
            <w:rPr>
              <w:rFonts w:ascii="Cambria" w:cs="Cambria" w:eastAsia="Cambria" w:hAnsi="Cambria"/>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8640"/>
            </w:tabs>
            <w:spacing w:before="60" w:line="240" w:lineRule="auto"/>
            <w:ind w:left="360" w:firstLine="0"/>
            <w:rPr>
              <w:rFonts w:ascii="Cambria" w:cs="Cambria" w:eastAsia="Cambria" w:hAnsi="Cambria"/>
            </w:rPr>
          </w:pPr>
          <w:hyperlink w:anchor="_28h4qwu">
            <w:r w:rsidDel="00000000" w:rsidR="00000000" w:rsidRPr="00000000">
              <w:rPr>
                <w:rFonts w:ascii="Cambria" w:cs="Cambria" w:eastAsia="Cambria" w:hAnsi="Cambria"/>
                <w:rtl w:val="0"/>
              </w:rPr>
              <w:t xml:space="preserve">License</w:t>
            </w:r>
          </w:hyperlink>
          <w:r w:rsidDel="00000000" w:rsidR="00000000" w:rsidRPr="00000000">
            <w:rPr>
              <w:rFonts w:ascii="Cambria" w:cs="Cambria" w:eastAsia="Cambria" w:hAnsi="Cambria"/>
              <w:rtl w:val="0"/>
            </w:rPr>
            <w:tab/>
          </w:r>
          <w:r w:rsidDel="00000000" w:rsidR="00000000" w:rsidRPr="00000000">
            <w:fldChar w:fldCharType="begin"/>
            <w:instrText xml:space="preserve"> PAGEREF _28h4qwu \h </w:instrText>
            <w:fldChar w:fldCharType="separate"/>
          </w:r>
          <w:r w:rsidDel="00000000" w:rsidR="00000000" w:rsidRPr="00000000">
            <w:rPr>
              <w:rFonts w:ascii="Cambria" w:cs="Cambria" w:eastAsia="Cambria" w:hAnsi="Cambria"/>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8640"/>
            </w:tabs>
            <w:spacing w:before="60" w:line="240" w:lineRule="auto"/>
            <w:ind w:left="360" w:firstLine="0"/>
            <w:rPr>
              <w:rFonts w:ascii="Cambria" w:cs="Cambria" w:eastAsia="Cambria" w:hAnsi="Cambria"/>
            </w:rPr>
          </w:pPr>
          <w:hyperlink w:anchor="_nmf14n">
            <w:r w:rsidDel="00000000" w:rsidR="00000000" w:rsidRPr="00000000">
              <w:rPr>
                <w:rFonts w:ascii="Cambria" w:cs="Cambria" w:eastAsia="Cambria" w:hAnsi="Cambria"/>
                <w:rtl w:val="0"/>
              </w:rPr>
              <w:t xml:space="preserve">References</w:t>
            </w:r>
          </w:hyperlink>
          <w:r w:rsidDel="00000000" w:rsidR="00000000" w:rsidRPr="00000000">
            <w:rPr>
              <w:rFonts w:ascii="Cambria" w:cs="Cambria" w:eastAsia="Cambria" w:hAnsi="Cambria"/>
              <w:rtl w:val="0"/>
            </w:rPr>
            <w:tab/>
          </w:r>
          <w:r w:rsidDel="00000000" w:rsidR="00000000" w:rsidRPr="00000000">
            <w:fldChar w:fldCharType="begin"/>
            <w:instrText xml:space="preserve"> PAGEREF _nmf14n \h </w:instrText>
            <w:fldChar w:fldCharType="separate"/>
          </w:r>
          <w:r w:rsidDel="00000000" w:rsidR="00000000" w:rsidRPr="00000000">
            <w:rPr>
              <w:rFonts w:ascii="Cambria" w:cs="Cambria" w:eastAsia="Cambria" w:hAnsi="Cambria"/>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8640"/>
            </w:tabs>
            <w:spacing w:before="200" w:line="240" w:lineRule="auto"/>
            <w:ind w:left="0" w:firstLine="0"/>
            <w:rPr>
              <w:rFonts w:ascii="Cambria" w:cs="Cambria" w:eastAsia="Cambria" w:hAnsi="Cambria"/>
            </w:rPr>
          </w:pPr>
          <w:hyperlink w:anchor="_37m2jsg">
            <w:r w:rsidDel="00000000" w:rsidR="00000000" w:rsidRPr="00000000">
              <w:rPr>
                <w:rFonts w:ascii="Cambria" w:cs="Cambria" w:eastAsia="Cambria" w:hAnsi="Cambria"/>
                <w:b w:val="1"/>
                <w:rtl w:val="0"/>
              </w:rPr>
              <w:t xml:space="preserve">APPENDIX A (DESIGN DOCUMENT)</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_37m2jsg \h </w:instrText>
            <w:fldChar w:fldCharType="separate"/>
          </w:r>
          <w:r w:rsidDel="00000000" w:rsidR="00000000" w:rsidRPr="00000000">
            <w:rPr>
              <w:rFonts w:ascii="Cambria" w:cs="Cambria" w:eastAsia="Cambria" w:hAnsi="Cambria"/>
              <w:b w:val="1"/>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8640"/>
            </w:tabs>
            <w:spacing w:before="200" w:line="240" w:lineRule="auto"/>
            <w:ind w:left="0" w:firstLine="0"/>
            <w:rPr>
              <w:rFonts w:ascii="Cambria" w:cs="Cambria" w:eastAsia="Cambria" w:hAnsi="Cambria"/>
            </w:rPr>
          </w:pPr>
          <w:hyperlink w:anchor="_1mrcu09">
            <w:r w:rsidDel="00000000" w:rsidR="00000000" w:rsidRPr="00000000">
              <w:rPr>
                <w:rFonts w:ascii="Cambria" w:cs="Cambria" w:eastAsia="Cambria" w:hAnsi="Cambria"/>
                <w:b w:val="1"/>
                <w:rtl w:val="0"/>
              </w:rPr>
              <w:t xml:space="preserve">APPENDIX B (TEST PLAN)</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_1mrcu09 \h </w:instrText>
            <w:fldChar w:fldCharType="separate"/>
          </w:r>
          <w:r w:rsidDel="00000000" w:rsidR="00000000" w:rsidRPr="00000000">
            <w:rPr>
              <w:rFonts w:ascii="Cambria" w:cs="Cambria" w:eastAsia="Cambria" w:hAnsi="Cambria"/>
              <w:b w:val="1"/>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8640"/>
            </w:tabs>
            <w:spacing w:before="60" w:line="240" w:lineRule="auto"/>
            <w:ind w:left="360" w:firstLine="0"/>
            <w:rPr>
              <w:rFonts w:ascii="Cambria" w:cs="Cambria" w:eastAsia="Cambria" w:hAnsi="Cambria"/>
            </w:rPr>
          </w:pPr>
          <w:hyperlink w:anchor="_46r0co2">
            <w:r w:rsidDel="00000000" w:rsidR="00000000" w:rsidRPr="00000000">
              <w:rPr>
                <w:rFonts w:ascii="Cambria" w:cs="Cambria" w:eastAsia="Cambria" w:hAnsi="Cambria"/>
                <w:rtl w:val="0"/>
              </w:rPr>
              <w:t xml:space="preserve">1.0 Introduction</w:t>
            </w:r>
          </w:hyperlink>
          <w:r w:rsidDel="00000000" w:rsidR="00000000" w:rsidRPr="00000000">
            <w:rPr>
              <w:rFonts w:ascii="Cambria" w:cs="Cambria" w:eastAsia="Cambria" w:hAnsi="Cambria"/>
              <w:rtl w:val="0"/>
            </w:rPr>
            <w:tab/>
          </w:r>
          <w:r w:rsidDel="00000000" w:rsidR="00000000" w:rsidRPr="00000000">
            <w:fldChar w:fldCharType="begin"/>
            <w:instrText xml:space="preserve"> PAGEREF _46r0co2 \h </w:instrText>
            <w:fldChar w:fldCharType="separate"/>
          </w:r>
          <w:r w:rsidDel="00000000" w:rsidR="00000000" w:rsidRPr="00000000">
            <w:rPr>
              <w:rFonts w:ascii="Cambria" w:cs="Cambria" w:eastAsia="Cambria" w:hAnsi="Cambria"/>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8640"/>
            </w:tabs>
            <w:spacing w:before="60" w:line="240" w:lineRule="auto"/>
            <w:ind w:left="720" w:firstLine="0"/>
            <w:rPr>
              <w:rFonts w:ascii="Cambria" w:cs="Cambria" w:eastAsia="Cambria" w:hAnsi="Cambria"/>
            </w:rPr>
          </w:pPr>
          <w:hyperlink w:anchor="_2lwamvv">
            <w:r w:rsidDel="00000000" w:rsidR="00000000" w:rsidRPr="00000000">
              <w:rPr>
                <w:rFonts w:ascii="Cambria" w:cs="Cambria" w:eastAsia="Cambria" w:hAnsi="Cambria"/>
                <w:rtl w:val="0"/>
              </w:rPr>
              <w:t xml:space="preserve">1.0.1   Goals</w:t>
            </w:r>
          </w:hyperlink>
          <w:r w:rsidDel="00000000" w:rsidR="00000000" w:rsidRPr="00000000">
            <w:rPr>
              <w:rFonts w:ascii="Cambria" w:cs="Cambria" w:eastAsia="Cambria" w:hAnsi="Cambria"/>
              <w:rtl w:val="0"/>
            </w:rPr>
            <w:tab/>
          </w:r>
          <w:r w:rsidDel="00000000" w:rsidR="00000000" w:rsidRPr="00000000">
            <w:fldChar w:fldCharType="begin"/>
            <w:instrText xml:space="preserve"> PAGEREF _2lwamvv \h </w:instrText>
            <w:fldChar w:fldCharType="separate"/>
          </w:r>
          <w:r w:rsidDel="00000000" w:rsidR="00000000" w:rsidRPr="00000000">
            <w:rPr>
              <w:rFonts w:ascii="Cambria" w:cs="Cambria" w:eastAsia="Cambria" w:hAnsi="Cambria"/>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8640"/>
            </w:tabs>
            <w:spacing w:before="60" w:line="240" w:lineRule="auto"/>
            <w:ind w:left="720" w:firstLine="0"/>
            <w:rPr>
              <w:rFonts w:ascii="Cambria" w:cs="Cambria" w:eastAsia="Cambria" w:hAnsi="Cambria"/>
            </w:rPr>
          </w:pPr>
          <w:hyperlink w:anchor="_111kx3o">
            <w:r w:rsidDel="00000000" w:rsidR="00000000" w:rsidRPr="00000000">
              <w:rPr>
                <w:rFonts w:ascii="Cambria" w:cs="Cambria" w:eastAsia="Cambria" w:hAnsi="Cambria"/>
                <w:rtl w:val="0"/>
              </w:rPr>
              <w:t xml:space="preserve">1.0.2   Assumptions</w:t>
            </w:r>
          </w:hyperlink>
          <w:r w:rsidDel="00000000" w:rsidR="00000000" w:rsidRPr="00000000">
            <w:rPr>
              <w:rFonts w:ascii="Cambria" w:cs="Cambria" w:eastAsia="Cambria" w:hAnsi="Cambria"/>
              <w:rtl w:val="0"/>
            </w:rPr>
            <w:tab/>
          </w:r>
          <w:r w:rsidDel="00000000" w:rsidR="00000000" w:rsidRPr="00000000">
            <w:fldChar w:fldCharType="begin"/>
            <w:instrText xml:space="preserve"> PAGEREF _111kx3o \h </w:instrText>
            <w:fldChar w:fldCharType="separate"/>
          </w:r>
          <w:r w:rsidDel="00000000" w:rsidR="00000000" w:rsidRPr="00000000">
            <w:rPr>
              <w:rFonts w:ascii="Cambria" w:cs="Cambria" w:eastAsia="Cambria" w:hAnsi="Cambria"/>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8640"/>
            </w:tabs>
            <w:spacing w:before="60" w:line="240" w:lineRule="auto"/>
            <w:ind w:left="720" w:firstLine="0"/>
            <w:rPr>
              <w:rFonts w:ascii="Cambria" w:cs="Cambria" w:eastAsia="Cambria" w:hAnsi="Cambria"/>
            </w:rPr>
          </w:pPr>
          <w:hyperlink w:anchor="_3l18frh">
            <w:r w:rsidDel="00000000" w:rsidR="00000000" w:rsidRPr="00000000">
              <w:rPr>
                <w:rFonts w:ascii="Cambria" w:cs="Cambria" w:eastAsia="Cambria" w:hAnsi="Cambria"/>
                <w:rtl w:val="0"/>
              </w:rPr>
              <w:t xml:space="preserve">1.0.3   Risks And Assets</w:t>
            </w:r>
          </w:hyperlink>
          <w:r w:rsidDel="00000000" w:rsidR="00000000" w:rsidRPr="00000000">
            <w:rPr>
              <w:rFonts w:ascii="Cambria" w:cs="Cambria" w:eastAsia="Cambria" w:hAnsi="Cambria"/>
              <w:rtl w:val="0"/>
            </w:rPr>
            <w:tab/>
          </w:r>
          <w:r w:rsidDel="00000000" w:rsidR="00000000" w:rsidRPr="00000000">
            <w:fldChar w:fldCharType="begin"/>
            <w:instrText xml:space="preserve"> PAGEREF _3l18frh \h </w:instrText>
            <w:fldChar w:fldCharType="separate"/>
          </w:r>
          <w:r w:rsidDel="00000000" w:rsidR="00000000" w:rsidRPr="00000000">
            <w:rPr>
              <w:rFonts w:ascii="Cambria" w:cs="Cambria" w:eastAsia="Cambria" w:hAnsi="Cambria"/>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8640"/>
            </w:tabs>
            <w:spacing w:before="60" w:line="240" w:lineRule="auto"/>
            <w:ind w:left="720" w:firstLine="0"/>
            <w:rPr>
              <w:rFonts w:ascii="Cambria" w:cs="Cambria" w:eastAsia="Cambria" w:hAnsi="Cambria"/>
            </w:rPr>
          </w:pPr>
          <w:hyperlink w:anchor="_206ipza">
            <w:r w:rsidDel="00000000" w:rsidR="00000000" w:rsidRPr="00000000">
              <w:rPr>
                <w:rFonts w:ascii="Cambria" w:cs="Cambria" w:eastAsia="Cambria" w:hAnsi="Cambria"/>
                <w:rtl w:val="0"/>
              </w:rPr>
              <w:t xml:space="preserve">Describe the elements that might positively influence testing on the project.</w:t>
            </w:r>
          </w:hyperlink>
          <w:r w:rsidDel="00000000" w:rsidR="00000000" w:rsidRPr="00000000">
            <w:rPr>
              <w:rFonts w:ascii="Cambria" w:cs="Cambria" w:eastAsia="Cambria" w:hAnsi="Cambria"/>
              <w:rtl w:val="0"/>
            </w:rPr>
            <w:tab/>
          </w:r>
          <w:r w:rsidDel="00000000" w:rsidR="00000000" w:rsidRPr="00000000">
            <w:fldChar w:fldCharType="begin"/>
            <w:instrText xml:space="preserve"> PAGEREF _206ipza \h </w:instrText>
            <w:fldChar w:fldCharType="separate"/>
          </w:r>
          <w:r w:rsidDel="00000000" w:rsidR="00000000" w:rsidRPr="00000000">
            <w:rPr>
              <w:rFonts w:ascii="Cambria" w:cs="Cambria" w:eastAsia="Cambria" w:hAnsi="Cambria"/>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8640"/>
            </w:tabs>
            <w:spacing w:before="60" w:line="240" w:lineRule="auto"/>
            <w:ind w:left="360" w:firstLine="0"/>
            <w:rPr>
              <w:rFonts w:ascii="Cambria" w:cs="Cambria" w:eastAsia="Cambria" w:hAnsi="Cambria"/>
            </w:rPr>
          </w:pPr>
          <w:hyperlink w:anchor="_4k668n3">
            <w:r w:rsidDel="00000000" w:rsidR="00000000" w:rsidRPr="00000000">
              <w:rPr>
                <w:rFonts w:ascii="Cambria" w:cs="Cambria" w:eastAsia="Cambria" w:hAnsi="Cambria"/>
                <w:rtl w:val="0"/>
              </w:rPr>
              <w:t xml:space="preserve">2.0 Scope</w:t>
            </w:r>
          </w:hyperlink>
          <w:r w:rsidDel="00000000" w:rsidR="00000000" w:rsidRPr="00000000">
            <w:rPr>
              <w:rFonts w:ascii="Cambria" w:cs="Cambria" w:eastAsia="Cambria" w:hAnsi="Cambria"/>
              <w:rtl w:val="0"/>
            </w:rPr>
            <w:tab/>
          </w:r>
          <w:r w:rsidDel="00000000" w:rsidR="00000000" w:rsidRPr="00000000">
            <w:fldChar w:fldCharType="begin"/>
            <w:instrText xml:space="preserve"> PAGEREF _4k668n3 \h </w:instrText>
            <w:fldChar w:fldCharType="separate"/>
          </w:r>
          <w:r w:rsidDel="00000000" w:rsidR="00000000" w:rsidRPr="00000000">
            <w:rPr>
              <w:rFonts w:ascii="Cambria" w:cs="Cambria" w:eastAsia="Cambria" w:hAnsi="Cambria"/>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8640"/>
            </w:tabs>
            <w:spacing w:before="60" w:line="240" w:lineRule="auto"/>
            <w:ind w:left="720" w:firstLine="0"/>
            <w:rPr>
              <w:rFonts w:ascii="Cambria" w:cs="Cambria" w:eastAsia="Cambria" w:hAnsi="Cambria"/>
            </w:rPr>
          </w:pPr>
          <w:hyperlink w:anchor="_2zbgiuw">
            <w:r w:rsidDel="00000000" w:rsidR="00000000" w:rsidRPr="00000000">
              <w:rPr>
                <w:rFonts w:ascii="Cambria" w:cs="Cambria" w:eastAsia="Cambria" w:hAnsi="Cambria"/>
                <w:rtl w:val="0"/>
              </w:rPr>
              <w:t xml:space="preserve">2.0.1   Features To Be Tested</w:t>
            </w:r>
          </w:hyperlink>
          <w:r w:rsidDel="00000000" w:rsidR="00000000" w:rsidRPr="00000000">
            <w:rPr>
              <w:rFonts w:ascii="Cambria" w:cs="Cambria" w:eastAsia="Cambria" w:hAnsi="Cambria"/>
              <w:rtl w:val="0"/>
            </w:rPr>
            <w:tab/>
          </w:r>
          <w:r w:rsidDel="00000000" w:rsidR="00000000" w:rsidRPr="00000000">
            <w:fldChar w:fldCharType="begin"/>
            <w:instrText xml:space="preserve"> PAGEREF _2zbgiuw \h </w:instrText>
            <w:fldChar w:fldCharType="separate"/>
          </w:r>
          <w:r w:rsidDel="00000000" w:rsidR="00000000" w:rsidRPr="00000000">
            <w:rPr>
              <w:rFonts w:ascii="Cambria" w:cs="Cambria" w:eastAsia="Cambria" w:hAnsi="Cambria"/>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8640"/>
            </w:tabs>
            <w:spacing w:before="60" w:line="240" w:lineRule="auto"/>
            <w:ind w:left="720" w:firstLine="0"/>
            <w:rPr>
              <w:rFonts w:ascii="Cambria" w:cs="Cambria" w:eastAsia="Cambria" w:hAnsi="Cambria"/>
            </w:rPr>
          </w:pPr>
          <w:hyperlink w:anchor="_1egqt2p">
            <w:r w:rsidDel="00000000" w:rsidR="00000000" w:rsidRPr="00000000">
              <w:rPr>
                <w:rFonts w:ascii="Cambria" w:cs="Cambria" w:eastAsia="Cambria" w:hAnsi="Cambria"/>
                <w:rtl w:val="0"/>
              </w:rPr>
              <w:t xml:space="preserve">2.0.2    Features Not To Be Tested</w:t>
            </w:r>
          </w:hyperlink>
          <w:r w:rsidDel="00000000" w:rsidR="00000000" w:rsidRPr="00000000">
            <w:rPr>
              <w:rFonts w:ascii="Cambria" w:cs="Cambria" w:eastAsia="Cambria" w:hAnsi="Cambria"/>
              <w:rtl w:val="0"/>
            </w:rPr>
            <w:tab/>
          </w:r>
          <w:r w:rsidDel="00000000" w:rsidR="00000000" w:rsidRPr="00000000">
            <w:fldChar w:fldCharType="begin"/>
            <w:instrText xml:space="preserve"> PAGEREF _1egqt2p \h </w:instrText>
            <w:fldChar w:fldCharType="separate"/>
          </w:r>
          <w:r w:rsidDel="00000000" w:rsidR="00000000" w:rsidRPr="00000000">
            <w:rPr>
              <w:rFonts w:ascii="Cambria" w:cs="Cambria" w:eastAsia="Cambria" w:hAnsi="Cambria"/>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8640"/>
            </w:tabs>
            <w:spacing w:before="60" w:line="240" w:lineRule="auto"/>
            <w:ind w:left="360" w:firstLine="0"/>
            <w:rPr>
              <w:rFonts w:ascii="Cambria" w:cs="Cambria" w:eastAsia="Cambria" w:hAnsi="Cambria"/>
            </w:rPr>
          </w:pPr>
          <w:hyperlink w:anchor="_3ygebqi">
            <w:r w:rsidDel="00000000" w:rsidR="00000000" w:rsidRPr="00000000">
              <w:rPr>
                <w:rFonts w:ascii="Cambria" w:cs="Cambria" w:eastAsia="Cambria" w:hAnsi="Cambria"/>
                <w:rtl w:val="0"/>
              </w:rPr>
              <w:t xml:space="preserve">3.0 Testing Procedures</w:t>
            </w:r>
          </w:hyperlink>
          <w:r w:rsidDel="00000000" w:rsidR="00000000" w:rsidRPr="00000000">
            <w:rPr>
              <w:rFonts w:ascii="Cambria" w:cs="Cambria" w:eastAsia="Cambria" w:hAnsi="Cambria"/>
              <w:rtl w:val="0"/>
            </w:rPr>
            <w:tab/>
          </w:r>
          <w:r w:rsidDel="00000000" w:rsidR="00000000" w:rsidRPr="00000000">
            <w:fldChar w:fldCharType="begin"/>
            <w:instrText xml:space="preserve"> PAGEREF _3ygebqi \h </w:instrText>
            <w:fldChar w:fldCharType="separate"/>
          </w:r>
          <w:r w:rsidDel="00000000" w:rsidR="00000000" w:rsidRPr="00000000">
            <w:rPr>
              <w:rFonts w:ascii="Cambria" w:cs="Cambria" w:eastAsia="Cambria" w:hAnsi="Cambria"/>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8640"/>
            </w:tabs>
            <w:spacing w:before="60" w:line="240" w:lineRule="auto"/>
            <w:ind w:left="720" w:firstLine="0"/>
            <w:rPr>
              <w:rFonts w:ascii="Cambria" w:cs="Cambria" w:eastAsia="Cambria" w:hAnsi="Cambria"/>
            </w:rPr>
          </w:pPr>
          <w:hyperlink w:anchor="_2dlolyb">
            <w:r w:rsidDel="00000000" w:rsidR="00000000" w:rsidRPr="00000000">
              <w:rPr>
                <w:rFonts w:ascii="Cambria" w:cs="Cambria" w:eastAsia="Cambria" w:hAnsi="Cambria"/>
                <w:rtl w:val="0"/>
              </w:rPr>
              <w:t xml:space="preserve">3.0.1   Test Objectives</w:t>
            </w:r>
          </w:hyperlink>
          <w:r w:rsidDel="00000000" w:rsidR="00000000" w:rsidRPr="00000000">
            <w:rPr>
              <w:rFonts w:ascii="Cambria" w:cs="Cambria" w:eastAsia="Cambria" w:hAnsi="Cambria"/>
              <w:rtl w:val="0"/>
            </w:rPr>
            <w:tab/>
          </w:r>
          <w:r w:rsidDel="00000000" w:rsidR="00000000" w:rsidRPr="00000000">
            <w:fldChar w:fldCharType="begin"/>
            <w:instrText xml:space="preserve"> PAGEREF _2dlolyb \h </w:instrText>
            <w:fldChar w:fldCharType="separate"/>
          </w:r>
          <w:r w:rsidDel="00000000" w:rsidR="00000000" w:rsidRPr="00000000">
            <w:rPr>
              <w:rFonts w:ascii="Cambria" w:cs="Cambria" w:eastAsia="Cambria" w:hAnsi="Cambria"/>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8640"/>
            </w:tabs>
            <w:spacing w:before="60" w:line="240" w:lineRule="auto"/>
            <w:ind w:left="720" w:firstLine="0"/>
            <w:rPr>
              <w:rFonts w:ascii="Cambria" w:cs="Cambria" w:eastAsia="Cambria" w:hAnsi="Cambria"/>
            </w:rPr>
          </w:pPr>
          <w:hyperlink w:anchor="_sqyw64">
            <w:r w:rsidDel="00000000" w:rsidR="00000000" w:rsidRPr="00000000">
              <w:rPr>
                <w:rFonts w:ascii="Cambria" w:cs="Cambria" w:eastAsia="Cambria" w:hAnsi="Cambria"/>
                <w:rtl w:val="0"/>
              </w:rPr>
              <w:t xml:space="preserve">3.0.2   Types Of Testing</w:t>
            </w:r>
          </w:hyperlink>
          <w:r w:rsidDel="00000000" w:rsidR="00000000" w:rsidRPr="00000000">
            <w:rPr>
              <w:rFonts w:ascii="Cambria" w:cs="Cambria" w:eastAsia="Cambria" w:hAnsi="Cambria"/>
              <w:rtl w:val="0"/>
            </w:rPr>
            <w:tab/>
          </w:r>
          <w:r w:rsidDel="00000000" w:rsidR="00000000" w:rsidRPr="00000000">
            <w:fldChar w:fldCharType="begin"/>
            <w:instrText xml:space="preserve"> PAGEREF _sqyw64 \h </w:instrText>
            <w:fldChar w:fldCharType="separate"/>
          </w:r>
          <w:r w:rsidDel="00000000" w:rsidR="00000000" w:rsidRPr="00000000">
            <w:rPr>
              <w:rFonts w:ascii="Cambria" w:cs="Cambria" w:eastAsia="Cambria" w:hAnsi="Cambria"/>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8640"/>
            </w:tabs>
            <w:spacing w:before="60" w:line="240" w:lineRule="auto"/>
            <w:ind w:left="1080" w:firstLine="0"/>
            <w:rPr>
              <w:rFonts w:ascii="Cambria" w:cs="Cambria" w:eastAsia="Cambria" w:hAnsi="Cambria"/>
            </w:rPr>
          </w:pPr>
          <w:hyperlink w:anchor="_lbbpv6xxjdbw">
            <w:r w:rsidDel="00000000" w:rsidR="00000000" w:rsidRPr="00000000">
              <w:rPr>
                <w:rFonts w:ascii="Cambria" w:cs="Cambria" w:eastAsia="Cambria" w:hAnsi="Cambria"/>
                <w:rtl w:val="0"/>
              </w:rPr>
              <w:t xml:space="preserve">3.0.2.1   Unit Testing</w:t>
            </w:r>
          </w:hyperlink>
          <w:r w:rsidDel="00000000" w:rsidR="00000000" w:rsidRPr="00000000">
            <w:rPr>
              <w:rFonts w:ascii="Cambria" w:cs="Cambria" w:eastAsia="Cambria" w:hAnsi="Cambria"/>
              <w:rtl w:val="0"/>
            </w:rPr>
            <w:tab/>
          </w:r>
          <w:r w:rsidDel="00000000" w:rsidR="00000000" w:rsidRPr="00000000">
            <w:fldChar w:fldCharType="begin"/>
            <w:instrText xml:space="preserve"> PAGEREF _lbbpv6xxjdbw \h </w:instrText>
            <w:fldChar w:fldCharType="separate"/>
          </w:r>
          <w:r w:rsidDel="00000000" w:rsidR="00000000" w:rsidRPr="00000000">
            <w:rPr>
              <w:rFonts w:ascii="Cambria" w:cs="Cambria" w:eastAsia="Cambria" w:hAnsi="Cambria"/>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8640"/>
            </w:tabs>
            <w:spacing w:before="60" w:line="240" w:lineRule="auto"/>
            <w:ind w:left="1080" w:firstLine="0"/>
            <w:rPr>
              <w:rFonts w:ascii="Cambria" w:cs="Cambria" w:eastAsia="Cambria" w:hAnsi="Cambria"/>
            </w:rPr>
          </w:pPr>
          <w:hyperlink w:anchor="_oi20fzltvtxg">
            <w:r w:rsidDel="00000000" w:rsidR="00000000" w:rsidRPr="00000000">
              <w:rPr>
                <w:rFonts w:ascii="Cambria" w:cs="Cambria" w:eastAsia="Cambria" w:hAnsi="Cambria"/>
                <w:rtl w:val="0"/>
              </w:rPr>
              <w:t xml:space="preserve">3.0.2.2   Integration Testing</w:t>
            </w:r>
          </w:hyperlink>
          <w:r w:rsidDel="00000000" w:rsidR="00000000" w:rsidRPr="00000000">
            <w:rPr>
              <w:rFonts w:ascii="Cambria" w:cs="Cambria" w:eastAsia="Cambria" w:hAnsi="Cambria"/>
              <w:rtl w:val="0"/>
            </w:rPr>
            <w:tab/>
          </w:r>
          <w:r w:rsidDel="00000000" w:rsidR="00000000" w:rsidRPr="00000000">
            <w:fldChar w:fldCharType="begin"/>
            <w:instrText xml:space="preserve"> PAGEREF _oi20fzltvtxg \h </w:instrText>
            <w:fldChar w:fldCharType="separate"/>
          </w:r>
          <w:r w:rsidDel="00000000" w:rsidR="00000000" w:rsidRPr="00000000">
            <w:rPr>
              <w:rFonts w:ascii="Cambria" w:cs="Cambria" w:eastAsia="Cambria" w:hAnsi="Cambria"/>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8640"/>
            </w:tabs>
            <w:spacing w:before="60" w:line="240" w:lineRule="auto"/>
            <w:ind w:left="1080" w:firstLine="0"/>
            <w:rPr>
              <w:rFonts w:ascii="Cambria" w:cs="Cambria" w:eastAsia="Cambria" w:hAnsi="Cambria"/>
            </w:rPr>
          </w:pPr>
          <w:hyperlink w:anchor="_7pg3g38karq0">
            <w:r w:rsidDel="00000000" w:rsidR="00000000" w:rsidRPr="00000000">
              <w:rPr>
                <w:rFonts w:ascii="Cambria" w:cs="Cambria" w:eastAsia="Cambria" w:hAnsi="Cambria"/>
                <w:rtl w:val="0"/>
              </w:rPr>
              <w:t xml:space="preserve">3.0.2.3   Acceptance Testing</w:t>
            </w:r>
          </w:hyperlink>
          <w:r w:rsidDel="00000000" w:rsidR="00000000" w:rsidRPr="00000000">
            <w:rPr>
              <w:rFonts w:ascii="Cambria" w:cs="Cambria" w:eastAsia="Cambria" w:hAnsi="Cambria"/>
              <w:rtl w:val="0"/>
            </w:rPr>
            <w:tab/>
          </w:r>
          <w:r w:rsidDel="00000000" w:rsidR="00000000" w:rsidRPr="00000000">
            <w:fldChar w:fldCharType="begin"/>
            <w:instrText xml:space="preserve"> PAGEREF _7pg3g38karq0 \h </w:instrText>
            <w:fldChar w:fldCharType="separate"/>
          </w:r>
          <w:r w:rsidDel="00000000" w:rsidR="00000000" w:rsidRPr="00000000">
            <w:rPr>
              <w:rFonts w:ascii="Cambria" w:cs="Cambria" w:eastAsia="Cambria" w:hAnsi="Cambria"/>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8640"/>
            </w:tabs>
            <w:spacing w:before="60" w:line="240" w:lineRule="auto"/>
            <w:ind w:left="1080" w:firstLine="0"/>
            <w:rPr>
              <w:rFonts w:ascii="Cambria" w:cs="Cambria" w:eastAsia="Cambria" w:hAnsi="Cambria"/>
            </w:rPr>
          </w:pPr>
          <w:hyperlink w:anchor="_iu7qikc83rvn">
            <w:r w:rsidDel="00000000" w:rsidR="00000000" w:rsidRPr="00000000">
              <w:rPr>
                <w:rFonts w:ascii="Cambria" w:cs="Cambria" w:eastAsia="Cambria" w:hAnsi="Cambria"/>
                <w:rtl w:val="0"/>
              </w:rPr>
              <w:t xml:space="preserve">3.0.2.4   Stress Testing</w:t>
            </w:r>
          </w:hyperlink>
          <w:r w:rsidDel="00000000" w:rsidR="00000000" w:rsidRPr="00000000">
            <w:rPr>
              <w:rFonts w:ascii="Cambria" w:cs="Cambria" w:eastAsia="Cambria" w:hAnsi="Cambria"/>
              <w:rtl w:val="0"/>
            </w:rPr>
            <w:tab/>
          </w:r>
          <w:r w:rsidDel="00000000" w:rsidR="00000000" w:rsidRPr="00000000">
            <w:fldChar w:fldCharType="begin"/>
            <w:instrText xml:space="preserve"> PAGEREF _iu7qikc83rvn \h </w:instrText>
            <w:fldChar w:fldCharType="separate"/>
          </w:r>
          <w:r w:rsidDel="00000000" w:rsidR="00000000" w:rsidRPr="00000000">
            <w:rPr>
              <w:rFonts w:ascii="Cambria" w:cs="Cambria" w:eastAsia="Cambria" w:hAnsi="Cambria"/>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8640"/>
            </w:tabs>
            <w:spacing w:before="60" w:line="240" w:lineRule="auto"/>
            <w:ind w:left="1080" w:firstLine="0"/>
            <w:rPr>
              <w:rFonts w:ascii="Cambria" w:cs="Cambria" w:eastAsia="Cambria" w:hAnsi="Cambria"/>
            </w:rPr>
          </w:pPr>
          <w:hyperlink w:anchor="_d9yimsmg4uaf">
            <w:r w:rsidDel="00000000" w:rsidR="00000000" w:rsidRPr="00000000">
              <w:rPr>
                <w:rFonts w:ascii="Cambria" w:cs="Cambria" w:eastAsia="Cambria" w:hAnsi="Cambria"/>
                <w:rtl w:val="0"/>
              </w:rPr>
              <w:t xml:space="preserve">3.0.2.5   Performance Testing</w:t>
            </w:r>
          </w:hyperlink>
          <w:r w:rsidDel="00000000" w:rsidR="00000000" w:rsidRPr="00000000">
            <w:rPr>
              <w:rFonts w:ascii="Cambria" w:cs="Cambria" w:eastAsia="Cambria" w:hAnsi="Cambria"/>
              <w:rtl w:val="0"/>
            </w:rPr>
            <w:tab/>
          </w:r>
          <w:r w:rsidDel="00000000" w:rsidR="00000000" w:rsidRPr="00000000">
            <w:fldChar w:fldCharType="begin"/>
            <w:instrText xml:space="preserve"> PAGEREF _d9yimsmg4uaf \h </w:instrText>
            <w:fldChar w:fldCharType="separate"/>
          </w:r>
          <w:r w:rsidDel="00000000" w:rsidR="00000000" w:rsidRPr="00000000">
            <w:rPr>
              <w:rFonts w:ascii="Cambria" w:cs="Cambria" w:eastAsia="Cambria" w:hAnsi="Cambria"/>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8640"/>
            </w:tabs>
            <w:spacing w:before="60" w:line="240" w:lineRule="auto"/>
            <w:ind w:left="720" w:firstLine="0"/>
            <w:rPr>
              <w:rFonts w:ascii="Cambria" w:cs="Cambria" w:eastAsia="Cambria" w:hAnsi="Cambria"/>
            </w:rPr>
          </w:pPr>
          <w:hyperlink w:anchor="_3cqmetx">
            <w:r w:rsidDel="00000000" w:rsidR="00000000" w:rsidRPr="00000000">
              <w:rPr>
                <w:rFonts w:ascii="Cambria" w:cs="Cambria" w:eastAsia="Cambria" w:hAnsi="Cambria"/>
                <w:rtl w:val="0"/>
              </w:rPr>
              <w:t xml:space="preserve">3.0.3   Testing Tools</w:t>
            </w:r>
          </w:hyperlink>
          <w:r w:rsidDel="00000000" w:rsidR="00000000" w:rsidRPr="00000000">
            <w:rPr>
              <w:rFonts w:ascii="Cambria" w:cs="Cambria" w:eastAsia="Cambria" w:hAnsi="Cambria"/>
              <w:rtl w:val="0"/>
            </w:rPr>
            <w:tab/>
          </w:r>
          <w:r w:rsidDel="00000000" w:rsidR="00000000" w:rsidRPr="00000000">
            <w:fldChar w:fldCharType="begin"/>
            <w:instrText xml:space="preserve"> PAGEREF _3cqmetx \h </w:instrText>
            <w:fldChar w:fldCharType="separate"/>
          </w:r>
          <w:r w:rsidDel="00000000" w:rsidR="00000000" w:rsidRPr="00000000">
            <w:rPr>
              <w:rFonts w:ascii="Cambria" w:cs="Cambria" w:eastAsia="Cambria" w:hAnsi="Cambria"/>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8640"/>
            </w:tabs>
            <w:spacing w:before="60" w:line="240" w:lineRule="auto"/>
            <w:ind w:left="360" w:firstLine="0"/>
            <w:rPr>
              <w:rFonts w:ascii="Cambria" w:cs="Cambria" w:eastAsia="Cambria" w:hAnsi="Cambria"/>
            </w:rPr>
          </w:pPr>
          <w:hyperlink w:anchor="_1rvwp1q">
            <w:r w:rsidDel="00000000" w:rsidR="00000000" w:rsidRPr="00000000">
              <w:rPr>
                <w:rFonts w:ascii="Cambria" w:cs="Cambria" w:eastAsia="Cambria" w:hAnsi="Cambria"/>
                <w:rtl w:val="0"/>
              </w:rPr>
              <w:t xml:space="preserve">4.0 Schedule and Deliverables</w:t>
            </w:r>
          </w:hyperlink>
          <w:r w:rsidDel="00000000" w:rsidR="00000000" w:rsidRPr="00000000">
            <w:rPr>
              <w:rFonts w:ascii="Cambria" w:cs="Cambria" w:eastAsia="Cambria" w:hAnsi="Cambria"/>
              <w:rtl w:val="0"/>
            </w:rPr>
            <w:tab/>
          </w:r>
          <w:r w:rsidDel="00000000" w:rsidR="00000000" w:rsidRPr="00000000">
            <w:fldChar w:fldCharType="begin"/>
            <w:instrText xml:space="preserve"> PAGEREF _1rvwp1q \h </w:instrText>
            <w:fldChar w:fldCharType="separate"/>
          </w:r>
          <w:r w:rsidDel="00000000" w:rsidR="00000000" w:rsidRPr="00000000">
            <w:rPr>
              <w:rFonts w:ascii="Cambria" w:cs="Cambria" w:eastAsia="Cambria" w:hAnsi="Cambria"/>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8640"/>
            </w:tabs>
            <w:spacing w:after="80" w:before="200" w:line="240" w:lineRule="auto"/>
            <w:ind w:left="0" w:firstLine="0"/>
            <w:rPr>
              <w:rFonts w:ascii="Cambria" w:cs="Cambria" w:eastAsia="Cambria" w:hAnsi="Cambria"/>
            </w:rPr>
          </w:pPr>
          <w:hyperlink w:anchor="_4bvk7pj">
            <w:r w:rsidDel="00000000" w:rsidR="00000000" w:rsidRPr="00000000">
              <w:rPr>
                <w:rFonts w:ascii="Cambria" w:cs="Cambria" w:eastAsia="Cambria" w:hAnsi="Cambria"/>
                <w:b w:val="1"/>
                <w:rtl w:val="0"/>
              </w:rPr>
              <w:t xml:space="preserve">APPENDIX C (END-USER &amp; ADMINISTRATOR MANUALS)</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_4bvk7pj \h </w:instrText>
            <w:fldChar w:fldCharType="separate"/>
          </w:r>
          <w:r w:rsidDel="00000000" w:rsidR="00000000" w:rsidRPr="00000000">
            <w:rPr>
              <w:rFonts w:ascii="Cambria" w:cs="Cambria" w:eastAsia="Cambria" w:hAnsi="Cambria"/>
              <w:b w:val="1"/>
              <w:rtl w:val="0"/>
            </w:rPr>
            <w:t xml:space="preserve">40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53">
      <w:pPr>
        <w:pStyle w:val="Heading1"/>
        <w:rPr>
          <w:rFonts w:ascii="Times" w:cs="Times" w:eastAsia="Times" w:hAnsi="Times"/>
          <w:sz w:val="20"/>
          <w:szCs w:val="20"/>
        </w:rPr>
      </w:pPr>
      <w:bookmarkStart w:colFirst="0" w:colLast="0" w:name="_1fob9te" w:id="2"/>
      <w:bookmarkEnd w:id="2"/>
      <w:r w:rsidDel="00000000" w:rsidR="00000000" w:rsidRPr="00000000">
        <w:rPr>
          <w:rtl w:val="0"/>
        </w:rPr>
        <w:t xml:space="preserve">List of Figures</w:t>
      </w:r>
      <w:r w:rsidDel="00000000" w:rsidR="00000000" w:rsidRPr="00000000">
        <w:rPr>
          <w:rtl w:val="0"/>
        </w:rPr>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tabs>
              <w:tab w:val="right" w:pos="863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Figure 1: Organizing the user role cards on a table [1].</w:t>
            <w:tab/>
          </w:r>
          <w:r w:rsidDel="00000000" w:rsidR="00000000" w:rsidRPr="00000000">
            <w:fldChar w:fldCharType="begin"/>
            <w:instrText xml:space="preserve"> PAGEREF _3rdcrjn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tabs>
              <w:tab w:val="right" w:pos="863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Figure 2: The consolidated role cards [1].</w:t>
            <w:tab/>
          </w:r>
          <w:r w:rsidDel="00000000" w:rsidR="00000000" w:rsidRPr="00000000">
            <w:fldChar w:fldCharType="begin"/>
            <w:instrText xml:space="preserve"> PAGEREF _lnxbz9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tabs>
              <w:tab w:val="right" w:pos="863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Figure 3: Example of a “consolidated” low-fidelity prototype.  Note that each “individual” low-fidelity prototype is developed for each user role [1].</w:t>
            <w:tab/>
          </w:r>
          <w:r w:rsidDel="00000000" w:rsidR="00000000" w:rsidRPr="00000000">
            <w:fldChar w:fldCharType="begin"/>
            <w:instrText xml:space="preserve"> PAGEREF _z337ya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tabs>
              <w:tab w:val="right" w:pos="863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Figure 4: A story with notes providing additional detail [1].</w:t>
            <w:tab/>
          </w:r>
          <w:r w:rsidDel="00000000" w:rsidR="00000000" w:rsidRPr="00000000">
            <w:fldChar w:fldCharType="begin"/>
            <w:instrText xml:space="preserve"> PAGEREF _3j2qqm3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tabs>
              <w:tab w:val="right" w:pos="863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Figure 5: The revised front of a story card with only the story and questions to be discussed [1].</w:t>
            <w:tab/>
          </w:r>
          <w:r w:rsidDel="00000000" w:rsidR="00000000" w:rsidRPr="00000000">
            <w:fldChar w:fldCharType="begin"/>
            <w:instrText xml:space="preserve"> PAGEREF _1y810tw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tabs>
              <w:tab w:val="right" w:pos="863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Figure 6: Details that imply test cases are separated from the story itself.  Here they are shown on the back of the story card [1].</w:t>
            <w:tab/>
          </w:r>
          <w:r w:rsidDel="00000000" w:rsidR="00000000" w:rsidRPr="00000000">
            <w:fldChar w:fldCharType="begin"/>
            <w:instrText xml:space="preserve"> PAGEREF _4i7ojhp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tabs>
              <w:tab w:val="right" w:pos="863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Figure 7: An example of a constraint story card [1].</w:t>
            <w:tab/>
          </w:r>
          <w:r w:rsidDel="00000000" w:rsidR="00000000" w:rsidRPr="00000000">
            <w:fldChar w:fldCharType="begin"/>
            <w:instrText xml:space="preserve"> PAGEREF _2xcytpi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rPr/>
      </w:pPr>
      <w:r w:rsidDel="00000000" w:rsidR="00000000" w:rsidRPr="00000000">
        <w:br w:type="page"/>
      </w:r>
      <w:r w:rsidDel="00000000" w:rsidR="00000000" w:rsidRPr="00000000">
        <w:rPr>
          <w:rtl w:val="0"/>
        </w:rPr>
      </w:r>
    </w:p>
    <w:p w:rsidR="00000000" w:rsidDel="00000000" w:rsidP="00000000" w:rsidRDefault="00000000" w:rsidRPr="00000000" w14:paraId="0000005E">
      <w:pPr>
        <w:pStyle w:val="Heading1"/>
        <w:rPr/>
      </w:pPr>
      <w:bookmarkStart w:colFirst="0" w:colLast="0" w:name="_3znysh7" w:id="3"/>
      <w:bookmarkEnd w:id="3"/>
      <w:r w:rsidDel="00000000" w:rsidR="00000000" w:rsidRPr="00000000">
        <w:rPr>
          <w:rtl w:val="0"/>
        </w:rPr>
        <w:t xml:space="preserve">List of Tables</w:t>
      </w:r>
    </w:p>
    <w:p w:rsidR="00000000" w:rsidDel="00000000" w:rsidP="00000000" w:rsidRDefault="00000000" w:rsidRPr="00000000" w14:paraId="0000005F">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tabs>
              <w:tab w:val="right" w:pos="863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Table 1: The Must-Have stories for Release x.y [1].</w:t>
            <w:tab/>
          </w:r>
          <w:r w:rsidDel="00000000" w:rsidR="00000000" w:rsidRPr="00000000">
            <w:fldChar w:fldCharType="begin"/>
            <w:instrText xml:space="preserve"> PAGEREF _1ci93xb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tabs>
              <w:tab w:val="right" w:pos="863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Table 2: The Should-Have stories for Release x.y [1].</w:t>
            <w:tab/>
          </w:r>
          <w:r w:rsidDel="00000000" w:rsidR="00000000" w:rsidRPr="00000000">
            <w:fldChar w:fldCharType="begin"/>
            <w:instrText xml:space="preserve"> PAGEREF _3whwml4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tabs>
              <w:tab w:val="right" w:pos="863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Table 3: Disaggregated tasks per story [1].</w:t>
            <w:tab/>
          </w:r>
          <w:r w:rsidDel="00000000" w:rsidR="00000000" w:rsidRPr="00000000">
            <w:fldChar w:fldCharType="begin"/>
            <w:instrText xml:space="preserve"> PAGEREF _1pxezwc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tabs>
              <w:tab w:val="right" w:pos="863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Table 4: Progress and changes for all Iterations for Release 1.0 [1].</w:t>
            <w:tab/>
          </w:r>
          <w:r w:rsidDel="00000000" w:rsidR="00000000" w:rsidRPr="00000000">
            <w:fldChar w:fldCharType="begin"/>
            <w:instrText xml:space="preserve"> PAGEREF _147n2zr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tabs>
              <w:tab w:val="right" w:pos="863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Table 5: Stories, acceptance tests, and contributors for Release 1.0 (Green=Accepted; Red=Rejected; Black=Not started).</w:t>
            <w:tab/>
          </w:r>
          <w:r w:rsidDel="00000000" w:rsidR="00000000" w:rsidRPr="00000000">
            <w:fldChar w:fldCharType="begin"/>
            <w:instrText xml:space="preserve"> PAGEREF _23ckvvd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5">
      <w:pPr>
        <w:rPr/>
      </w:pPr>
      <w:bookmarkStart w:colFirst="0" w:colLast="0" w:name="_2et92p0" w:id="4"/>
      <w:bookmarkEnd w:id="4"/>
      <w:r w:rsidDel="00000000" w:rsidR="00000000" w:rsidRPr="00000000">
        <w:br w:type="page"/>
      </w:r>
      <w:r w:rsidDel="00000000" w:rsidR="00000000" w:rsidRPr="00000000">
        <w:rPr>
          <w:rtl w:val="0"/>
        </w:rPr>
      </w:r>
    </w:p>
    <w:p w:rsidR="00000000" w:rsidDel="00000000" w:rsidP="00000000" w:rsidRDefault="00000000" w:rsidRPr="00000000" w14:paraId="00000066">
      <w:pPr>
        <w:pStyle w:val="Heading1"/>
        <w:jc w:val="left"/>
        <w:rPr/>
      </w:pPr>
      <w:bookmarkStart w:colFirst="0" w:colLast="0" w:name="_tyjcwt" w:id="5"/>
      <w:bookmarkEnd w:id="5"/>
      <w:commentRangeStart w:id="1"/>
      <w:r w:rsidDel="00000000" w:rsidR="00000000" w:rsidRPr="00000000">
        <w:rPr>
          <w:rtl w:val="0"/>
        </w:rPr>
        <w:t xml:space="preserve">1.0</w:t>
        <w:tab/>
        <w:t xml:space="preserve">INTRODUCTION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67">
      <w:pPr>
        <w:spacing w:after="0" w:before="0" w:line="480" w:lineRule="auto"/>
        <w:ind w:left="0" w:firstLine="0"/>
        <w:rPr>
          <w:color w:val="000000"/>
        </w:rPr>
      </w:pPr>
      <w:r w:rsidDel="00000000" w:rsidR="00000000" w:rsidRPr="00000000">
        <w:rPr>
          <w:rtl w:val="0"/>
        </w:rPr>
      </w:r>
    </w:p>
    <w:p w:rsidR="00000000" w:rsidDel="00000000" w:rsidP="00000000" w:rsidRDefault="00000000" w:rsidRPr="00000000" w14:paraId="00000068">
      <w:pPr>
        <w:widowControl w:val="1"/>
        <w:spacing w:after="0" w:afterAutospacing="1" w:before="20" w:line="276" w:lineRule="auto"/>
        <w:ind w:left="708.6614173228347" w:firstLine="0"/>
        <w:rPr>
          <w:color w:val="353535"/>
        </w:rPr>
      </w:pPr>
      <w:r w:rsidDel="00000000" w:rsidR="00000000" w:rsidRPr="00000000">
        <w:rPr>
          <w:color w:val="353535"/>
          <w:rtl w:val="0"/>
        </w:rPr>
        <w:t xml:space="preserve">CenEats will be an online restaurant ordering website strictly for Centennial College students and faculties, to reduce the chaotic traffic and long waiting time in lines for orders. The main problem today is students and faculties don’t have the time and patience to wait in these long lines due to their busy class schedules, where sometimes there is only ten minutes to get to their restaurant destination and order food. With CenEats, all representatives from Centennial College can order online from any restaurant in the Progress campus and pick up there order when it is ready. This will allow students and faculties to get their food and make it to their classes on time.</w:t>
      </w:r>
    </w:p>
    <w:p w:rsidR="00000000" w:rsidDel="00000000" w:rsidP="00000000" w:rsidRDefault="00000000" w:rsidRPr="00000000" w14:paraId="00000069">
      <w:pPr>
        <w:widowControl w:val="1"/>
        <w:spacing w:after="0" w:afterAutospacing="1" w:before="20" w:line="276" w:lineRule="auto"/>
        <w:ind w:left="708.6614173228347" w:firstLine="0"/>
        <w:rPr>
          <w:color w:val="353535"/>
        </w:rPr>
      </w:pPr>
      <w:r w:rsidDel="00000000" w:rsidR="00000000" w:rsidRPr="00000000">
        <w:rPr>
          <w:rtl w:val="0"/>
        </w:rPr>
      </w:r>
    </w:p>
    <w:p w:rsidR="00000000" w:rsidDel="00000000" w:rsidP="00000000" w:rsidRDefault="00000000" w:rsidRPr="00000000" w14:paraId="0000006A">
      <w:pPr>
        <w:widowControl w:val="1"/>
        <w:spacing w:after="0" w:afterAutospacing="1" w:before="20" w:line="276" w:lineRule="auto"/>
        <w:ind w:left="708.6614173228347" w:firstLine="0"/>
        <w:rPr>
          <w:b w:val="1"/>
          <w:color w:val="353535"/>
        </w:rPr>
      </w:pPr>
      <w:r w:rsidDel="00000000" w:rsidR="00000000" w:rsidRPr="00000000">
        <w:rPr>
          <w:b w:val="1"/>
          <w:color w:val="353535"/>
          <w:rtl w:val="0"/>
        </w:rPr>
        <w:t xml:space="preserve">Objectives</w:t>
      </w:r>
    </w:p>
    <w:p w:rsidR="00000000" w:rsidDel="00000000" w:rsidP="00000000" w:rsidRDefault="00000000" w:rsidRPr="00000000" w14:paraId="0000006B">
      <w:pPr>
        <w:widowControl w:val="1"/>
        <w:numPr>
          <w:ilvl w:val="0"/>
          <w:numId w:val="7"/>
        </w:numPr>
        <w:spacing w:after="0" w:afterAutospacing="0" w:before="20" w:line="276" w:lineRule="auto"/>
        <w:ind w:left="1559.0551181102362" w:hanging="708.6614173228344"/>
        <w:rPr>
          <w:color w:val="353535"/>
        </w:rPr>
      </w:pPr>
      <w:r w:rsidDel="00000000" w:rsidR="00000000" w:rsidRPr="00000000">
        <w:rPr>
          <w:color w:val="353535"/>
          <w:rtl w:val="0"/>
        </w:rPr>
        <w:t xml:space="preserve">Reduce or eliminate the time of waiting in line for your order</w:t>
      </w:r>
    </w:p>
    <w:p w:rsidR="00000000" w:rsidDel="00000000" w:rsidP="00000000" w:rsidRDefault="00000000" w:rsidRPr="00000000" w14:paraId="0000006C">
      <w:pPr>
        <w:widowControl w:val="1"/>
        <w:numPr>
          <w:ilvl w:val="0"/>
          <w:numId w:val="7"/>
        </w:numPr>
        <w:spacing w:after="0" w:afterAutospacing="0" w:before="0" w:beforeAutospacing="0" w:line="276" w:lineRule="auto"/>
        <w:ind w:left="1559.0551181102362" w:hanging="708.6614173228344"/>
        <w:rPr>
          <w:color w:val="353535"/>
        </w:rPr>
      </w:pPr>
      <w:r w:rsidDel="00000000" w:rsidR="00000000" w:rsidRPr="00000000">
        <w:rPr>
          <w:color w:val="353535"/>
          <w:rtl w:val="0"/>
        </w:rPr>
        <w:t xml:space="preserve">To provide students and the faculties the opportunity to dine efficiently, thus improving educational results</w:t>
      </w:r>
    </w:p>
    <w:p w:rsidR="00000000" w:rsidDel="00000000" w:rsidP="00000000" w:rsidRDefault="00000000" w:rsidRPr="00000000" w14:paraId="0000006D">
      <w:pPr>
        <w:widowControl w:val="1"/>
        <w:numPr>
          <w:ilvl w:val="0"/>
          <w:numId w:val="7"/>
        </w:numPr>
        <w:spacing w:after="0" w:afterAutospacing="0" w:before="0" w:beforeAutospacing="0" w:line="276" w:lineRule="auto"/>
        <w:ind w:left="1559.0551181102362" w:hanging="708.6614173228344"/>
        <w:rPr>
          <w:color w:val="353535"/>
        </w:rPr>
      </w:pPr>
      <w:r w:rsidDel="00000000" w:rsidR="00000000" w:rsidRPr="00000000">
        <w:rPr>
          <w:color w:val="353535"/>
          <w:rtl w:val="0"/>
        </w:rPr>
        <w:t xml:space="preserve">Increase the amount of customers at each restaurant</w:t>
      </w:r>
    </w:p>
    <w:p w:rsidR="00000000" w:rsidDel="00000000" w:rsidP="00000000" w:rsidRDefault="00000000" w:rsidRPr="00000000" w14:paraId="0000006E">
      <w:pPr>
        <w:widowControl w:val="1"/>
        <w:numPr>
          <w:ilvl w:val="0"/>
          <w:numId w:val="7"/>
        </w:numPr>
        <w:spacing w:after="0" w:afterAutospacing="0" w:before="0" w:beforeAutospacing="0" w:line="276" w:lineRule="auto"/>
        <w:ind w:left="1559.0551181102362" w:hanging="708.6614173228344"/>
        <w:rPr>
          <w:color w:val="353535"/>
        </w:rPr>
      </w:pPr>
      <w:r w:rsidDel="00000000" w:rsidR="00000000" w:rsidRPr="00000000">
        <w:rPr>
          <w:color w:val="353535"/>
          <w:rtl w:val="0"/>
        </w:rPr>
        <w:t xml:space="preserve">Provide easy to use functionality to successfully order online from a restaurant</w:t>
      </w:r>
    </w:p>
    <w:p w:rsidR="00000000" w:rsidDel="00000000" w:rsidP="00000000" w:rsidRDefault="00000000" w:rsidRPr="00000000" w14:paraId="0000006F">
      <w:pPr>
        <w:widowControl w:val="1"/>
        <w:numPr>
          <w:ilvl w:val="0"/>
          <w:numId w:val="7"/>
        </w:numPr>
        <w:spacing w:after="0" w:afterAutospacing="1" w:before="0" w:beforeAutospacing="0" w:line="276" w:lineRule="auto"/>
        <w:ind w:left="1559.0551181102362" w:hanging="708.6614173228344"/>
        <w:rPr>
          <w:color w:val="353535"/>
        </w:rPr>
      </w:pPr>
      <w:r w:rsidDel="00000000" w:rsidR="00000000" w:rsidRPr="00000000">
        <w:rPr>
          <w:color w:val="353535"/>
          <w:rtl w:val="0"/>
        </w:rPr>
        <w:t xml:space="preserve">Grant the college a better reputation by improving accessibility</w:t>
      </w:r>
      <w:r w:rsidDel="00000000" w:rsidR="00000000" w:rsidRPr="00000000">
        <w:rPr>
          <w:rtl w:val="0"/>
        </w:rPr>
      </w:r>
    </w:p>
    <w:p w:rsidR="00000000" w:rsidDel="00000000" w:rsidP="00000000" w:rsidRDefault="00000000" w:rsidRPr="00000000" w14:paraId="00000070">
      <w:pPr>
        <w:rPr>
          <w:rFonts w:ascii="Tahoma" w:cs="Tahoma" w:eastAsia="Tahoma" w:hAnsi="Tahoma"/>
        </w:rPr>
      </w:pPr>
      <w:r w:rsidDel="00000000" w:rsidR="00000000" w:rsidRPr="00000000">
        <w:br w:type="page"/>
      </w:r>
      <w:r w:rsidDel="00000000" w:rsidR="00000000" w:rsidRPr="00000000">
        <w:rPr>
          <w:rtl w:val="0"/>
        </w:rPr>
      </w:r>
    </w:p>
    <w:p w:rsidR="00000000" w:rsidDel="00000000" w:rsidP="00000000" w:rsidRDefault="00000000" w:rsidRPr="00000000" w14:paraId="00000071">
      <w:pPr>
        <w:pStyle w:val="Heading1"/>
        <w:spacing w:line="480" w:lineRule="auto"/>
        <w:jc w:val="left"/>
        <w:rPr/>
      </w:pPr>
      <w:bookmarkStart w:colFirst="0" w:colLast="0" w:name="_3dy6vkm" w:id="6"/>
      <w:bookmarkEnd w:id="6"/>
      <w:r w:rsidDel="00000000" w:rsidR="00000000" w:rsidRPr="00000000">
        <w:rPr>
          <w:rtl w:val="0"/>
        </w:rPr>
        <w:t xml:space="preserve">2.0</w:t>
        <w:tab/>
        <w:t xml:space="preserve">METHODOLOGY AND RESULTS</w:t>
      </w:r>
    </w:p>
    <w:p w:rsidR="00000000" w:rsidDel="00000000" w:rsidP="00000000" w:rsidRDefault="00000000" w:rsidRPr="00000000" w14:paraId="00000072">
      <w:pPr>
        <w:pStyle w:val="Heading2"/>
        <w:spacing w:line="480" w:lineRule="auto"/>
        <w:rPr>
          <w:rFonts w:ascii="Arial" w:cs="Arial" w:eastAsia="Arial" w:hAnsi="Arial"/>
          <w:b w:val="0"/>
          <w:i w:val="0"/>
          <w:smallCaps w:val="0"/>
          <w:strike w:val="0"/>
          <w:color w:val="000000"/>
          <w:sz w:val="24"/>
          <w:szCs w:val="24"/>
          <w:u w:val="none"/>
          <w:shd w:fill="auto" w:val="clear"/>
          <w:vertAlign w:val="baseline"/>
        </w:rPr>
      </w:pPr>
      <w:bookmarkStart w:colFirst="0" w:colLast="0" w:name="_1t3h5sf" w:id="7"/>
      <w:bookmarkEnd w:id="7"/>
      <w:commentRangeStart w:id="2"/>
      <w:r w:rsidDel="00000000" w:rsidR="00000000" w:rsidRPr="00000000">
        <w:rPr>
          <w:rtl w:val="0"/>
        </w:rPr>
        <w:t xml:space="preserve">2.1</w:t>
        <w:tab/>
        <w:t xml:space="preserve">Literature Review</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Similar to Uber Eats and Skip the Dishes, but without the delivery part.</w:t>
      </w:r>
      <w:r w:rsidDel="00000000" w:rsidR="00000000" w:rsidRPr="00000000">
        <w:rPr>
          <w:rtl w:val="0"/>
        </w:rPr>
      </w:r>
    </w:p>
    <w:p w:rsidR="00000000" w:rsidDel="00000000" w:rsidP="00000000" w:rsidRDefault="00000000" w:rsidRPr="00000000" w14:paraId="00000074">
      <w:pPr>
        <w:pStyle w:val="Heading2"/>
        <w:spacing w:line="480" w:lineRule="auto"/>
        <w:rPr>
          <w:rFonts w:ascii="Arial" w:cs="Arial" w:eastAsia="Arial" w:hAnsi="Arial"/>
          <w:b w:val="0"/>
          <w:i w:val="0"/>
          <w:smallCaps w:val="0"/>
          <w:strike w:val="0"/>
          <w:color w:val="000000"/>
          <w:sz w:val="24"/>
          <w:szCs w:val="24"/>
          <w:u w:val="none"/>
          <w:shd w:fill="auto" w:val="clear"/>
          <w:vertAlign w:val="baseline"/>
        </w:rPr>
      </w:pPr>
      <w:bookmarkStart w:colFirst="0" w:colLast="0" w:name="_4d34og8" w:id="8"/>
      <w:bookmarkEnd w:id="8"/>
      <w:commentRangeStart w:id="3"/>
      <w:r w:rsidDel="00000000" w:rsidR="00000000" w:rsidRPr="00000000">
        <w:rPr>
          <w:rtl w:val="0"/>
        </w:rPr>
        <w:t xml:space="preserve">2.2</w:t>
        <w:tab/>
        <w:t xml:space="preserve">Proposed Solution</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75">
      <w:pPr>
        <w:widowControl w:val="1"/>
        <w:spacing w:after="0" w:afterAutospacing="1" w:before="20" w:line="480" w:lineRule="auto"/>
        <w:ind w:left="708.6614173228347" w:firstLine="0"/>
        <w:rPr>
          <w:color w:val="353535"/>
        </w:rPr>
      </w:pPr>
      <w:r w:rsidDel="00000000" w:rsidR="00000000" w:rsidRPr="00000000">
        <w:rPr>
          <w:color w:val="353535"/>
          <w:rtl w:val="0"/>
        </w:rPr>
        <w:t xml:space="preserve">The solution to this business need is to build an easy to use and efficient restaurant ordering platform as a go to option for students and faculties to order food from restaurants at Centennial College.</w:t>
      </w:r>
    </w:p>
    <w:p w:rsidR="00000000" w:rsidDel="00000000" w:rsidP="00000000" w:rsidRDefault="00000000" w:rsidRPr="00000000" w14:paraId="00000076">
      <w:pPr>
        <w:widowControl w:val="1"/>
        <w:spacing w:after="0" w:afterAutospacing="1" w:before="20" w:line="480" w:lineRule="auto"/>
        <w:ind w:left="708.6614173228347" w:firstLine="0"/>
        <w:rPr>
          <w:color w:val="353535"/>
        </w:rPr>
      </w:pPr>
      <w:r w:rsidDel="00000000" w:rsidR="00000000" w:rsidRPr="00000000">
        <w:rPr>
          <w:rtl w:val="0"/>
        </w:rPr>
      </w:r>
    </w:p>
    <w:p w:rsidR="00000000" w:rsidDel="00000000" w:rsidP="00000000" w:rsidRDefault="00000000" w:rsidRPr="00000000" w14:paraId="00000077">
      <w:pPr>
        <w:widowControl w:val="1"/>
        <w:spacing w:after="0" w:afterAutospacing="1" w:before="20" w:line="480" w:lineRule="auto"/>
        <w:ind w:left="708.6614173228347" w:firstLine="0"/>
        <w:rPr>
          <w:color w:val="353535"/>
        </w:rPr>
      </w:pPr>
      <w:r w:rsidDel="00000000" w:rsidR="00000000" w:rsidRPr="00000000">
        <w:rPr>
          <w:color w:val="353535"/>
          <w:rtl w:val="0"/>
        </w:rPr>
        <w:t xml:space="preserve">It’s been discussed that a proper eating schedule improves a person’s performance. Not only would CenEats provide the accessibility to benefit students and professors educationally, but for all members of Centennial it’ll help with everyday activities.</w:t>
      </w:r>
    </w:p>
    <w:p w:rsidR="00000000" w:rsidDel="00000000" w:rsidP="00000000" w:rsidRDefault="00000000" w:rsidRPr="00000000" w14:paraId="00000078">
      <w:pPr>
        <w:widowControl w:val="1"/>
        <w:spacing w:after="0" w:afterAutospacing="1" w:before="20" w:line="480" w:lineRule="auto"/>
        <w:ind w:left="708.6614173228347" w:firstLine="0"/>
        <w:rPr>
          <w:color w:val="353535"/>
        </w:rPr>
      </w:pPr>
      <w:r w:rsidDel="00000000" w:rsidR="00000000" w:rsidRPr="00000000">
        <w:rPr>
          <w:rtl w:val="0"/>
        </w:rPr>
      </w:r>
    </w:p>
    <w:p w:rsidR="00000000" w:rsidDel="00000000" w:rsidP="00000000" w:rsidRDefault="00000000" w:rsidRPr="00000000" w14:paraId="00000079">
      <w:pPr>
        <w:widowControl w:val="1"/>
        <w:spacing w:after="0" w:afterAutospacing="1" w:before="20" w:line="480" w:lineRule="auto"/>
        <w:ind w:left="708.6614173228347" w:firstLine="0"/>
        <w:rPr>
          <w:color w:val="353535"/>
        </w:rPr>
      </w:pPr>
      <w:r w:rsidDel="00000000" w:rsidR="00000000" w:rsidRPr="00000000">
        <w:rPr>
          <w:color w:val="353535"/>
          <w:rtl w:val="0"/>
        </w:rPr>
        <w:t xml:space="preserve">Benefits of doing this project are decreasing/eliminating the waiting time in lines for waiting for your restaurant order, while also increase the number of customers at any selected restaurants. </w:t>
      </w:r>
    </w:p>
    <w:p w:rsidR="00000000" w:rsidDel="00000000" w:rsidP="00000000" w:rsidRDefault="00000000" w:rsidRPr="00000000" w14:paraId="0000007A">
      <w:pPr>
        <w:widowControl w:val="1"/>
        <w:spacing w:after="0" w:afterAutospacing="1" w:before="20" w:line="480" w:lineRule="auto"/>
        <w:ind w:left="708.6614173228347" w:firstLine="0"/>
        <w:rPr>
          <w:color w:val="353535"/>
        </w:rPr>
      </w:pPr>
      <w:r w:rsidDel="00000000" w:rsidR="00000000" w:rsidRPr="00000000">
        <w:rPr>
          <w:rtl w:val="0"/>
        </w:rPr>
      </w:r>
    </w:p>
    <w:p w:rsidR="00000000" w:rsidDel="00000000" w:rsidP="00000000" w:rsidRDefault="00000000" w:rsidRPr="00000000" w14:paraId="0000007B">
      <w:pPr>
        <w:widowControl w:val="1"/>
        <w:spacing w:after="0" w:afterAutospacing="1" w:before="20" w:line="480" w:lineRule="auto"/>
        <w:ind w:left="708.6614173228347" w:firstLine="0"/>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color w:val="353535"/>
          <w:rtl w:val="0"/>
        </w:rPr>
        <w:t xml:space="preserve">The creation of the website will boost the school’s reputation, which in turn brings in more enrollments of students and professors wanting to use CenEats. This is a beneficial factor for Centennial College.</w:t>
      </w:r>
      <w:r w:rsidDel="00000000" w:rsidR="00000000" w:rsidRPr="00000000">
        <w:rPr>
          <w:rFonts w:ascii="Times New Roman" w:cs="Times New Roman" w:eastAsia="Times New Roman" w:hAnsi="Times New Roman"/>
          <w:color w:val="353535"/>
          <w:sz w:val="30"/>
          <w:szCs w:val="30"/>
          <w:rtl w:val="0"/>
        </w:rPr>
        <w:t xml:space="preserve"> </w:t>
      </w:r>
      <w:r w:rsidDel="00000000" w:rsidR="00000000" w:rsidRPr="00000000">
        <w:rPr>
          <w:rtl w:val="0"/>
        </w:rPr>
      </w:r>
    </w:p>
    <w:p w:rsidR="00000000" w:rsidDel="00000000" w:rsidP="00000000" w:rsidRDefault="00000000" w:rsidRPr="00000000" w14:paraId="0000007C">
      <w:pPr>
        <w:rPr/>
      </w:pPr>
      <w:r w:rsidDel="00000000" w:rsidR="00000000" w:rsidRPr="00000000">
        <w:br w:type="page"/>
      </w:r>
      <w:r w:rsidDel="00000000" w:rsidR="00000000" w:rsidRPr="00000000">
        <w:rPr>
          <w:rtl w:val="0"/>
        </w:rPr>
      </w:r>
    </w:p>
    <w:p w:rsidR="00000000" w:rsidDel="00000000" w:rsidP="00000000" w:rsidRDefault="00000000" w:rsidRPr="00000000" w14:paraId="0000007D">
      <w:pPr>
        <w:pStyle w:val="Heading2"/>
        <w:rPr/>
      </w:pPr>
      <w:bookmarkStart w:colFirst="0" w:colLast="0" w:name="_2s8eyo1" w:id="9"/>
      <w:bookmarkEnd w:id="9"/>
      <w:r w:rsidDel="00000000" w:rsidR="00000000" w:rsidRPr="00000000">
        <w:rPr>
          <w:rtl w:val="0"/>
        </w:rPr>
        <w:t xml:space="preserve">2.3</w:t>
        <w:tab/>
        <w:t xml:space="preserve">User Role Modelling</w:t>
      </w:r>
    </w:p>
    <w:p w:rsidR="00000000" w:rsidDel="00000000" w:rsidP="00000000" w:rsidRDefault="00000000" w:rsidRPr="00000000" w14:paraId="0000007E">
      <w:pPr>
        <w:pStyle w:val="Heading3"/>
        <w:rPr/>
      </w:pPr>
      <w:bookmarkStart w:colFirst="0" w:colLast="0" w:name="_17dp8vu" w:id="10"/>
      <w:bookmarkEnd w:id="10"/>
      <w:r w:rsidDel="00000000" w:rsidR="00000000" w:rsidRPr="00000000">
        <w:rPr>
          <w:rtl w:val="0"/>
        </w:rPr>
        <w:t xml:space="preserve">2.3.1</w:t>
        <w:tab/>
        <w:t xml:space="preserve">Brainstorm and Group</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Show the results of your brainstorming session for identifying initial user roles and how they are organized (see Figure 1). Discuss each user role identified and the arrangement of Figure 1.</w:t>
      </w:r>
    </w:p>
    <w:p w:rsidR="00000000" w:rsidDel="00000000" w:rsidP="00000000" w:rsidRDefault="00000000" w:rsidRPr="00000000" w14:paraId="00000081">
      <w:pPr>
        <w:widowControl w:val="1"/>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5486400" cy="2654300"/>
            <wp:effectExtent b="0" l="0" r="0" t="0"/>
            <wp:docPr id="12"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4864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bookmarkStart w:colFirst="0" w:colLast="0" w:name="_3rdcrjn" w:id="11"/>
      <w:bookmarkEnd w:id="1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Figure 1: Organizing the user role cards on a table [1].</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rPr>
          <w:sz w:val="20"/>
          <w:szCs w:val="20"/>
        </w:rPr>
      </w:pPr>
      <w:bookmarkStart w:colFirst="0" w:colLast="0" w:name="_6sbbhyass1jr" w:id="12"/>
      <w:bookmarkEnd w:id="12"/>
      <w:r w:rsidDel="00000000" w:rsidR="00000000" w:rsidRPr="00000000">
        <w:rPr>
          <w:rtl w:val="0"/>
        </w:rPr>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sz w:val="20"/>
          <w:szCs w:val="20"/>
        </w:rPr>
      </w:pPr>
      <w:bookmarkStart w:colFirst="0" w:colLast="0" w:name="_dlg87nfy958x" w:id="13"/>
      <w:bookmarkEnd w:id="13"/>
      <w:r w:rsidDel="00000000" w:rsidR="00000000" w:rsidRPr="00000000">
        <w:rPr>
          <w:rtl w:val="0"/>
        </w:rPr>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sz w:val="20"/>
          <w:szCs w:val="20"/>
        </w:rPr>
      </w:pPr>
      <w:bookmarkStart w:colFirst="0" w:colLast="0" w:name="_spj04c8ynpk9" w:id="14"/>
      <w:bookmarkEnd w:id="14"/>
      <w:r w:rsidDel="00000000" w:rsidR="00000000" w:rsidRPr="00000000">
        <w:rPr>
          <w:rtl w:val="0"/>
        </w:rPr>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sz w:val="20"/>
          <w:szCs w:val="20"/>
        </w:rPr>
      </w:pPr>
      <w:bookmarkStart w:colFirst="0" w:colLast="0" w:name="_tcoe4c9hktvm" w:id="15"/>
      <w:bookmarkEnd w:id="15"/>
      <w:r w:rsidDel="00000000" w:rsidR="00000000" w:rsidRPr="00000000">
        <w:rPr>
          <w:rtl w:val="0"/>
        </w:rPr>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sz w:val="20"/>
          <w:szCs w:val="20"/>
        </w:rPr>
      </w:pPr>
      <w:bookmarkStart w:colFirst="0" w:colLast="0" w:name="_ggxnlru84qgv" w:id="16"/>
      <w:bookmarkEnd w:id="16"/>
      <w:r w:rsidDel="00000000" w:rsidR="00000000" w:rsidRPr="00000000">
        <w:rPr>
          <w:rtl w:val="0"/>
        </w:rPr>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sz w:val="20"/>
          <w:szCs w:val="20"/>
        </w:rPr>
      </w:pPr>
      <w:bookmarkStart w:colFirst="0" w:colLast="0" w:name="_lspnzi3o4x0" w:id="17"/>
      <w:bookmarkEnd w:id="17"/>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sz w:val="20"/>
          <w:szCs w:val="20"/>
        </w:rPr>
      </w:pPr>
      <w:bookmarkStart w:colFirst="0" w:colLast="0" w:name="_k65ys1c9kx69" w:id="18"/>
      <w:bookmarkEnd w:id="18"/>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sz w:val="20"/>
          <w:szCs w:val="20"/>
        </w:rPr>
      </w:pPr>
      <w:bookmarkStart w:colFirst="0" w:colLast="0" w:name="_iqyo4a7xrfi2" w:id="19"/>
      <w:bookmarkEnd w:id="19"/>
      <w:r w:rsidDel="00000000" w:rsidR="00000000" w:rsidRPr="00000000">
        <w:rPr>
          <w:rtl w:val="0"/>
        </w:rPr>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sz w:val="20"/>
          <w:szCs w:val="20"/>
        </w:rPr>
      </w:pPr>
      <w:bookmarkStart w:colFirst="0" w:colLast="0" w:name="_nxvh34mbhfrp" w:id="20"/>
      <w:bookmarkEnd w:id="20"/>
      <w:r w:rsidDel="00000000" w:rsidR="00000000" w:rsidRPr="00000000">
        <w:rPr>
          <w:rtl w:val="0"/>
        </w:rPr>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sz w:val="20"/>
          <w:szCs w:val="20"/>
        </w:rPr>
      </w:pPr>
      <w:bookmarkStart w:colFirst="0" w:colLast="0" w:name="_ji6ahedu0y4p" w:id="21"/>
      <w:bookmarkEnd w:id="21"/>
      <w:r w:rsidDel="00000000" w:rsidR="00000000" w:rsidRPr="00000000">
        <w:rPr>
          <w:rtl w:val="0"/>
        </w:rPr>
      </w:r>
    </w:p>
    <w:p w:rsidR="00000000" w:rsidDel="00000000" w:rsidP="00000000" w:rsidRDefault="00000000" w:rsidRPr="00000000" w14:paraId="0000008D">
      <w:pPr>
        <w:pStyle w:val="Heading3"/>
        <w:rPr/>
      </w:pPr>
      <w:bookmarkStart w:colFirst="0" w:colLast="0" w:name="_26in1rg" w:id="22"/>
      <w:bookmarkEnd w:id="22"/>
      <w:r w:rsidDel="00000000" w:rsidR="00000000" w:rsidRPr="00000000">
        <w:rPr>
          <w:rtl w:val="0"/>
        </w:rPr>
        <w:t xml:space="preserve">2.3.2</w:t>
        <w:tab/>
        <w:t xml:space="preserve">Consolidated User Roles</w:t>
      </w:r>
    </w:p>
    <w:p w:rsidR="00000000" w:rsidDel="00000000" w:rsidP="00000000" w:rsidRDefault="00000000" w:rsidRPr="00000000" w14:paraId="0000008E">
      <w:pPr>
        <w:spacing w:after="0" w:line="480" w:lineRule="auto"/>
        <w:rPr/>
      </w:pPr>
      <w:r w:rsidDel="00000000" w:rsidR="00000000" w:rsidRPr="00000000">
        <w:rPr>
          <w:rtl w:val="0"/>
        </w:rPr>
        <w:br w:type="textWrapping"/>
      </w:r>
      <w:r w:rsidDel="00000000" w:rsidR="00000000" w:rsidRPr="00000000">
        <w:rPr>
          <w:color w:val="000000"/>
          <w:rtl w:val="0"/>
        </w:rPr>
        <w:t xml:space="preserve">Show the consolidated user roles (see </w:t>
      </w:r>
      <w:r w:rsidDel="00000000" w:rsidR="00000000" w:rsidRPr="00000000">
        <w:rPr>
          <w:rtl w:val="0"/>
        </w:rPr>
        <w:t xml:space="preserve">Figure 2</w:t>
      </w:r>
      <w:r w:rsidDel="00000000" w:rsidR="00000000" w:rsidRPr="00000000">
        <w:rPr>
          <w:color w:val="000000"/>
          <w:rtl w:val="0"/>
        </w:rPr>
        <w:t xml:space="preserve">). Discuss the results of </w:t>
      </w:r>
      <w:r w:rsidDel="00000000" w:rsidR="00000000" w:rsidRPr="00000000">
        <w:rPr>
          <w:rtl w:val="0"/>
        </w:rPr>
        <w:t xml:space="preserve">Figure 2</w:t>
      </w:r>
      <w:r w:rsidDel="00000000" w:rsidR="00000000" w:rsidRPr="00000000">
        <w:rPr>
          <w:color w:val="000000"/>
          <w:rtl w:val="0"/>
        </w:rPr>
        <w:t xml:space="preserve">, focusing on why some roles were merged, removed, and/or added.</w:t>
      </w:r>
      <w:r w:rsidDel="00000000" w:rsidR="00000000" w:rsidRPr="00000000">
        <w:rPr>
          <w:rtl w:val="0"/>
        </w:rPr>
      </w:r>
    </w:p>
    <w:p w:rsidR="00000000" w:rsidDel="00000000" w:rsidP="00000000" w:rsidRDefault="00000000" w:rsidRPr="00000000" w14:paraId="0000008F">
      <w:pPr>
        <w:widowControl w:val="1"/>
        <w:spacing w:after="160" w:line="259" w:lineRule="auto"/>
        <w:rPr/>
      </w:pPr>
      <w:r w:rsidDel="00000000" w:rsidR="00000000" w:rsidRPr="00000000">
        <w:rPr>
          <w:rFonts w:ascii="Calibri" w:cs="Calibri" w:eastAsia="Calibri" w:hAnsi="Calibri"/>
          <w:sz w:val="22"/>
          <w:szCs w:val="22"/>
        </w:rPr>
        <w:drawing>
          <wp:inline distB="114300" distT="114300" distL="114300" distR="114300">
            <wp:extent cx="5486400" cy="2641600"/>
            <wp:effectExtent b="0" l="0" r="0" t="0"/>
            <wp:docPr id="14"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4864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bookmarkStart w:colFirst="0" w:colLast="0" w:name="_lnxbz9" w:id="23"/>
      <w:bookmarkEnd w:id="2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Figure 2: The consolidated role cards [1].</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sz w:val="20"/>
          <w:szCs w:val="20"/>
        </w:rPr>
      </w:pPr>
      <w:bookmarkStart w:colFirst="0" w:colLast="0" w:name="_3m7s5oq1bjj5" w:id="24"/>
      <w:bookmarkEnd w:id="24"/>
      <w:r w:rsidDel="00000000" w:rsidR="00000000" w:rsidRPr="00000000">
        <w:rPr>
          <w:rtl w:val="0"/>
        </w:rPr>
      </w:r>
    </w:p>
    <w:p w:rsidR="00000000" w:rsidDel="00000000" w:rsidP="00000000" w:rsidRDefault="00000000" w:rsidRPr="00000000" w14:paraId="00000092">
      <w:pPr>
        <w:pStyle w:val="Heading2"/>
        <w:widowControl w:val="1"/>
        <w:spacing w:before="40" w:line="480" w:lineRule="auto"/>
        <w:rPr>
          <w:b w:val="0"/>
          <w:color w:val="2e75b5"/>
        </w:rPr>
      </w:pPr>
      <w:bookmarkStart w:colFirst="0" w:colLast="0" w:name="_cpqsoi7z79l" w:id="25"/>
      <w:bookmarkEnd w:id="25"/>
      <w:r w:rsidDel="00000000" w:rsidR="00000000" w:rsidRPr="00000000">
        <w:rPr>
          <w:b w:val="0"/>
          <w:color w:val="2e75b5"/>
          <w:rtl w:val="0"/>
        </w:rPr>
        <w:t xml:space="preserve">Discussions</w:t>
      </w:r>
    </w:p>
    <w:p w:rsidR="00000000" w:rsidDel="00000000" w:rsidP="00000000" w:rsidRDefault="00000000" w:rsidRPr="00000000" w14:paraId="00000093">
      <w:pPr>
        <w:widowControl w:val="1"/>
        <w:spacing w:after="160" w:line="480" w:lineRule="auto"/>
        <w:rPr/>
      </w:pPr>
      <w:r w:rsidDel="00000000" w:rsidR="00000000" w:rsidRPr="00000000">
        <w:rPr>
          <w:rtl w:val="0"/>
        </w:rPr>
        <w:t xml:space="preserve">According to our discussion, we removed first time user from the consumer group and delivery staff from restaurant employee group. Keep in mind that consumer, restaurant employee, and administrator are just groups titles that we categorized user roles under.</w:t>
      </w:r>
    </w:p>
    <w:p w:rsidR="00000000" w:rsidDel="00000000" w:rsidP="00000000" w:rsidRDefault="00000000" w:rsidRPr="00000000" w14:paraId="00000094">
      <w:pPr>
        <w:widowControl w:val="1"/>
        <w:spacing w:after="160" w:line="480" w:lineRule="auto"/>
        <w:rPr/>
      </w:pPr>
      <w:r w:rsidDel="00000000" w:rsidR="00000000" w:rsidRPr="00000000">
        <w:rPr>
          <w:rtl w:val="0"/>
        </w:rPr>
        <w:t xml:space="preserve">Reason to remove first time user is because visitors are not familiar with the food suppliers in Centennial. They might have no idea where to pick up the food. In addition, registering will take even longer time compared to order food at the counter. Last but not least, visitors often do not have the situation where they only have 10 minutes break between two classes to buy food. We keep student and faculty as two types of users based on the faculty will be allowed to use promo codes to get discounts on their orders.</w:t>
      </w:r>
    </w:p>
    <w:p w:rsidR="00000000" w:rsidDel="00000000" w:rsidP="00000000" w:rsidRDefault="00000000" w:rsidRPr="00000000" w14:paraId="00000095">
      <w:pPr>
        <w:widowControl w:val="1"/>
        <w:spacing w:after="160" w:line="480" w:lineRule="auto"/>
        <w:rPr/>
      </w:pPr>
      <w:r w:rsidDel="00000000" w:rsidR="00000000" w:rsidRPr="00000000">
        <w:rPr>
          <w:rtl w:val="0"/>
        </w:rPr>
        <w:t xml:space="preserve">Reason to remove deliver staff is because we found there are both technical and business issues. From technical point of view, it is hard to locate the consumer precisely in the building. Even though we can use classrooms to identify the location, students will move from one place to another during the break. From business point of view, hiring deliver staff is also extra cost. Delivering food to the classroom directly also interrupts the lecture. We keep restaurant staff because they need to update the order status after student or faculty pick up the food. The restaurant manager will take care of the total available food amount and update based on the inventory. General Manager oversees the information across all the restaurants.</w:t>
      </w:r>
    </w:p>
    <w:p w:rsidR="00000000" w:rsidDel="00000000" w:rsidP="00000000" w:rsidRDefault="00000000" w:rsidRPr="00000000" w14:paraId="00000096">
      <w:pPr>
        <w:widowControl w:val="1"/>
        <w:spacing w:after="160" w:line="480" w:lineRule="auto"/>
        <w:rPr/>
      </w:pPr>
      <w:r w:rsidDel="00000000" w:rsidR="00000000" w:rsidRPr="00000000">
        <w:rPr>
          <w:rtl w:val="0"/>
        </w:rPr>
        <w:t xml:space="preserve">In terms of admin, we think its responsibility shall be separate into three parts. Website maintenance manager takes care of the website functionalities. Customer service manager is in charge of customer complaints and other services. Order tracking admin will track KPIs for each order such as the average wait time.</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rPr>
          <w:sz w:val="20"/>
          <w:szCs w:val="20"/>
        </w:rPr>
      </w:pPr>
      <w:bookmarkStart w:colFirst="0" w:colLast="0" w:name="_22qjt4aqpnfx" w:id="26"/>
      <w:bookmarkEnd w:id="26"/>
      <w:r w:rsidDel="00000000" w:rsidR="00000000" w:rsidRPr="00000000">
        <w:rPr>
          <w:rtl w:val="0"/>
        </w:rPr>
      </w:r>
    </w:p>
    <w:p w:rsidR="00000000" w:rsidDel="00000000" w:rsidP="00000000" w:rsidRDefault="00000000" w:rsidRPr="00000000" w14:paraId="00000098">
      <w:pPr>
        <w:pStyle w:val="Heading3"/>
        <w:rPr/>
      </w:pPr>
      <w:r w:rsidDel="00000000" w:rsidR="00000000" w:rsidRPr="00000000">
        <w:rPr>
          <w:rtl w:val="0"/>
        </w:rPr>
      </w:r>
    </w:p>
    <w:p w:rsidR="00000000" w:rsidDel="00000000" w:rsidP="00000000" w:rsidRDefault="00000000" w:rsidRPr="00000000" w14:paraId="00000099">
      <w:pPr>
        <w:rPr>
          <w:b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9A">
      <w:pPr>
        <w:pStyle w:val="Heading3"/>
        <w:rPr/>
      </w:pPr>
      <w:bookmarkStart w:colFirst="0" w:colLast="0" w:name="_35nkun2" w:id="27"/>
      <w:bookmarkEnd w:id="27"/>
      <w:r w:rsidDel="00000000" w:rsidR="00000000" w:rsidRPr="00000000">
        <w:rPr>
          <w:rtl w:val="0"/>
        </w:rPr>
        <w:t xml:space="preserve">2.3.3</w:t>
        <w:tab/>
        <w:t xml:space="preserve">Description of User Roles and Persona</w:t>
        <w:tab/>
        <w:t xml:space="preserve"> </w:t>
        <w:tab/>
        <w:tab/>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pStyle w:val="Heading2"/>
        <w:widowControl w:val="1"/>
        <w:spacing w:before="40" w:line="480" w:lineRule="auto"/>
        <w:rPr>
          <w:b w:val="0"/>
          <w:color w:val="2e75b5"/>
        </w:rPr>
      </w:pPr>
      <w:bookmarkStart w:colFirst="0" w:colLast="0" w:name="_m4ygi1b3lg8m" w:id="28"/>
      <w:bookmarkEnd w:id="28"/>
      <w:r w:rsidDel="00000000" w:rsidR="00000000" w:rsidRPr="00000000">
        <w:rPr>
          <w:b w:val="0"/>
          <w:color w:val="2e75b5"/>
          <w:rtl w:val="0"/>
        </w:rPr>
        <w:t xml:space="preserve">Details</w:t>
      </w:r>
    </w:p>
    <w:p w:rsidR="00000000" w:rsidDel="00000000" w:rsidP="00000000" w:rsidRDefault="00000000" w:rsidRPr="00000000" w14:paraId="0000009D">
      <w:pPr>
        <w:widowControl w:val="1"/>
        <w:spacing w:after="160" w:line="480" w:lineRule="auto"/>
        <w:rPr/>
      </w:pPr>
      <w:r w:rsidDel="00000000" w:rsidR="00000000" w:rsidRPr="00000000">
        <w:rPr>
          <w:rtl w:val="0"/>
        </w:rPr>
        <w:t xml:space="preserve">Details of each role:</w:t>
      </w:r>
    </w:p>
    <w:p w:rsidR="00000000" w:rsidDel="00000000" w:rsidP="00000000" w:rsidRDefault="00000000" w:rsidRPr="00000000" w14:paraId="0000009E">
      <w:pPr>
        <w:widowControl w:val="1"/>
        <w:spacing w:after="160" w:line="480" w:lineRule="auto"/>
        <w:rPr/>
      </w:pPr>
      <w:r w:rsidDel="00000000" w:rsidR="00000000" w:rsidRPr="00000000">
        <w:rPr>
          <w:rtl w:val="0"/>
        </w:rPr>
        <w:t xml:space="preserve">Student: </w:t>
      </w:r>
    </w:p>
    <w:p w:rsidR="00000000" w:rsidDel="00000000" w:rsidP="00000000" w:rsidRDefault="00000000" w:rsidRPr="00000000" w14:paraId="0000009F">
      <w:pPr>
        <w:widowControl w:val="1"/>
        <w:spacing w:after="160" w:line="480" w:lineRule="auto"/>
        <w:rPr/>
      </w:pPr>
      <w:r w:rsidDel="00000000" w:rsidR="00000000" w:rsidRPr="00000000">
        <w:rPr>
          <w:rtl w:val="0"/>
        </w:rPr>
        <w:t xml:space="preserve">Will use this app very often. They are considered as major users of this app. They are very familiar with computers and apps, and open to new technologies, Students have high level of expertise within their domain. Their goal is after convenience with good experience as well. Students will use this application to order from a restaurant of their choice from Centennial college.</w:t>
      </w:r>
    </w:p>
    <w:p w:rsidR="00000000" w:rsidDel="00000000" w:rsidP="00000000" w:rsidRDefault="00000000" w:rsidRPr="00000000" w14:paraId="000000A0">
      <w:pPr>
        <w:widowControl w:val="1"/>
        <w:spacing w:after="160" w:line="480" w:lineRule="auto"/>
        <w:rPr/>
      </w:pPr>
      <w:r w:rsidDel="00000000" w:rsidR="00000000" w:rsidRPr="00000000">
        <w:rPr>
          <w:rtl w:val="0"/>
        </w:rPr>
        <w:t xml:space="preserve">Faculty:</w:t>
      </w:r>
    </w:p>
    <w:p w:rsidR="00000000" w:rsidDel="00000000" w:rsidP="00000000" w:rsidRDefault="00000000" w:rsidRPr="00000000" w14:paraId="000000A1">
      <w:pPr>
        <w:widowControl w:val="1"/>
        <w:spacing w:after="160" w:line="480" w:lineRule="auto"/>
        <w:rPr/>
      </w:pPr>
      <w:r w:rsidDel="00000000" w:rsidR="00000000" w:rsidRPr="00000000">
        <w:rPr>
          <w:rtl w:val="0"/>
        </w:rPr>
        <w:t xml:space="preserve">Will use this app often. They are the second largest group of users. They are well educated and have very high levels in their domain. Their goal is after convenience mainly. Faculty have the same roles as the students and will use this application for ordering purposes.</w:t>
      </w:r>
    </w:p>
    <w:p w:rsidR="00000000" w:rsidDel="00000000" w:rsidP="00000000" w:rsidRDefault="00000000" w:rsidRPr="00000000" w14:paraId="000000A2">
      <w:pPr>
        <w:widowControl w:val="1"/>
        <w:spacing w:after="160" w:line="480" w:lineRule="auto"/>
        <w:rPr/>
      </w:pPr>
      <w:r w:rsidDel="00000000" w:rsidR="00000000" w:rsidRPr="00000000">
        <w:rPr>
          <w:rtl w:val="0"/>
        </w:rPr>
        <w:t xml:space="preserve">Restaurant staff:</w:t>
      </w:r>
    </w:p>
    <w:p w:rsidR="00000000" w:rsidDel="00000000" w:rsidP="00000000" w:rsidRDefault="00000000" w:rsidRPr="00000000" w14:paraId="000000A3">
      <w:pPr>
        <w:widowControl w:val="1"/>
        <w:spacing w:after="160" w:line="480" w:lineRule="auto"/>
        <w:rPr/>
      </w:pPr>
      <w:r w:rsidDel="00000000" w:rsidR="00000000" w:rsidRPr="00000000">
        <w:rPr>
          <w:rtl w:val="0"/>
        </w:rPr>
        <w:t xml:space="preserve">Will use this app very often. Most of them are as same age as students. Willing to embrace the new technology. Require low level of expertise in their domain with CenEats. Their goal is after convenience like how to process the order efficiently. Restaurant staff will use this application to view customer orders from the CenEats and confirm that the order is ready.</w:t>
      </w:r>
    </w:p>
    <w:p w:rsidR="00000000" w:rsidDel="00000000" w:rsidP="00000000" w:rsidRDefault="00000000" w:rsidRPr="00000000" w14:paraId="000000A4">
      <w:pPr>
        <w:widowControl w:val="1"/>
        <w:spacing w:after="160" w:line="480" w:lineRule="auto"/>
        <w:rPr/>
      </w:pPr>
      <w:r w:rsidDel="00000000" w:rsidR="00000000" w:rsidRPr="00000000">
        <w:rPr>
          <w:rtl w:val="0"/>
        </w:rPr>
        <w:t xml:space="preserve">Restaurant Manager:</w:t>
      </w:r>
    </w:p>
    <w:p w:rsidR="00000000" w:rsidDel="00000000" w:rsidP="00000000" w:rsidRDefault="00000000" w:rsidRPr="00000000" w14:paraId="000000A5">
      <w:pPr>
        <w:widowControl w:val="1"/>
        <w:spacing w:after="160" w:line="480" w:lineRule="auto"/>
        <w:rPr/>
      </w:pPr>
      <w:r w:rsidDel="00000000" w:rsidR="00000000" w:rsidRPr="00000000">
        <w:rPr>
          <w:rtl w:val="0"/>
        </w:rPr>
        <w:t xml:space="preserve">Sometimes use this app to check or update inventory status if a certain item runs out of stock. They may use this app at a relative low level of proficiency. Restaurant Manager has low level of expertise within their domain, while the General Manager contain a medium level of expertise. Their goal is after convenience. Restaurant Manager will report all their inventory stock problems to the General Manager in charge of all restaurants using CenEats, the General Manager is responsible for updating the inventory status on CenEats</w:t>
      </w:r>
    </w:p>
    <w:p w:rsidR="00000000" w:rsidDel="00000000" w:rsidP="00000000" w:rsidRDefault="00000000" w:rsidRPr="00000000" w14:paraId="000000A6">
      <w:pPr>
        <w:widowControl w:val="1"/>
        <w:spacing w:after="160" w:line="480" w:lineRule="auto"/>
        <w:rPr/>
      </w:pPr>
      <w:r w:rsidDel="00000000" w:rsidR="00000000" w:rsidRPr="00000000">
        <w:rPr>
          <w:rtl w:val="0"/>
        </w:rPr>
        <w:t xml:space="preserve">Website Maintenance Manager:</w:t>
      </w:r>
    </w:p>
    <w:p w:rsidR="00000000" w:rsidDel="00000000" w:rsidP="00000000" w:rsidRDefault="00000000" w:rsidRPr="00000000" w14:paraId="000000A7">
      <w:pPr>
        <w:widowControl w:val="1"/>
        <w:spacing w:after="160" w:line="480" w:lineRule="auto"/>
        <w:rPr/>
      </w:pPr>
      <w:r w:rsidDel="00000000" w:rsidR="00000000" w:rsidRPr="00000000">
        <w:rPr>
          <w:rtl w:val="0"/>
        </w:rPr>
        <w:t xml:space="preserve">Will use this app very often. They will monitor the daily status of the website. They have a very high level of proficiency and expertise in their domain. Website Maintenance Manager desire a rich experience using this application as their role is to keep the system up and running at all time.</w:t>
      </w:r>
    </w:p>
    <w:p w:rsidR="00000000" w:rsidDel="00000000" w:rsidP="00000000" w:rsidRDefault="00000000" w:rsidRPr="00000000" w14:paraId="000000A8">
      <w:pPr>
        <w:widowControl w:val="1"/>
        <w:spacing w:after="160" w:line="480" w:lineRule="auto"/>
        <w:rPr/>
      </w:pPr>
      <w:r w:rsidDel="00000000" w:rsidR="00000000" w:rsidRPr="00000000">
        <w:rPr>
          <w:rtl w:val="0"/>
        </w:rPr>
        <w:t xml:space="preserve">Customer Service Rep:</w:t>
      </w:r>
    </w:p>
    <w:p w:rsidR="00000000" w:rsidDel="00000000" w:rsidP="00000000" w:rsidRDefault="00000000" w:rsidRPr="00000000" w14:paraId="000000A9">
      <w:pPr>
        <w:widowControl w:val="1"/>
        <w:spacing w:after="160" w:line="480" w:lineRule="auto"/>
        <w:rPr>
          <w:sz w:val="22"/>
          <w:szCs w:val="22"/>
        </w:rPr>
      </w:pPr>
      <w:bookmarkStart w:colFirst="0" w:colLast="0" w:name="_gjdgxs" w:id="0"/>
      <w:bookmarkEnd w:id="0"/>
      <w:r w:rsidDel="00000000" w:rsidR="00000000" w:rsidRPr="00000000">
        <w:rPr>
          <w:rtl w:val="0"/>
        </w:rPr>
        <w:t xml:space="preserve">Will use this app with high frequency to deal with customer complaints and order tracking problems. They have a medium high level of proficiency and expertise in their domain to use this app. Their goal is after convenience but also desire a rich experience in order to monitor the CenEats daily of any issues or complaints. Customer Service Representative is responsible for dealing with customer complaints and issues that are reported in the review section of CenEats, while Order Tracking Admin is responsible for keeping track of all order issues that may occur on the application.</w:t>
      </w:r>
      <w:r w:rsidDel="00000000" w:rsidR="00000000" w:rsidRPr="00000000">
        <w:rPr>
          <w:rtl w:val="0"/>
        </w:rPr>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r>
    </w:p>
    <w:p w:rsidR="00000000" w:rsidDel="00000000" w:rsidP="00000000" w:rsidRDefault="00000000" w:rsidRPr="00000000" w14:paraId="000000AB">
      <w:pPr>
        <w:pStyle w:val="Heading3"/>
        <w:rPr/>
      </w:pPr>
      <w:bookmarkStart w:colFirst="0" w:colLast="0" w:name="_1ksv4uv" w:id="29"/>
      <w:bookmarkEnd w:id="29"/>
      <w:r w:rsidDel="00000000" w:rsidR="00000000" w:rsidRPr="00000000">
        <w:rPr>
          <w:rtl w:val="0"/>
        </w:rPr>
        <w:t xml:space="preserve">2.3.4</w:t>
        <w:tab/>
        <w:t xml:space="preserve">Additional Documentation</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Video of User Roles: </w:t>
      </w:r>
      <w:hyperlink r:id="rId10">
        <w:r w:rsidDel="00000000" w:rsidR="00000000" w:rsidRPr="00000000">
          <w:rPr>
            <w:color w:val="1155cc"/>
            <w:u w:val="single"/>
            <w:rtl w:val="0"/>
          </w:rPr>
          <w:t xml:space="preserve">https://drive.google.com/open?id=1CM4vmuWhg_xaGE3UmulzSWxkwPSd_6w6</w:t>
        </w:r>
      </w:hyperlink>
      <w:r w:rsidDel="00000000" w:rsidR="00000000" w:rsidRPr="00000000">
        <w:rPr>
          <w:rtl w:val="0"/>
        </w:rPr>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r>
    </w:p>
    <w:p w:rsidR="00000000" w:rsidDel="00000000" w:rsidP="00000000" w:rsidRDefault="00000000" w:rsidRPr="00000000" w14:paraId="000000AF">
      <w:pPr>
        <w:rPr/>
      </w:pPr>
      <w:r w:rsidDel="00000000" w:rsidR="00000000" w:rsidRPr="00000000">
        <w:br w:type="page"/>
      </w:r>
      <w:r w:rsidDel="00000000" w:rsidR="00000000" w:rsidRPr="00000000">
        <w:rPr>
          <w:rtl w:val="0"/>
        </w:rPr>
      </w:r>
    </w:p>
    <w:p w:rsidR="00000000" w:rsidDel="00000000" w:rsidP="00000000" w:rsidRDefault="00000000" w:rsidRPr="00000000" w14:paraId="000000B0">
      <w:pPr>
        <w:pStyle w:val="Heading2"/>
        <w:rPr/>
      </w:pPr>
      <w:bookmarkStart w:colFirst="0" w:colLast="0" w:name="_44sinio" w:id="30"/>
      <w:bookmarkEnd w:id="30"/>
      <w:r w:rsidDel="00000000" w:rsidR="00000000" w:rsidRPr="00000000">
        <w:rPr>
          <w:rtl w:val="0"/>
        </w:rPr>
        <w:t xml:space="preserve">2.4</w:t>
        <w:tab/>
        <w:t xml:space="preserve">Release 1.0</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pStyle w:val="Heading3"/>
        <w:rPr/>
      </w:pPr>
      <w:bookmarkStart w:colFirst="0" w:colLast="0" w:name="_2jxsxqh" w:id="31"/>
      <w:bookmarkEnd w:id="31"/>
      <w:commentRangeStart w:id="4"/>
      <w:r w:rsidDel="00000000" w:rsidR="00000000" w:rsidRPr="00000000">
        <w:rPr>
          <w:rtl w:val="0"/>
        </w:rPr>
        <w:t xml:space="preserve">2.4.1</w:t>
        <w:tab/>
        <w:t xml:space="preserve">  User Stories</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right="0"/>
        <w:jc w:val="left"/>
        <w:rPr>
          <w:b w:val="1"/>
          <w:u w:val="single"/>
        </w:rPr>
      </w:pPr>
      <w:r w:rsidDel="00000000" w:rsidR="00000000" w:rsidRPr="00000000">
        <w:rPr>
          <w:rtl w:val="0"/>
        </w:rPr>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right="0"/>
        <w:jc w:val="left"/>
        <w:rPr>
          <w:b w:val="1"/>
          <w:u w:val="single"/>
        </w:rPr>
      </w:pPr>
      <w:r w:rsidDel="00000000" w:rsidR="00000000" w:rsidRPr="00000000">
        <w:rPr>
          <w:b w:val="1"/>
          <w:u w:val="single"/>
          <w:rtl w:val="0"/>
        </w:rPr>
        <w:t xml:space="preserve">Low Fidelity Prototype</w:t>
      </w: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widowControl w:val="1"/>
        <w:spacing w:line="276" w:lineRule="auto"/>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b w:val="1"/>
          <w:sz w:val="28"/>
          <w:szCs w:val="28"/>
          <w:u w:val="single"/>
        </w:rPr>
        <mc:AlternateContent>
          <mc:Choice Requires="wpg">
            <w:drawing>
              <wp:inline distB="114300" distT="114300" distL="114300" distR="114300">
                <wp:extent cx="5486400" cy="3026485"/>
                <wp:effectExtent b="0" l="0" r="0" t="0"/>
                <wp:docPr id="1" name=""/>
                <a:graphic>
                  <a:graphicData uri="http://schemas.microsoft.com/office/word/2010/wordprocessingGroup">
                    <wpg:wgp>
                      <wpg:cNvGrpSpPr/>
                      <wpg:grpSpPr>
                        <a:xfrm>
                          <a:off x="0" y="521000"/>
                          <a:ext cx="5486400" cy="3026485"/>
                          <a:chOff x="0" y="521000"/>
                          <a:chExt cx="7280100" cy="4001575"/>
                        </a:xfrm>
                      </wpg:grpSpPr>
                      <wps:wsp>
                        <wps:cNvSpPr/>
                        <wps:cNvPr id="2" name="Shape 2"/>
                        <wps:spPr>
                          <a:xfrm>
                            <a:off x="2249400" y="521000"/>
                            <a:ext cx="1953000" cy="1192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720"/>
                                <w:jc w:val="left"/>
                                <w:textDirection w:val="btLr"/>
                              </w:pPr>
                              <w:r w:rsidDel="00000000" w:rsidR="00000000" w:rsidRPr="00000000">
                                <w:rPr>
                                  <w:rFonts w:ascii="Arial" w:cs="Arial" w:eastAsia="Arial" w:hAnsi="Arial"/>
                                  <w:b w:val="0"/>
                                  <w:i w:val="0"/>
                                  <w:smallCaps w:val="0"/>
                                  <w:strike w:val="0"/>
                                  <w:color w:val="000000"/>
                                  <w:sz w:val="28"/>
                                  <w:u w:val="single"/>
                                  <w:vertAlign w:val="baseline"/>
                                </w:rPr>
                                <w:t xml:space="preserve">Login Page</w:t>
                              </w:r>
                            </w:p>
                          </w:txbxContent>
                        </wps:txbx>
                        <wps:bodyPr anchorCtr="0" anchor="t" bIns="91425" lIns="91425" spcFirstLastPara="1" rIns="91425" wrap="square" tIns="91425"/>
                      </wps:wsp>
                      <wps:wsp>
                        <wps:cNvSpPr/>
                        <wps:cNvPr id="3" name="Shape 3"/>
                        <wps:spPr>
                          <a:xfrm>
                            <a:off x="4441975" y="3273975"/>
                            <a:ext cx="2127600" cy="1248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0"/>
                                  <w:i w:val="0"/>
                                  <w:smallCaps w:val="0"/>
                                  <w:strike w:val="0"/>
                                  <w:color w:val="000000"/>
                                  <w:sz w:val="28"/>
                                  <w:u w:val="single"/>
                                  <w:vertAlign w:val="baseline"/>
                                </w:rPr>
                                <w:t xml:space="preserve">Admin View</w:t>
                              </w:r>
                            </w:p>
                          </w:txbxContent>
                        </wps:txbx>
                        <wps:bodyPr anchorCtr="0" anchor="t" bIns="91425" lIns="91425" spcFirstLastPara="1" rIns="91425" wrap="square" tIns="91425"/>
                      </wps:wsp>
                      <wps:wsp>
                        <wps:cNvSpPr/>
                        <wps:cNvPr id="4" name="Shape 4"/>
                        <wps:spPr>
                          <a:xfrm>
                            <a:off x="2287875" y="3273975"/>
                            <a:ext cx="1953000" cy="1248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u w:val="single"/>
                                  <w:vertAlign w:val="baseline"/>
                                </w:rPr>
                                <w:t xml:space="preserve">Order Page</w:t>
                              </w:r>
                            </w:p>
                          </w:txbxContent>
                        </wps:txbx>
                        <wps:bodyPr anchorCtr="0" anchor="t" bIns="91425" lIns="91425" spcFirstLastPara="1" rIns="91425" wrap="square" tIns="91425"/>
                      </wps:wsp>
                      <wps:wsp>
                        <wps:cNvSpPr/>
                        <wps:cNvPr id="5" name="Shape 5"/>
                        <wps:spPr>
                          <a:xfrm>
                            <a:off x="65075" y="1969700"/>
                            <a:ext cx="2021700" cy="10878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u w:val="single"/>
                                  <w:vertAlign w:val="baseline"/>
                                </w:rPr>
                                <w:t xml:space="preserve">Restaurant View</w:t>
                              </w:r>
                            </w:p>
                          </w:txbxContent>
                        </wps:txbx>
                        <wps:bodyPr anchorCtr="0" anchor="t" bIns="91425" lIns="91425" spcFirstLastPara="1" rIns="91425" wrap="square" tIns="91425"/>
                      </wps:wsp>
                      <wps:wsp>
                        <wps:cNvSpPr/>
                        <wps:cNvPr id="6" name="Shape 6"/>
                        <wps:spPr>
                          <a:xfrm>
                            <a:off x="2287875" y="1969700"/>
                            <a:ext cx="1953000" cy="10878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720"/>
                                <w:jc w:val="left"/>
                                <w:textDirection w:val="btLr"/>
                              </w:pPr>
                              <w:r w:rsidDel="00000000" w:rsidR="00000000" w:rsidRPr="00000000">
                                <w:rPr>
                                  <w:rFonts w:ascii="Arial" w:cs="Arial" w:eastAsia="Arial" w:hAnsi="Arial"/>
                                  <w:b w:val="0"/>
                                  <w:i w:val="0"/>
                                  <w:smallCaps w:val="0"/>
                                  <w:strike w:val="0"/>
                                  <w:color w:val="000000"/>
                                  <w:sz w:val="28"/>
                                  <w:u w:val="single"/>
                                  <w:vertAlign w:val="baseline"/>
                                </w:rPr>
                                <w:t xml:space="preserve">Home Page</w:t>
                              </w:r>
                            </w:p>
                          </w:txbxContent>
                        </wps:txbx>
                        <wps:bodyPr anchorCtr="0" anchor="t" bIns="91425" lIns="91425" spcFirstLastPara="1" rIns="91425" wrap="square" tIns="91425"/>
                      </wps:wsp>
                      <wps:wsp>
                        <wps:cNvSpPr/>
                        <wps:cNvPr id="7" name="Shape 7"/>
                        <wps:spPr>
                          <a:xfrm>
                            <a:off x="4441975" y="1949900"/>
                            <a:ext cx="2127600" cy="10878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720"/>
                                <w:jc w:val="left"/>
                                <w:textDirection w:val="btLr"/>
                              </w:pPr>
                              <w:r w:rsidDel="00000000" w:rsidR="00000000" w:rsidRPr="00000000">
                                <w:rPr>
                                  <w:rFonts w:ascii="Arial" w:cs="Arial" w:eastAsia="Arial" w:hAnsi="Arial"/>
                                  <w:b w:val="0"/>
                                  <w:i w:val="0"/>
                                  <w:smallCaps w:val="0"/>
                                  <w:strike w:val="0"/>
                                  <w:color w:val="000000"/>
                                  <w:sz w:val="28"/>
                                  <w:u w:val="single"/>
                                  <w:vertAlign w:val="baseline"/>
                                </w:rPr>
                                <w:t xml:space="preserve">Review Page</w:t>
                              </w:r>
                            </w:p>
                          </w:txbxContent>
                        </wps:txbx>
                        <wps:bodyPr anchorCtr="0" anchor="t" bIns="91425" lIns="91425" spcFirstLastPara="1" rIns="91425" wrap="square" tIns="91425"/>
                      </wps:wsp>
                      <wps:wsp>
                        <wps:cNvSpPr txBox="1"/>
                        <wps:cNvPr id="8" name="Shape 8"/>
                        <wps:spPr>
                          <a:xfrm>
                            <a:off x="2125275" y="783025"/>
                            <a:ext cx="2979600" cy="643200"/>
                          </a:xfrm>
                          <a:prstGeom prst="rect">
                            <a:avLst/>
                          </a:prstGeom>
                          <a:noFill/>
                          <a:ln>
                            <a:noFill/>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Student/Faculty Login</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Admin Login</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Restaurant Member</w:t>
                              </w:r>
                            </w:p>
                          </w:txbxContent>
                        </wps:txbx>
                        <wps:bodyPr anchorCtr="0" anchor="t" bIns="91425" lIns="91425" spcFirstLastPara="1" rIns="91425" wrap="square" tIns="91425"/>
                      </wps:wsp>
                      <wps:wsp>
                        <wps:cNvSpPr txBox="1"/>
                        <wps:cNvPr id="9" name="Shape 9"/>
                        <wps:spPr>
                          <a:xfrm>
                            <a:off x="2125275" y="3541425"/>
                            <a:ext cx="2397900" cy="552900"/>
                          </a:xfrm>
                          <a:prstGeom prst="rect">
                            <a:avLst/>
                          </a:prstGeom>
                          <a:noFill/>
                          <a:ln>
                            <a:noFill/>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Create Order</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View Order</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Update Order</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Delete Order</w:t>
                              </w:r>
                            </w:p>
                          </w:txbxContent>
                        </wps:txbx>
                        <wps:bodyPr anchorCtr="0" anchor="t" bIns="91425" lIns="91425" spcFirstLastPara="1" rIns="91425" wrap="square" tIns="91425"/>
                      </wps:wsp>
                      <wps:wsp>
                        <wps:cNvSpPr txBox="1"/>
                        <wps:cNvPr id="10" name="Shape 10"/>
                        <wps:spPr>
                          <a:xfrm>
                            <a:off x="2125175" y="2217350"/>
                            <a:ext cx="1845600" cy="552900"/>
                          </a:xfrm>
                          <a:prstGeom prst="rect">
                            <a:avLst/>
                          </a:prstGeom>
                          <a:noFill/>
                          <a:ln>
                            <a:noFill/>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View Restaurant Selections</w:t>
                              </w:r>
                            </w:p>
                          </w:txbxContent>
                        </wps:txbx>
                        <wps:bodyPr anchorCtr="0" anchor="t" bIns="91425" lIns="91425" spcFirstLastPara="1" rIns="91425" wrap="square" tIns="91425"/>
                      </wps:wsp>
                      <wps:wsp>
                        <wps:cNvSpPr txBox="1"/>
                        <wps:cNvPr id="11" name="Shape 11"/>
                        <wps:spPr>
                          <a:xfrm>
                            <a:off x="4300500" y="2172200"/>
                            <a:ext cx="2021700" cy="643200"/>
                          </a:xfrm>
                          <a:prstGeom prst="rect">
                            <a:avLst/>
                          </a:prstGeom>
                          <a:noFill/>
                          <a:ln>
                            <a:noFill/>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View Review </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Create</w:t>
                              </w:r>
                              <w:r w:rsidDel="00000000" w:rsidR="00000000" w:rsidRPr="00000000">
                                <w:rPr>
                                  <w:rFonts w:ascii="Arial" w:cs="Arial" w:eastAsia="Arial" w:hAnsi="Arial"/>
                                  <w:b w:val="0"/>
                                  <w:i w:val="0"/>
                                  <w:smallCaps w:val="0"/>
                                  <w:strike w:val="0"/>
                                  <w:color w:val="000000"/>
                                  <w:sz w:val="24"/>
                                  <w:vertAlign w:val="baseline"/>
                                </w:rPr>
                                <w:t xml:space="preserve"> Review </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Edit</w:t>
                              </w:r>
                              <w:r w:rsidDel="00000000" w:rsidR="00000000" w:rsidRPr="00000000">
                                <w:rPr>
                                  <w:rFonts w:ascii="Arial" w:cs="Arial" w:eastAsia="Arial" w:hAnsi="Arial"/>
                                  <w:b w:val="0"/>
                                  <w:i w:val="0"/>
                                  <w:smallCaps w:val="0"/>
                                  <w:strike w:val="0"/>
                                  <w:color w:val="000000"/>
                                  <w:sz w:val="24"/>
                                  <w:vertAlign w:val="baseline"/>
                                </w:rPr>
                                <w:t xml:space="preserve"> Review </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Delete</w:t>
                              </w:r>
                              <w:r w:rsidDel="00000000" w:rsidR="00000000" w:rsidRPr="00000000">
                                <w:rPr>
                                  <w:rFonts w:ascii="Arial" w:cs="Arial" w:eastAsia="Arial" w:hAnsi="Arial"/>
                                  <w:b w:val="0"/>
                                  <w:i w:val="0"/>
                                  <w:smallCaps w:val="0"/>
                                  <w:strike w:val="0"/>
                                  <w:color w:val="000000"/>
                                  <w:sz w:val="24"/>
                                  <w:vertAlign w:val="baseline"/>
                                </w:rPr>
                                <w:t xml:space="preserve"> Review </w:t>
                              </w:r>
                            </w:p>
                          </w:txbxContent>
                        </wps:txbx>
                        <wps:bodyPr anchorCtr="0" anchor="t" bIns="91425" lIns="91425" spcFirstLastPara="1" rIns="91425" wrap="square" tIns="91425"/>
                      </wps:wsp>
                      <wps:wsp>
                        <wps:cNvSpPr txBox="1"/>
                        <wps:cNvPr id="12" name="Shape 12"/>
                        <wps:spPr>
                          <a:xfrm>
                            <a:off x="4300500" y="3561375"/>
                            <a:ext cx="2979600" cy="643200"/>
                          </a:xfrm>
                          <a:prstGeom prst="rect">
                            <a:avLst/>
                          </a:prstGeom>
                          <a:noFill/>
                          <a:ln>
                            <a:noFill/>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Monitor Website</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Delete Review</w:t>
                              </w:r>
                            </w:p>
                          </w:txbxContent>
                        </wps:txbx>
                        <wps:bodyPr anchorCtr="0" anchor="t" bIns="91425" lIns="91425" spcFirstLastPara="1" rIns="91425" wrap="square" tIns="91425"/>
                      </wps:wsp>
                      <wps:wsp>
                        <wps:cNvSpPr txBox="1"/>
                        <wps:cNvPr id="13" name="Shape 13"/>
                        <wps:spPr>
                          <a:xfrm>
                            <a:off x="0" y="2217350"/>
                            <a:ext cx="1845600" cy="643200"/>
                          </a:xfrm>
                          <a:prstGeom prst="rect">
                            <a:avLst/>
                          </a:prstGeom>
                          <a:noFill/>
                          <a:ln>
                            <a:noFill/>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View Orders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Update Order Item stock</w:t>
                              </w:r>
                            </w:p>
                          </w:txbxContent>
                        </wps:txbx>
                        <wps:bodyPr anchorCtr="0" anchor="t" bIns="91425" lIns="91425" spcFirstLastPara="1" rIns="91425" wrap="square" tIns="91425"/>
                      </wps:wsp>
                      <wps:wsp>
                        <wps:cNvCnPr/>
                        <wps:spPr>
                          <a:xfrm rot="10800000">
                            <a:off x="3225975" y="1713500"/>
                            <a:ext cx="38400" cy="256200"/>
                          </a:xfrm>
                          <a:prstGeom prst="straightConnector1">
                            <a:avLst/>
                          </a:prstGeom>
                          <a:noFill/>
                          <a:ln cap="flat" cmpd="sng" w="9525">
                            <a:solidFill>
                              <a:srgbClr val="000000"/>
                            </a:solidFill>
                            <a:prstDash val="solid"/>
                            <a:round/>
                            <a:headEnd len="med" w="med" type="stealth"/>
                            <a:tailEnd len="med" w="med" type="none"/>
                          </a:ln>
                        </wps:spPr>
                        <wps:bodyPr anchorCtr="0" anchor="ctr" bIns="91425" lIns="91425" spcFirstLastPara="1" rIns="91425" wrap="square" tIns="91425"/>
                      </wps:wsp>
                      <wps:wsp>
                        <wps:cNvCnPr/>
                        <wps:spPr>
                          <a:xfrm rot="10800000">
                            <a:off x="3264375" y="3057375"/>
                            <a:ext cx="0" cy="216600"/>
                          </a:xfrm>
                          <a:prstGeom prst="straightConnector1">
                            <a:avLst/>
                          </a:prstGeom>
                          <a:noFill/>
                          <a:ln cap="flat" cmpd="sng" w="9525">
                            <a:solidFill>
                              <a:srgbClr val="000000"/>
                            </a:solidFill>
                            <a:prstDash val="solid"/>
                            <a:round/>
                            <a:headEnd len="med" w="med" type="stealth"/>
                            <a:tailEnd len="med" w="med" type="none"/>
                          </a:ln>
                        </wps:spPr>
                        <wps:bodyPr anchorCtr="0" anchor="ctr" bIns="91425" lIns="91425" spcFirstLastPara="1" rIns="91425" wrap="square" tIns="91425"/>
                      </wps:wsp>
                      <wps:wsp>
                        <wps:cNvCnPr/>
                        <wps:spPr>
                          <a:xfrm rot="10800000">
                            <a:off x="5505775" y="3037575"/>
                            <a:ext cx="0" cy="236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flipH="1" rot="10800000">
                            <a:off x="4240875" y="2493800"/>
                            <a:ext cx="201000" cy="19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rot="10800000">
                            <a:off x="2086875" y="2513600"/>
                            <a:ext cx="2010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g:wgp>
                  </a:graphicData>
                </a:graphic>
              </wp:inline>
            </w:drawing>
          </mc:Choice>
          <mc:Fallback>
            <w:drawing>
              <wp:inline distB="114300" distT="114300" distL="114300" distR="114300">
                <wp:extent cx="5486400" cy="3026485"/>
                <wp:effectExtent b="0" l="0" r="0" t="0"/>
                <wp:docPr id="1" name="image21.png"/>
                <a:graphic>
                  <a:graphicData uri="http://schemas.openxmlformats.org/drawingml/2006/picture">
                    <pic:pic>
                      <pic:nvPicPr>
                        <pic:cNvPr id="0" name="image21.png"/>
                        <pic:cNvPicPr preferRelativeResize="0"/>
                      </pic:nvPicPr>
                      <pic:blipFill>
                        <a:blip r:embed="rId11"/>
                        <a:srcRect/>
                        <a:stretch>
                          <a:fillRect/>
                        </a:stretch>
                      </pic:blipFill>
                      <pic:spPr>
                        <a:xfrm>
                          <a:off x="0" y="0"/>
                          <a:ext cx="5486400" cy="30264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widowControl w:val="1"/>
        <w:spacing w:line="276" w:lineRule="auto"/>
        <w:rPr/>
      </w:pPr>
      <w:r w:rsidDel="00000000" w:rsidR="00000000" w:rsidRPr="00000000">
        <w:rPr>
          <w:rtl w:val="0"/>
        </w:rPr>
      </w:r>
    </w:p>
    <w:p w:rsidR="00000000" w:rsidDel="00000000" w:rsidP="00000000" w:rsidRDefault="00000000" w:rsidRPr="00000000" w14:paraId="000000B9">
      <w:pPr>
        <w:widowControl w:val="1"/>
        <w:spacing w:line="276" w:lineRule="auto"/>
        <w:rPr>
          <w:b w:val="1"/>
          <w:u w:val="single"/>
        </w:rPr>
      </w:pPr>
      <w:r w:rsidDel="00000000" w:rsidR="00000000" w:rsidRPr="00000000">
        <w:rPr>
          <w:b w:val="1"/>
          <w:u w:val="single"/>
          <w:rtl w:val="0"/>
        </w:rPr>
        <w:t xml:space="preserve">Description</w:t>
      </w:r>
    </w:p>
    <w:p w:rsidR="00000000" w:rsidDel="00000000" w:rsidP="00000000" w:rsidRDefault="00000000" w:rsidRPr="00000000" w14:paraId="000000BA">
      <w:pPr>
        <w:widowControl w:val="1"/>
        <w:spacing w:line="276" w:lineRule="auto"/>
        <w:rPr>
          <w:b w:val="1"/>
          <w:u w:val="single"/>
        </w:rPr>
      </w:pPr>
      <w:r w:rsidDel="00000000" w:rsidR="00000000" w:rsidRPr="00000000">
        <w:rPr>
          <w:rtl w:val="0"/>
        </w:rPr>
      </w:r>
    </w:p>
    <w:p w:rsidR="00000000" w:rsidDel="00000000" w:rsidP="00000000" w:rsidRDefault="00000000" w:rsidRPr="00000000" w14:paraId="000000BB">
      <w:pPr>
        <w:widowControl w:val="1"/>
        <w:spacing w:line="276" w:lineRule="auto"/>
        <w:rPr/>
      </w:pPr>
      <w:r w:rsidDel="00000000" w:rsidR="00000000" w:rsidRPr="00000000">
        <w:rPr>
          <w:b w:val="1"/>
          <w:rtl w:val="0"/>
        </w:rPr>
        <w:t xml:space="preserve">Login Page</w:t>
      </w:r>
      <w:r w:rsidDel="00000000" w:rsidR="00000000" w:rsidRPr="00000000">
        <w:rPr>
          <w:rtl w:val="0"/>
        </w:rPr>
        <w:t xml:space="preserve"> - The authentication Page where all users will be directed to get full access to the web app. You can either login as a student/faculty, admin, or restaurant.</w:t>
      </w:r>
    </w:p>
    <w:p w:rsidR="00000000" w:rsidDel="00000000" w:rsidP="00000000" w:rsidRDefault="00000000" w:rsidRPr="00000000" w14:paraId="000000BC">
      <w:pPr>
        <w:widowControl w:val="1"/>
        <w:spacing w:line="276" w:lineRule="auto"/>
        <w:rPr/>
      </w:pPr>
      <w:r w:rsidDel="00000000" w:rsidR="00000000" w:rsidRPr="00000000">
        <w:rPr>
          <w:rtl w:val="0"/>
        </w:rPr>
      </w:r>
    </w:p>
    <w:p w:rsidR="00000000" w:rsidDel="00000000" w:rsidP="00000000" w:rsidRDefault="00000000" w:rsidRPr="00000000" w14:paraId="000000BD">
      <w:pPr>
        <w:widowControl w:val="1"/>
        <w:spacing w:line="276" w:lineRule="auto"/>
        <w:rPr/>
      </w:pPr>
      <w:r w:rsidDel="00000000" w:rsidR="00000000" w:rsidRPr="00000000">
        <w:rPr>
          <w:b w:val="1"/>
          <w:rtl w:val="0"/>
        </w:rPr>
        <w:t xml:space="preserve">Home Page</w:t>
      </w:r>
      <w:r w:rsidDel="00000000" w:rsidR="00000000" w:rsidRPr="00000000">
        <w:rPr>
          <w:rtl w:val="0"/>
        </w:rPr>
        <w:t xml:space="preserve"> - This page is the main page for navigation to other pages and also displays the restaurants available for order selection.</w:t>
      </w:r>
    </w:p>
    <w:p w:rsidR="00000000" w:rsidDel="00000000" w:rsidP="00000000" w:rsidRDefault="00000000" w:rsidRPr="00000000" w14:paraId="000000BE">
      <w:pPr>
        <w:widowControl w:val="1"/>
        <w:spacing w:line="276" w:lineRule="auto"/>
        <w:rPr/>
      </w:pPr>
      <w:r w:rsidDel="00000000" w:rsidR="00000000" w:rsidRPr="00000000">
        <w:rPr>
          <w:rtl w:val="0"/>
        </w:rPr>
      </w:r>
    </w:p>
    <w:p w:rsidR="00000000" w:rsidDel="00000000" w:rsidP="00000000" w:rsidRDefault="00000000" w:rsidRPr="00000000" w14:paraId="000000BF">
      <w:pPr>
        <w:widowControl w:val="1"/>
        <w:spacing w:line="276" w:lineRule="auto"/>
        <w:rPr/>
      </w:pPr>
      <w:r w:rsidDel="00000000" w:rsidR="00000000" w:rsidRPr="00000000">
        <w:rPr>
          <w:b w:val="1"/>
          <w:rtl w:val="0"/>
        </w:rPr>
        <w:t xml:space="preserve">Order Page</w:t>
      </w:r>
      <w:r w:rsidDel="00000000" w:rsidR="00000000" w:rsidRPr="00000000">
        <w:rPr>
          <w:rtl w:val="0"/>
        </w:rPr>
        <w:t xml:space="preserve"> - This page is where all the ordering functionalities take place for students and faculties and will be done in a series of order pages.</w:t>
      </w:r>
    </w:p>
    <w:p w:rsidR="00000000" w:rsidDel="00000000" w:rsidP="00000000" w:rsidRDefault="00000000" w:rsidRPr="00000000" w14:paraId="000000C0">
      <w:pPr>
        <w:widowControl w:val="1"/>
        <w:spacing w:line="276" w:lineRule="auto"/>
        <w:rPr/>
      </w:pPr>
      <w:r w:rsidDel="00000000" w:rsidR="00000000" w:rsidRPr="00000000">
        <w:rPr>
          <w:rtl w:val="0"/>
        </w:rPr>
      </w:r>
    </w:p>
    <w:p w:rsidR="00000000" w:rsidDel="00000000" w:rsidP="00000000" w:rsidRDefault="00000000" w:rsidRPr="00000000" w14:paraId="000000C1">
      <w:pPr>
        <w:widowControl w:val="1"/>
        <w:spacing w:line="276" w:lineRule="auto"/>
        <w:rPr/>
      </w:pPr>
      <w:r w:rsidDel="00000000" w:rsidR="00000000" w:rsidRPr="00000000">
        <w:rPr>
          <w:rtl w:val="0"/>
        </w:rPr>
      </w:r>
    </w:p>
    <w:p w:rsidR="00000000" w:rsidDel="00000000" w:rsidP="00000000" w:rsidRDefault="00000000" w:rsidRPr="00000000" w14:paraId="000000C2">
      <w:pPr>
        <w:widowControl w:val="1"/>
        <w:spacing w:line="276" w:lineRule="auto"/>
        <w:rPr/>
      </w:pPr>
      <w:r w:rsidDel="00000000" w:rsidR="00000000" w:rsidRPr="00000000">
        <w:rPr>
          <w:b w:val="1"/>
          <w:rtl w:val="0"/>
        </w:rPr>
        <w:t xml:space="preserve">Review Page</w:t>
      </w:r>
      <w:r w:rsidDel="00000000" w:rsidR="00000000" w:rsidRPr="00000000">
        <w:rPr>
          <w:rtl w:val="0"/>
        </w:rPr>
        <w:t xml:space="preserve"> - This page is where all the review functionalities takes place and also will be done in a series of review pages.</w:t>
      </w:r>
    </w:p>
    <w:p w:rsidR="00000000" w:rsidDel="00000000" w:rsidP="00000000" w:rsidRDefault="00000000" w:rsidRPr="00000000" w14:paraId="000000C3">
      <w:pPr>
        <w:widowControl w:val="1"/>
        <w:spacing w:line="276" w:lineRule="auto"/>
        <w:rPr/>
      </w:pPr>
      <w:r w:rsidDel="00000000" w:rsidR="00000000" w:rsidRPr="00000000">
        <w:rPr>
          <w:rtl w:val="0"/>
        </w:rPr>
      </w:r>
    </w:p>
    <w:p w:rsidR="00000000" w:rsidDel="00000000" w:rsidP="00000000" w:rsidRDefault="00000000" w:rsidRPr="00000000" w14:paraId="000000C4">
      <w:pPr>
        <w:widowControl w:val="1"/>
        <w:spacing w:line="276" w:lineRule="auto"/>
        <w:rPr/>
      </w:pPr>
      <w:r w:rsidDel="00000000" w:rsidR="00000000" w:rsidRPr="00000000">
        <w:rPr>
          <w:b w:val="1"/>
          <w:rtl w:val="0"/>
        </w:rPr>
        <w:t xml:space="preserve">Restaurant View</w:t>
      </w:r>
      <w:r w:rsidDel="00000000" w:rsidR="00000000" w:rsidRPr="00000000">
        <w:rPr>
          <w:rtl w:val="0"/>
        </w:rPr>
        <w:t xml:space="preserve"> - Restaurant members are directed to this page after successful authentication on the login page. Restaurant staff can view orders and restaurant managers will be able to update the order item stock using this page.</w:t>
      </w:r>
    </w:p>
    <w:p w:rsidR="00000000" w:rsidDel="00000000" w:rsidP="00000000" w:rsidRDefault="00000000" w:rsidRPr="00000000" w14:paraId="000000C5">
      <w:pPr>
        <w:widowControl w:val="1"/>
        <w:spacing w:line="276" w:lineRule="auto"/>
        <w:rPr/>
      </w:pPr>
      <w:r w:rsidDel="00000000" w:rsidR="00000000" w:rsidRPr="00000000">
        <w:rPr>
          <w:rtl w:val="0"/>
        </w:rPr>
      </w:r>
    </w:p>
    <w:p w:rsidR="00000000" w:rsidDel="00000000" w:rsidP="00000000" w:rsidRDefault="00000000" w:rsidRPr="00000000" w14:paraId="000000C6">
      <w:pPr>
        <w:widowControl w:val="1"/>
        <w:spacing w:line="276" w:lineRule="auto"/>
        <w:rPr/>
      </w:pPr>
      <w:r w:rsidDel="00000000" w:rsidR="00000000" w:rsidRPr="00000000">
        <w:rPr>
          <w:b w:val="1"/>
          <w:rtl w:val="0"/>
        </w:rPr>
        <w:t xml:space="preserve">Admin View</w:t>
      </w:r>
      <w:r w:rsidDel="00000000" w:rsidR="00000000" w:rsidRPr="00000000">
        <w:rPr>
          <w:rtl w:val="0"/>
        </w:rPr>
        <w:t xml:space="preserve"> - This is where the main monitoring of the page happens with graphs to display user interactions with CenEats.</w:t>
      </w:r>
    </w:p>
    <w:p w:rsidR="00000000" w:rsidDel="00000000" w:rsidP="00000000" w:rsidRDefault="00000000" w:rsidRPr="00000000" w14:paraId="000000C7">
      <w:pPr>
        <w:widowControl w:val="1"/>
        <w:spacing w:line="276" w:lineRule="auto"/>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C8">
      <w:pPr>
        <w:widowControl w:val="1"/>
        <w:spacing w:line="276" w:lineRule="auto"/>
        <w:rPr>
          <w:b w:val="1"/>
          <w:u w:val="single"/>
        </w:rPr>
      </w:pPr>
      <w:r w:rsidDel="00000000" w:rsidR="00000000" w:rsidRPr="00000000">
        <w:rPr>
          <w:b w:val="1"/>
          <w:u w:val="single"/>
          <w:rtl w:val="0"/>
        </w:rPr>
        <w:t xml:space="preserve">User Stories</w:t>
      </w:r>
    </w:p>
    <w:p w:rsidR="00000000" w:rsidDel="00000000" w:rsidP="00000000" w:rsidRDefault="00000000" w:rsidRPr="00000000" w14:paraId="000000C9">
      <w:pPr>
        <w:widowControl w:val="1"/>
        <w:spacing w:line="276" w:lineRule="auto"/>
        <w:jc w:val="left"/>
        <w:rPr>
          <w:b w:val="1"/>
          <w:sz w:val="28"/>
          <w:szCs w:val="28"/>
        </w:rPr>
      </w:pPr>
      <w:r w:rsidDel="00000000" w:rsidR="00000000" w:rsidRPr="00000000">
        <w:rPr>
          <w:rtl w:val="0"/>
        </w:rPr>
      </w:r>
    </w:p>
    <w:p w:rsidR="00000000" w:rsidDel="00000000" w:rsidP="00000000" w:rsidRDefault="00000000" w:rsidRPr="00000000" w14:paraId="000000CA">
      <w:pPr>
        <w:widowControl w:val="1"/>
        <w:spacing w:line="276" w:lineRule="auto"/>
        <w:rPr/>
      </w:pPr>
      <w:r w:rsidDel="00000000" w:rsidR="00000000" w:rsidRPr="00000000">
        <w:rPr>
          <w:sz w:val="22"/>
          <w:szCs w:val="22"/>
        </w:rPr>
        <w:drawing>
          <wp:inline distB="114300" distT="114300" distL="114300" distR="114300">
            <wp:extent cx="3038475" cy="3543300"/>
            <wp:effectExtent b="0" l="0" r="0" t="0"/>
            <wp:docPr id="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038475" cy="3543300"/>
                    </a:xfrm>
                    <a:prstGeom prst="rect"/>
                    <a:ln/>
                  </pic:spPr>
                </pic:pic>
              </a:graphicData>
            </a:graphic>
          </wp:inline>
        </w:drawing>
      </w:r>
      <w:r w:rsidDel="00000000" w:rsidR="00000000" w:rsidRPr="00000000">
        <w:rPr>
          <w:sz w:val="22"/>
          <w:szCs w:val="22"/>
        </w:rPr>
        <w:drawing>
          <wp:inline distB="114300" distT="114300" distL="114300" distR="114300">
            <wp:extent cx="3038475" cy="3543300"/>
            <wp:effectExtent b="0" l="0" r="0" t="0"/>
            <wp:docPr id="20"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038475" cy="3543300"/>
                    </a:xfrm>
                    <a:prstGeom prst="rect"/>
                    <a:ln/>
                  </pic:spPr>
                </pic:pic>
              </a:graphicData>
            </a:graphic>
          </wp:inline>
        </w:drawing>
      </w:r>
      <w:r w:rsidDel="00000000" w:rsidR="00000000" w:rsidRPr="00000000">
        <w:rPr>
          <w:sz w:val="22"/>
          <w:szCs w:val="22"/>
        </w:rPr>
        <w:drawing>
          <wp:inline distB="114300" distT="114300" distL="114300" distR="114300">
            <wp:extent cx="3038475" cy="3543300"/>
            <wp:effectExtent b="0" l="0" r="0" t="0"/>
            <wp:docPr id="3"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3038475" cy="3543300"/>
                    </a:xfrm>
                    <a:prstGeom prst="rect"/>
                    <a:ln/>
                  </pic:spPr>
                </pic:pic>
              </a:graphicData>
            </a:graphic>
          </wp:inline>
        </w:drawing>
      </w:r>
      <w:r w:rsidDel="00000000" w:rsidR="00000000" w:rsidRPr="00000000">
        <w:rPr>
          <w:sz w:val="22"/>
          <w:szCs w:val="22"/>
        </w:rPr>
        <w:drawing>
          <wp:inline distB="114300" distT="114300" distL="114300" distR="114300">
            <wp:extent cx="3038475" cy="3543300"/>
            <wp:effectExtent b="0" l="0" r="0" t="0"/>
            <wp:docPr id="1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038475" cy="3543300"/>
                    </a:xfrm>
                    <a:prstGeom prst="rect"/>
                    <a:ln/>
                  </pic:spPr>
                </pic:pic>
              </a:graphicData>
            </a:graphic>
          </wp:inline>
        </w:drawing>
      </w:r>
      <w:r w:rsidDel="00000000" w:rsidR="00000000" w:rsidRPr="00000000">
        <w:rPr>
          <w:sz w:val="22"/>
          <w:szCs w:val="22"/>
        </w:rPr>
        <w:drawing>
          <wp:inline distB="114300" distT="114300" distL="114300" distR="114300">
            <wp:extent cx="3038475" cy="3543300"/>
            <wp:effectExtent b="0" l="0" r="0" t="0"/>
            <wp:docPr id="13"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3038475" cy="3543300"/>
                    </a:xfrm>
                    <a:prstGeom prst="rect"/>
                    <a:ln/>
                  </pic:spPr>
                </pic:pic>
              </a:graphicData>
            </a:graphic>
          </wp:inline>
        </w:drawing>
      </w:r>
      <w:r w:rsidDel="00000000" w:rsidR="00000000" w:rsidRPr="00000000">
        <w:rPr>
          <w:sz w:val="22"/>
          <w:szCs w:val="22"/>
        </w:rPr>
        <w:drawing>
          <wp:inline distB="114300" distT="114300" distL="114300" distR="114300">
            <wp:extent cx="3038475" cy="3543300"/>
            <wp:effectExtent b="0" l="0" r="0" t="0"/>
            <wp:docPr id="1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038475" cy="3543300"/>
                    </a:xfrm>
                    <a:prstGeom prst="rect"/>
                    <a:ln/>
                  </pic:spPr>
                </pic:pic>
              </a:graphicData>
            </a:graphic>
          </wp:inline>
        </w:drawing>
      </w:r>
      <w:r w:rsidDel="00000000" w:rsidR="00000000" w:rsidRPr="00000000">
        <w:rPr>
          <w:sz w:val="22"/>
          <w:szCs w:val="22"/>
        </w:rPr>
        <w:drawing>
          <wp:inline distB="114300" distT="114300" distL="114300" distR="114300">
            <wp:extent cx="3038475" cy="3543300"/>
            <wp:effectExtent b="0" l="0" r="0" t="0"/>
            <wp:docPr id="11"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3038475" cy="3543300"/>
                    </a:xfrm>
                    <a:prstGeom prst="rect"/>
                    <a:ln/>
                  </pic:spPr>
                </pic:pic>
              </a:graphicData>
            </a:graphic>
          </wp:inline>
        </w:drawing>
      </w:r>
      <w:r w:rsidDel="00000000" w:rsidR="00000000" w:rsidRPr="00000000">
        <w:rPr>
          <w:sz w:val="22"/>
          <w:szCs w:val="22"/>
        </w:rPr>
        <w:drawing>
          <wp:inline distB="114300" distT="114300" distL="114300" distR="114300">
            <wp:extent cx="3038475" cy="3543300"/>
            <wp:effectExtent b="0" l="0" r="0" t="0"/>
            <wp:docPr id="7"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3038475" cy="3543300"/>
                    </a:xfrm>
                    <a:prstGeom prst="rect"/>
                    <a:ln/>
                  </pic:spPr>
                </pic:pic>
              </a:graphicData>
            </a:graphic>
          </wp:inline>
        </w:drawing>
      </w:r>
      <w:r w:rsidDel="00000000" w:rsidR="00000000" w:rsidRPr="00000000">
        <w:rPr>
          <w:sz w:val="22"/>
          <w:szCs w:val="22"/>
        </w:rPr>
        <w:drawing>
          <wp:inline distB="114300" distT="114300" distL="114300" distR="114300">
            <wp:extent cx="3038475" cy="3543300"/>
            <wp:effectExtent b="0" l="0" r="0" t="0"/>
            <wp:docPr id="19"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3038475" cy="3543300"/>
                    </a:xfrm>
                    <a:prstGeom prst="rect"/>
                    <a:ln/>
                  </pic:spPr>
                </pic:pic>
              </a:graphicData>
            </a:graphic>
          </wp:inline>
        </w:drawing>
      </w:r>
      <w:r w:rsidDel="00000000" w:rsidR="00000000" w:rsidRPr="00000000">
        <w:rPr>
          <w:sz w:val="22"/>
          <w:szCs w:val="22"/>
        </w:rPr>
        <w:drawing>
          <wp:inline distB="114300" distT="114300" distL="114300" distR="114300">
            <wp:extent cx="3038475" cy="3543300"/>
            <wp:effectExtent b="0" l="0" r="0" t="0"/>
            <wp:docPr id="6"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3038475" cy="3543300"/>
                    </a:xfrm>
                    <a:prstGeom prst="rect"/>
                    <a:ln/>
                  </pic:spPr>
                </pic:pic>
              </a:graphicData>
            </a:graphic>
          </wp:inline>
        </w:drawing>
      </w:r>
      <w:r w:rsidDel="00000000" w:rsidR="00000000" w:rsidRPr="00000000">
        <w:rPr>
          <w:sz w:val="22"/>
          <w:szCs w:val="22"/>
        </w:rPr>
        <w:drawing>
          <wp:inline distB="114300" distT="114300" distL="114300" distR="114300">
            <wp:extent cx="3038475" cy="3543300"/>
            <wp:effectExtent b="0" l="0" r="0" t="0"/>
            <wp:docPr id="5"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3038475" cy="3543300"/>
                    </a:xfrm>
                    <a:prstGeom prst="rect"/>
                    <a:ln/>
                  </pic:spPr>
                </pic:pic>
              </a:graphicData>
            </a:graphic>
          </wp:inline>
        </w:drawing>
      </w:r>
      <w:r w:rsidDel="00000000" w:rsidR="00000000" w:rsidRPr="00000000">
        <w:rPr>
          <w:sz w:val="22"/>
          <w:szCs w:val="22"/>
        </w:rPr>
        <w:drawing>
          <wp:inline distB="114300" distT="114300" distL="114300" distR="114300">
            <wp:extent cx="3038475" cy="3543300"/>
            <wp:effectExtent b="0" l="0" r="0" t="0"/>
            <wp:docPr id="10"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3038475" cy="3543300"/>
                    </a:xfrm>
                    <a:prstGeom prst="rect"/>
                    <a:ln/>
                  </pic:spPr>
                </pic:pic>
              </a:graphicData>
            </a:graphic>
          </wp:inline>
        </w:drawing>
      </w:r>
      <w:r w:rsidDel="00000000" w:rsidR="00000000" w:rsidRPr="00000000">
        <w:rPr>
          <w:sz w:val="22"/>
          <w:szCs w:val="22"/>
        </w:rPr>
        <w:drawing>
          <wp:inline distB="114300" distT="114300" distL="114300" distR="114300">
            <wp:extent cx="3038475" cy="3543300"/>
            <wp:effectExtent b="0" l="0" r="0" t="0"/>
            <wp:docPr id="8"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3038475" cy="3543300"/>
                    </a:xfrm>
                    <a:prstGeom prst="rect"/>
                    <a:ln/>
                  </pic:spPr>
                </pic:pic>
              </a:graphicData>
            </a:graphic>
          </wp:inline>
        </w:drawing>
      </w:r>
      <w:r w:rsidDel="00000000" w:rsidR="00000000" w:rsidRPr="00000000">
        <w:rPr>
          <w:sz w:val="22"/>
          <w:szCs w:val="22"/>
        </w:rPr>
        <w:drawing>
          <wp:inline distB="114300" distT="114300" distL="114300" distR="114300">
            <wp:extent cx="3038475" cy="3543300"/>
            <wp:effectExtent b="0" l="0" r="0" t="0"/>
            <wp:docPr id="9"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3038475" cy="3543300"/>
                    </a:xfrm>
                    <a:prstGeom prst="rect"/>
                    <a:ln/>
                  </pic:spPr>
                </pic:pic>
              </a:graphicData>
            </a:graphic>
          </wp:inline>
        </w:drawing>
      </w:r>
      <w:r w:rsidDel="00000000" w:rsidR="00000000" w:rsidRPr="00000000">
        <w:rPr>
          <w:sz w:val="22"/>
          <w:szCs w:val="22"/>
        </w:rPr>
        <w:drawing>
          <wp:inline distB="114300" distT="114300" distL="114300" distR="114300">
            <wp:extent cx="3038475" cy="3543300"/>
            <wp:effectExtent b="0" l="0" r="0" t="0"/>
            <wp:docPr id="21"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3038475" cy="3543300"/>
                    </a:xfrm>
                    <a:prstGeom prst="rect"/>
                    <a:ln/>
                  </pic:spPr>
                </pic:pic>
              </a:graphicData>
            </a:graphic>
          </wp:inline>
        </w:drawing>
      </w:r>
      <w:r w:rsidDel="00000000" w:rsidR="00000000" w:rsidRPr="00000000">
        <w:rPr>
          <w:sz w:val="22"/>
          <w:szCs w:val="22"/>
        </w:rPr>
        <w:drawing>
          <wp:inline distB="114300" distT="114300" distL="114300" distR="114300">
            <wp:extent cx="3038475" cy="3543300"/>
            <wp:effectExtent b="0" l="0" r="0" t="0"/>
            <wp:docPr id="4"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3038475"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widowControl w:val="1"/>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CC">
      <w:pPr>
        <w:widowControl w:val="1"/>
        <w:spacing w:line="276" w:lineRule="auto"/>
        <w:rPr>
          <w:b w:val="1"/>
          <w:u w:val="single"/>
        </w:rPr>
      </w:pPr>
      <w:r w:rsidDel="00000000" w:rsidR="00000000" w:rsidRPr="00000000">
        <w:rPr>
          <w:b w:val="1"/>
          <w:u w:val="single"/>
          <w:rtl w:val="0"/>
        </w:rPr>
        <w:t xml:space="preserve">Estimating User Stories</w:t>
      </w:r>
    </w:p>
    <w:p w:rsidR="00000000" w:rsidDel="00000000" w:rsidP="00000000" w:rsidRDefault="00000000" w:rsidRPr="00000000" w14:paraId="000000CD">
      <w:pPr>
        <w:widowControl w:val="1"/>
        <w:spacing w:line="276" w:lineRule="auto"/>
        <w:rPr>
          <w:b w:val="1"/>
          <w:u w:val="single"/>
        </w:rPr>
      </w:pPr>
      <w:r w:rsidDel="00000000" w:rsidR="00000000" w:rsidRPr="00000000">
        <w:rPr>
          <w:rtl w:val="0"/>
        </w:rPr>
      </w:r>
    </w:p>
    <w:p w:rsidR="00000000" w:rsidDel="00000000" w:rsidP="00000000" w:rsidRDefault="00000000" w:rsidRPr="00000000" w14:paraId="000000CE">
      <w:pPr>
        <w:widowControl w:val="1"/>
        <w:spacing w:line="276" w:lineRule="auto"/>
        <w:rPr/>
      </w:pPr>
      <w:r w:rsidDel="00000000" w:rsidR="00000000" w:rsidRPr="00000000">
        <w:rPr>
          <w:rtl w:val="0"/>
        </w:rPr>
        <w:t xml:space="preserve">Here we have estimated our user stories from a weight of 1 to 5, where 1 is considered easy and 5 is most difficult.</w:t>
      </w:r>
    </w:p>
    <w:p w:rsidR="00000000" w:rsidDel="00000000" w:rsidP="00000000" w:rsidRDefault="00000000" w:rsidRPr="00000000" w14:paraId="000000CF">
      <w:pPr>
        <w:keepNext w:val="1"/>
        <w:jc w:val="center"/>
        <w:rPr>
          <w:b w:val="1"/>
          <w:u w:val="single"/>
        </w:rPr>
      </w:pPr>
      <w:r w:rsidDel="00000000" w:rsidR="00000000" w:rsidRPr="00000000">
        <w:rPr>
          <w:rtl w:val="0"/>
        </w:rPr>
      </w:r>
    </w:p>
    <w:tbl>
      <w:tblPr>
        <w:tblStyle w:val="Table1"/>
        <w:tblW w:w="86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0">
            <w:pPr>
              <w:rPr/>
            </w:pPr>
            <w:r w:rsidDel="00000000" w:rsidR="00000000" w:rsidRPr="00000000">
              <w:rPr>
                <w:rtl w:val="0"/>
              </w:rPr>
              <w:t xml:space="preserve">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rPr/>
            </w:pPr>
            <w:r w:rsidDel="00000000" w:rsidR="00000000" w:rsidRPr="00000000">
              <w:rPr>
                <w:rtl w:val="0"/>
              </w:rPr>
              <w:t xml:space="preserve">Estimate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1"/>
              <w:spacing w:line="276" w:lineRule="auto"/>
              <w:rPr/>
            </w:pPr>
            <w:r w:rsidDel="00000000" w:rsidR="00000000" w:rsidRPr="00000000">
              <w:rPr>
                <w:sz w:val="22"/>
                <w:szCs w:val="22"/>
                <w:rtl w:val="0"/>
              </w:rPr>
              <w:t xml:space="preserve">As a student/faculty I want to login to CenEats so that I can view the available restaurants.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rPr/>
            </w:pPr>
            <w:r w:rsidDel="00000000" w:rsidR="00000000" w:rsidRPr="00000000">
              <w:rP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1"/>
              <w:spacing w:line="276" w:lineRule="auto"/>
              <w:rPr/>
            </w:pPr>
            <w:r w:rsidDel="00000000" w:rsidR="00000000" w:rsidRPr="00000000">
              <w:rPr>
                <w:sz w:val="22"/>
                <w:szCs w:val="22"/>
                <w:rtl w:val="0"/>
              </w:rPr>
              <w:t xml:space="preserve">As a administrator I want to login so I can start monitoring CenEats.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rPr/>
            </w:pPr>
            <w:r w:rsidDel="00000000" w:rsidR="00000000" w:rsidRPr="00000000">
              <w:rP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1"/>
              <w:spacing w:line="276" w:lineRule="auto"/>
              <w:rPr/>
            </w:pPr>
            <w:r w:rsidDel="00000000" w:rsidR="00000000" w:rsidRPr="00000000">
              <w:rPr>
                <w:sz w:val="22"/>
                <w:szCs w:val="22"/>
                <w:rtl w:val="0"/>
              </w:rPr>
              <w:t xml:space="preserve">As a student/faculty I want to choose a restaurant so I can begin ordering food.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1"/>
              <w:spacing w:line="276" w:lineRule="auto"/>
              <w:rPr/>
            </w:pPr>
            <w:r w:rsidDel="00000000" w:rsidR="00000000" w:rsidRPr="00000000">
              <w:rPr>
                <w:sz w:val="22"/>
                <w:szCs w:val="22"/>
                <w:rtl w:val="0"/>
              </w:rPr>
              <w:t xml:space="preserve">As a student/faculty I want to order an item from a restaurant so I can add it to my order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rPr/>
            </w:pPr>
            <w:r w:rsidDel="00000000" w:rsidR="00000000" w:rsidRPr="00000000">
              <w:rPr>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1"/>
              <w:spacing w:line="276" w:lineRule="auto"/>
              <w:rPr>
                <w:sz w:val="22"/>
                <w:szCs w:val="22"/>
              </w:rPr>
            </w:pPr>
            <w:r w:rsidDel="00000000" w:rsidR="00000000" w:rsidRPr="00000000">
              <w:rPr>
                <w:sz w:val="22"/>
                <w:szCs w:val="22"/>
                <w:rtl w:val="0"/>
              </w:rPr>
              <w:t xml:space="preserve">As a student/faculty I want to purchase my order so I can confirm my order.</w:t>
            </w:r>
          </w:p>
          <w:p w:rsidR="00000000" w:rsidDel="00000000" w:rsidP="00000000" w:rsidRDefault="00000000" w:rsidRPr="00000000" w14:paraId="000000DB">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rPr/>
            </w:pPr>
            <w:r w:rsidDel="00000000" w:rsidR="00000000" w:rsidRPr="00000000">
              <w:rP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1"/>
              <w:spacing w:line="276" w:lineRule="auto"/>
              <w:rPr/>
            </w:pPr>
            <w:r w:rsidDel="00000000" w:rsidR="00000000" w:rsidRPr="00000000">
              <w:rPr>
                <w:sz w:val="22"/>
                <w:szCs w:val="22"/>
                <w:rtl w:val="0"/>
              </w:rPr>
              <w:t xml:space="preserve">As a student/faculty I want to view my order history so I can make sure my recent order was successfully submitted.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rPr/>
            </w:pPr>
            <w:r w:rsidDel="00000000" w:rsidR="00000000" w:rsidRPr="00000000">
              <w:rP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1"/>
              <w:spacing w:line="276" w:lineRule="auto"/>
              <w:rPr>
                <w:sz w:val="22"/>
                <w:szCs w:val="22"/>
              </w:rPr>
            </w:pPr>
            <w:r w:rsidDel="00000000" w:rsidR="00000000" w:rsidRPr="00000000">
              <w:rPr>
                <w:sz w:val="22"/>
                <w:szCs w:val="22"/>
                <w:rtl w:val="0"/>
              </w:rPr>
              <w:t xml:space="preserve">As a student/faculty I want to delete an order so I can cancel my order.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rPr/>
            </w:pPr>
            <w:r w:rsidDel="00000000" w:rsidR="00000000" w:rsidRPr="00000000">
              <w:rP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1"/>
              <w:spacing w:line="276" w:lineRule="auto"/>
              <w:rPr>
                <w:sz w:val="22"/>
                <w:szCs w:val="22"/>
              </w:rPr>
            </w:pPr>
            <w:r w:rsidDel="00000000" w:rsidR="00000000" w:rsidRPr="00000000">
              <w:rPr>
                <w:sz w:val="22"/>
                <w:szCs w:val="22"/>
                <w:rtl w:val="0"/>
              </w:rPr>
              <w:t xml:space="preserve">As a student/faculty I want to view other students/faculty reviews so I can benefit from other peoples experiences at restaurants.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rPr/>
            </w:pPr>
            <w:r w:rsidDel="00000000" w:rsidR="00000000" w:rsidRPr="00000000">
              <w:rP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1"/>
              <w:spacing w:line="276" w:lineRule="auto"/>
              <w:rPr>
                <w:sz w:val="22"/>
                <w:szCs w:val="22"/>
              </w:rPr>
            </w:pPr>
            <w:r w:rsidDel="00000000" w:rsidR="00000000" w:rsidRPr="00000000">
              <w:rPr>
                <w:sz w:val="22"/>
                <w:szCs w:val="22"/>
                <w:rtl w:val="0"/>
              </w:rPr>
              <w:t xml:space="preserve">As a student/faculty I want to write a review so that I can state my opinion. </w:t>
            </w:r>
          </w:p>
          <w:p w:rsidR="00000000" w:rsidDel="00000000" w:rsidP="00000000" w:rsidRDefault="00000000" w:rsidRPr="00000000" w14:paraId="000000E4">
            <w:pPr>
              <w:widowControl w:val="1"/>
              <w:spacing w:line="276" w:lineRule="auto"/>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rPr/>
            </w:pPr>
            <w:r w:rsidDel="00000000" w:rsidR="00000000" w:rsidRPr="00000000">
              <w:rPr>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1"/>
              <w:spacing w:line="276" w:lineRule="auto"/>
              <w:rPr>
                <w:sz w:val="22"/>
                <w:szCs w:val="22"/>
              </w:rPr>
            </w:pPr>
            <w:r w:rsidDel="00000000" w:rsidR="00000000" w:rsidRPr="00000000">
              <w:rPr>
                <w:sz w:val="22"/>
                <w:szCs w:val="22"/>
                <w:rtl w:val="0"/>
              </w:rPr>
              <w:t xml:space="preserve">As a Customer Service Rep I want to delete a student/faculty review so inappropriate restaurant reviews can be removed.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rPr/>
            </w:pPr>
            <w:r w:rsidDel="00000000" w:rsidR="00000000" w:rsidRPr="00000000">
              <w:rP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1"/>
              <w:spacing w:line="276" w:lineRule="auto"/>
              <w:rPr>
                <w:sz w:val="22"/>
                <w:szCs w:val="22"/>
              </w:rPr>
            </w:pPr>
            <w:r w:rsidDel="00000000" w:rsidR="00000000" w:rsidRPr="00000000">
              <w:rPr>
                <w:sz w:val="22"/>
                <w:szCs w:val="22"/>
                <w:rtl w:val="0"/>
              </w:rPr>
              <w:t xml:space="preserve">As a Restaurant staff I want to login to CenEats so I can view orders that need to be prepared.</w:t>
            </w:r>
          </w:p>
          <w:p w:rsidR="00000000" w:rsidDel="00000000" w:rsidP="00000000" w:rsidRDefault="00000000" w:rsidRPr="00000000" w14:paraId="000000E9">
            <w:pPr>
              <w:widowControl w:val="1"/>
              <w:spacing w:line="276" w:lineRule="auto"/>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rPr/>
            </w:pPr>
            <w:r w:rsidDel="00000000" w:rsidR="00000000" w:rsidRPr="00000000">
              <w:rPr>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1"/>
              <w:spacing w:line="276" w:lineRule="auto"/>
              <w:rPr>
                <w:sz w:val="22"/>
                <w:szCs w:val="22"/>
              </w:rPr>
            </w:pPr>
            <w:r w:rsidDel="00000000" w:rsidR="00000000" w:rsidRPr="00000000">
              <w:rPr>
                <w:sz w:val="22"/>
                <w:szCs w:val="22"/>
                <w:rtl w:val="0"/>
              </w:rPr>
              <w:t xml:space="preserve">As a Restaurant Manager I want to update the stock status of an item to empty so customers can stop ordering that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rPr/>
            </w:pPr>
            <w:r w:rsidDel="00000000" w:rsidR="00000000" w:rsidRPr="00000000">
              <w:rPr>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1"/>
              <w:spacing w:line="276" w:lineRule="auto"/>
              <w:rPr>
                <w:sz w:val="22"/>
                <w:szCs w:val="22"/>
              </w:rPr>
            </w:pPr>
            <w:r w:rsidDel="00000000" w:rsidR="00000000" w:rsidRPr="00000000">
              <w:rPr>
                <w:sz w:val="22"/>
                <w:szCs w:val="22"/>
                <w:rtl w:val="0"/>
              </w:rPr>
              <w:t xml:space="preserve">As a student/faculty I want to update an order so I can change the quantity of my order items.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rPr/>
            </w:pPr>
            <w:r w:rsidDel="00000000" w:rsidR="00000000" w:rsidRPr="00000000">
              <w:rPr>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1"/>
              <w:spacing w:line="276" w:lineRule="auto"/>
              <w:rPr/>
            </w:pPr>
            <w:r w:rsidDel="00000000" w:rsidR="00000000" w:rsidRPr="00000000">
              <w:rPr>
                <w:sz w:val="22"/>
                <w:szCs w:val="22"/>
                <w:rtl w:val="0"/>
              </w:rPr>
              <w:t xml:space="preserve">As a faculty I want to use a promo code on my order so I can receive a discount.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rPr/>
            </w:pPr>
            <w:r w:rsidDel="00000000" w:rsidR="00000000" w:rsidRPr="00000000">
              <w:rPr>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1"/>
              <w:spacing w:line="276" w:lineRule="auto"/>
              <w:rPr/>
            </w:pPr>
            <w:r w:rsidDel="00000000" w:rsidR="00000000" w:rsidRPr="00000000">
              <w:rPr>
                <w:sz w:val="22"/>
                <w:szCs w:val="22"/>
                <w:rtl w:val="0"/>
              </w:rPr>
              <w:t xml:space="preserve">As a student/faculty I want to update my review so I can fix any mistakes publicly viewed by other customers.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rPr/>
            </w:pPr>
            <w:r w:rsidDel="00000000" w:rsidR="00000000" w:rsidRPr="00000000">
              <w:rPr>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1"/>
              <w:spacing w:line="276" w:lineRule="auto"/>
              <w:rPr/>
            </w:pPr>
            <w:r w:rsidDel="00000000" w:rsidR="00000000" w:rsidRPr="00000000">
              <w:rPr>
                <w:sz w:val="22"/>
                <w:szCs w:val="22"/>
                <w:rtl w:val="0"/>
              </w:rPr>
              <w:t xml:space="preserve">As a Website Maintenance Manager I want to monitor CenEats performance so I can measure their status.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rPr/>
            </w:pPr>
            <w:r w:rsidDel="00000000" w:rsidR="00000000" w:rsidRPr="00000000">
              <w:rPr>
                <w:rtl w:val="0"/>
              </w:rPr>
              <w:t xml:space="preserve">5</w:t>
            </w:r>
          </w:p>
        </w:tc>
      </w:tr>
    </w:tbl>
    <w:p w:rsidR="00000000" w:rsidDel="00000000" w:rsidP="00000000" w:rsidRDefault="00000000" w:rsidRPr="00000000" w14:paraId="000000F5">
      <w:pPr>
        <w:keepNext w:val="1"/>
        <w:jc w:val="center"/>
        <w:rPr/>
      </w:pPr>
      <w:r w:rsidDel="00000000" w:rsidR="00000000" w:rsidRPr="00000000">
        <w:rPr>
          <w:rtl w:val="0"/>
        </w:rPr>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sz w:val="20"/>
          <w:szCs w:val="20"/>
        </w:rPr>
      </w:pPr>
      <w:bookmarkStart w:colFirst="0" w:colLast="0" w:name="_hywf6fmxuf81" w:id="32"/>
      <w:bookmarkEnd w:id="32"/>
      <w:r w:rsidDel="00000000" w:rsidR="00000000" w:rsidRPr="00000000">
        <w:rPr>
          <w:rtl w:val="0"/>
        </w:rPr>
      </w:r>
    </w:p>
    <w:p w:rsidR="00000000" w:rsidDel="00000000" w:rsidP="00000000" w:rsidRDefault="00000000" w:rsidRPr="00000000" w14:paraId="000000F7">
      <w:pPr>
        <w:rPr>
          <w:color w:val="000000"/>
          <w:sz w:val="28"/>
          <w:szCs w:val="28"/>
        </w:rPr>
      </w:pPr>
      <w:r w:rsidDel="00000000" w:rsidR="00000000" w:rsidRPr="00000000">
        <w:rPr>
          <w:rtl w:val="0"/>
        </w:rPr>
      </w:r>
    </w:p>
    <w:p w:rsidR="00000000" w:rsidDel="00000000" w:rsidP="00000000" w:rsidRDefault="00000000" w:rsidRPr="00000000" w14:paraId="000000F8">
      <w:pPr>
        <w:pStyle w:val="Heading3"/>
        <w:rPr/>
      </w:pPr>
      <w:bookmarkStart w:colFirst="0" w:colLast="0" w:name="_2bn6wsx" w:id="33"/>
      <w:bookmarkEnd w:id="33"/>
      <w:r w:rsidDel="00000000" w:rsidR="00000000" w:rsidRPr="00000000">
        <w:rPr>
          <w:rtl w:val="0"/>
        </w:rPr>
        <w:t xml:space="preserve">2.4.2</w:t>
        <w:tab/>
        <w:t xml:space="preserve">  </w:t>
      </w:r>
      <w:commentRangeStart w:id="5"/>
      <w:r w:rsidDel="00000000" w:rsidR="00000000" w:rsidRPr="00000000">
        <w:rPr>
          <w:rtl w:val="0"/>
        </w:rPr>
        <w:t xml:space="preserve">Additional Documentation</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i w:val="0"/>
          <w:smallCaps w:val="0"/>
          <w:strike w:val="0"/>
          <w:color w:val="000000"/>
          <w:u w:val="none"/>
          <w:shd w:fill="auto" w:val="clear"/>
          <w:vertAlign w:val="baseline"/>
        </w:rPr>
      </w:pPr>
      <w:r w:rsidDel="00000000" w:rsidR="00000000" w:rsidRPr="00000000">
        <w:rPr>
          <w:rtl w:val="0"/>
        </w:rPr>
        <w:t xml:space="preserve">Low-Fidelity-Prototype and User Stories Video: </w:t>
      </w:r>
      <w:r w:rsidDel="00000000" w:rsidR="00000000" w:rsidRPr="00000000">
        <w:rPr>
          <w:rtl w:val="0"/>
        </w:rPr>
      </w:r>
    </w:p>
    <w:p w:rsidR="00000000" w:rsidDel="00000000" w:rsidP="00000000" w:rsidRDefault="00000000" w:rsidRPr="00000000" w14:paraId="000000FB">
      <w:pPr>
        <w:rPr/>
      </w:pPr>
      <w:r w:rsidDel="00000000" w:rsidR="00000000" w:rsidRPr="00000000">
        <w:br w:type="page"/>
      </w:r>
      <w:r w:rsidDel="00000000" w:rsidR="00000000" w:rsidRPr="00000000">
        <w:rPr>
          <w:rtl w:val="0"/>
        </w:rPr>
      </w:r>
    </w:p>
    <w:p w:rsidR="00000000" w:rsidDel="00000000" w:rsidP="00000000" w:rsidRDefault="00000000" w:rsidRPr="00000000" w14:paraId="000000FC">
      <w:pPr>
        <w:pStyle w:val="Heading3"/>
        <w:rPr/>
      </w:pPr>
      <w:bookmarkStart w:colFirst="0" w:colLast="0" w:name="_qsh70q" w:id="34"/>
      <w:bookmarkEnd w:id="34"/>
      <w:r w:rsidDel="00000000" w:rsidR="00000000" w:rsidRPr="00000000">
        <w:rPr>
          <w:rtl w:val="0"/>
        </w:rPr>
        <w:t xml:space="preserve">2.4.3</w:t>
        <w:tab/>
        <w:t xml:space="preserve">  Release Plan 1.0</w:t>
      </w:r>
    </w:p>
    <w:p w:rsidR="00000000" w:rsidDel="00000000" w:rsidP="00000000" w:rsidRDefault="00000000" w:rsidRPr="00000000" w14:paraId="000000FD">
      <w:pPr>
        <w:keepNext w:val="1"/>
        <w:jc w:val="left"/>
        <w:rPr/>
      </w:pPr>
      <w:r w:rsidDel="00000000" w:rsidR="00000000" w:rsidRPr="00000000">
        <w:rPr>
          <w:rtl w:val="0"/>
        </w:rPr>
      </w:r>
    </w:p>
    <w:p w:rsidR="00000000" w:rsidDel="00000000" w:rsidP="00000000" w:rsidRDefault="00000000" w:rsidRPr="00000000" w14:paraId="000000FE">
      <w:pPr>
        <w:keepNext w:val="1"/>
        <w:jc w:val="left"/>
        <w:rPr>
          <w:b w:val="1"/>
          <w:u w:val="single"/>
        </w:rPr>
      </w:pPr>
      <w:r w:rsidDel="00000000" w:rsidR="00000000" w:rsidRPr="00000000">
        <w:rPr>
          <w:b w:val="1"/>
          <w:u w:val="single"/>
          <w:rtl w:val="0"/>
        </w:rPr>
        <w:t xml:space="preserve">Must Have Stories</w:t>
      </w:r>
    </w:p>
    <w:p w:rsidR="00000000" w:rsidDel="00000000" w:rsidP="00000000" w:rsidRDefault="00000000" w:rsidRPr="00000000" w14:paraId="000000FF">
      <w:pPr>
        <w:keepNext w:val="1"/>
        <w:jc w:val="left"/>
        <w:rPr>
          <w:b w:val="1"/>
          <w:u w:val="single"/>
        </w:rPr>
      </w:pPr>
      <w:r w:rsidDel="00000000" w:rsidR="00000000" w:rsidRPr="00000000">
        <w:rPr>
          <w:rtl w:val="0"/>
        </w:rPr>
      </w:r>
    </w:p>
    <w:tbl>
      <w:tblPr>
        <w:tblStyle w:val="Table2"/>
        <w:tblW w:w="86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Estimate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1"/>
              <w:spacing w:line="276" w:lineRule="auto"/>
              <w:rPr/>
            </w:pPr>
            <w:r w:rsidDel="00000000" w:rsidR="00000000" w:rsidRPr="00000000">
              <w:rPr>
                <w:sz w:val="22"/>
                <w:szCs w:val="22"/>
                <w:rtl w:val="0"/>
              </w:rPr>
              <w:t xml:space="preserve">As a student/faculty I want to login to CenEats so that I can view the available restaurants.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1"/>
              <w:spacing w:line="276" w:lineRule="auto"/>
              <w:rPr/>
            </w:pPr>
            <w:r w:rsidDel="00000000" w:rsidR="00000000" w:rsidRPr="00000000">
              <w:rPr>
                <w:sz w:val="22"/>
                <w:szCs w:val="22"/>
                <w:rtl w:val="0"/>
              </w:rPr>
              <w:t xml:space="preserve">As a administrator I want to login so I can start monitoring CenEats.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1"/>
              <w:spacing w:line="276" w:lineRule="auto"/>
              <w:rPr/>
            </w:pPr>
            <w:r w:rsidDel="00000000" w:rsidR="00000000" w:rsidRPr="00000000">
              <w:rPr>
                <w:sz w:val="22"/>
                <w:szCs w:val="22"/>
                <w:rtl w:val="0"/>
              </w:rPr>
              <w:t xml:space="preserve">As a student/faculty I want to choose a restaurant so I can begin ordering food.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1"/>
              <w:spacing w:line="276" w:lineRule="auto"/>
              <w:rPr/>
            </w:pPr>
            <w:r w:rsidDel="00000000" w:rsidR="00000000" w:rsidRPr="00000000">
              <w:rPr>
                <w:sz w:val="22"/>
                <w:szCs w:val="22"/>
                <w:rtl w:val="0"/>
              </w:rPr>
              <w:t xml:space="preserve">As a student/faculty I want to order an item from a restaurant so I can add it to my order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1"/>
              <w:spacing w:line="276" w:lineRule="auto"/>
              <w:rPr>
                <w:sz w:val="22"/>
                <w:szCs w:val="22"/>
              </w:rPr>
            </w:pPr>
            <w:r w:rsidDel="00000000" w:rsidR="00000000" w:rsidRPr="00000000">
              <w:rPr>
                <w:sz w:val="22"/>
                <w:szCs w:val="22"/>
                <w:rtl w:val="0"/>
              </w:rPr>
              <w:t xml:space="preserve">As a student/faculty I want to purchase my order so I can confirm my order.</w:t>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1"/>
              <w:spacing w:line="276" w:lineRule="auto"/>
              <w:rPr/>
            </w:pPr>
            <w:r w:rsidDel="00000000" w:rsidR="00000000" w:rsidRPr="00000000">
              <w:rPr>
                <w:sz w:val="22"/>
                <w:szCs w:val="22"/>
                <w:rtl w:val="0"/>
              </w:rPr>
              <w:t xml:space="preserve">As a student/faculty I want to view my order history so I can make sure my recent order was successfully submitted.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1"/>
              <w:spacing w:line="276" w:lineRule="auto"/>
              <w:rPr>
                <w:sz w:val="22"/>
                <w:szCs w:val="22"/>
              </w:rPr>
            </w:pPr>
            <w:r w:rsidDel="00000000" w:rsidR="00000000" w:rsidRPr="00000000">
              <w:rPr>
                <w:sz w:val="22"/>
                <w:szCs w:val="22"/>
                <w:rtl w:val="0"/>
              </w:rPr>
              <w:t xml:space="preserve">As a student/faculty I want to delete an order so I can cancel my order.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1"/>
              <w:spacing w:line="276" w:lineRule="auto"/>
              <w:rPr>
                <w:sz w:val="22"/>
                <w:szCs w:val="22"/>
              </w:rPr>
            </w:pPr>
            <w:r w:rsidDel="00000000" w:rsidR="00000000" w:rsidRPr="00000000">
              <w:rPr>
                <w:sz w:val="22"/>
                <w:szCs w:val="22"/>
                <w:rtl w:val="0"/>
              </w:rPr>
              <w:t xml:space="preserve">As a student/faculty I want to view other students/faculty reviews so I can benefit from other peoples experiences at restaurants.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1"/>
              <w:spacing w:line="276" w:lineRule="auto"/>
              <w:rPr>
                <w:sz w:val="22"/>
                <w:szCs w:val="22"/>
              </w:rPr>
            </w:pPr>
            <w:r w:rsidDel="00000000" w:rsidR="00000000" w:rsidRPr="00000000">
              <w:rPr>
                <w:sz w:val="22"/>
                <w:szCs w:val="22"/>
                <w:rtl w:val="0"/>
              </w:rPr>
              <w:t xml:space="preserve">As a student/faculty I want to write a review so that I can state my opinion. </w:t>
            </w:r>
          </w:p>
          <w:p w:rsidR="00000000" w:rsidDel="00000000" w:rsidP="00000000" w:rsidRDefault="00000000" w:rsidRPr="00000000" w14:paraId="00000114">
            <w:pPr>
              <w:widowControl w:val="1"/>
              <w:spacing w:line="276" w:lineRule="auto"/>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1"/>
              <w:spacing w:line="276" w:lineRule="auto"/>
              <w:rPr>
                <w:sz w:val="22"/>
                <w:szCs w:val="22"/>
              </w:rPr>
            </w:pPr>
            <w:r w:rsidDel="00000000" w:rsidR="00000000" w:rsidRPr="00000000">
              <w:rPr>
                <w:sz w:val="22"/>
                <w:szCs w:val="22"/>
                <w:rtl w:val="0"/>
              </w:rPr>
              <w:t xml:space="preserve">As a Customer Service Rep I want to delete a student/faculty review so inappropriate restaurant reviews can be removed.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1"/>
              <w:spacing w:line="276" w:lineRule="auto"/>
              <w:rPr>
                <w:sz w:val="22"/>
                <w:szCs w:val="22"/>
              </w:rPr>
            </w:pPr>
            <w:r w:rsidDel="00000000" w:rsidR="00000000" w:rsidRPr="00000000">
              <w:rPr>
                <w:sz w:val="22"/>
                <w:szCs w:val="22"/>
                <w:rtl w:val="0"/>
              </w:rPr>
              <w:t xml:space="preserve">As a Restaurant staff I want to login to CenEats so I can view orders that need to be prepared.</w:t>
            </w:r>
          </w:p>
          <w:p w:rsidR="00000000" w:rsidDel="00000000" w:rsidP="00000000" w:rsidRDefault="00000000" w:rsidRPr="00000000" w14:paraId="00000119">
            <w:pPr>
              <w:widowControl w:val="1"/>
              <w:spacing w:line="276" w:lineRule="auto"/>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1"/>
              <w:spacing w:line="276" w:lineRule="auto"/>
              <w:rPr>
                <w:sz w:val="22"/>
                <w:szCs w:val="22"/>
              </w:rPr>
            </w:pPr>
            <w:r w:rsidDel="00000000" w:rsidR="00000000" w:rsidRPr="00000000">
              <w:rPr>
                <w:sz w:val="22"/>
                <w:szCs w:val="22"/>
                <w:rtl w:val="0"/>
              </w:rPr>
              <w:t xml:space="preserve">As a Restaurant Manager I want to update the stock status of an item to empty so customers can stop ordering that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r>
    </w:tbl>
    <w:p w:rsidR="00000000" w:rsidDel="00000000" w:rsidP="00000000" w:rsidRDefault="00000000" w:rsidRPr="00000000" w14:paraId="0000011D">
      <w:pPr>
        <w:jc w:val="left"/>
        <w:rPr/>
      </w:pPr>
      <w:r w:rsidDel="00000000" w:rsidR="00000000" w:rsidRPr="00000000">
        <w:rPr>
          <w:rtl w:val="0"/>
        </w:rPr>
      </w:r>
    </w:p>
    <w:p w:rsidR="00000000" w:rsidDel="00000000" w:rsidP="00000000" w:rsidRDefault="00000000" w:rsidRPr="00000000" w14:paraId="0000011E">
      <w:pPr>
        <w:jc w:val="center"/>
        <w:rPr/>
      </w:pPr>
      <w:r w:rsidDel="00000000" w:rsidR="00000000" w:rsidRPr="00000000">
        <w:rPr>
          <w:rtl w:val="0"/>
        </w:rPr>
        <w:t xml:space="preserve"> </w:t>
      </w:r>
    </w:p>
    <w:p w:rsidR="00000000" w:rsidDel="00000000" w:rsidP="00000000" w:rsidRDefault="00000000" w:rsidRPr="00000000" w14:paraId="0000011F">
      <w:pPr>
        <w:jc w:val="left"/>
        <w:rPr>
          <w:b w:val="1"/>
          <w:u w:val="single"/>
        </w:rPr>
      </w:pPr>
      <w:r w:rsidDel="00000000" w:rsidR="00000000" w:rsidRPr="00000000">
        <w:rPr>
          <w:b w:val="1"/>
          <w:u w:val="single"/>
          <w:rtl w:val="0"/>
        </w:rPr>
        <w:t xml:space="preserve">Should-Have Stories</w:t>
      </w:r>
    </w:p>
    <w:p w:rsidR="00000000" w:rsidDel="00000000" w:rsidP="00000000" w:rsidRDefault="00000000" w:rsidRPr="00000000" w14:paraId="00000120">
      <w:pPr>
        <w:jc w:val="left"/>
        <w:rPr>
          <w:b w:val="1"/>
          <w:u w:val="single"/>
        </w:rPr>
      </w:pPr>
      <w:r w:rsidDel="00000000" w:rsidR="00000000" w:rsidRPr="00000000">
        <w:rPr>
          <w:rtl w:val="0"/>
        </w:rPr>
      </w:r>
    </w:p>
    <w:tbl>
      <w:tblPr>
        <w:tblStyle w:val="Table3"/>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Estimate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1"/>
              <w:spacing w:line="276" w:lineRule="auto"/>
              <w:rPr>
                <w:sz w:val="22"/>
                <w:szCs w:val="22"/>
              </w:rPr>
            </w:pPr>
            <w:r w:rsidDel="00000000" w:rsidR="00000000" w:rsidRPr="00000000">
              <w:rPr>
                <w:sz w:val="22"/>
                <w:szCs w:val="22"/>
                <w:rtl w:val="0"/>
              </w:rPr>
              <w:t xml:space="preserve">As a student/faculty I want to update an order so I can change the quantity of my order items.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rPr/>
            </w:pPr>
            <w:r w:rsidDel="00000000" w:rsidR="00000000" w:rsidRPr="00000000">
              <w:rPr>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1"/>
              <w:spacing w:line="276" w:lineRule="auto"/>
              <w:rPr/>
            </w:pPr>
            <w:r w:rsidDel="00000000" w:rsidR="00000000" w:rsidRPr="00000000">
              <w:rPr>
                <w:sz w:val="22"/>
                <w:szCs w:val="22"/>
                <w:rtl w:val="0"/>
              </w:rPr>
              <w:t xml:space="preserve">As a faculty I want to use a promo code on my order so I can receive a discount.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1"/>
              <w:spacing w:line="276" w:lineRule="auto"/>
              <w:rPr/>
            </w:pPr>
            <w:r w:rsidDel="00000000" w:rsidR="00000000" w:rsidRPr="00000000">
              <w:rPr>
                <w:sz w:val="22"/>
                <w:szCs w:val="22"/>
                <w:rtl w:val="0"/>
              </w:rPr>
              <w:t xml:space="preserve">As a student/faculty I want to update my review so I can fix any mistakes publicly viewed by other customers.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1"/>
              <w:spacing w:line="276" w:lineRule="auto"/>
              <w:rPr/>
            </w:pPr>
            <w:r w:rsidDel="00000000" w:rsidR="00000000" w:rsidRPr="00000000">
              <w:rPr>
                <w:sz w:val="22"/>
                <w:szCs w:val="22"/>
                <w:rtl w:val="0"/>
              </w:rPr>
              <w:t xml:space="preserve">As a Website Maintenance Manager I want to monitor CenEats performance so I can measure their status.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r>
    </w:tbl>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280" w:before="28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280" w:before="280" w:line="480" w:lineRule="auto"/>
        <w:ind w:right="0"/>
        <w:jc w:val="left"/>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280" w:before="280" w:line="480" w:lineRule="auto"/>
        <w:ind w:right="0"/>
        <w:jc w:val="left"/>
        <w:rPr>
          <w:b w:val="1"/>
          <w:u w:val="single"/>
        </w:rPr>
      </w:pPr>
      <w:r w:rsidDel="00000000" w:rsidR="00000000" w:rsidRPr="00000000">
        <w:rPr>
          <w:b w:val="1"/>
          <w:u w:val="single"/>
          <w:rtl w:val="0"/>
        </w:rPr>
        <w:t xml:space="preserve">Release Plan</w:t>
      </w:r>
    </w:p>
    <w:tbl>
      <w:tblPr>
        <w:tblStyle w:val="Table4"/>
        <w:tblW w:w="86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Iteration 1(March 20, 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Iteration 2 (April 10, 2019)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1"/>
              <w:spacing w:line="276" w:lineRule="auto"/>
              <w:rPr>
                <w:sz w:val="22"/>
                <w:szCs w:val="22"/>
              </w:rPr>
            </w:pPr>
            <w:r w:rsidDel="00000000" w:rsidR="00000000" w:rsidRPr="00000000">
              <w:rPr>
                <w:sz w:val="22"/>
                <w:szCs w:val="22"/>
                <w:rtl w:val="0"/>
              </w:rPr>
              <w:t xml:space="preserve">As a student/faculty I want to login to CenEats so that I can view the available restaurants.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1"/>
              <w:rPr>
                <w:sz w:val="22"/>
                <w:szCs w:val="22"/>
              </w:rPr>
            </w:pPr>
            <w:r w:rsidDel="00000000" w:rsidR="00000000" w:rsidRPr="00000000">
              <w:rPr>
                <w:sz w:val="22"/>
                <w:szCs w:val="22"/>
                <w:rtl w:val="0"/>
              </w:rPr>
              <w:t xml:space="preserve">As a student/faculty I want to update an order so I can change the quantity of my order items.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1"/>
              <w:rPr/>
            </w:pPr>
            <w:r w:rsidDel="00000000" w:rsidR="00000000" w:rsidRPr="00000000">
              <w:rPr>
                <w:sz w:val="22"/>
                <w:szCs w:val="22"/>
                <w:rtl w:val="0"/>
              </w:rPr>
              <w:t xml:space="preserve">As a administrator I want to login so I can start monitoring CenEats.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1"/>
              <w:rPr>
                <w:sz w:val="22"/>
                <w:szCs w:val="22"/>
              </w:rPr>
            </w:pPr>
            <w:r w:rsidDel="00000000" w:rsidR="00000000" w:rsidRPr="00000000">
              <w:rPr>
                <w:sz w:val="22"/>
                <w:szCs w:val="22"/>
                <w:rtl w:val="0"/>
              </w:rPr>
              <w:t xml:space="preserve">As a faculty I want to use a promo code on my order so I can receive a discount.</w:t>
            </w:r>
          </w:p>
          <w:p w:rsidR="00000000" w:rsidDel="00000000" w:rsidP="00000000" w:rsidRDefault="00000000" w:rsidRPr="00000000" w14:paraId="00000134">
            <w:pPr>
              <w:widowControl w:val="1"/>
              <w:rPr>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1"/>
              <w:rPr/>
            </w:pPr>
            <w:r w:rsidDel="00000000" w:rsidR="00000000" w:rsidRPr="00000000">
              <w:rPr>
                <w:sz w:val="22"/>
                <w:szCs w:val="22"/>
                <w:rtl w:val="0"/>
              </w:rPr>
              <w:t xml:space="preserve">As a student/faculty I want to choose a restaurant so I can begin ordering food.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1"/>
              <w:rPr>
                <w:sz w:val="22"/>
                <w:szCs w:val="22"/>
              </w:rPr>
            </w:pPr>
            <w:r w:rsidDel="00000000" w:rsidR="00000000" w:rsidRPr="00000000">
              <w:rPr>
                <w:sz w:val="22"/>
                <w:szCs w:val="22"/>
                <w:rtl w:val="0"/>
              </w:rPr>
              <w:t xml:space="preserve">As a Customer Service Rep I want to delete a student/faculty review so inappropriate restaurant reviews can be removed.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1"/>
              <w:rPr/>
            </w:pPr>
            <w:r w:rsidDel="00000000" w:rsidR="00000000" w:rsidRPr="00000000">
              <w:rPr>
                <w:sz w:val="22"/>
                <w:szCs w:val="22"/>
                <w:rtl w:val="0"/>
              </w:rPr>
              <w:t xml:space="preserve">As a student/faculty I want to order an item from a restaurant so I can add it to my order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1"/>
              <w:rPr>
                <w:sz w:val="22"/>
                <w:szCs w:val="22"/>
              </w:rPr>
            </w:pPr>
            <w:r w:rsidDel="00000000" w:rsidR="00000000" w:rsidRPr="00000000">
              <w:rPr>
                <w:sz w:val="22"/>
                <w:szCs w:val="22"/>
                <w:rtl w:val="0"/>
              </w:rPr>
              <w:t xml:space="preserve">As a Restaurant staff I want to login to CenEats so I can view orders that need to be prepared.</w:t>
            </w:r>
          </w:p>
          <w:p w:rsidR="00000000" w:rsidDel="00000000" w:rsidP="00000000" w:rsidRDefault="00000000" w:rsidRPr="00000000" w14:paraId="00000139">
            <w:pPr>
              <w:widowControl w:val="1"/>
              <w:rPr>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1"/>
              <w:rPr>
                <w:sz w:val="22"/>
                <w:szCs w:val="22"/>
              </w:rPr>
            </w:pPr>
            <w:r w:rsidDel="00000000" w:rsidR="00000000" w:rsidRPr="00000000">
              <w:rPr>
                <w:sz w:val="22"/>
                <w:szCs w:val="22"/>
                <w:rtl w:val="0"/>
              </w:rPr>
              <w:t xml:space="preserve">As a student/faculty I want to purchase my order so I can confirm my order.</w:t>
            </w:r>
          </w:p>
          <w:p w:rsidR="00000000" w:rsidDel="00000000" w:rsidP="00000000" w:rsidRDefault="00000000" w:rsidRPr="00000000" w14:paraId="0000013B">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1"/>
              <w:rPr>
                <w:sz w:val="22"/>
                <w:szCs w:val="22"/>
              </w:rPr>
            </w:pPr>
            <w:r w:rsidDel="00000000" w:rsidR="00000000" w:rsidRPr="00000000">
              <w:rPr>
                <w:sz w:val="22"/>
                <w:szCs w:val="22"/>
                <w:rtl w:val="0"/>
              </w:rPr>
              <w:t xml:space="preserve">As a Restaurant Manager I want to update the stock status of an item to empty so customers can stop ordering that item.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1"/>
              <w:rPr/>
            </w:pPr>
            <w:r w:rsidDel="00000000" w:rsidR="00000000" w:rsidRPr="00000000">
              <w:rPr>
                <w:sz w:val="22"/>
                <w:szCs w:val="22"/>
                <w:rtl w:val="0"/>
              </w:rPr>
              <w:t xml:space="preserve">As a student/faculty I want to view my order history so I can make sure my recent order was successfully submitted.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1"/>
              <w:rPr>
                <w:sz w:val="22"/>
                <w:szCs w:val="22"/>
              </w:rPr>
            </w:pPr>
            <w:r w:rsidDel="00000000" w:rsidR="00000000" w:rsidRPr="00000000">
              <w:rPr>
                <w:sz w:val="22"/>
                <w:szCs w:val="22"/>
                <w:rtl w:val="0"/>
              </w:rPr>
              <w:t xml:space="preserve">As a student/faculty I want to write a review so that I can state my opinion.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1"/>
              <w:rPr>
                <w:sz w:val="22"/>
                <w:szCs w:val="22"/>
              </w:rPr>
            </w:pPr>
            <w:r w:rsidDel="00000000" w:rsidR="00000000" w:rsidRPr="00000000">
              <w:rPr>
                <w:sz w:val="22"/>
                <w:szCs w:val="22"/>
                <w:rtl w:val="0"/>
              </w:rPr>
              <w:t xml:space="preserve">As a student/faculty I want to delete an order so I can cancel my order.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1"/>
              <w:rPr/>
            </w:pPr>
            <w:r w:rsidDel="00000000" w:rsidR="00000000" w:rsidRPr="00000000">
              <w:rPr>
                <w:sz w:val="22"/>
                <w:szCs w:val="22"/>
                <w:rtl w:val="0"/>
              </w:rPr>
              <w:t xml:space="preserve">As a student/faculty I want to update my review so I can fix any mistakes publicly viewed by other customers.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1"/>
              <w:rPr>
                <w:sz w:val="22"/>
                <w:szCs w:val="22"/>
              </w:rPr>
            </w:pPr>
            <w:r w:rsidDel="00000000" w:rsidR="00000000" w:rsidRPr="00000000">
              <w:rPr>
                <w:sz w:val="22"/>
                <w:szCs w:val="22"/>
                <w:rtl w:val="0"/>
              </w:rPr>
              <w:t xml:space="preserve">As a student/faculty I want to view other students/faculty reviews so I can benefit from other peoples experiences at restaurants.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1"/>
              <w:rPr/>
            </w:pPr>
            <w:r w:rsidDel="00000000" w:rsidR="00000000" w:rsidRPr="00000000">
              <w:rPr>
                <w:sz w:val="22"/>
                <w:szCs w:val="22"/>
                <w:rtl w:val="0"/>
              </w:rPr>
              <w:t xml:space="preserve">As a Website Maintenance Manager I want to monitor CenEats performance so I can measure their status.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1"/>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280" w:before="280" w:line="480" w:lineRule="auto"/>
        <w:ind w:right="0"/>
        <w:jc w:val="center"/>
        <w:rPr/>
      </w:pPr>
      <w:r w:rsidDel="00000000" w:rsidR="00000000" w:rsidRPr="00000000">
        <w:rPr>
          <w:rtl w:val="0"/>
        </w:rPr>
      </w:r>
    </w:p>
    <w:p w:rsidR="00000000" w:rsidDel="00000000" w:rsidP="00000000" w:rsidRDefault="00000000" w:rsidRPr="00000000" w14:paraId="00000148">
      <w:pPr>
        <w:pStyle w:val="Heading3"/>
        <w:rPr/>
      </w:pPr>
      <w:bookmarkStart w:colFirst="0" w:colLast="0" w:name="_3as4poj" w:id="35"/>
      <w:bookmarkEnd w:id="35"/>
      <w:r w:rsidDel="00000000" w:rsidR="00000000" w:rsidRPr="00000000">
        <w:rPr>
          <w:rtl w:val="0"/>
        </w:rPr>
        <w:t xml:space="preserve">2.4.4</w:t>
        <w:tab/>
        <w:t xml:space="preserve">  Iteration Plan (Release 1.0)</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following are required for this section:</w:t>
      </w:r>
      <w:r w:rsidDel="00000000" w:rsidR="00000000" w:rsidRPr="00000000">
        <w:rPr>
          <w:rtl w:val="0"/>
        </w:rPr>
      </w:r>
    </w:p>
    <w:p w:rsidR="00000000" w:rsidDel="00000000" w:rsidP="00000000" w:rsidRDefault="00000000" w:rsidRPr="00000000" w14:paraId="0000014B">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Present each iteration plan with tables showing disaggregated tasks per story; a sample is shown in Table 3.  See also the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Planning an Iteration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deliverable. </w:t>
      </w:r>
    </w:p>
    <w:p w:rsidR="00000000" w:rsidDel="00000000" w:rsidP="00000000" w:rsidRDefault="00000000" w:rsidRPr="00000000" w14:paraId="0000014C">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Discuss any discrepancies between the estimated and actual ideal time required to complete the tasks for the Table mentioned above.  </w:t>
      </w:r>
    </w:p>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right="0"/>
        <w:jc w:val="left"/>
        <w:rPr/>
      </w:pPr>
      <w:r w:rsidDel="00000000" w:rsidR="00000000" w:rsidRPr="00000000">
        <w:rPr>
          <w:rtl w:val="0"/>
        </w:rPr>
      </w:r>
    </w:p>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right="0"/>
        <w:jc w:val="left"/>
        <w:rPr/>
      </w:pPr>
      <w:r w:rsidDel="00000000" w:rsidR="00000000" w:rsidRPr="00000000">
        <w:rPr>
          <w:rtl w:val="0"/>
        </w:rPr>
      </w:r>
    </w:p>
    <w:tbl>
      <w:tblPr>
        <w:tblStyle w:val="Table5"/>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160"/>
        <w:gridCol w:w="2160"/>
        <w:gridCol w:w="2160"/>
        <w:tblGridChange w:id="0">
          <w:tblGrid>
            <w:gridCol w:w="2160"/>
            <w:gridCol w:w="2160"/>
            <w:gridCol w:w="2160"/>
            <w:gridCol w:w="21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Estimate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Actual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 login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James Qui</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 restaurant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Kris Campbell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 Order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Devin Young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right="0"/>
        <w:jc w:val="left"/>
        <w:rPr/>
      </w:pPr>
      <w:r w:rsidDel="00000000" w:rsidR="00000000" w:rsidRPr="00000000">
        <w:rPr>
          <w:rtl w:val="0"/>
        </w:rPr>
      </w:r>
    </w:p>
    <w:tbl>
      <w:tblPr>
        <w:tblStyle w:val="Table6"/>
        <w:tblW w:w="8856.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856"/>
        <w:tblGridChange w:id="0">
          <w:tblGrid>
            <w:gridCol w:w="8856"/>
          </w:tblGrid>
        </w:tblGridChange>
      </w:tblGrid>
      <w:tr>
        <w:tc>
          <w:tcPr/>
          <w:p w:rsidR="00000000" w:rsidDel="00000000" w:rsidP="00000000" w:rsidRDefault="00000000" w:rsidRPr="00000000" w14:paraId="00000170">
            <w:pPr>
              <w:keepNext w:val="1"/>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1">
            <w:pPr>
              <w:keepNext w:val="1"/>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bookmarkStart w:colFirst="0" w:colLast="0" w:name="_1pxezwc" w:id="36"/>
            <w:bookmarkEnd w:id="3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3: Disaggregated tasks per story [1].</w:t>
            </w:r>
          </w:p>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486813" cy="1568115"/>
                  <wp:effectExtent b="0" l="0" r="0" t="0"/>
                  <wp:docPr descr="https://lh4.googleusercontent.com/XeQi1HulutY2JRQ6keiIBwQAABwmYtP7t1GjQFo1b4WaGRlCZDzp_VFe0oAvqmD85w5JDufu7dIFrP2Z7WLEBL2hjhkyLrpqtic6cLaESTPtdGqlVWXe6H9yRPLc_mYB_TqyvmU" id="18" name="image11.png"/>
                  <a:graphic>
                    <a:graphicData uri="http://schemas.openxmlformats.org/drawingml/2006/picture">
                      <pic:pic>
                        <pic:nvPicPr>
                          <pic:cNvPr descr="https://lh4.googleusercontent.com/XeQi1HulutY2JRQ6keiIBwQAABwmYtP7t1GjQFo1b4WaGRlCZDzp_VFe0oAvqmD85w5JDufu7dIFrP2Z7WLEBL2hjhkyLrpqtic6cLaESTPtdGqlVWXe6H9yRPLc_mYB_TqyvmU" id="0" name="image11.png"/>
                          <pic:cNvPicPr preferRelativeResize="0"/>
                        </pic:nvPicPr>
                        <pic:blipFill>
                          <a:blip r:embed="rId28"/>
                          <a:srcRect b="0" l="0" r="0" t="0"/>
                          <a:stretch>
                            <a:fillRect/>
                          </a:stretch>
                        </pic:blipFill>
                        <pic:spPr>
                          <a:xfrm>
                            <a:off x="0" y="0"/>
                            <a:ext cx="5486813" cy="156811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4">
      <w:pPr>
        <w:jc w:val="center"/>
        <w:rPr>
          <w:rFonts w:ascii="Times" w:cs="Times" w:eastAsia="Times" w:hAnsi="Times"/>
          <w:sz w:val="20"/>
          <w:szCs w:val="20"/>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177">
      <w:pPr>
        <w:pStyle w:val="Heading3"/>
        <w:rPr/>
      </w:pPr>
      <w:bookmarkStart w:colFirst="0" w:colLast="0" w:name="_49x2ik5" w:id="37"/>
      <w:bookmarkEnd w:id="37"/>
      <w:r w:rsidDel="00000000" w:rsidR="00000000" w:rsidRPr="00000000">
        <w:rPr>
          <w:rtl w:val="0"/>
        </w:rPr>
        <w:t xml:space="preserve">2.4.5     Additional Documentation</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For this section, include 1 of 4 videos from your Iteration Planning meetings (recall that you have a total of 4 Iteration Planning meetings)</w:t>
      </w:r>
      <w:r w:rsidDel="00000000" w:rsidR="00000000" w:rsidRPr="00000000">
        <w:rPr>
          <w:rFonts w:ascii="Arial" w:cs="Arial" w:eastAsia="Arial" w:hAnsi="Arial"/>
          <w:b w:val="0"/>
          <w:i w:val="0"/>
          <w:smallCaps w:val="0"/>
          <w:strike w:val="0"/>
          <w:color w:val="000000"/>
          <w:sz w:val="24"/>
          <w:szCs w:val="24"/>
          <w:u w:val="none"/>
          <w:shd w:fill="auto" w:val="clear"/>
          <w:vertAlign w:val="superscript"/>
        </w:rPr>
        <w:footnoteReference w:customMarkFollows="0" w:id="0"/>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7A">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Showing how your team disaggregated stories into their constituent tasks.</w:t>
      </w:r>
    </w:p>
    <w:p w:rsidR="00000000" w:rsidDel="00000000" w:rsidP="00000000" w:rsidRDefault="00000000" w:rsidRPr="00000000" w14:paraId="0000017B">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How developers on your team volunteer and take responsibilities for tasks.</w:t>
      </w:r>
    </w:p>
    <w:p w:rsidR="00000000" w:rsidDel="00000000" w:rsidP="00000000" w:rsidRDefault="00000000" w:rsidRPr="00000000" w14:paraId="0000017C">
      <w:pPr>
        <w:spacing w:after="0" w:line="480" w:lineRule="auto"/>
        <w:rPr>
          <w:rFonts w:ascii="Times" w:cs="Times" w:eastAsia="Times" w:hAnsi="Times"/>
          <w:sz w:val="20"/>
          <w:szCs w:val="20"/>
        </w:rPr>
      </w:pPr>
      <w:r w:rsidDel="00000000" w:rsidR="00000000" w:rsidRPr="00000000">
        <w:rPr>
          <w:color w:val="000000"/>
          <w:rtl w:val="0"/>
        </w:rPr>
        <w:t xml:space="preserve">Provide the file name and URL to the video(s) in your shared folder or YouTube channel.</w:t>
      </w:r>
      <w:r w:rsidDel="00000000" w:rsidR="00000000" w:rsidRPr="00000000">
        <w:rPr>
          <w:rtl w:val="0"/>
        </w:rPr>
      </w:r>
    </w:p>
    <w:p w:rsidR="00000000" w:rsidDel="00000000" w:rsidP="00000000" w:rsidRDefault="00000000" w:rsidRPr="00000000" w14:paraId="0000017D">
      <w:pPr>
        <w:rPr/>
      </w:pPr>
      <w:r w:rsidDel="00000000" w:rsidR="00000000" w:rsidRPr="00000000">
        <w:br w:type="page"/>
      </w:r>
      <w:r w:rsidDel="00000000" w:rsidR="00000000" w:rsidRPr="00000000">
        <w:rPr>
          <w:rtl w:val="0"/>
        </w:rPr>
      </w:r>
    </w:p>
    <w:p w:rsidR="00000000" w:rsidDel="00000000" w:rsidP="00000000" w:rsidRDefault="00000000" w:rsidRPr="00000000" w14:paraId="0000017E">
      <w:pPr>
        <w:pStyle w:val="Heading3"/>
        <w:rPr/>
      </w:pPr>
      <w:bookmarkStart w:colFirst="0" w:colLast="0" w:name="_2p2csry" w:id="38"/>
      <w:bookmarkEnd w:id="38"/>
      <w:r w:rsidDel="00000000" w:rsidR="00000000" w:rsidRPr="00000000">
        <w:rPr>
          <w:rtl w:val="0"/>
        </w:rPr>
        <w:t xml:space="preserve">2.4.6</w:t>
        <w:tab/>
        <w:t xml:space="preserve">  Progress Monitoring</w:t>
      </w:r>
    </w:p>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following are required for this section:</w:t>
        <w:br w:type="textWrapping"/>
        <w:t xml:space="preserve">A table summarizing progress and changes during a release with supporting discussion; a sample is shown in Table 4.  Notice in Table 4 that all iterations are shown per Release</w:t>
      </w:r>
      <w:r w:rsidDel="00000000" w:rsidR="00000000" w:rsidRPr="00000000">
        <w:rPr>
          <w:rFonts w:ascii="Arial" w:cs="Arial" w:eastAsia="Arial" w:hAnsi="Arial"/>
          <w:b w:val="0"/>
          <w:i w:val="0"/>
          <w:smallCaps w:val="0"/>
          <w:strike w:val="0"/>
          <w:color w:val="000000"/>
          <w:sz w:val="24"/>
          <w:szCs w:val="24"/>
          <w:u w:val="none"/>
          <w:shd w:fill="auto" w:val="clear"/>
          <w:vertAlign w:val="superscript"/>
        </w:rPr>
        <w:footnoteReference w:customMarkFollows="0" w:id="1"/>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Also, see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Table 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in the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Measuring and Monitoring Progress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deliverable.</w:t>
      </w:r>
    </w:p>
    <w:tbl>
      <w:tblPr>
        <w:tblStyle w:val="Table7"/>
        <w:tblW w:w="8856.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856"/>
        <w:tblGridChange w:id="0">
          <w:tblGrid>
            <w:gridCol w:w="8856"/>
          </w:tblGrid>
        </w:tblGridChange>
      </w:tblGrid>
      <w:tr>
        <w:trPr>
          <w:trHeight w:val="2580" w:hRule="atLeast"/>
        </w:trPr>
        <w:tc>
          <w:tcPr/>
          <w:p w:rsidR="00000000" w:rsidDel="00000000" w:rsidP="00000000" w:rsidRDefault="00000000" w:rsidRPr="00000000" w14:paraId="00000181">
            <w:pPr>
              <w:keepNext w:val="1"/>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bookmarkStart w:colFirst="0" w:colLast="0" w:name="_147n2zr" w:id="39"/>
            <w:bookmarkEnd w:id="3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4: Progress and changes for all Iterations for Release 1.0 [1].</w:t>
            </w:r>
          </w:p>
          <w:p w:rsidR="00000000" w:rsidDel="00000000" w:rsidP="00000000" w:rsidRDefault="00000000" w:rsidRPr="00000000" w14:paraId="00000182">
            <w:pPr>
              <w:jc w:val="center"/>
              <w:rPr>
                <w:rFonts w:ascii="Times" w:cs="Times" w:eastAsia="Times" w:hAnsi="Times"/>
                <w:sz w:val="20"/>
                <w:szCs w:val="20"/>
              </w:rPr>
            </w:pPr>
            <w:r w:rsidDel="00000000" w:rsidR="00000000" w:rsidRPr="00000000">
              <w:rPr>
                <w:color w:val="000000"/>
                <w:sz w:val="22"/>
                <w:szCs w:val="22"/>
              </w:rPr>
              <w:drawing>
                <wp:inline distB="0" distT="0" distL="0" distR="0">
                  <wp:extent cx="5575525" cy="1641152"/>
                  <wp:effectExtent b="0" l="0" r="0" t="0"/>
                  <wp:docPr descr="https://lh5.googleusercontent.com/4Ap6uEsBxYifEjZuDn1Lj7V4URVZyBH7pdlR3GI1Muc-OxP7iE51R_qXc06cBoPtAJLqXna8S1RwR7DO1t-PTcJj0Jv5ybINsjn94Z9SUdpIpFBFQnJxG7flKVvm15qJHJB4H9Y" id="17" name="image5.png"/>
                  <a:graphic>
                    <a:graphicData uri="http://schemas.openxmlformats.org/drawingml/2006/picture">
                      <pic:pic>
                        <pic:nvPicPr>
                          <pic:cNvPr descr="https://lh5.googleusercontent.com/4Ap6uEsBxYifEjZuDn1Lj7V4URVZyBH7pdlR3GI1Muc-OxP7iE51R_qXc06cBoPtAJLqXna8S1RwR7DO1t-PTcJj0Jv5ybINsjn94Z9SUdpIpFBFQnJxG7flKVvm15qJHJB4H9Y" id="0" name="image5.png"/>
                          <pic:cNvPicPr preferRelativeResize="0"/>
                        </pic:nvPicPr>
                        <pic:blipFill>
                          <a:blip r:embed="rId29"/>
                          <a:srcRect b="0" l="0" r="0" t="0"/>
                          <a:stretch>
                            <a:fillRect/>
                          </a:stretch>
                        </pic:blipFill>
                        <pic:spPr>
                          <a:xfrm>
                            <a:off x="0" y="0"/>
                            <a:ext cx="5575525" cy="1641152"/>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spacing w:before="0" w:line="480" w:lineRule="auto"/>
              <w:rPr/>
            </w:pPr>
            <w:r w:rsidDel="00000000" w:rsidR="00000000" w:rsidRPr="00000000">
              <w:rPr>
                <w:rtl w:val="0"/>
              </w:rPr>
            </w:r>
          </w:p>
        </w:tc>
      </w:tr>
    </w:tbl>
    <w:p w:rsidR="00000000" w:rsidDel="00000000" w:rsidP="00000000" w:rsidRDefault="00000000" w:rsidRPr="00000000" w14:paraId="00000184">
      <w:pPr>
        <w:spacing w:after="0" w:line="480" w:lineRule="auto"/>
        <w:rPr/>
      </w:pPr>
      <w:r w:rsidDel="00000000" w:rsidR="00000000" w:rsidRPr="00000000">
        <w:rPr>
          <w:rtl w:val="0"/>
        </w:rPr>
      </w:r>
    </w:p>
    <w:p w:rsidR="00000000" w:rsidDel="00000000" w:rsidP="00000000" w:rsidRDefault="00000000" w:rsidRPr="00000000" w14:paraId="00000185">
      <w:pPr>
        <w:rPr/>
      </w:pPr>
      <w:r w:rsidDel="00000000" w:rsidR="00000000" w:rsidRPr="00000000">
        <w:br w:type="page"/>
      </w:r>
      <w:r w:rsidDel="00000000" w:rsidR="00000000" w:rsidRPr="00000000">
        <w:rPr>
          <w:rtl w:val="0"/>
        </w:rPr>
      </w:r>
    </w:p>
    <w:p w:rsidR="00000000" w:rsidDel="00000000" w:rsidP="00000000" w:rsidRDefault="00000000" w:rsidRPr="00000000" w14:paraId="00000186">
      <w:pPr>
        <w:pStyle w:val="Heading3"/>
        <w:rPr/>
      </w:pPr>
      <w:bookmarkStart w:colFirst="0" w:colLast="0" w:name="_3o7alnk" w:id="40"/>
      <w:bookmarkEnd w:id="40"/>
      <w:r w:rsidDel="00000000" w:rsidR="00000000" w:rsidRPr="00000000">
        <w:rPr>
          <w:rtl w:val="0"/>
        </w:rPr>
        <w:t xml:space="preserve">2.4.7</w:t>
        <w:tab/>
        <w:t xml:space="preserve">  Acceptance Tests for Release 1.0</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following are required for this section:</w:t>
      </w:r>
      <w:r w:rsidDel="00000000" w:rsidR="00000000" w:rsidRPr="00000000">
        <w:rPr>
          <w:rtl w:val="0"/>
        </w:rPr>
      </w:r>
    </w:p>
    <w:p w:rsidR="00000000" w:rsidDel="00000000" w:rsidP="00000000" w:rsidRDefault="00000000" w:rsidRPr="00000000" w14:paraId="00000189">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table of stories and their associated acceptance tests for this Release as shown below in the sample in Table 5.</w:t>
      </w:r>
      <w:r w:rsidDel="00000000" w:rsidR="00000000" w:rsidRPr="00000000">
        <w:rPr>
          <w:rtl w:val="0"/>
        </w:rPr>
      </w:r>
    </w:p>
    <w:p w:rsidR="00000000" w:rsidDel="00000000" w:rsidP="00000000" w:rsidRDefault="00000000" w:rsidRPr="00000000" w14:paraId="0000018A">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link to your video demo for Release 1.0 stored either in a cloud drive, or your YouTube channel.</w:t>
      </w:r>
    </w:p>
    <w:p w:rsidR="00000000" w:rsidDel="00000000" w:rsidP="00000000" w:rsidRDefault="00000000" w:rsidRPr="00000000" w14:paraId="0000018B">
      <w:pPr>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18C">
      <w:pPr>
        <w:keepNext w:val="1"/>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sz w:val="20"/>
          <w:szCs w:val="20"/>
        </w:rPr>
      </w:pPr>
      <w:bookmarkStart w:colFirst="0" w:colLast="0" w:name="_bjwjeswo0sfq" w:id="41"/>
      <w:bookmarkEnd w:id="4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5: </w:t>
      </w:r>
      <w:r w:rsidDel="00000000" w:rsidR="00000000" w:rsidRPr="00000000">
        <w:rPr>
          <w:sz w:val="20"/>
          <w:szCs w:val="20"/>
          <w:rtl w:val="0"/>
        </w:rPr>
        <w:t xml:space="preserve">Stories, acceptance tests, and contributors for Release 1.0 (</w:t>
      </w:r>
      <w:r w:rsidDel="00000000" w:rsidR="00000000" w:rsidRPr="00000000">
        <w:rPr>
          <w:color w:val="579d1c"/>
          <w:sz w:val="20"/>
          <w:szCs w:val="20"/>
          <w:rtl w:val="0"/>
        </w:rPr>
        <w:t xml:space="preserve">Green=Passed</w:t>
      </w:r>
      <w:r w:rsidDel="00000000" w:rsidR="00000000" w:rsidRPr="00000000">
        <w:rPr>
          <w:sz w:val="20"/>
          <w:szCs w:val="20"/>
          <w:rtl w:val="0"/>
        </w:rPr>
        <w:t xml:space="preserve">; </w:t>
      </w:r>
      <w:r w:rsidDel="00000000" w:rsidR="00000000" w:rsidRPr="00000000">
        <w:rPr>
          <w:color w:val="ff0000"/>
          <w:sz w:val="20"/>
          <w:szCs w:val="20"/>
          <w:rtl w:val="0"/>
        </w:rPr>
        <w:t xml:space="preserve">Red=Failed</w:t>
      </w:r>
      <w:r w:rsidDel="00000000" w:rsidR="00000000" w:rsidRPr="00000000">
        <w:rPr>
          <w:sz w:val="20"/>
          <w:szCs w:val="20"/>
          <w:rtl w:val="0"/>
        </w:rPr>
        <w:t xml:space="preserve">).</w:t>
      </w:r>
    </w:p>
    <w:tbl>
      <w:tblPr>
        <w:tblStyle w:val="Table8"/>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76"/>
        <w:gridCol w:w="3828"/>
        <w:gridCol w:w="2652"/>
        <w:tblGridChange w:id="0">
          <w:tblGrid>
            <w:gridCol w:w="2376"/>
            <w:gridCol w:w="3828"/>
            <w:gridCol w:w="2652"/>
          </w:tblGrid>
        </w:tblGridChange>
      </w:tblGrid>
      <w:tr>
        <w:tc>
          <w:tcPr/>
          <w:p w:rsidR="00000000" w:rsidDel="00000000" w:rsidP="00000000" w:rsidRDefault="00000000" w:rsidRPr="00000000" w14:paraId="0000018D">
            <w:pPr>
              <w:rPr>
                <w:b w:val="1"/>
                <w:sz w:val="20"/>
                <w:szCs w:val="20"/>
              </w:rPr>
            </w:pPr>
            <w:r w:rsidDel="00000000" w:rsidR="00000000" w:rsidRPr="00000000">
              <w:rPr>
                <w:b w:val="1"/>
                <w:sz w:val="20"/>
                <w:szCs w:val="20"/>
                <w:rtl w:val="0"/>
              </w:rPr>
              <w:t xml:space="preserve">Full description of user story</w:t>
            </w:r>
          </w:p>
        </w:tc>
        <w:tc>
          <w:tcPr/>
          <w:p w:rsidR="00000000" w:rsidDel="00000000" w:rsidP="00000000" w:rsidRDefault="00000000" w:rsidRPr="00000000" w14:paraId="0000018E">
            <w:pPr>
              <w:rPr>
                <w:b w:val="1"/>
                <w:sz w:val="20"/>
                <w:szCs w:val="20"/>
              </w:rPr>
            </w:pPr>
            <w:r w:rsidDel="00000000" w:rsidR="00000000" w:rsidRPr="00000000">
              <w:rPr>
                <w:b w:val="1"/>
                <w:sz w:val="20"/>
                <w:szCs w:val="20"/>
                <w:rtl w:val="0"/>
              </w:rPr>
              <w:t xml:space="preserve">Acceptance test(s)</w:t>
            </w:r>
          </w:p>
        </w:tc>
        <w:tc>
          <w:tcPr/>
          <w:p w:rsidR="00000000" w:rsidDel="00000000" w:rsidP="00000000" w:rsidRDefault="00000000" w:rsidRPr="00000000" w14:paraId="0000018F">
            <w:pPr>
              <w:rPr>
                <w:b w:val="1"/>
                <w:sz w:val="20"/>
                <w:szCs w:val="20"/>
              </w:rPr>
            </w:pPr>
            <w:r w:rsidDel="00000000" w:rsidR="00000000" w:rsidRPr="00000000">
              <w:rPr>
                <w:b w:val="1"/>
                <w:sz w:val="20"/>
                <w:szCs w:val="20"/>
                <w:rtl w:val="0"/>
              </w:rPr>
              <w:t xml:space="preserve">Name(s) of contributing Developer(s)</w:t>
            </w:r>
          </w:p>
        </w:tc>
      </w:tr>
      <w:tr>
        <w:tc>
          <w:tcPr/>
          <w:p w:rsidR="00000000" w:rsidDel="00000000" w:rsidP="00000000" w:rsidRDefault="00000000" w:rsidRPr="00000000" w14:paraId="00000190">
            <w:pPr>
              <w:rPr>
                <w:sz w:val="22"/>
                <w:szCs w:val="22"/>
              </w:rPr>
            </w:pPr>
            <w:r w:rsidDel="00000000" w:rsidR="00000000" w:rsidRPr="00000000">
              <w:rPr>
                <w:color w:val="579d1c"/>
                <w:sz w:val="22"/>
                <w:szCs w:val="22"/>
                <w:rtl w:val="0"/>
              </w:rPr>
              <w:t xml:space="preserve">As an User, I can … so that ….</w:t>
            </w:r>
            <w:r w:rsidDel="00000000" w:rsidR="00000000" w:rsidRPr="00000000">
              <w:rPr>
                <w:color w:val="579d1c"/>
                <w:sz w:val="22"/>
                <w:szCs w:val="22"/>
                <w:vertAlign w:val="superscript"/>
              </w:rPr>
              <w:footnoteReference w:customMarkFollows="0" w:id="2"/>
            </w:r>
            <w:r w:rsidDel="00000000" w:rsidR="00000000" w:rsidRPr="00000000">
              <w:rPr>
                <w:rtl w:val="0"/>
              </w:rPr>
            </w:r>
          </w:p>
        </w:tc>
        <w:tc>
          <w:tcPr/>
          <w:p w:rsidR="00000000" w:rsidDel="00000000" w:rsidP="00000000" w:rsidRDefault="00000000" w:rsidRPr="00000000" w14:paraId="00000191">
            <w:pPr>
              <w:rPr>
                <w:rFonts w:ascii="Times" w:cs="Times" w:eastAsia="Times" w:hAnsi="Times"/>
                <w:sz w:val="22"/>
                <w:szCs w:val="22"/>
              </w:rPr>
            </w:pPr>
            <w:r w:rsidDel="00000000" w:rsidR="00000000" w:rsidRPr="00000000">
              <w:rPr>
                <w:color w:val="579d1c"/>
                <w:sz w:val="22"/>
                <w:szCs w:val="22"/>
                <w:rtl w:val="0"/>
              </w:rPr>
              <w:t xml:space="preserve">Test with inputs ….   </w:t>
            </w:r>
            <w:r w:rsidDel="00000000" w:rsidR="00000000" w:rsidRPr="00000000">
              <w:rPr>
                <w:rtl w:val="0"/>
              </w:rPr>
            </w:r>
          </w:p>
          <w:p w:rsidR="00000000" w:rsidDel="00000000" w:rsidP="00000000" w:rsidRDefault="00000000" w:rsidRPr="00000000" w14:paraId="00000192">
            <w:pPr>
              <w:rPr>
                <w:rFonts w:ascii="Times" w:cs="Times" w:eastAsia="Times" w:hAnsi="Times"/>
                <w:sz w:val="22"/>
                <w:szCs w:val="22"/>
              </w:rPr>
            </w:pPr>
            <w:r w:rsidDel="00000000" w:rsidR="00000000" w:rsidRPr="00000000">
              <w:rPr>
                <w:color w:val="579d1c"/>
                <w:sz w:val="22"/>
                <w:szCs w:val="22"/>
                <w:rtl w:val="0"/>
              </w:rPr>
              <w:t xml:space="preserve">Expected outcome: ...</w:t>
            </w:r>
            <w:r w:rsidDel="00000000" w:rsidR="00000000" w:rsidRPr="00000000">
              <w:rPr>
                <w:rtl w:val="0"/>
              </w:rPr>
            </w:r>
          </w:p>
          <w:p w:rsidR="00000000" w:rsidDel="00000000" w:rsidP="00000000" w:rsidRDefault="00000000" w:rsidRPr="00000000" w14:paraId="00000193">
            <w:pPr>
              <w:rPr>
                <w:rFonts w:ascii="Times" w:cs="Times" w:eastAsia="Times" w:hAnsi="Times"/>
                <w:sz w:val="22"/>
                <w:szCs w:val="22"/>
              </w:rPr>
            </w:pPr>
            <w:r w:rsidDel="00000000" w:rsidR="00000000" w:rsidRPr="00000000">
              <w:rPr>
                <w:rFonts w:ascii="Times" w:cs="Times" w:eastAsia="Times" w:hAnsi="Times"/>
                <w:sz w:val="22"/>
                <w:szCs w:val="22"/>
                <w:rtl w:val="0"/>
              </w:rPr>
              <w:br w:type="textWrapping"/>
            </w:r>
            <w:r w:rsidDel="00000000" w:rsidR="00000000" w:rsidRPr="00000000">
              <w:rPr>
                <w:color w:val="579d1c"/>
                <w:sz w:val="22"/>
                <w:szCs w:val="22"/>
                <w:rtl w:val="0"/>
              </w:rPr>
              <w:t xml:space="preserve">Test with inputs ….   </w:t>
            </w:r>
            <w:r w:rsidDel="00000000" w:rsidR="00000000" w:rsidRPr="00000000">
              <w:rPr>
                <w:rtl w:val="0"/>
              </w:rPr>
            </w:r>
          </w:p>
          <w:p w:rsidR="00000000" w:rsidDel="00000000" w:rsidP="00000000" w:rsidRDefault="00000000" w:rsidRPr="00000000" w14:paraId="00000194">
            <w:pPr>
              <w:rPr>
                <w:color w:val="579d1c"/>
                <w:sz w:val="22"/>
                <w:szCs w:val="22"/>
              </w:rPr>
            </w:pPr>
            <w:r w:rsidDel="00000000" w:rsidR="00000000" w:rsidRPr="00000000">
              <w:rPr>
                <w:color w:val="579d1c"/>
                <w:sz w:val="22"/>
                <w:szCs w:val="22"/>
                <w:rtl w:val="0"/>
              </w:rPr>
              <w:t xml:space="preserve">Expected outcome: ...</w:t>
            </w:r>
          </w:p>
        </w:tc>
        <w:tc>
          <w:tcPr/>
          <w:p w:rsidR="00000000" w:rsidDel="00000000" w:rsidP="00000000" w:rsidRDefault="00000000" w:rsidRPr="00000000" w14:paraId="00000195">
            <w:pPr>
              <w:rPr>
                <w:color w:val="579d1c"/>
                <w:sz w:val="22"/>
                <w:szCs w:val="22"/>
              </w:rPr>
            </w:pPr>
            <w:r w:rsidDel="00000000" w:rsidR="00000000" w:rsidRPr="00000000">
              <w:rPr>
                <w:color w:val="579d1c"/>
                <w:sz w:val="22"/>
                <w:szCs w:val="22"/>
                <w:rtl w:val="0"/>
              </w:rPr>
              <w:t xml:space="preserve">Susan Smith,</w:t>
            </w:r>
          </w:p>
          <w:p w:rsidR="00000000" w:rsidDel="00000000" w:rsidP="00000000" w:rsidRDefault="00000000" w:rsidRPr="00000000" w14:paraId="00000196">
            <w:pPr>
              <w:rPr>
                <w:color w:val="579d1c"/>
                <w:sz w:val="22"/>
                <w:szCs w:val="22"/>
              </w:rPr>
            </w:pPr>
            <w:r w:rsidDel="00000000" w:rsidR="00000000" w:rsidRPr="00000000">
              <w:rPr>
                <w:color w:val="579d1c"/>
                <w:sz w:val="22"/>
                <w:szCs w:val="22"/>
                <w:rtl w:val="0"/>
              </w:rPr>
              <w:t xml:space="preserve">Jay Johnson</w:t>
            </w:r>
          </w:p>
          <w:p w:rsidR="00000000" w:rsidDel="00000000" w:rsidP="00000000" w:rsidRDefault="00000000" w:rsidRPr="00000000" w14:paraId="00000197">
            <w:pPr>
              <w:rPr>
                <w:rFonts w:ascii="Times" w:cs="Times" w:eastAsia="Times" w:hAnsi="Times"/>
                <w:sz w:val="22"/>
                <w:szCs w:val="22"/>
              </w:rPr>
            </w:pPr>
            <w:r w:rsidDel="00000000" w:rsidR="00000000" w:rsidRPr="00000000">
              <w:rPr>
                <w:rtl w:val="0"/>
              </w:rPr>
            </w:r>
          </w:p>
          <w:p w:rsidR="00000000" w:rsidDel="00000000" w:rsidP="00000000" w:rsidRDefault="00000000" w:rsidRPr="00000000" w14:paraId="00000198">
            <w:pPr>
              <w:spacing w:line="480" w:lineRule="auto"/>
              <w:rPr>
                <w:sz w:val="22"/>
                <w:szCs w:val="22"/>
              </w:rPr>
            </w:pPr>
            <w:r w:rsidDel="00000000" w:rsidR="00000000" w:rsidRPr="00000000">
              <w:rPr>
                <w:rtl w:val="0"/>
              </w:rPr>
            </w:r>
          </w:p>
        </w:tc>
      </w:tr>
      <w:tr>
        <w:tc>
          <w:tcPr/>
          <w:p w:rsidR="00000000" w:rsidDel="00000000" w:rsidP="00000000" w:rsidRDefault="00000000" w:rsidRPr="00000000" w14:paraId="00000199">
            <w:pPr>
              <w:rPr>
                <w:sz w:val="22"/>
                <w:szCs w:val="22"/>
              </w:rPr>
            </w:pPr>
            <w:r w:rsidDel="00000000" w:rsidR="00000000" w:rsidRPr="00000000">
              <w:rPr>
                <w:color w:val="ff0000"/>
                <w:sz w:val="22"/>
                <w:szCs w:val="22"/>
                <w:rtl w:val="0"/>
              </w:rPr>
              <w:t xml:space="preserve">As an Administrator, I can … so that ….</w:t>
            </w:r>
            <w:r w:rsidDel="00000000" w:rsidR="00000000" w:rsidRPr="00000000">
              <w:rPr>
                <w:color w:val="ff0000"/>
                <w:sz w:val="22"/>
                <w:szCs w:val="22"/>
                <w:vertAlign w:val="superscript"/>
              </w:rPr>
              <w:footnoteReference w:customMarkFollows="0" w:id="3"/>
            </w:r>
            <w:r w:rsidDel="00000000" w:rsidR="00000000" w:rsidRPr="00000000">
              <w:rPr>
                <w:rtl w:val="0"/>
              </w:rPr>
            </w:r>
          </w:p>
        </w:tc>
        <w:tc>
          <w:tcPr/>
          <w:p w:rsidR="00000000" w:rsidDel="00000000" w:rsidP="00000000" w:rsidRDefault="00000000" w:rsidRPr="00000000" w14:paraId="0000019A">
            <w:pPr>
              <w:rPr>
                <w:rFonts w:ascii="Times" w:cs="Times" w:eastAsia="Times" w:hAnsi="Times"/>
                <w:sz w:val="22"/>
                <w:szCs w:val="22"/>
              </w:rPr>
            </w:pPr>
            <w:r w:rsidDel="00000000" w:rsidR="00000000" w:rsidRPr="00000000">
              <w:rPr>
                <w:color w:val="579d1c"/>
                <w:sz w:val="22"/>
                <w:szCs w:val="22"/>
                <w:rtl w:val="0"/>
              </w:rPr>
              <w:t xml:space="preserve">Test with inputs ….   </w:t>
            </w:r>
            <w:r w:rsidDel="00000000" w:rsidR="00000000" w:rsidRPr="00000000">
              <w:rPr>
                <w:rtl w:val="0"/>
              </w:rPr>
            </w:r>
          </w:p>
          <w:p w:rsidR="00000000" w:rsidDel="00000000" w:rsidP="00000000" w:rsidRDefault="00000000" w:rsidRPr="00000000" w14:paraId="0000019B">
            <w:pPr>
              <w:rPr>
                <w:color w:val="579d1c"/>
                <w:sz w:val="22"/>
                <w:szCs w:val="22"/>
              </w:rPr>
            </w:pPr>
            <w:r w:rsidDel="00000000" w:rsidR="00000000" w:rsidRPr="00000000">
              <w:rPr>
                <w:color w:val="579d1c"/>
                <w:sz w:val="22"/>
                <w:szCs w:val="22"/>
                <w:rtl w:val="0"/>
              </w:rPr>
              <w:t xml:space="preserve">Expected outcome: ...</w:t>
            </w:r>
          </w:p>
          <w:p w:rsidR="00000000" w:rsidDel="00000000" w:rsidP="00000000" w:rsidRDefault="00000000" w:rsidRPr="00000000" w14:paraId="0000019C">
            <w:pPr>
              <w:rPr>
                <w:rFonts w:ascii="Times" w:cs="Times" w:eastAsia="Times" w:hAnsi="Times"/>
                <w:sz w:val="22"/>
                <w:szCs w:val="22"/>
              </w:rPr>
            </w:pPr>
            <w:r w:rsidDel="00000000" w:rsidR="00000000" w:rsidRPr="00000000">
              <w:rPr>
                <w:rtl w:val="0"/>
              </w:rPr>
            </w:r>
          </w:p>
          <w:p w:rsidR="00000000" w:rsidDel="00000000" w:rsidP="00000000" w:rsidRDefault="00000000" w:rsidRPr="00000000" w14:paraId="0000019D">
            <w:pPr>
              <w:rPr>
                <w:rFonts w:ascii="Times" w:cs="Times" w:eastAsia="Times" w:hAnsi="Times"/>
                <w:sz w:val="22"/>
                <w:szCs w:val="22"/>
              </w:rPr>
            </w:pPr>
            <w:r w:rsidDel="00000000" w:rsidR="00000000" w:rsidRPr="00000000">
              <w:rPr>
                <w:color w:val="579d1c"/>
                <w:sz w:val="22"/>
                <w:szCs w:val="22"/>
                <w:rtl w:val="0"/>
              </w:rPr>
              <w:t xml:space="preserve">Test with inputs ….   </w:t>
            </w:r>
            <w:r w:rsidDel="00000000" w:rsidR="00000000" w:rsidRPr="00000000">
              <w:rPr>
                <w:rtl w:val="0"/>
              </w:rPr>
            </w:r>
          </w:p>
          <w:p w:rsidR="00000000" w:rsidDel="00000000" w:rsidP="00000000" w:rsidRDefault="00000000" w:rsidRPr="00000000" w14:paraId="0000019E">
            <w:pPr>
              <w:rPr>
                <w:color w:val="579d1c"/>
                <w:sz w:val="22"/>
                <w:szCs w:val="22"/>
              </w:rPr>
            </w:pPr>
            <w:r w:rsidDel="00000000" w:rsidR="00000000" w:rsidRPr="00000000">
              <w:rPr>
                <w:color w:val="579d1c"/>
                <w:sz w:val="22"/>
                <w:szCs w:val="22"/>
                <w:rtl w:val="0"/>
              </w:rPr>
              <w:t xml:space="preserve">Expected outcome: ...</w:t>
            </w:r>
          </w:p>
          <w:p w:rsidR="00000000" w:rsidDel="00000000" w:rsidP="00000000" w:rsidRDefault="00000000" w:rsidRPr="00000000" w14:paraId="0000019F">
            <w:pPr>
              <w:rPr>
                <w:rFonts w:ascii="Times" w:cs="Times" w:eastAsia="Times" w:hAnsi="Times"/>
                <w:sz w:val="22"/>
                <w:szCs w:val="22"/>
              </w:rPr>
            </w:pPr>
            <w:r w:rsidDel="00000000" w:rsidR="00000000" w:rsidRPr="00000000">
              <w:rPr>
                <w:rtl w:val="0"/>
              </w:rPr>
            </w:r>
          </w:p>
          <w:p w:rsidR="00000000" w:rsidDel="00000000" w:rsidP="00000000" w:rsidRDefault="00000000" w:rsidRPr="00000000" w14:paraId="000001A0">
            <w:pPr>
              <w:rPr>
                <w:rFonts w:ascii="Times" w:cs="Times" w:eastAsia="Times" w:hAnsi="Times"/>
                <w:color w:val="ff0000"/>
                <w:sz w:val="22"/>
                <w:szCs w:val="22"/>
              </w:rPr>
            </w:pPr>
            <w:r w:rsidDel="00000000" w:rsidR="00000000" w:rsidRPr="00000000">
              <w:rPr>
                <w:color w:val="ff0000"/>
                <w:sz w:val="22"/>
                <w:szCs w:val="22"/>
                <w:rtl w:val="0"/>
              </w:rPr>
              <w:t xml:space="preserve">Test with inputs ….   </w:t>
            </w:r>
            <w:r w:rsidDel="00000000" w:rsidR="00000000" w:rsidRPr="00000000">
              <w:rPr>
                <w:rtl w:val="0"/>
              </w:rPr>
            </w:r>
          </w:p>
          <w:p w:rsidR="00000000" w:rsidDel="00000000" w:rsidP="00000000" w:rsidRDefault="00000000" w:rsidRPr="00000000" w14:paraId="000001A1">
            <w:pPr>
              <w:rPr>
                <w:color w:val="ff0000"/>
                <w:sz w:val="22"/>
                <w:szCs w:val="22"/>
              </w:rPr>
            </w:pPr>
            <w:r w:rsidDel="00000000" w:rsidR="00000000" w:rsidRPr="00000000">
              <w:rPr>
                <w:color w:val="ff0000"/>
                <w:sz w:val="22"/>
                <w:szCs w:val="22"/>
                <w:rtl w:val="0"/>
              </w:rPr>
              <w:t xml:space="preserve">Expected outcome: ...</w:t>
            </w:r>
          </w:p>
          <w:p w:rsidR="00000000" w:rsidDel="00000000" w:rsidP="00000000" w:rsidRDefault="00000000" w:rsidRPr="00000000" w14:paraId="000001A2">
            <w:pPr>
              <w:rPr>
                <w:rFonts w:ascii="Times" w:cs="Times" w:eastAsia="Times" w:hAnsi="Times"/>
                <w:sz w:val="22"/>
                <w:szCs w:val="22"/>
              </w:rPr>
            </w:pPr>
            <w:r w:rsidDel="00000000" w:rsidR="00000000" w:rsidRPr="00000000">
              <w:rPr>
                <w:rFonts w:ascii="Times" w:cs="Times" w:eastAsia="Times" w:hAnsi="Times"/>
                <w:sz w:val="22"/>
                <w:szCs w:val="22"/>
                <w:rtl w:val="0"/>
              </w:rPr>
              <w:br w:type="textWrapping"/>
            </w:r>
            <w:r w:rsidDel="00000000" w:rsidR="00000000" w:rsidRPr="00000000">
              <w:rPr>
                <w:color w:val="579d1c"/>
                <w:sz w:val="22"/>
                <w:szCs w:val="22"/>
                <w:rtl w:val="0"/>
              </w:rPr>
              <w:t xml:space="preserve">Test with inputs ….   </w:t>
            </w:r>
            <w:r w:rsidDel="00000000" w:rsidR="00000000" w:rsidRPr="00000000">
              <w:rPr>
                <w:rtl w:val="0"/>
              </w:rPr>
            </w:r>
          </w:p>
          <w:p w:rsidR="00000000" w:rsidDel="00000000" w:rsidP="00000000" w:rsidRDefault="00000000" w:rsidRPr="00000000" w14:paraId="000001A3">
            <w:pPr>
              <w:rPr>
                <w:color w:val="579d1c"/>
                <w:sz w:val="22"/>
                <w:szCs w:val="22"/>
              </w:rPr>
            </w:pPr>
            <w:r w:rsidDel="00000000" w:rsidR="00000000" w:rsidRPr="00000000">
              <w:rPr>
                <w:color w:val="579d1c"/>
                <w:sz w:val="22"/>
                <w:szCs w:val="22"/>
                <w:rtl w:val="0"/>
              </w:rPr>
              <w:t xml:space="preserve">Expected outcome: ...</w:t>
            </w:r>
          </w:p>
        </w:tc>
        <w:tc>
          <w:tcPr/>
          <w:p w:rsidR="00000000" w:rsidDel="00000000" w:rsidP="00000000" w:rsidRDefault="00000000" w:rsidRPr="00000000" w14:paraId="000001A4">
            <w:pPr>
              <w:rPr>
                <w:color w:val="ff0000"/>
                <w:sz w:val="22"/>
                <w:szCs w:val="22"/>
              </w:rPr>
            </w:pPr>
            <w:r w:rsidDel="00000000" w:rsidR="00000000" w:rsidRPr="00000000">
              <w:rPr>
                <w:color w:val="ff0000"/>
                <w:sz w:val="22"/>
                <w:szCs w:val="22"/>
                <w:rtl w:val="0"/>
              </w:rPr>
              <w:t xml:space="preserve">Susan Smith,</w:t>
            </w:r>
          </w:p>
          <w:p w:rsidR="00000000" w:rsidDel="00000000" w:rsidP="00000000" w:rsidRDefault="00000000" w:rsidRPr="00000000" w14:paraId="000001A5">
            <w:pPr>
              <w:rPr>
                <w:color w:val="ff0000"/>
                <w:sz w:val="22"/>
                <w:szCs w:val="22"/>
              </w:rPr>
            </w:pPr>
            <w:r w:rsidDel="00000000" w:rsidR="00000000" w:rsidRPr="00000000">
              <w:rPr>
                <w:color w:val="ff0000"/>
                <w:sz w:val="22"/>
                <w:szCs w:val="22"/>
                <w:rtl w:val="0"/>
              </w:rPr>
              <w:t xml:space="preserve">Jay Johnson,</w:t>
            </w:r>
          </w:p>
          <w:p w:rsidR="00000000" w:rsidDel="00000000" w:rsidP="00000000" w:rsidRDefault="00000000" w:rsidRPr="00000000" w14:paraId="000001A6">
            <w:pPr>
              <w:rPr>
                <w:color w:val="ff0000"/>
                <w:sz w:val="22"/>
                <w:szCs w:val="22"/>
              </w:rPr>
            </w:pPr>
            <w:r w:rsidDel="00000000" w:rsidR="00000000" w:rsidRPr="00000000">
              <w:rPr>
                <w:color w:val="ff0000"/>
                <w:sz w:val="22"/>
                <w:szCs w:val="22"/>
                <w:rtl w:val="0"/>
              </w:rPr>
              <w:t xml:space="preserve">Shannon Shore,</w:t>
            </w:r>
          </w:p>
          <w:p w:rsidR="00000000" w:rsidDel="00000000" w:rsidP="00000000" w:rsidRDefault="00000000" w:rsidRPr="00000000" w14:paraId="000001A7">
            <w:pPr>
              <w:rPr>
                <w:color w:val="ff0000"/>
                <w:sz w:val="22"/>
                <w:szCs w:val="22"/>
              </w:rPr>
            </w:pPr>
            <w:r w:rsidDel="00000000" w:rsidR="00000000" w:rsidRPr="00000000">
              <w:rPr>
                <w:color w:val="ff0000"/>
                <w:sz w:val="22"/>
                <w:szCs w:val="22"/>
                <w:rtl w:val="0"/>
              </w:rPr>
              <w:t xml:space="preserve">George Gavinson</w:t>
            </w:r>
          </w:p>
        </w:tc>
      </w:tr>
      <w:tr>
        <w:tc>
          <w:tcPr/>
          <w:p w:rsidR="00000000" w:rsidDel="00000000" w:rsidP="00000000" w:rsidRDefault="00000000" w:rsidRPr="00000000" w14:paraId="000001A8">
            <w:pPr>
              <w:rPr>
                <w:rFonts w:ascii="Times" w:cs="Times" w:eastAsia="Times" w:hAnsi="Times"/>
                <w:color w:val="ff0000"/>
                <w:sz w:val="22"/>
                <w:szCs w:val="22"/>
              </w:rPr>
            </w:pPr>
            <w:r w:rsidDel="00000000" w:rsidR="00000000" w:rsidRPr="00000000">
              <w:rPr>
                <w:color w:val="ff0000"/>
                <w:sz w:val="22"/>
                <w:szCs w:val="22"/>
                <w:rtl w:val="0"/>
              </w:rPr>
              <w:t xml:space="preserve">As an User, I can … so that ….</w:t>
            </w:r>
            <w:r w:rsidDel="00000000" w:rsidR="00000000" w:rsidRPr="00000000">
              <w:rPr>
                <w:rtl w:val="0"/>
              </w:rPr>
            </w:r>
          </w:p>
          <w:p w:rsidR="00000000" w:rsidDel="00000000" w:rsidP="00000000" w:rsidRDefault="00000000" w:rsidRPr="00000000" w14:paraId="000001A9">
            <w:pPr>
              <w:spacing w:line="480" w:lineRule="auto"/>
              <w:rPr>
                <w:sz w:val="22"/>
                <w:szCs w:val="22"/>
              </w:rPr>
            </w:pPr>
            <w:r w:rsidDel="00000000" w:rsidR="00000000" w:rsidRPr="00000000">
              <w:rPr>
                <w:rtl w:val="0"/>
              </w:rPr>
            </w:r>
          </w:p>
        </w:tc>
        <w:tc>
          <w:tcPr/>
          <w:p w:rsidR="00000000" w:rsidDel="00000000" w:rsidP="00000000" w:rsidRDefault="00000000" w:rsidRPr="00000000" w14:paraId="000001AA">
            <w:pPr>
              <w:rPr>
                <w:rFonts w:ascii="Times" w:cs="Times" w:eastAsia="Times" w:hAnsi="Times"/>
                <w:sz w:val="22"/>
                <w:szCs w:val="22"/>
              </w:rPr>
            </w:pPr>
            <w:r w:rsidDel="00000000" w:rsidR="00000000" w:rsidRPr="00000000">
              <w:rPr>
                <w:color w:val="579d1c"/>
                <w:sz w:val="22"/>
                <w:szCs w:val="22"/>
                <w:rtl w:val="0"/>
              </w:rPr>
              <w:t xml:space="preserve">Test with inputs ….   </w:t>
            </w:r>
            <w:r w:rsidDel="00000000" w:rsidR="00000000" w:rsidRPr="00000000">
              <w:rPr>
                <w:rtl w:val="0"/>
              </w:rPr>
            </w:r>
          </w:p>
          <w:p w:rsidR="00000000" w:rsidDel="00000000" w:rsidP="00000000" w:rsidRDefault="00000000" w:rsidRPr="00000000" w14:paraId="000001AB">
            <w:pPr>
              <w:rPr>
                <w:color w:val="579d1c"/>
                <w:sz w:val="22"/>
                <w:szCs w:val="22"/>
              </w:rPr>
            </w:pPr>
            <w:r w:rsidDel="00000000" w:rsidR="00000000" w:rsidRPr="00000000">
              <w:rPr>
                <w:color w:val="579d1c"/>
                <w:sz w:val="22"/>
                <w:szCs w:val="22"/>
                <w:rtl w:val="0"/>
              </w:rPr>
              <w:t xml:space="preserve">Expected outcome: ...</w:t>
            </w:r>
          </w:p>
          <w:p w:rsidR="00000000" w:rsidDel="00000000" w:rsidP="00000000" w:rsidRDefault="00000000" w:rsidRPr="00000000" w14:paraId="000001AC">
            <w:pPr>
              <w:rPr>
                <w:rFonts w:ascii="Times" w:cs="Times" w:eastAsia="Times" w:hAnsi="Times"/>
                <w:sz w:val="22"/>
                <w:szCs w:val="22"/>
              </w:rPr>
            </w:pPr>
            <w:r w:rsidDel="00000000" w:rsidR="00000000" w:rsidRPr="00000000">
              <w:rPr>
                <w:rtl w:val="0"/>
              </w:rPr>
            </w:r>
          </w:p>
          <w:p w:rsidR="00000000" w:rsidDel="00000000" w:rsidP="00000000" w:rsidRDefault="00000000" w:rsidRPr="00000000" w14:paraId="000001AD">
            <w:pPr>
              <w:rPr>
                <w:rFonts w:ascii="Times" w:cs="Times" w:eastAsia="Times" w:hAnsi="Times"/>
                <w:color w:val="ff0000"/>
                <w:sz w:val="22"/>
                <w:szCs w:val="22"/>
              </w:rPr>
            </w:pPr>
            <w:r w:rsidDel="00000000" w:rsidR="00000000" w:rsidRPr="00000000">
              <w:rPr>
                <w:color w:val="ff0000"/>
                <w:sz w:val="22"/>
                <w:szCs w:val="22"/>
                <w:rtl w:val="0"/>
              </w:rPr>
              <w:t xml:space="preserve">Test with inputs ….   </w:t>
            </w:r>
            <w:r w:rsidDel="00000000" w:rsidR="00000000" w:rsidRPr="00000000">
              <w:rPr>
                <w:rtl w:val="0"/>
              </w:rPr>
            </w:r>
          </w:p>
          <w:p w:rsidR="00000000" w:rsidDel="00000000" w:rsidP="00000000" w:rsidRDefault="00000000" w:rsidRPr="00000000" w14:paraId="000001AE">
            <w:pPr>
              <w:rPr>
                <w:color w:val="ff0000"/>
                <w:sz w:val="22"/>
                <w:szCs w:val="22"/>
              </w:rPr>
            </w:pPr>
            <w:r w:rsidDel="00000000" w:rsidR="00000000" w:rsidRPr="00000000">
              <w:rPr>
                <w:color w:val="ff0000"/>
                <w:sz w:val="22"/>
                <w:szCs w:val="22"/>
                <w:rtl w:val="0"/>
              </w:rPr>
              <w:t xml:space="preserve">Expected outcome: ...</w:t>
            </w:r>
          </w:p>
          <w:p w:rsidR="00000000" w:rsidDel="00000000" w:rsidP="00000000" w:rsidRDefault="00000000" w:rsidRPr="00000000" w14:paraId="000001AF">
            <w:pPr>
              <w:rPr>
                <w:rFonts w:ascii="Times" w:cs="Times" w:eastAsia="Times" w:hAnsi="Times"/>
                <w:color w:val="ff0000"/>
                <w:sz w:val="22"/>
                <w:szCs w:val="22"/>
              </w:rPr>
            </w:pPr>
            <w:r w:rsidDel="00000000" w:rsidR="00000000" w:rsidRPr="00000000">
              <w:rPr>
                <w:rFonts w:ascii="Times" w:cs="Times" w:eastAsia="Times" w:hAnsi="Times"/>
                <w:sz w:val="22"/>
                <w:szCs w:val="22"/>
                <w:rtl w:val="0"/>
              </w:rPr>
              <w:br w:type="textWrapping"/>
            </w:r>
            <w:r w:rsidDel="00000000" w:rsidR="00000000" w:rsidRPr="00000000">
              <w:rPr>
                <w:color w:val="ff0000"/>
                <w:sz w:val="22"/>
                <w:szCs w:val="22"/>
                <w:rtl w:val="0"/>
              </w:rPr>
              <w:t xml:space="preserve">Test with inputs ….   </w:t>
            </w:r>
            <w:r w:rsidDel="00000000" w:rsidR="00000000" w:rsidRPr="00000000">
              <w:rPr>
                <w:rtl w:val="0"/>
              </w:rPr>
            </w:r>
          </w:p>
          <w:p w:rsidR="00000000" w:rsidDel="00000000" w:rsidP="00000000" w:rsidRDefault="00000000" w:rsidRPr="00000000" w14:paraId="000001B0">
            <w:pPr>
              <w:rPr>
                <w:color w:val="ff0000"/>
                <w:sz w:val="22"/>
                <w:szCs w:val="22"/>
              </w:rPr>
            </w:pPr>
            <w:r w:rsidDel="00000000" w:rsidR="00000000" w:rsidRPr="00000000">
              <w:rPr>
                <w:color w:val="ff0000"/>
                <w:sz w:val="22"/>
                <w:szCs w:val="22"/>
                <w:rtl w:val="0"/>
              </w:rPr>
              <w:t xml:space="preserve">Expected outcome: ...</w:t>
            </w:r>
          </w:p>
        </w:tc>
        <w:tc>
          <w:tcPr/>
          <w:p w:rsidR="00000000" w:rsidDel="00000000" w:rsidP="00000000" w:rsidRDefault="00000000" w:rsidRPr="00000000" w14:paraId="000001B1">
            <w:pPr>
              <w:rPr>
                <w:color w:val="ff0000"/>
                <w:sz w:val="22"/>
                <w:szCs w:val="22"/>
              </w:rPr>
            </w:pPr>
            <w:r w:rsidDel="00000000" w:rsidR="00000000" w:rsidRPr="00000000">
              <w:rPr>
                <w:color w:val="ff0000"/>
                <w:sz w:val="22"/>
                <w:szCs w:val="22"/>
                <w:rtl w:val="0"/>
              </w:rPr>
              <w:t xml:space="preserve">Jay Johnson,</w:t>
            </w:r>
          </w:p>
          <w:p w:rsidR="00000000" w:rsidDel="00000000" w:rsidP="00000000" w:rsidRDefault="00000000" w:rsidRPr="00000000" w14:paraId="000001B2">
            <w:pPr>
              <w:rPr>
                <w:color w:val="ff0000"/>
                <w:sz w:val="22"/>
                <w:szCs w:val="22"/>
              </w:rPr>
            </w:pPr>
            <w:r w:rsidDel="00000000" w:rsidR="00000000" w:rsidRPr="00000000">
              <w:rPr>
                <w:color w:val="ff0000"/>
                <w:sz w:val="22"/>
                <w:szCs w:val="22"/>
                <w:rtl w:val="0"/>
              </w:rPr>
              <w:t xml:space="preserve">Shannon Shore,</w:t>
            </w:r>
          </w:p>
          <w:p w:rsidR="00000000" w:rsidDel="00000000" w:rsidP="00000000" w:rsidRDefault="00000000" w:rsidRPr="00000000" w14:paraId="000001B3">
            <w:pPr>
              <w:spacing w:line="480" w:lineRule="auto"/>
              <w:rPr>
                <w:sz w:val="22"/>
                <w:szCs w:val="22"/>
              </w:rPr>
            </w:pPr>
            <w:r w:rsidDel="00000000" w:rsidR="00000000" w:rsidRPr="00000000">
              <w:rPr>
                <w:color w:val="ff0000"/>
                <w:sz w:val="22"/>
                <w:szCs w:val="22"/>
                <w:rtl w:val="0"/>
              </w:rPr>
              <w:t xml:space="preserve">George Gavinson</w:t>
            </w:r>
            <w:r w:rsidDel="00000000" w:rsidR="00000000" w:rsidRPr="00000000">
              <w:rPr>
                <w:rtl w:val="0"/>
              </w:rPr>
            </w:r>
          </w:p>
        </w:tc>
      </w:tr>
      <w:tr>
        <w:tc>
          <w:tcPr/>
          <w:p w:rsidR="00000000" w:rsidDel="00000000" w:rsidP="00000000" w:rsidRDefault="00000000" w:rsidRPr="00000000" w14:paraId="000001B4">
            <w:pPr>
              <w:rPr>
                <w:rFonts w:ascii="Times" w:cs="Times" w:eastAsia="Times" w:hAnsi="Times"/>
                <w:color w:val="ff0000"/>
                <w:sz w:val="22"/>
                <w:szCs w:val="22"/>
              </w:rPr>
            </w:pPr>
            <w:r w:rsidDel="00000000" w:rsidR="00000000" w:rsidRPr="00000000">
              <w:rPr>
                <w:color w:val="ff0000"/>
                <w:sz w:val="22"/>
                <w:szCs w:val="22"/>
                <w:rtl w:val="0"/>
              </w:rPr>
              <w:t xml:space="preserve">As an User, I can … so that ….</w:t>
            </w:r>
            <w:r w:rsidDel="00000000" w:rsidR="00000000" w:rsidRPr="00000000">
              <w:rPr>
                <w:color w:val="ff0000"/>
                <w:sz w:val="22"/>
                <w:szCs w:val="22"/>
                <w:vertAlign w:val="superscript"/>
              </w:rPr>
              <w:footnoteReference w:customMarkFollows="0" w:id="4"/>
            </w:r>
            <w:r w:rsidDel="00000000" w:rsidR="00000000" w:rsidRPr="00000000">
              <w:rPr>
                <w:rtl w:val="0"/>
              </w:rPr>
            </w:r>
          </w:p>
          <w:p w:rsidR="00000000" w:rsidDel="00000000" w:rsidP="00000000" w:rsidRDefault="00000000" w:rsidRPr="00000000" w14:paraId="000001B5">
            <w:pPr>
              <w:rPr>
                <w:color w:val="ff0000"/>
                <w:sz w:val="22"/>
                <w:szCs w:val="22"/>
              </w:rPr>
            </w:pPr>
            <w:r w:rsidDel="00000000" w:rsidR="00000000" w:rsidRPr="00000000">
              <w:rPr>
                <w:rtl w:val="0"/>
              </w:rPr>
            </w:r>
          </w:p>
        </w:tc>
        <w:tc>
          <w:tcPr/>
          <w:p w:rsidR="00000000" w:rsidDel="00000000" w:rsidP="00000000" w:rsidRDefault="00000000" w:rsidRPr="00000000" w14:paraId="000001B6">
            <w:pPr>
              <w:rPr>
                <w:rFonts w:ascii="Times" w:cs="Times" w:eastAsia="Times" w:hAnsi="Times"/>
                <w:color w:val="ff0000"/>
                <w:sz w:val="22"/>
                <w:szCs w:val="22"/>
              </w:rPr>
            </w:pPr>
            <w:r w:rsidDel="00000000" w:rsidR="00000000" w:rsidRPr="00000000">
              <w:rPr>
                <w:color w:val="ff0000"/>
                <w:sz w:val="22"/>
                <w:szCs w:val="22"/>
                <w:rtl w:val="0"/>
              </w:rPr>
              <w:t xml:space="preserve">Test with inputs ….   </w:t>
            </w:r>
            <w:r w:rsidDel="00000000" w:rsidR="00000000" w:rsidRPr="00000000">
              <w:rPr>
                <w:rtl w:val="0"/>
              </w:rPr>
            </w:r>
          </w:p>
          <w:p w:rsidR="00000000" w:rsidDel="00000000" w:rsidP="00000000" w:rsidRDefault="00000000" w:rsidRPr="00000000" w14:paraId="000001B7">
            <w:pPr>
              <w:rPr>
                <w:color w:val="ff0000"/>
                <w:sz w:val="22"/>
                <w:szCs w:val="22"/>
              </w:rPr>
            </w:pPr>
            <w:r w:rsidDel="00000000" w:rsidR="00000000" w:rsidRPr="00000000">
              <w:rPr>
                <w:color w:val="ff0000"/>
                <w:sz w:val="22"/>
                <w:szCs w:val="22"/>
                <w:rtl w:val="0"/>
              </w:rPr>
              <w:t xml:space="preserve">Expected outcome: ...</w:t>
            </w:r>
          </w:p>
        </w:tc>
        <w:tc>
          <w:tcPr/>
          <w:p w:rsidR="00000000" w:rsidDel="00000000" w:rsidP="00000000" w:rsidRDefault="00000000" w:rsidRPr="00000000" w14:paraId="000001B8">
            <w:pPr>
              <w:rPr>
                <w:color w:val="ff0000"/>
                <w:sz w:val="22"/>
                <w:szCs w:val="22"/>
              </w:rPr>
            </w:pPr>
            <w:r w:rsidDel="00000000" w:rsidR="00000000" w:rsidRPr="00000000">
              <w:rPr>
                <w:color w:val="ff0000"/>
                <w:sz w:val="22"/>
                <w:szCs w:val="22"/>
                <w:rtl w:val="0"/>
              </w:rPr>
              <w:t xml:space="preserve">Shannon Shore</w:t>
            </w:r>
          </w:p>
        </w:tc>
      </w:tr>
      <w:tr>
        <w:tc>
          <w:tcPr/>
          <w:p w:rsidR="00000000" w:rsidDel="00000000" w:rsidP="00000000" w:rsidRDefault="00000000" w:rsidRPr="00000000" w14:paraId="000001B9">
            <w:pPr>
              <w:rPr>
                <w:rFonts w:ascii="Times" w:cs="Times" w:eastAsia="Times" w:hAnsi="Times"/>
                <w:color w:val="ff0000"/>
                <w:sz w:val="22"/>
                <w:szCs w:val="22"/>
              </w:rPr>
            </w:pPr>
            <w:r w:rsidDel="00000000" w:rsidR="00000000" w:rsidRPr="00000000">
              <w:rPr>
                <w:color w:val="ff0000"/>
                <w:sz w:val="22"/>
                <w:szCs w:val="22"/>
                <w:rtl w:val="0"/>
              </w:rPr>
              <w:t xml:space="preserve">As a Guest, I can … so that ….</w:t>
            </w:r>
            <w:r w:rsidDel="00000000" w:rsidR="00000000" w:rsidRPr="00000000">
              <w:rPr>
                <w:rtl w:val="0"/>
              </w:rPr>
            </w:r>
          </w:p>
          <w:p w:rsidR="00000000" w:rsidDel="00000000" w:rsidP="00000000" w:rsidRDefault="00000000" w:rsidRPr="00000000" w14:paraId="000001BA">
            <w:pPr>
              <w:rPr>
                <w:color w:val="ff0000"/>
                <w:sz w:val="22"/>
                <w:szCs w:val="22"/>
              </w:rPr>
            </w:pPr>
            <w:r w:rsidDel="00000000" w:rsidR="00000000" w:rsidRPr="00000000">
              <w:rPr>
                <w:rtl w:val="0"/>
              </w:rPr>
            </w:r>
          </w:p>
        </w:tc>
        <w:tc>
          <w:tcPr/>
          <w:p w:rsidR="00000000" w:rsidDel="00000000" w:rsidP="00000000" w:rsidRDefault="00000000" w:rsidRPr="00000000" w14:paraId="000001BB">
            <w:pPr>
              <w:rPr>
                <w:rFonts w:ascii="Times" w:cs="Times" w:eastAsia="Times" w:hAnsi="Times"/>
                <w:color w:val="ff0000"/>
                <w:sz w:val="22"/>
                <w:szCs w:val="22"/>
              </w:rPr>
            </w:pPr>
            <w:r w:rsidDel="00000000" w:rsidR="00000000" w:rsidRPr="00000000">
              <w:rPr>
                <w:color w:val="ff0000"/>
                <w:sz w:val="22"/>
                <w:szCs w:val="22"/>
                <w:rtl w:val="0"/>
              </w:rPr>
              <w:t xml:space="preserve">Test with inputs ….   </w:t>
            </w:r>
            <w:r w:rsidDel="00000000" w:rsidR="00000000" w:rsidRPr="00000000">
              <w:rPr>
                <w:rtl w:val="0"/>
              </w:rPr>
            </w:r>
          </w:p>
          <w:p w:rsidR="00000000" w:rsidDel="00000000" w:rsidP="00000000" w:rsidRDefault="00000000" w:rsidRPr="00000000" w14:paraId="000001BC">
            <w:pPr>
              <w:rPr>
                <w:color w:val="ff0000"/>
                <w:sz w:val="22"/>
                <w:szCs w:val="22"/>
              </w:rPr>
            </w:pPr>
            <w:r w:rsidDel="00000000" w:rsidR="00000000" w:rsidRPr="00000000">
              <w:rPr>
                <w:color w:val="ff0000"/>
                <w:sz w:val="22"/>
                <w:szCs w:val="22"/>
                <w:rtl w:val="0"/>
              </w:rPr>
              <w:t xml:space="preserve">Expected outcome: ...</w:t>
            </w:r>
          </w:p>
          <w:p w:rsidR="00000000" w:rsidDel="00000000" w:rsidP="00000000" w:rsidRDefault="00000000" w:rsidRPr="00000000" w14:paraId="000001BD">
            <w:pPr>
              <w:rPr>
                <w:rFonts w:ascii="Times" w:cs="Times" w:eastAsia="Times" w:hAnsi="Times"/>
                <w:color w:val="ff0000"/>
                <w:sz w:val="22"/>
                <w:szCs w:val="22"/>
              </w:rPr>
            </w:pPr>
            <w:r w:rsidDel="00000000" w:rsidR="00000000" w:rsidRPr="00000000">
              <w:rPr>
                <w:rtl w:val="0"/>
              </w:rPr>
            </w:r>
          </w:p>
          <w:p w:rsidR="00000000" w:rsidDel="00000000" w:rsidP="00000000" w:rsidRDefault="00000000" w:rsidRPr="00000000" w14:paraId="000001BE">
            <w:pPr>
              <w:rPr>
                <w:rFonts w:ascii="Times" w:cs="Times" w:eastAsia="Times" w:hAnsi="Times"/>
                <w:color w:val="ff0000"/>
                <w:sz w:val="22"/>
                <w:szCs w:val="22"/>
              </w:rPr>
            </w:pPr>
            <w:r w:rsidDel="00000000" w:rsidR="00000000" w:rsidRPr="00000000">
              <w:rPr>
                <w:color w:val="ff0000"/>
                <w:sz w:val="22"/>
                <w:szCs w:val="22"/>
                <w:rtl w:val="0"/>
              </w:rPr>
              <w:t xml:space="preserve">Test with inputs ….   </w:t>
            </w:r>
            <w:r w:rsidDel="00000000" w:rsidR="00000000" w:rsidRPr="00000000">
              <w:rPr>
                <w:rtl w:val="0"/>
              </w:rPr>
            </w:r>
          </w:p>
          <w:p w:rsidR="00000000" w:rsidDel="00000000" w:rsidP="00000000" w:rsidRDefault="00000000" w:rsidRPr="00000000" w14:paraId="000001BF">
            <w:pPr>
              <w:rPr>
                <w:color w:val="ff0000"/>
                <w:sz w:val="22"/>
                <w:szCs w:val="22"/>
              </w:rPr>
            </w:pPr>
            <w:r w:rsidDel="00000000" w:rsidR="00000000" w:rsidRPr="00000000">
              <w:rPr>
                <w:color w:val="ff0000"/>
                <w:sz w:val="22"/>
                <w:szCs w:val="22"/>
                <w:rtl w:val="0"/>
              </w:rPr>
              <w:t xml:space="preserve">Expected outcome: ...</w:t>
            </w:r>
          </w:p>
          <w:p w:rsidR="00000000" w:rsidDel="00000000" w:rsidP="00000000" w:rsidRDefault="00000000" w:rsidRPr="00000000" w14:paraId="000001C0">
            <w:pPr>
              <w:rPr>
                <w:rFonts w:ascii="Times" w:cs="Times" w:eastAsia="Times" w:hAnsi="Times"/>
                <w:color w:val="ff0000"/>
                <w:sz w:val="22"/>
                <w:szCs w:val="22"/>
              </w:rPr>
            </w:pPr>
            <w:r w:rsidDel="00000000" w:rsidR="00000000" w:rsidRPr="00000000">
              <w:rPr>
                <w:rtl w:val="0"/>
              </w:rPr>
            </w:r>
          </w:p>
          <w:p w:rsidR="00000000" w:rsidDel="00000000" w:rsidP="00000000" w:rsidRDefault="00000000" w:rsidRPr="00000000" w14:paraId="000001C1">
            <w:pPr>
              <w:rPr>
                <w:rFonts w:ascii="Times" w:cs="Times" w:eastAsia="Times" w:hAnsi="Times"/>
                <w:color w:val="ff0000"/>
                <w:sz w:val="22"/>
                <w:szCs w:val="22"/>
              </w:rPr>
            </w:pPr>
            <w:r w:rsidDel="00000000" w:rsidR="00000000" w:rsidRPr="00000000">
              <w:rPr>
                <w:color w:val="ff0000"/>
                <w:sz w:val="22"/>
                <w:szCs w:val="22"/>
                <w:rtl w:val="0"/>
              </w:rPr>
              <w:t xml:space="preserve">Test with inputs ….   </w:t>
            </w:r>
            <w:r w:rsidDel="00000000" w:rsidR="00000000" w:rsidRPr="00000000">
              <w:rPr>
                <w:rtl w:val="0"/>
              </w:rPr>
            </w:r>
          </w:p>
          <w:p w:rsidR="00000000" w:rsidDel="00000000" w:rsidP="00000000" w:rsidRDefault="00000000" w:rsidRPr="00000000" w14:paraId="000001C2">
            <w:pPr>
              <w:rPr>
                <w:color w:val="ff0000"/>
                <w:sz w:val="22"/>
                <w:szCs w:val="22"/>
              </w:rPr>
            </w:pPr>
            <w:r w:rsidDel="00000000" w:rsidR="00000000" w:rsidRPr="00000000">
              <w:rPr>
                <w:color w:val="ff0000"/>
                <w:sz w:val="22"/>
                <w:szCs w:val="22"/>
                <w:rtl w:val="0"/>
              </w:rPr>
              <w:t xml:space="preserve">Expected outcome: ...</w:t>
            </w:r>
          </w:p>
          <w:p w:rsidR="00000000" w:rsidDel="00000000" w:rsidP="00000000" w:rsidRDefault="00000000" w:rsidRPr="00000000" w14:paraId="000001C3">
            <w:pPr>
              <w:rPr>
                <w:rFonts w:ascii="Times" w:cs="Times" w:eastAsia="Times" w:hAnsi="Times"/>
                <w:color w:val="ff0000"/>
                <w:sz w:val="22"/>
                <w:szCs w:val="22"/>
              </w:rPr>
            </w:pPr>
            <w:r w:rsidDel="00000000" w:rsidR="00000000" w:rsidRPr="00000000">
              <w:rPr>
                <w:rtl w:val="0"/>
              </w:rPr>
            </w:r>
          </w:p>
          <w:p w:rsidR="00000000" w:rsidDel="00000000" w:rsidP="00000000" w:rsidRDefault="00000000" w:rsidRPr="00000000" w14:paraId="000001C4">
            <w:pPr>
              <w:rPr>
                <w:rFonts w:ascii="Times" w:cs="Times" w:eastAsia="Times" w:hAnsi="Times"/>
                <w:color w:val="ff0000"/>
                <w:sz w:val="22"/>
                <w:szCs w:val="22"/>
              </w:rPr>
            </w:pPr>
            <w:r w:rsidDel="00000000" w:rsidR="00000000" w:rsidRPr="00000000">
              <w:rPr>
                <w:color w:val="ff0000"/>
                <w:sz w:val="22"/>
                <w:szCs w:val="22"/>
                <w:rtl w:val="0"/>
              </w:rPr>
              <w:t xml:space="preserve">Test with inputs ….   </w:t>
            </w:r>
            <w:r w:rsidDel="00000000" w:rsidR="00000000" w:rsidRPr="00000000">
              <w:rPr>
                <w:rtl w:val="0"/>
              </w:rPr>
            </w:r>
          </w:p>
          <w:p w:rsidR="00000000" w:rsidDel="00000000" w:rsidP="00000000" w:rsidRDefault="00000000" w:rsidRPr="00000000" w14:paraId="000001C5">
            <w:pPr>
              <w:rPr>
                <w:color w:val="ff0000"/>
                <w:sz w:val="22"/>
                <w:szCs w:val="22"/>
              </w:rPr>
            </w:pPr>
            <w:r w:rsidDel="00000000" w:rsidR="00000000" w:rsidRPr="00000000">
              <w:rPr>
                <w:color w:val="ff0000"/>
                <w:sz w:val="22"/>
                <w:szCs w:val="22"/>
                <w:rtl w:val="0"/>
              </w:rPr>
              <w:t xml:space="preserve">Expected outcome: ...</w:t>
            </w:r>
          </w:p>
        </w:tc>
        <w:tc>
          <w:tcPr/>
          <w:p w:rsidR="00000000" w:rsidDel="00000000" w:rsidP="00000000" w:rsidRDefault="00000000" w:rsidRPr="00000000" w14:paraId="000001C6">
            <w:pPr>
              <w:rPr>
                <w:color w:val="ff0000"/>
                <w:sz w:val="22"/>
                <w:szCs w:val="22"/>
              </w:rPr>
            </w:pPr>
            <w:r w:rsidDel="00000000" w:rsidR="00000000" w:rsidRPr="00000000">
              <w:rPr>
                <w:color w:val="ff0000"/>
                <w:sz w:val="22"/>
                <w:szCs w:val="22"/>
                <w:rtl w:val="0"/>
              </w:rPr>
              <w:t xml:space="preserve">Susan Smith,</w:t>
            </w:r>
          </w:p>
          <w:p w:rsidR="00000000" w:rsidDel="00000000" w:rsidP="00000000" w:rsidRDefault="00000000" w:rsidRPr="00000000" w14:paraId="000001C7">
            <w:pPr>
              <w:rPr>
                <w:color w:val="ff0000"/>
                <w:sz w:val="22"/>
                <w:szCs w:val="22"/>
              </w:rPr>
            </w:pPr>
            <w:r w:rsidDel="00000000" w:rsidR="00000000" w:rsidRPr="00000000">
              <w:rPr>
                <w:color w:val="ff0000"/>
                <w:sz w:val="22"/>
                <w:szCs w:val="22"/>
                <w:rtl w:val="0"/>
              </w:rPr>
              <w:t xml:space="preserve">Jay Johnson,</w:t>
            </w:r>
          </w:p>
          <w:p w:rsidR="00000000" w:rsidDel="00000000" w:rsidP="00000000" w:rsidRDefault="00000000" w:rsidRPr="00000000" w14:paraId="000001C8">
            <w:pPr>
              <w:rPr>
                <w:color w:val="ff0000"/>
                <w:sz w:val="22"/>
                <w:szCs w:val="22"/>
              </w:rPr>
            </w:pPr>
            <w:r w:rsidDel="00000000" w:rsidR="00000000" w:rsidRPr="00000000">
              <w:rPr>
                <w:color w:val="ff0000"/>
                <w:sz w:val="22"/>
                <w:szCs w:val="22"/>
                <w:rtl w:val="0"/>
              </w:rPr>
              <w:t xml:space="preserve">Shannon Shore,</w:t>
            </w:r>
          </w:p>
          <w:p w:rsidR="00000000" w:rsidDel="00000000" w:rsidP="00000000" w:rsidRDefault="00000000" w:rsidRPr="00000000" w14:paraId="000001C9">
            <w:pPr>
              <w:rPr>
                <w:color w:val="ff0000"/>
                <w:sz w:val="22"/>
                <w:szCs w:val="22"/>
              </w:rPr>
            </w:pPr>
            <w:r w:rsidDel="00000000" w:rsidR="00000000" w:rsidRPr="00000000">
              <w:rPr>
                <w:color w:val="ff0000"/>
                <w:sz w:val="22"/>
                <w:szCs w:val="22"/>
                <w:rtl w:val="0"/>
              </w:rPr>
              <w:t xml:space="preserve">George Gavinson,</w:t>
            </w:r>
          </w:p>
          <w:p w:rsidR="00000000" w:rsidDel="00000000" w:rsidP="00000000" w:rsidRDefault="00000000" w:rsidRPr="00000000" w14:paraId="000001CA">
            <w:pPr>
              <w:rPr>
                <w:color w:val="ff0000"/>
                <w:sz w:val="22"/>
                <w:szCs w:val="22"/>
              </w:rPr>
            </w:pPr>
            <w:r w:rsidDel="00000000" w:rsidR="00000000" w:rsidRPr="00000000">
              <w:rPr>
                <w:color w:val="ff0000"/>
                <w:sz w:val="22"/>
                <w:szCs w:val="22"/>
                <w:rtl w:val="0"/>
              </w:rPr>
              <w:t xml:space="preserve">Abbey Appleby,</w:t>
            </w:r>
          </w:p>
          <w:p w:rsidR="00000000" w:rsidDel="00000000" w:rsidP="00000000" w:rsidRDefault="00000000" w:rsidRPr="00000000" w14:paraId="000001CB">
            <w:pPr>
              <w:rPr>
                <w:color w:val="ff0000"/>
                <w:sz w:val="22"/>
                <w:szCs w:val="22"/>
              </w:rPr>
            </w:pPr>
            <w:r w:rsidDel="00000000" w:rsidR="00000000" w:rsidRPr="00000000">
              <w:rPr>
                <w:color w:val="ff0000"/>
                <w:sz w:val="22"/>
                <w:szCs w:val="22"/>
                <w:rtl w:val="0"/>
              </w:rPr>
              <w:t xml:space="preserve">Brian Bolt</w:t>
            </w:r>
          </w:p>
        </w:tc>
      </w:tr>
    </w:tbl>
    <w:p w:rsidR="00000000" w:rsidDel="00000000" w:rsidP="00000000" w:rsidRDefault="00000000" w:rsidRPr="00000000" w14:paraId="000001CC">
      <w:pPr>
        <w:keepNext w:val="1"/>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pPr>
      <w:bookmarkStart w:colFirst="0" w:colLast="0" w:name="_3nhcm85upuqc" w:id="42"/>
      <w:bookmarkEnd w:id="42"/>
      <w:r w:rsidDel="00000000" w:rsidR="00000000" w:rsidRPr="00000000">
        <w:rPr>
          <w:rtl w:val="0"/>
        </w:rPr>
        <w:t xml:space="preserve">2.5</w:t>
        <w:tab/>
        <w:t xml:space="preserve">Release 2.0</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Release 2.0 has essentially the same structure as Release 1.0.</w:t>
      </w:r>
      <w:r w:rsidDel="00000000" w:rsidR="00000000" w:rsidRPr="00000000">
        <w:rPr>
          <w:rtl w:val="0"/>
        </w:rPr>
      </w:r>
    </w:p>
    <w:p w:rsidR="00000000" w:rsidDel="00000000" w:rsidP="00000000" w:rsidRDefault="00000000" w:rsidRPr="00000000" w14:paraId="000001CF">
      <w:pPr>
        <w:pStyle w:val="Heading3"/>
        <w:rPr/>
      </w:pPr>
      <w:bookmarkStart w:colFirst="0" w:colLast="0" w:name="_32hioqz" w:id="43"/>
      <w:bookmarkEnd w:id="43"/>
      <w:r w:rsidDel="00000000" w:rsidR="00000000" w:rsidRPr="00000000">
        <w:rPr>
          <w:rtl w:val="0"/>
        </w:rPr>
        <w:t xml:space="preserve">2.5.1  User Stories</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If your team wrote enough stories to cover up to or beyond Release 2.0 during your first story-writing workshop as described in the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User Stories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section 2.4.1, then your team will not need to hold a second formal workshop.</w:t>
      </w:r>
      <w:r w:rsidDel="00000000" w:rsidR="00000000" w:rsidRPr="00000000">
        <w:rPr>
          <w:rtl w:val="0"/>
        </w:rPr>
      </w:r>
    </w:p>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If a second workshop was held, submission for this section is the same as section 2.4.1.</w:t>
      </w:r>
      <w:r w:rsidDel="00000000" w:rsidR="00000000" w:rsidRPr="00000000">
        <w:rPr>
          <w:rtl w:val="0"/>
        </w:rPr>
      </w:r>
    </w:p>
    <w:p w:rsidR="00000000" w:rsidDel="00000000" w:rsidP="00000000" w:rsidRDefault="00000000" w:rsidRPr="00000000" w14:paraId="000001D3">
      <w:pPr>
        <w:rPr/>
      </w:pPr>
      <w:r w:rsidDel="00000000" w:rsidR="00000000" w:rsidRPr="00000000">
        <w:br w:type="page"/>
      </w:r>
      <w:r w:rsidDel="00000000" w:rsidR="00000000" w:rsidRPr="00000000">
        <w:rPr>
          <w:rtl w:val="0"/>
        </w:rPr>
      </w:r>
    </w:p>
    <w:p w:rsidR="00000000" w:rsidDel="00000000" w:rsidP="00000000" w:rsidRDefault="00000000" w:rsidRPr="00000000" w14:paraId="000001D4">
      <w:pPr>
        <w:pStyle w:val="Heading3"/>
        <w:rPr/>
      </w:pPr>
      <w:bookmarkStart w:colFirst="0" w:colLast="0" w:name="_1hmsyys" w:id="44"/>
      <w:bookmarkEnd w:id="44"/>
      <w:r w:rsidDel="00000000" w:rsidR="00000000" w:rsidRPr="00000000">
        <w:rPr>
          <w:rtl w:val="0"/>
        </w:rPr>
        <w:t xml:space="preserve">2.5.2  Additional Documentation</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Include this section in your Technical Report only if your team required a second formal story-writing workshop.  If a second workshop was held, submission for this section is the same as section 2.4.2.</w:t>
      </w:r>
      <w:r w:rsidDel="00000000" w:rsidR="00000000" w:rsidRPr="00000000">
        <w:rPr>
          <w:rtl w:val="0"/>
        </w:rPr>
      </w:r>
    </w:p>
    <w:p w:rsidR="00000000" w:rsidDel="00000000" w:rsidP="00000000" w:rsidRDefault="00000000" w:rsidRPr="00000000" w14:paraId="000001D7">
      <w:pPr>
        <w:rPr/>
      </w:pPr>
      <w:r w:rsidDel="00000000" w:rsidR="00000000" w:rsidRPr="00000000">
        <w:br w:type="page"/>
      </w:r>
      <w:r w:rsidDel="00000000" w:rsidR="00000000" w:rsidRPr="00000000">
        <w:rPr>
          <w:rtl w:val="0"/>
        </w:rPr>
      </w:r>
    </w:p>
    <w:p w:rsidR="00000000" w:rsidDel="00000000" w:rsidP="00000000" w:rsidRDefault="00000000" w:rsidRPr="00000000" w14:paraId="000001D8">
      <w:pPr>
        <w:pStyle w:val="Heading3"/>
        <w:rPr/>
      </w:pPr>
      <w:bookmarkStart w:colFirst="0" w:colLast="0" w:name="_41mghml" w:id="45"/>
      <w:bookmarkEnd w:id="45"/>
      <w:r w:rsidDel="00000000" w:rsidR="00000000" w:rsidRPr="00000000">
        <w:rPr>
          <w:rtl w:val="0"/>
        </w:rPr>
        <w:t xml:space="preserve">2.5.3   Release Plan 2.0</w:t>
      </w:r>
    </w:p>
    <w:p w:rsidR="00000000" w:rsidDel="00000000" w:rsidP="00000000" w:rsidRDefault="00000000" w:rsidRPr="00000000" w14:paraId="000001D9">
      <w:pPr>
        <w:spacing w:after="280" w:before="280" w:line="480" w:lineRule="auto"/>
        <w:rPr>
          <w:color w:val="000000"/>
        </w:rPr>
      </w:pPr>
      <w:r w:rsidDel="00000000" w:rsidR="00000000" w:rsidRPr="00000000">
        <w:rPr>
          <w:color w:val="000000"/>
          <w:rtl w:val="0"/>
        </w:rPr>
        <w:t xml:space="preserve">The requirements for this section are the same as section 2.4.3.</w:t>
      </w:r>
    </w:p>
    <w:p w:rsidR="00000000" w:rsidDel="00000000" w:rsidP="00000000" w:rsidRDefault="00000000" w:rsidRPr="00000000" w14:paraId="000001DA">
      <w:pPr>
        <w:rPr/>
      </w:pPr>
      <w:r w:rsidDel="00000000" w:rsidR="00000000" w:rsidRPr="00000000">
        <w:br w:type="page"/>
      </w:r>
      <w:r w:rsidDel="00000000" w:rsidR="00000000" w:rsidRPr="00000000">
        <w:rPr>
          <w:rtl w:val="0"/>
        </w:rPr>
      </w:r>
    </w:p>
    <w:p w:rsidR="00000000" w:rsidDel="00000000" w:rsidP="00000000" w:rsidRDefault="00000000" w:rsidRPr="00000000" w14:paraId="000001DB">
      <w:pPr>
        <w:pStyle w:val="Heading3"/>
        <w:rPr/>
      </w:pPr>
      <w:bookmarkStart w:colFirst="0" w:colLast="0" w:name="_2grqrue" w:id="46"/>
      <w:bookmarkEnd w:id="46"/>
      <w:r w:rsidDel="00000000" w:rsidR="00000000" w:rsidRPr="00000000">
        <w:rPr>
          <w:rtl w:val="0"/>
        </w:rPr>
        <w:t xml:space="preserve">2.5.4   Iteration Plan (Release 2.0)</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spacing w:after="280" w:before="280" w:line="480" w:lineRule="auto"/>
        <w:rPr>
          <w:color w:val="000000"/>
        </w:rPr>
      </w:pPr>
      <w:r w:rsidDel="00000000" w:rsidR="00000000" w:rsidRPr="00000000">
        <w:rPr>
          <w:color w:val="000000"/>
          <w:rtl w:val="0"/>
        </w:rPr>
        <w:t xml:space="preserve">The requirements for this section are the same as section 2.4.4.</w:t>
      </w:r>
    </w:p>
    <w:p w:rsidR="00000000" w:rsidDel="00000000" w:rsidP="00000000" w:rsidRDefault="00000000" w:rsidRPr="00000000" w14:paraId="000001DE">
      <w:pPr>
        <w:rPr/>
      </w:pPr>
      <w:r w:rsidDel="00000000" w:rsidR="00000000" w:rsidRPr="00000000">
        <w:br w:type="page"/>
      </w:r>
      <w:r w:rsidDel="00000000" w:rsidR="00000000" w:rsidRPr="00000000">
        <w:rPr>
          <w:rtl w:val="0"/>
        </w:rPr>
      </w:r>
    </w:p>
    <w:p w:rsidR="00000000" w:rsidDel="00000000" w:rsidP="00000000" w:rsidRDefault="00000000" w:rsidRPr="00000000" w14:paraId="000001DF">
      <w:pPr>
        <w:pStyle w:val="Heading3"/>
        <w:rPr/>
      </w:pPr>
      <w:bookmarkStart w:colFirst="0" w:colLast="0" w:name="_vx1227" w:id="47"/>
      <w:bookmarkEnd w:id="47"/>
      <w:r w:rsidDel="00000000" w:rsidR="00000000" w:rsidRPr="00000000">
        <w:rPr>
          <w:rtl w:val="0"/>
        </w:rPr>
        <w:t xml:space="preserve">2.5.5   Additional Documentation</w:t>
      </w:r>
    </w:p>
    <w:p w:rsidR="00000000" w:rsidDel="00000000" w:rsidP="00000000" w:rsidRDefault="00000000" w:rsidRPr="00000000" w14:paraId="000001E0">
      <w:pPr>
        <w:rPr/>
      </w:pPr>
      <w:r w:rsidDel="00000000" w:rsidR="00000000" w:rsidRPr="00000000">
        <w:rPr>
          <w:rtl w:val="0"/>
        </w:rPr>
        <w:br w:type="textWrapping"/>
      </w:r>
      <w:r w:rsidDel="00000000" w:rsidR="00000000" w:rsidRPr="00000000">
        <w:rPr>
          <w:color w:val="000000"/>
          <w:rtl w:val="0"/>
        </w:rPr>
        <w:t xml:space="preserve">This section is required ONLY IF your team submitted materials for section 2.4.5.</w:t>
      </w:r>
      <w:r w:rsidDel="00000000" w:rsidR="00000000" w:rsidRPr="00000000">
        <w:rPr>
          <w:rtl w:val="0"/>
        </w:rPr>
      </w:r>
    </w:p>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2">
      <w:pPr>
        <w:rPr/>
      </w:pPr>
      <w:r w:rsidDel="00000000" w:rsidR="00000000" w:rsidRPr="00000000">
        <w:br w:type="page"/>
      </w:r>
      <w:r w:rsidDel="00000000" w:rsidR="00000000" w:rsidRPr="00000000">
        <w:rPr>
          <w:rtl w:val="0"/>
        </w:rPr>
      </w:r>
    </w:p>
    <w:p w:rsidR="00000000" w:rsidDel="00000000" w:rsidP="00000000" w:rsidRDefault="00000000" w:rsidRPr="00000000" w14:paraId="000001E3">
      <w:pPr>
        <w:pStyle w:val="Heading3"/>
        <w:spacing w:line="480" w:lineRule="auto"/>
        <w:rPr/>
      </w:pPr>
      <w:bookmarkStart w:colFirst="0" w:colLast="0" w:name="_3fwokq0" w:id="48"/>
      <w:bookmarkEnd w:id="48"/>
      <w:r w:rsidDel="00000000" w:rsidR="00000000" w:rsidRPr="00000000">
        <w:rPr>
          <w:rtl w:val="0"/>
        </w:rPr>
        <w:t xml:space="preserve">2.5.6   Progress Monitoring</w:t>
      </w:r>
    </w:p>
    <w:p w:rsidR="00000000" w:rsidDel="00000000" w:rsidP="00000000" w:rsidRDefault="00000000" w:rsidRPr="00000000" w14:paraId="000001E4">
      <w:pPr>
        <w:spacing w:after="0" w:line="480" w:lineRule="auto"/>
        <w:rPr/>
      </w:pPr>
      <w:r w:rsidDel="00000000" w:rsidR="00000000" w:rsidRPr="00000000">
        <w:rPr>
          <w:rtl w:val="0"/>
        </w:rPr>
        <w:t xml:space="preserve">The requirements for this section follow the same requirements as in section 2.4.6 except progress monitoring is for Iterations for Release 2.0.</w:t>
      </w:r>
    </w:p>
    <w:p w:rsidR="00000000" w:rsidDel="00000000" w:rsidP="00000000" w:rsidRDefault="00000000" w:rsidRPr="00000000" w14:paraId="000001E5">
      <w:pPr>
        <w:rPr/>
      </w:pPr>
      <w:r w:rsidDel="00000000" w:rsidR="00000000" w:rsidRPr="00000000">
        <w:br w:type="page"/>
      </w:r>
      <w:r w:rsidDel="00000000" w:rsidR="00000000" w:rsidRPr="00000000">
        <w:rPr>
          <w:rtl w:val="0"/>
        </w:rPr>
      </w:r>
    </w:p>
    <w:p w:rsidR="00000000" w:rsidDel="00000000" w:rsidP="00000000" w:rsidRDefault="00000000" w:rsidRPr="00000000" w14:paraId="000001E6">
      <w:pPr>
        <w:pStyle w:val="Heading3"/>
        <w:rPr/>
      </w:pPr>
      <w:bookmarkStart w:colFirst="0" w:colLast="0" w:name="_1v1yuxt" w:id="49"/>
      <w:bookmarkEnd w:id="49"/>
      <w:r w:rsidDel="00000000" w:rsidR="00000000" w:rsidRPr="00000000">
        <w:rPr>
          <w:rtl w:val="0"/>
        </w:rPr>
        <w:t xml:space="preserve">2.5.7   Acceptance Tests for Release 2.0</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spacing w:after="0" w:before="0" w:line="480" w:lineRule="auto"/>
        <w:rPr/>
      </w:pPr>
      <w:r w:rsidDel="00000000" w:rsidR="00000000" w:rsidRPr="00000000">
        <w:rPr>
          <w:rtl w:val="0"/>
        </w:rPr>
        <w:t xml:space="preserve">The requirements for this section follow the same requirements as in section 2.4.7 except acceptance testing is for stories allocated for Release 2.0 and incomplete stories subsequently moved from Release 1.0.</w:t>
      </w:r>
    </w:p>
    <w:p w:rsidR="00000000" w:rsidDel="00000000" w:rsidP="00000000" w:rsidRDefault="00000000" w:rsidRPr="00000000" w14:paraId="000001E9">
      <w:pPr>
        <w:rPr/>
      </w:pPr>
      <w:r w:rsidDel="00000000" w:rsidR="00000000" w:rsidRPr="00000000">
        <w:br w:type="page"/>
      </w:r>
      <w:r w:rsidDel="00000000" w:rsidR="00000000" w:rsidRPr="00000000">
        <w:rPr>
          <w:rtl w:val="0"/>
        </w:rPr>
      </w:r>
    </w:p>
    <w:p w:rsidR="00000000" w:rsidDel="00000000" w:rsidP="00000000" w:rsidRDefault="00000000" w:rsidRPr="00000000" w14:paraId="000001EA">
      <w:pPr>
        <w:pStyle w:val="Heading1"/>
        <w:spacing w:line="480" w:lineRule="auto"/>
        <w:rPr/>
      </w:pPr>
      <w:bookmarkStart w:colFirst="0" w:colLast="0" w:name="_4f1mdlm" w:id="50"/>
      <w:bookmarkEnd w:id="50"/>
      <w:r w:rsidDel="00000000" w:rsidR="00000000" w:rsidRPr="00000000">
        <w:rPr>
          <w:rtl w:val="0"/>
        </w:rPr>
        <w:t xml:space="preserve">3.0</w:t>
        <w:tab/>
        <w:t xml:space="preserve">CONCLUSIONS</w:t>
      </w:r>
    </w:p>
    <w:p w:rsidR="00000000" w:rsidDel="00000000" w:rsidP="00000000" w:rsidRDefault="00000000" w:rsidRPr="00000000" w14:paraId="000001EB">
      <w:pPr>
        <w:spacing w:after="0" w:line="480" w:lineRule="auto"/>
        <w:rPr/>
      </w:pPr>
      <w:r w:rsidDel="00000000" w:rsidR="00000000" w:rsidRPr="00000000">
        <w:rPr>
          <w:color w:val="000000"/>
          <w:rtl w:val="0"/>
        </w:rPr>
        <w:t xml:space="preserve">A conclusion interprets the data found in the Body. It is reasoned judgment and not opinions. Consider the variables. Relate cause and effect. Analyze, evaluate, make comparisons and contrasts. Base the conclusion on fact.</w:t>
      </w:r>
      <w:r w:rsidDel="00000000" w:rsidR="00000000" w:rsidRPr="00000000">
        <w:rPr>
          <w:rtl w:val="0"/>
        </w:rPr>
      </w:r>
    </w:p>
    <w:p w:rsidR="00000000" w:rsidDel="00000000" w:rsidP="00000000" w:rsidRDefault="00000000" w:rsidRPr="00000000" w14:paraId="000001EC">
      <w:pPr>
        <w:rPr/>
      </w:pPr>
      <w:r w:rsidDel="00000000" w:rsidR="00000000" w:rsidRPr="00000000">
        <w:br w:type="page"/>
      </w:r>
      <w:r w:rsidDel="00000000" w:rsidR="00000000" w:rsidRPr="00000000">
        <w:rPr>
          <w:rtl w:val="0"/>
        </w:rPr>
      </w:r>
    </w:p>
    <w:p w:rsidR="00000000" w:rsidDel="00000000" w:rsidP="00000000" w:rsidRDefault="00000000" w:rsidRPr="00000000" w14:paraId="000001ED">
      <w:pPr>
        <w:pStyle w:val="Heading1"/>
        <w:spacing w:line="480" w:lineRule="auto"/>
        <w:rPr/>
      </w:pPr>
      <w:bookmarkStart w:colFirst="0" w:colLast="0" w:name="_2u6wntf" w:id="51"/>
      <w:bookmarkEnd w:id="51"/>
      <w:r w:rsidDel="00000000" w:rsidR="00000000" w:rsidRPr="00000000">
        <w:rPr>
          <w:rtl w:val="0"/>
        </w:rPr>
        <w:t xml:space="preserve">4.0</w:t>
        <w:tab/>
        <w:t xml:space="preserve">RECOMMENDATIONS</w:t>
      </w:r>
    </w:p>
    <w:p w:rsidR="00000000" w:rsidDel="00000000" w:rsidP="00000000" w:rsidRDefault="00000000" w:rsidRPr="00000000" w14:paraId="000001EE">
      <w:pPr>
        <w:spacing w:after="0" w:line="480" w:lineRule="auto"/>
        <w:rPr/>
      </w:pPr>
      <w:r w:rsidDel="00000000" w:rsidR="00000000" w:rsidRPr="00000000">
        <w:rPr>
          <w:color w:val="000000"/>
          <w:rtl w:val="0"/>
        </w:rPr>
        <w:t xml:space="preserve">Recommendations are not required for all studies. They suggest a course of action and would generally be provided when there are additional areas for study, or if the reason for the TR was to determine the best action going forward.</w:t>
      </w:r>
      <w:r w:rsidDel="00000000" w:rsidR="00000000" w:rsidRPr="00000000">
        <w:rPr>
          <w:rtl w:val="0"/>
        </w:rPr>
      </w:r>
    </w:p>
    <w:p w:rsidR="00000000" w:rsidDel="00000000" w:rsidP="00000000" w:rsidRDefault="00000000" w:rsidRPr="00000000" w14:paraId="000001EF">
      <w:pPr>
        <w:rPr/>
      </w:pPr>
      <w:r w:rsidDel="00000000" w:rsidR="00000000" w:rsidRPr="00000000">
        <w:br w:type="page"/>
      </w:r>
      <w:r w:rsidDel="00000000" w:rsidR="00000000" w:rsidRPr="00000000">
        <w:rPr>
          <w:rtl w:val="0"/>
        </w:rPr>
      </w:r>
    </w:p>
    <w:p w:rsidR="00000000" w:rsidDel="00000000" w:rsidP="00000000" w:rsidRDefault="00000000" w:rsidRPr="00000000" w14:paraId="000001F0">
      <w:pPr>
        <w:pStyle w:val="Heading1"/>
        <w:spacing w:line="480" w:lineRule="auto"/>
        <w:rPr/>
      </w:pPr>
      <w:bookmarkStart w:colFirst="0" w:colLast="0" w:name="_19c6y18" w:id="52"/>
      <w:bookmarkEnd w:id="52"/>
      <w:r w:rsidDel="00000000" w:rsidR="00000000" w:rsidRPr="00000000">
        <w:rPr>
          <w:rtl w:val="0"/>
        </w:rPr>
        <w:t xml:space="preserve">CREDITS, LICENSE, AND REFERENCES</w:t>
      </w:r>
    </w:p>
    <w:p w:rsidR="00000000" w:rsidDel="00000000" w:rsidP="00000000" w:rsidRDefault="00000000" w:rsidRPr="00000000" w14:paraId="000001F1">
      <w:pPr>
        <w:pStyle w:val="Heading2"/>
        <w:spacing w:line="480" w:lineRule="auto"/>
        <w:rPr/>
      </w:pPr>
      <w:bookmarkStart w:colFirst="0" w:colLast="0" w:name="_3tbugp1" w:id="53"/>
      <w:bookmarkEnd w:id="53"/>
      <w:r w:rsidDel="00000000" w:rsidR="00000000" w:rsidRPr="00000000">
        <w:rPr>
          <w:rtl w:val="0"/>
        </w:rPr>
        <w:t xml:space="preserve">Credits</w:t>
      </w:r>
    </w:p>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Provide any credits here. The following are examples:</w:t>
      </w:r>
      <w:r w:rsidDel="00000000" w:rsidR="00000000" w:rsidRPr="00000000">
        <w:rPr>
          <w:rtl w:val="0"/>
        </w:rPr>
      </w:r>
    </w:p>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Author of the template graphic layout : Hao Lac &lt;haolac.at.centennial@gmail.com&gt;</w:t>
      </w:r>
      <w:r w:rsidDel="00000000" w:rsidR="00000000" w:rsidRPr="00000000">
        <w:rPr>
          <w:rtl w:val="0"/>
        </w:rPr>
      </w:r>
    </w:p>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Author of the template explanation text : John Doe &lt;</w:t>
      </w:r>
      <w:hyperlink r:id="rId30">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john.doe@centennialcollege.ca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1F5">
      <w:pPr>
        <w:pStyle w:val="Heading2"/>
        <w:spacing w:line="480" w:lineRule="auto"/>
        <w:rPr/>
      </w:pPr>
      <w:bookmarkStart w:colFirst="0" w:colLast="0" w:name="_28h4qwu" w:id="54"/>
      <w:bookmarkEnd w:id="54"/>
      <w:r w:rsidDel="00000000" w:rsidR="00000000" w:rsidRPr="00000000">
        <w:rPr>
          <w:rtl w:val="0"/>
        </w:rPr>
        <w:t xml:space="preserve">License</w:t>
      </w:r>
    </w:p>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State the license granted with your system. For example:</w:t>
      </w:r>
      <w:r w:rsidDel="00000000" w:rsidR="00000000" w:rsidRPr="00000000">
        <w:rPr>
          <w:rtl w:val="0"/>
        </w:rPr>
      </w:r>
    </w:p>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Permission is granted to copy, distribute and/or modify this document under the terms of the GNU Free Documentation License, Version 1.1 or any later version published by the Free Software Foundation; with no Invariant Sections, with no Front-Cover Texts, and with no Back-Cover Texts. A copy of the license is included in the appendix entitled "GNU Free Documentation License".</w:t>
      </w:r>
      <w:r w:rsidDel="00000000" w:rsidR="00000000" w:rsidRPr="00000000">
        <w:rPr>
          <w:rtl w:val="0"/>
        </w:rPr>
      </w:r>
    </w:p>
    <w:p w:rsidR="00000000" w:rsidDel="00000000" w:rsidP="00000000" w:rsidRDefault="00000000" w:rsidRPr="00000000" w14:paraId="000001F8">
      <w:pPr>
        <w:pStyle w:val="Heading2"/>
        <w:spacing w:line="480" w:lineRule="auto"/>
        <w:rPr/>
      </w:pPr>
      <w:bookmarkStart w:colFirst="0" w:colLast="0" w:name="_nmf14n" w:id="55"/>
      <w:bookmarkEnd w:id="55"/>
      <w:r w:rsidDel="00000000" w:rsidR="00000000" w:rsidRPr="00000000">
        <w:rPr>
          <w:rtl w:val="0"/>
        </w:rPr>
        <w:t xml:space="preserve">References</w:t>
      </w:r>
    </w:p>
    <w:p w:rsidR="00000000" w:rsidDel="00000000" w:rsidP="00000000" w:rsidRDefault="00000000" w:rsidRPr="00000000" w14:paraId="000001F9">
      <w:pPr>
        <w:spacing w:after="0" w:line="480" w:lineRule="auto"/>
        <w:rPr/>
      </w:pPr>
      <w:r w:rsidDel="00000000" w:rsidR="00000000" w:rsidRPr="00000000">
        <w:rPr>
          <w:color w:val="000000"/>
          <w:rtl w:val="0"/>
        </w:rPr>
        <w:t xml:space="preserve">[1] Cohn, Mike. 2004. </w:t>
      </w:r>
      <w:r w:rsidDel="00000000" w:rsidR="00000000" w:rsidRPr="00000000">
        <w:rPr>
          <w:i w:val="1"/>
          <w:color w:val="000000"/>
          <w:rtl w:val="0"/>
        </w:rPr>
        <w:t xml:space="preserve">User Stories Applied: For Agile Software Development</w:t>
      </w:r>
      <w:r w:rsidDel="00000000" w:rsidR="00000000" w:rsidRPr="00000000">
        <w:rPr>
          <w:color w:val="000000"/>
          <w:rtl w:val="0"/>
        </w:rPr>
        <w:t xml:space="preserve">, Addison-Wesley Professional.</w:t>
      </w:r>
      <w:r w:rsidDel="00000000" w:rsidR="00000000" w:rsidRPr="00000000">
        <w:rPr>
          <w:rtl w:val="0"/>
        </w:rPr>
      </w:r>
    </w:p>
    <w:p w:rsidR="00000000" w:rsidDel="00000000" w:rsidP="00000000" w:rsidRDefault="00000000" w:rsidRPr="00000000" w14:paraId="000001FA">
      <w:pPr>
        <w:rPr/>
      </w:pPr>
      <w:r w:rsidDel="00000000" w:rsidR="00000000" w:rsidRPr="00000000">
        <w:br w:type="page"/>
      </w:r>
      <w:r w:rsidDel="00000000" w:rsidR="00000000" w:rsidRPr="00000000">
        <w:rPr>
          <w:rtl w:val="0"/>
        </w:rPr>
      </w:r>
    </w:p>
    <w:p w:rsidR="00000000" w:rsidDel="00000000" w:rsidP="00000000" w:rsidRDefault="00000000" w:rsidRPr="00000000" w14:paraId="000001FB">
      <w:pPr>
        <w:pStyle w:val="Heading1"/>
        <w:spacing w:line="480" w:lineRule="auto"/>
        <w:rPr/>
      </w:pPr>
      <w:bookmarkStart w:colFirst="0" w:colLast="0" w:name="_37m2jsg" w:id="56"/>
      <w:bookmarkEnd w:id="56"/>
      <w:r w:rsidDel="00000000" w:rsidR="00000000" w:rsidRPr="00000000">
        <w:rPr>
          <w:rtl w:val="0"/>
        </w:rPr>
        <w:t xml:space="preserve">APPENDIX A (DESIGN DOCUMENT)</w:t>
      </w:r>
    </w:p>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Traditional approaches to software development, in contrast to that of Agile approaches, place a great deal of emphasis on upfront design. The Agile approach to design is quick sessions that seek the simplest solution and then incrementally build on that solution. A quick design session can include the use of CRC cards that can ultimately lead to the generation of UML diagrams.</w:t>
      </w:r>
      <w:r w:rsidDel="00000000" w:rsidR="00000000" w:rsidRPr="00000000">
        <w:rPr>
          <w:rtl w:val="0"/>
        </w:rPr>
      </w:r>
    </w:p>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Using Agile approaches to software development does not mean you are limited to using only Agile techniques. If you feel that a technique (e.g., use case or interaction design scenario) is more suitable, or better conveys the features of your system to your users, then use it.</w:t>
      </w:r>
      <w:r w:rsidDel="00000000" w:rsidR="00000000" w:rsidRPr="00000000">
        <w:rPr>
          <w:rtl w:val="0"/>
        </w:rPr>
      </w:r>
    </w:p>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this section, you are required to submit and discuss the following:</w:t>
      </w:r>
      <w:r w:rsidDel="00000000" w:rsidR="00000000" w:rsidRPr="00000000">
        <w:rPr>
          <w:rtl w:val="0"/>
        </w:rPr>
      </w:r>
    </w:p>
    <w:p w:rsidR="00000000" w:rsidDel="00000000" w:rsidP="00000000" w:rsidRDefault="00000000" w:rsidRPr="00000000" w14:paraId="000001FF">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line="48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paper prototype of your application/system. </w:t>
      </w:r>
    </w:p>
    <w:p w:rsidR="00000000" w:rsidDel="00000000" w:rsidP="00000000" w:rsidRDefault="00000000" w:rsidRPr="00000000" w14:paraId="0000020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280" w:before="0" w:beforeAutospacing="0" w:line="48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Any design work your team has done in developing your system including CRC cards, UML diagrams, ERD diagrams, use cases, interaction design scenario, etc.</w:t>
      </w:r>
    </w:p>
    <w:p w:rsidR="00000000" w:rsidDel="00000000" w:rsidP="00000000" w:rsidRDefault="00000000" w:rsidRPr="00000000" w14:paraId="00000201">
      <w:pPr>
        <w:rPr/>
      </w:pPr>
      <w:r w:rsidDel="00000000" w:rsidR="00000000" w:rsidRPr="00000000">
        <w:br w:type="page"/>
      </w:r>
      <w:r w:rsidDel="00000000" w:rsidR="00000000" w:rsidRPr="00000000">
        <w:rPr>
          <w:rtl w:val="0"/>
        </w:rPr>
      </w:r>
    </w:p>
    <w:p w:rsidR="00000000" w:rsidDel="00000000" w:rsidP="00000000" w:rsidRDefault="00000000" w:rsidRPr="00000000" w14:paraId="00000202">
      <w:pPr>
        <w:pStyle w:val="Heading1"/>
        <w:spacing w:line="480" w:lineRule="auto"/>
        <w:rPr/>
      </w:pPr>
      <w:bookmarkStart w:colFirst="0" w:colLast="0" w:name="_1mrcu09" w:id="57"/>
      <w:bookmarkEnd w:id="57"/>
      <w:r w:rsidDel="00000000" w:rsidR="00000000" w:rsidRPr="00000000">
        <w:rPr>
          <w:rtl w:val="0"/>
        </w:rPr>
        <w:t xml:space="preserve">APPENDIX B (TEST PLAN)</w:t>
      </w:r>
    </w:p>
    <w:p w:rsidR="00000000" w:rsidDel="00000000" w:rsidP="00000000" w:rsidRDefault="00000000" w:rsidRPr="00000000" w14:paraId="00000203">
      <w:pPr>
        <w:pStyle w:val="Heading2"/>
        <w:spacing w:line="480" w:lineRule="auto"/>
        <w:rPr/>
      </w:pPr>
      <w:bookmarkStart w:colFirst="0" w:colLast="0" w:name="_46r0co2" w:id="58"/>
      <w:bookmarkEnd w:id="58"/>
      <w:r w:rsidDel="00000000" w:rsidR="00000000" w:rsidRPr="00000000">
        <w:rPr>
          <w:rtl w:val="0"/>
        </w:rPr>
        <w:t xml:space="preserve">1.0</w:t>
        <w:tab/>
        <w:t xml:space="preserve">Introduction</w:t>
      </w:r>
    </w:p>
    <w:p w:rsidR="00000000" w:rsidDel="00000000" w:rsidP="00000000" w:rsidRDefault="00000000" w:rsidRPr="00000000" w14:paraId="00000204">
      <w:pPr>
        <w:pStyle w:val="Heading3"/>
        <w:spacing w:line="480" w:lineRule="auto"/>
        <w:rPr/>
      </w:pPr>
      <w:bookmarkStart w:colFirst="0" w:colLast="0" w:name="_2lwamvv" w:id="59"/>
      <w:bookmarkEnd w:id="59"/>
      <w:r w:rsidDel="00000000" w:rsidR="00000000" w:rsidRPr="00000000">
        <w:rPr>
          <w:rtl w:val="0"/>
        </w:rPr>
        <w:t xml:space="preserve">1.0.1   Goals</w:t>
      </w:r>
    </w:p>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Summarize the testing goals for project.</w:t>
      </w:r>
      <w:r w:rsidDel="00000000" w:rsidR="00000000" w:rsidRPr="00000000">
        <w:rPr>
          <w:rtl w:val="0"/>
        </w:rPr>
      </w:r>
    </w:p>
    <w:p w:rsidR="00000000" w:rsidDel="00000000" w:rsidP="00000000" w:rsidRDefault="00000000" w:rsidRPr="00000000" w14:paraId="00000206">
      <w:pPr>
        <w:pStyle w:val="Heading3"/>
        <w:spacing w:before="0" w:line="480" w:lineRule="auto"/>
        <w:rPr/>
      </w:pPr>
      <w:bookmarkStart w:colFirst="0" w:colLast="0" w:name="_111kx3o" w:id="60"/>
      <w:bookmarkEnd w:id="60"/>
      <w:r w:rsidDel="00000000" w:rsidR="00000000" w:rsidRPr="00000000">
        <w:rPr>
          <w:rtl w:val="0"/>
        </w:rPr>
        <w:t xml:space="preserve">1.0.2   Assumptions</w:t>
      </w:r>
    </w:p>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Any assumptions which may affect the understanding or execution of this plan should be recorded here.</w:t>
      </w:r>
      <w:r w:rsidDel="00000000" w:rsidR="00000000" w:rsidRPr="00000000">
        <w:rPr>
          <w:rtl w:val="0"/>
        </w:rPr>
      </w:r>
    </w:p>
    <w:p w:rsidR="00000000" w:rsidDel="00000000" w:rsidP="00000000" w:rsidRDefault="00000000" w:rsidRPr="00000000" w14:paraId="00000208">
      <w:pPr>
        <w:pStyle w:val="Heading3"/>
        <w:spacing w:before="0" w:line="480" w:lineRule="auto"/>
        <w:rPr/>
      </w:pPr>
      <w:bookmarkStart w:colFirst="0" w:colLast="0" w:name="_3l18frh" w:id="61"/>
      <w:bookmarkEnd w:id="61"/>
      <w:r w:rsidDel="00000000" w:rsidR="00000000" w:rsidRPr="00000000">
        <w:rPr>
          <w:rtl w:val="0"/>
        </w:rPr>
        <w:t xml:space="preserve">1.0.3   Risks And Assets </w:t>
      </w:r>
    </w:p>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Describe the elements (software or hardware) that are not part of your application but still may impact its correctness and must be checked.</w:t>
      </w:r>
      <w:r w:rsidDel="00000000" w:rsidR="00000000" w:rsidRPr="00000000">
        <w:rPr>
          <w:rtl w:val="0"/>
        </w:rPr>
      </w:r>
    </w:p>
    <w:p w:rsidR="00000000" w:rsidDel="00000000" w:rsidP="00000000" w:rsidRDefault="00000000" w:rsidRPr="00000000" w14:paraId="0000020A">
      <w:pPr>
        <w:pStyle w:val="Heading3"/>
        <w:spacing w:line="480" w:lineRule="auto"/>
        <w:rPr/>
      </w:pPr>
      <w:bookmarkStart w:colFirst="0" w:colLast="0" w:name="_206ipza" w:id="62"/>
      <w:bookmarkEnd w:id="62"/>
      <w:r w:rsidDel="00000000" w:rsidR="00000000" w:rsidRPr="00000000">
        <w:rPr>
          <w:b w:val="0"/>
          <w:sz w:val="24"/>
          <w:szCs w:val="24"/>
          <w:rtl w:val="0"/>
        </w:rPr>
        <w:t xml:space="preserve">Describe the elements that might positively influence testing on the project.</w:t>
      </w:r>
      <w:r w:rsidDel="00000000" w:rsidR="00000000" w:rsidRPr="00000000">
        <w:rPr>
          <w:rtl w:val="0"/>
        </w:rPr>
      </w:r>
    </w:p>
    <w:p w:rsidR="00000000" w:rsidDel="00000000" w:rsidP="00000000" w:rsidRDefault="00000000" w:rsidRPr="00000000" w14:paraId="0000020B">
      <w:pPr>
        <w:pStyle w:val="Heading2"/>
        <w:spacing w:line="480" w:lineRule="auto"/>
        <w:rPr/>
      </w:pPr>
      <w:bookmarkStart w:colFirst="0" w:colLast="0" w:name="_4k668n3" w:id="63"/>
      <w:bookmarkEnd w:id="63"/>
      <w:r w:rsidDel="00000000" w:rsidR="00000000" w:rsidRPr="00000000">
        <w:rPr>
          <w:rtl w:val="0"/>
        </w:rPr>
        <w:t xml:space="preserve">2.0</w:t>
        <w:tab/>
        <w:t xml:space="preserve">Scope</w:t>
      </w:r>
    </w:p>
    <w:p w:rsidR="00000000" w:rsidDel="00000000" w:rsidP="00000000" w:rsidRDefault="00000000" w:rsidRPr="00000000" w14:paraId="0000020C">
      <w:pPr>
        <w:pStyle w:val="Heading3"/>
        <w:spacing w:line="480" w:lineRule="auto"/>
        <w:rPr/>
      </w:pPr>
      <w:bookmarkStart w:colFirst="0" w:colLast="0" w:name="_2zbgiuw" w:id="64"/>
      <w:bookmarkEnd w:id="64"/>
      <w:r w:rsidDel="00000000" w:rsidR="00000000" w:rsidRPr="00000000">
        <w:rPr>
          <w:rtl w:val="0"/>
        </w:rPr>
        <w:t xml:space="preserve">2.0.1   Features To Be Tested</w:t>
      </w:r>
    </w:p>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Describe the features and functions that will be tested during the project. This should include functional and non-functional requirements. </w:t>
      </w:r>
      <w:r w:rsidDel="00000000" w:rsidR="00000000" w:rsidRPr="00000000">
        <w:rPr>
          <w:rtl w:val="0"/>
        </w:rPr>
      </w:r>
    </w:p>
    <w:p w:rsidR="00000000" w:rsidDel="00000000" w:rsidP="00000000" w:rsidRDefault="00000000" w:rsidRPr="00000000" w14:paraId="0000020E">
      <w:pPr>
        <w:pStyle w:val="Heading3"/>
        <w:spacing w:line="480" w:lineRule="auto"/>
        <w:rPr/>
      </w:pPr>
      <w:bookmarkStart w:colFirst="0" w:colLast="0" w:name="_1egqt2p" w:id="65"/>
      <w:bookmarkEnd w:id="65"/>
      <w:r w:rsidDel="00000000" w:rsidR="00000000" w:rsidRPr="00000000">
        <w:rPr>
          <w:rtl w:val="0"/>
        </w:rPr>
        <w:t xml:space="preserve">2.0.2    Features Not To Be Tested</w:t>
      </w:r>
    </w:p>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Describe the features that will not be tested and reason why.</w:t>
      </w:r>
      <w:r w:rsidDel="00000000" w:rsidR="00000000" w:rsidRPr="00000000">
        <w:rPr>
          <w:rtl w:val="0"/>
        </w:rPr>
      </w:r>
    </w:p>
    <w:p w:rsidR="00000000" w:rsidDel="00000000" w:rsidP="00000000" w:rsidRDefault="00000000" w:rsidRPr="00000000" w14:paraId="00000210">
      <w:pPr>
        <w:spacing w:line="480" w:lineRule="auto"/>
        <w:rPr/>
      </w:pPr>
      <w:r w:rsidDel="00000000" w:rsidR="00000000" w:rsidRPr="00000000">
        <w:rPr>
          <w:rtl w:val="0"/>
        </w:rPr>
      </w:r>
    </w:p>
    <w:p w:rsidR="00000000" w:rsidDel="00000000" w:rsidP="00000000" w:rsidRDefault="00000000" w:rsidRPr="00000000" w14:paraId="00000211">
      <w:pPr>
        <w:pStyle w:val="Heading2"/>
        <w:spacing w:line="480" w:lineRule="auto"/>
        <w:rPr/>
      </w:pPr>
      <w:bookmarkStart w:colFirst="0" w:colLast="0" w:name="_3ygebqi" w:id="66"/>
      <w:bookmarkEnd w:id="66"/>
      <w:r w:rsidDel="00000000" w:rsidR="00000000" w:rsidRPr="00000000">
        <w:rPr>
          <w:rtl w:val="0"/>
        </w:rPr>
        <w:t xml:space="preserve">3.0</w:t>
        <w:tab/>
        <w:t xml:space="preserve">Testing Procedures</w:t>
      </w:r>
    </w:p>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Describe the testing procedures that project will use. This includes the test lifecycle, types of testing, test objectives, and test criteria.</w:t>
      </w:r>
      <w:r w:rsidDel="00000000" w:rsidR="00000000" w:rsidRPr="00000000">
        <w:rPr>
          <w:rtl w:val="0"/>
        </w:rPr>
      </w:r>
    </w:p>
    <w:p w:rsidR="00000000" w:rsidDel="00000000" w:rsidP="00000000" w:rsidRDefault="00000000" w:rsidRPr="00000000" w14:paraId="00000213">
      <w:pPr>
        <w:pStyle w:val="Heading3"/>
        <w:spacing w:line="480" w:lineRule="auto"/>
        <w:rPr/>
      </w:pPr>
      <w:bookmarkStart w:colFirst="0" w:colLast="0" w:name="_2dlolyb" w:id="67"/>
      <w:bookmarkEnd w:id="67"/>
      <w:r w:rsidDel="00000000" w:rsidR="00000000" w:rsidRPr="00000000">
        <w:rPr>
          <w:rtl w:val="0"/>
        </w:rPr>
        <w:t xml:space="preserve">3.0.1   Test Objectives</w:t>
      </w:r>
    </w:p>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Describe the objectives of the testing process.</w:t>
      </w:r>
      <w:r w:rsidDel="00000000" w:rsidR="00000000" w:rsidRPr="00000000">
        <w:rPr>
          <w:rtl w:val="0"/>
        </w:rPr>
      </w:r>
    </w:p>
    <w:p w:rsidR="00000000" w:rsidDel="00000000" w:rsidP="00000000" w:rsidRDefault="00000000" w:rsidRPr="00000000" w14:paraId="00000215">
      <w:pPr>
        <w:pStyle w:val="Heading3"/>
        <w:spacing w:before="0" w:line="480" w:lineRule="auto"/>
        <w:rPr/>
      </w:pPr>
      <w:bookmarkStart w:colFirst="0" w:colLast="0" w:name="_sqyw64" w:id="68"/>
      <w:bookmarkEnd w:id="68"/>
      <w:r w:rsidDel="00000000" w:rsidR="00000000" w:rsidRPr="00000000">
        <w:rPr>
          <w:rtl w:val="0"/>
        </w:rPr>
        <w:t xml:space="preserve">3.0.2   Types Of Testing</w:t>
      </w:r>
    </w:p>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Describe the types of testing that the project will use.</w:t>
      </w:r>
      <w:r w:rsidDel="00000000" w:rsidR="00000000" w:rsidRPr="00000000">
        <w:rPr>
          <w:rtl w:val="0"/>
        </w:rPr>
      </w:r>
    </w:p>
    <w:p w:rsidR="00000000" w:rsidDel="00000000" w:rsidP="00000000" w:rsidRDefault="00000000" w:rsidRPr="00000000" w14:paraId="00000217">
      <w:pPr>
        <w:pStyle w:val="Heading4"/>
        <w:spacing w:before="0" w:line="480" w:lineRule="auto"/>
        <w:rPr>
          <w:rFonts w:ascii="Arial" w:cs="Arial" w:eastAsia="Arial" w:hAnsi="Arial"/>
          <w:i w:val="0"/>
        </w:rPr>
      </w:pPr>
      <w:bookmarkStart w:colFirst="0" w:colLast="0" w:name="_lbbpv6xxjdbw" w:id="69"/>
      <w:bookmarkEnd w:id="69"/>
      <w:r w:rsidDel="00000000" w:rsidR="00000000" w:rsidRPr="00000000">
        <w:rPr>
          <w:rFonts w:ascii="Arial" w:cs="Arial" w:eastAsia="Arial" w:hAnsi="Arial"/>
          <w:i w:val="0"/>
          <w:color w:val="000000"/>
          <w:sz w:val="28"/>
          <w:szCs w:val="28"/>
          <w:rtl w:val="0"/>
        </w:rPr>
        <w:t xml:space="preserve">3.0.2.1   Unit Testing</w:t>
      </w:r>
      <w:r w:rsidDel="00000000" w:rsidR="00000000" w:rsidRPr="00000000">
        <w:rPr>
          <w:rtl w:val="0"/>
        </w:rPr>
      </w:r>
    </w:p>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strategy for unit testing of individual subsystems is described. This includes an indication of the subsystems that will undergo unit tests or the criteria to be used to select subsystems for unit test. Test cases are NOT included here.</w:t>
      </w:r>
      <w:r w:rsidDel="00000000" w:rsidR="00000000" w:rsidRPr="00000000">
        <w:rPr>
          <w:rtl w:val="0"/>
        </w:rPr>
      </w:r>
    </w:p>
    <w:p w:rsidR="00000000" w:rsidDel="00000000" w:rsidP="00000000" w:rsidRDefault="00000000" w:rsidRPr="00000000" w14:paraId="00000219">
      <w:pPr>
        <w:pStyle w:val="Heading4"/>
        <w:spacing w:before="0" w:line="480" w:lineRule="auto"/>
        <w:rPr>
          <w:rFonts w:ascii="Arial" w:cs="Arial" w:eastAsia="Arial" w:hAnsi="Arial"/>
          <w:i w:val="0"/>
        </w:rPr>
      </w:pPr>
      <w:bookmarkStart w:colFirst="0" w:colLast="0" w:name="_oi20fzltvtxg" w:id="70"/>
      <w:bookmarkEnd w:id="70"/>
      <w:r w:rsidDel="00000000" w:rsidR="00000000" w:rsidRPr="00000000">
        <w:rPr>
          <w:rFonts w:ascii="Arial" w:cs="Arial" w:eastAsia="Arial" w:hAnsi="Arial"/>
          <w:i w:val="0"/>
          <w:color w:val="000000"/>
          <w:sz w:val="28"/>
          <w:szCs w:val="28"/>
          <w:rtl w:val="0"/>
        </w:rPr>
        <w:t xml:space="preserve">3.0.2.2   Integration Testing</w:t>
      </w:r>
      <w:r w:rsidDel="00000000" w:rsidR="00000000" w:rsidRPr="00000000">
        <w:rPr>
          <w:rtl w:val="0"/>
        </w:rPr>
      </w:r>
    </w:p>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integration testing strategy is specified. Describe the tests that will be performed in order to verify the interfaces between the subsystems of the software system. This section includes a discussion of the order of integration of subsystems. Test cases are NOT included here.</w:t>
      </w:r>
      <w:r w:rsidDel="00000000" w:rsidR="00000000" w:rsidRPr="00000000">
        <w:rPr>
          <w:rtl w:val="0"/>
        </w:rPr>
      </w:r>
    </w:p>
    <w:p w:rsidR="00000000" w:rsidDel="00000000" w:rsidP="00000000" w:rsidRDefault="00000000" w:rsidRPr="00000000" w14:paraId="0000021B">
      <w:pPr>
        <w:pStyle w:val="Heading4"/>
        <w:spacing w:before="0" w:line="480" w:lineRule="auto"/>
        <w:rPr>
          <w:rFonts w:ascii="Arial" w:cs="Arial" w:eastAsia="Arial" w:hAnsi="Arial"/>
          <w:i w:val="0"/>
        </w:rPr>
      </w:pPr>
      <w:bookmarkStart w:colFirst="0" w:colLast="0" w:name="_7pg3g38karq0" w:id="71"/>
      <w:bookmarkEnd w:id="71"/>
      <w:r w:rsidDel="00000000" w:rsidR="00000000" w:rsidRPr="00000000">
        <w:rPr>
          <w:rFonts w:ascii="Arial" w:cs="Arial" w:eastAsia="Arial" w:hAnsi="Arial"/>
          <w:i w:val="0"/>
          <w:color w:val="000000"/>
          <w:sz w:val="28"/>
          <w:szCs w:val="28"/>
          <w:rtl w:val="0"/>
        </w:rPr>
        <w:t xml:space="preserve">3.0.2.3   Acceptance Testing</w:t>
      </w:r>
      <w:r w:rsidDel="00000000" w:rsidR="00000000" w:rsidRPr="00000000">
        <w:rPr>
          <w:rtl w:val="0"/>
        </w:rPr>
      </w:r>
    </w:p>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strategy for testing the software once it has been installed on the user site is specified. This section includes a discussion of the order of acceptance by software function. Test cases are NOT included here.</w:t>
      </w:r>
      <w:r w:rsidDel="00000000" w:rsidR="00000000" w:rsidRPr="00000000">
        <w:rPr>
          <w:rtl w:val="0"/>
        </w:rPr>
      </w:r>
    </w:p>
    <w:p w:rsidR="00000000" w:rsidDel="00000000" w:rsidP="00000000" w:rsidRDefault="00000000" w:rsidRPr="00000000" w14:paraId="0000021D">
      <w:pPr>
        <w:spacing w:line="480" w:lineRule="auto"/>
        <w:rPr/>
      </w:pPr>
      <w:r w:rsidDel="00000000" w:rsidR="00000000" w:rsidRPr="00000000">
        <w:rPr>
          <w:rtl w:val="0"/>
        </w:rPr>
      </w:r>
    </w:p>
    <w:p w:rsidR="00000000" w:rsidDel="00000000" w:rsidP="00000000" w:rsidRDefault="00000000" w:rsidRPr="00000000" w14:paraId="0000021E">
      <w:pPr>
        <w:pStyle w:val="Heading4"/>
        <w:spacing w:before="0" w:line="480" w:lineRule="auto"/>
        <w:rPr>
          <w:rFonts w:ascii="Arial" w:cs="Arial" w:eastAsia="Arial" w:hAnsi="Arial"/>
          <w:i w:val="0"/>
        </w:rPr>
      </w:pPr>
      <w:bookmarkStart w:colFirst="0" w:colLast="0" w:name="_iu7qikc83rvn" w:id="72"/>
      <w:bookmarkEnd w:id="72"/>
      <w:r w:rsidDel="00000000" w:rsidR="00000000" w:rsidRPr="00000000">
        <w:rPr>
          <w:rFonts w:ascii="Arial" w:cs="Arial" w:eastAsia="Arial" w:hAnsi="Arial"/>
          <w:i w:val="0"/>
          <w:color w:val="000000"/>
          <w:sz w:val="28"/>
          <w:szCs w:val="28"/>
          <w:rtl w:val="0"/>
        </w:rPr>
        <w:t xml:space="preserve">3.0.2.4   Stress Testing</w:t>
      </w:r>
      <w:r w:rsidDel="00000000" w:rsidR="00000000" w:rsidRPr="00000000">
        <w:rPr>
          <w:rtl w:val="0"/>
        </w:rPr>
      </w:r>
    </w:p>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Identify the limits under which the program is expected to perform (memory constraints, disk space constraints, etc).</w:t>
      </w:r>
      <w:r w:rsidDel="00000000" w:rsidR="00000000" w:rsidRPr="00000000">
        <w:rPr>
          <w:rtl w:val="0"/>
        </w:rPr>
      </w:r>
    </w:p>
    <w:p w:rsidR="00000000" w:rsidDel="00000000" w:rsidP="00000000" w:rsidRDefault="00000000" w:rsidRPr="00000000" w14:paraId="00000220">
      <w:pPr>
        <w:pStyle w:val="Heading4"/>
        <w:spacing w:before="0" w:line="480" w:lineRule="auto"/>
        <w:rPr>
          <w:rFonts w:ascii="Arial" w:cs="Arial" w:eastAsia="Arial" w:hAnsi="Arial"/>
          <w:i w:val="0"/>
        </w:rPr>
      </w:pPr>
      <w:bookmarkStart w:colFirst="0" w:colLast="0" w:name="_d9yimsmg4uaf" w:id="73"/>
      <w:bookmarkEnd w:id="73"/>
      <w:r w:rsidDel="00000000" w:rsidR="00000000" w:rsidRPr="00000000">
        <w:rPr>
          <w:rFonts w:ascii="Arial" w:cs="Arial" w:eastAsia="Arial" w:hAnsi="Arial"/>
          <w:i w:val="0"/>
          <w:color w:val="000000"/>
          <w:sz w:val="28"/>
          <w:szCs w:val="28"/>
          <w:rtl w:val="0"/>
        </w:rPr>
        <w:t xml:space="preserve">3.0.2.5   Performance Testing</w:t>
      </w:r>
      <w:r w:rsidDel="00000000" w:rsidR="00000000" w:rsidRPr="00000000">
        <w:rPr>
          <w:rtl w:val="0"/>
        </w:rPr>
      </w:r>
    </w:p>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Refer to the functional requirements that specify acceptable performance.</w:t>
      </w:r>
      <w:r w:rsidDel="00000000" w:rsidR="00000000" w:rsidRPr="00000000">
        <w:rPr>
          <w:rtl w:val="0"/>
        </w:rPr>
      </w:r>
    </w:p>
    <w:p w:rsidR="00000000" w:rsidDel="00000000" w:rsidP="00000000" w:rsidRDefault="00000000" w:rsidRPr="00000000" w14:paraId="00000222">
      <w:pPr>
        <w:pStyle w:val="Heading3"/>
        <w:spacing w:line="480" w:lineRule="auto"/>
        <w:rPr/>
      </w:pPr>
      <w:bookmarkStart w:colFirst="0" w:colLast="0" w:name="_3cqmetx" w:id="74"/>
      <w:bookmarkEnd w:id="74"/>
      <w:r w:rsidDel="00000000" w:rsidR="00000000" w:rsidRPr="00000000">
        <w:rPr>
          <w:rtl w:val="0"/>
        </w:rPr>
        <w:t xml:space="preserve">3.0.3   Testing Tools</w:t>
      </w:r>
    </w:p>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Describe the tools that you will use for testing</w:t>
      </w:r>
      <w:r w:rsidDel="00000000" w:rsidR="00000000" w:rsidRPr="00000000">
        <w:rPr>
          <w:rtl w:val="0"/>
        </w:rPr>
      </w:r>
    </w:p>
    <w:p w:rsidR="00000000" w:rsidDel="00000000" w:rsidP="00000000" w:rsidRDefault="00000000" w:rsidRPr="00000000" w14:paraId="00000224">
      <w:pPr>
        <w:pStyle w:val="Heading2"/>
        <w:spacing w:line="480" w:lineRule="auto"/>
        <w:rPr/>
      </w:pPr>
      <w:bookmarkStart w:colFirst="0" w:colLast="0" w:name="_1rvwp1q" w:id="75"/>
      <w:bookmarkEnd w:id="75"/>
      <w:r w:rsidDel="00000000" w:rsidR="00000000" w:rsidRPr="00000000">
        <w:rPr>
          <w:rtl w:val="0"/>
        </w:rPr>
        <w:t xml:space="preserve">4.0</w:t>
        <w:tab/>
        <w:t xml:space="preserve">Schedule and Deliverables</w:t>
      </w:r>
    </w:p>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Describe the test deliverables that will be created during the project lifecycle. Include two tables, one for the schedule of tasks, another for the list of deliverables . </w:t>
      </w:r>
      <w:r w:rsidDel="00000000" w:rsidR="00000000" w:rsidRPr="00000000">
        <w:rPr>
          <w:rtl w:val="0"/>
        </w:rPr>
      </w:r>
    </w:p>
    <w:p w:rsidR="00000000" w:rsidDel="00000000" w:rsidP="00000000" w:rsidRDefault="00000000" w:rsidRPr="00000000" w14:paraId="00000226">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Acceptance test </w:t>
      </w:r>
    </w:p>
    <w:p w:rsidR="00000000" w:rsidDel="00000000" w:rsidP="00000000" w:rsidRDefault="00000000" w:rsidRPr="00000000" w14:paraId="00000227">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Unit test </w:t>
      </w:r>
    </w:p>
    <w:p w:rsidR="00000000" w:rsidDel="00000000" w:rsidP="00000000" w:rsidRDefault="00000000" w:rsidRPr="00000000" w14:paraId="00000228">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System/Integration test </w:t>
      </w:r>
    </w:p>
    <w:p w:rsidR="00000000" w:rsidDel="00000000" w:rsidP="00000000" w:rsidRDefault="00000000" w:rsidRPr="00000000" w14:paraId="00000229">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Stress test </w:t>
      </w:r>
    </w:p>
    <w:p w:rsidR="00000000" w:rsidDel="00000000" w:rsidP="00000000" w:rsidRDefault="00000000" w:rsidRPr="00000000" w14:paraId="0000022A">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Performance test </w:t>
      </w:r>
    </w:p>
    <w:p w:rsidR="00000000" w:rsidDel="00000000" w:rsidP="00000000" w:rsidRDefault="00000000" w:rsidRPr="00000000" w14:paraId="0000022B">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Screen prototypes </w:t>
      </w:r>
    </w:p>
    <w:p w:rsidR="00000000" w:rsidDel="00000000" w:rsidP="00000000" w:rsidRDefault="00000000" w:rsidRPr="00000000" w14:paraId="0000022C">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Defect reports and summaries </w:t>
      </w:r>
    </w:p>
    <w:p w:rsidR="00000000" w:rsidDel="00000000" w:rsidP="00000000" w:rsidRDefault="00000000" w:rsidRPr="00000000" w14:paraId="0000022D">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 logs and reports</w:t>
      </w:r>
    </w:p>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Describe the reports that will be generated by the testing process.</w:t>
      </w:r>
      <w:r w:rsidDel="00000000" w:rsidR="00000000" w:rsidRPr="00000000">
        <w:rPr>
          <w:rtl w:val="0"/>
        </w:rPr>
      </w:r>
    </w:p>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Examples include:</w:t>
      </w:r>
      <w:r w:rsidDel="00000000" w:rsidR="00000000" w:rsidRPr="00000000">
        <w:rPr>
          <w:rtl w:val="0"/>
        </w:rPr>
      </w:r>
    </w:p>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 Summary Report - A final report of the testing results from the project. Can include items such as total number of test cases, number of test cases executed, % test cases passed, etc.</w:t>
      </w:r>
      <w:r w:rsidDel="00000000" w:rsidR="00000000" w:rsidRPr="00000000">
        <w:rPr>
          <w:rtl w:val="0"/>
        </w:rPr>
      </w:r>
    </w:p>
    <w:p w:rsidR="00000000" w:rsidDel="00000000" w:rsidP="00000000" w:rsidRDefault="00000000" w:rsidRPr="00000000" w14:paraId="00000231">
      <w:pPr>
        <w:rPr/>
      </w:pPr>
      <w:r w:rsidDel="00000000" w:rsidR="00000000" w:rsidRPr="00000000">
        <w:br w:type="page"/>
      </w:r>
      <w:r w:rsidDel="00000000" w:rsidR="00000000" w:rsidRPr="00000000">
        <w:rPr>
          <w:rtl w:val="0"/>
        </w:rPr>
      </w:r>
    </w:p>
    <w:p w:rsidR="00000000" w:rsidDel="00000000" w:rsidP="00000000" w:rsidRDefault="00000000" w:rsidRPr="00000000" w14:paraId="00000232">
      <w:pPr>
        <w:pStyle w:val="Heading1"/>
        <w:spacing w:line="480" w:lineRule="auto"/>
        <w:rPr/>
      </w:pPr>
      <w:bookmarkStart w:colFirst="0" w:colLast="0" w:name="_4bvk7pj" w:id="76"/>
      <w:bookmarkEnd w:id="76"/>
      <w:r w:rsidDel="00000000" w:rsidR="00000000" w:rsidRPr="00000000">
        <w:rPr>
          <w:rtl w:val="0"/>
        </w:rPr>
        <w:t xml:space="preserve">APPENDIX C (END-USER &amp; ADMINISTRATOR MANUALS)</w:t>
      </w:r>
    </w:p>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this section, include a user manual for your system/application. The user manual should include the following items:</w:t>
      </w:r>
      <w:r w:rsidDel="00000000" w:rsidR="00000000" w:rsidRPr="00000000">
        <w:rPr>
          <w:rtl w:val="0"/>
        </w:rPr>
      </w:r>
    </w:p>
    <w:p w:rsidR="00000000" w:rsidDel="00000000" w:rsidP="00000000" w:rsidRDefault="00000000" w:rsidRPr="00000000" w14:paraId="00000234">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480" w:lineRule="auto"/>
        <w:ind w:left="1080" w:right="0" w:hanging="36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Instructions on how to install and configure your system/application, documenting all external software dependencies that need to be setup manually.</w:t>
      </w:r>
    </w:p>
    <w:p w:rsidR="00000000" w:rsidDel="00000000" w:rsidP="00000000" w:rsidRDefault="00000000" w:rsidRPr="00000000" w14:paraId="00000235">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line="480" w:lineRule="auto"/>
        <w:ind w:left="1080" w:right="0" w:hanging="36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user guide for the administrator (use screen shots of your system/application and briefly discuss each screen shot).</w:t>
      </w:r>
    </w:p>
    <w:p w:rsidR="00000000" w:rsidDel="00000000" w:rsidP="00000000" w:rsidRDefault="00000000" w:rsidRPr="00000000" w14:paraId="00000236">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280" w:before="0" w:beforeAutospacing="0" w:line="480" w:lineRule="auto"/>
        <w:ind w:left="1080" w:right="0" w:hanging="36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user guide for the normal user (use screen shots of your system/application and briefly discuss each screen shot).</w:t>
      </w:r>
    </w:p>
    <w:p w:rsidR="00000000" w:rsidDel="00000000" w:rsidP="00000000" w:rsidRDefault="00000000" w:rsidRPr="00000000" w14:paraId="00000237">
      <w:pPr>
        <w:spacing w:line="480" w:lineRule="auto"/>
        <w:rPr/>
      </w:pPr>
      <w:r w:rsidDel="00000000" w:rsidR="00000000" w:rsidRPr="00000000">
        <w:rPr>
          <w:rtl w:val="0"/>
        </w:rPr>
      </w:r>
    </w:p>
    <w:p w:rsidR="00000000" w:rsidDel="00000000" w:rsidP="00000000" w:rsidRDefault="00000000" w:rsidRPr="00000000" w14:paraId="00000238">
      <w:pPr>
        <w:spacing w:line="480" w:lineRule="auto"/>
        <w:rPr/>
      </w:pPr>
      <w:r w:rsidDel="00000000" w:rsidR="00000000" w:rsidRPr="00000000">
        <w:rPr>
          <w:rtl w:val="0"/>
        </w:rPr>
      </w:r>
    </w:p>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20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A">
      <w:pPr>
        <w:spacing w:after="0" w:line="480" w:lineRule="auto"/>
        <w:rPr/>
      </w:pPr>
      <w:r w:rsidDel="00000000" w:rsidR="00000000" w:rsidRPr="00000000">
        <w:rPr>
          <w:rtl w:val="0"/>
        </w:rPr>
      </w:r>
    </w:p>
    <w:p w:rsidR="00000000" w:rsidDel="00000000" w:rsidP="00000000" w:rsidRDefault="00000000" w:rsidRPr="00000000" w14:paraId="0000023B">
      <w:pPr>
        <w:spacing w:before="0" w:line="480" w:lineRule="auto"/>
        <w:rPr/>
      </w:pPr>
      <w:r w:rsidDel="00000000" w:rsidR="00000000" w:rsidRPr="00000000">
        <w:rPr>
          <w:rtl w:val="0"/>
        </w:rPr>
      </w:r>
    </w:p>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sectPr>
      <w:footerReference r:id="rId31" w:type="default"/>
      <w:pgSz w:h="15840" w:w="12240"/>
      <w:pgMar w:bottom="1440" w:top="1440" w:left="1800" w:right="180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evin Young" w:id="5" w:date="2019-02-04T21:33:17Z">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this section, include the video(s) from your workshop showing how your team:</w:t>
      </w:r>
    </w:p>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Brainstormed for stories and generated the low-fidelity prototype (story writing workshop).</w:t>
      </w:r>
    </w:p>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Estimated stories using the Wideband Delphi approach.</w:t>
      </w:r>
    </w:p>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Prioritized stories using the MoSCoW rule.</w:t>
      </w:r>
    </w:p>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Provide the file name and URL to the video(s) in your shared folder or YouTube channel.</w:t>
      </w:r>
    </w:p>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Submit all index cards used in this session (use a rubber band). Clearly label the index card stack with your team name and an appropriate identifier (e.g. “Pre-Release 1.0 User Stories”). Also, please ensure that the front, bottom-right side of each non-constraint user story index card is labeled with the team's estimate in ideal developer hours.</w:t>
      </w:r>
    </w:p>
  </w:comment>
  <w:comment w:author="Devin Young" w:id="3" w:date="2019-02-02T18:12:38Z">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Provide a description of your proposed solution. Discuss the strengths and weaknesses of your system.</w:t>
      </w:r>
    </w:p>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Provide a diagram of your network architecture that includes both the hardware and software components and the data flow through the system.  Include proper captioning and accompanying explanations in the body of the text for this and all other figures and tables in the TR.</w:t>
      </w:r>
    </w:p>
  </w:comment>
  <w:comment w:author="Devin Young" w:id="2" w:date="2019-02-02T18:34:00Z">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Provide a literature review of existing solutions to the problem discussed in the previous section. Focus your discussion on the strengths and weaknesses of these existing solutions.</w:t>
      </w:r>
    </w:p>
  </w:comment>
  <w:comment w:author="Devin Young" w:id="1" w:date="2019-02-02T18:07:59Z">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Introduction (Including the problem statement):</w:t>
      </w:r>
    </w:p>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the technical problem? </w:t>
      </w:r>
    </w:p>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 was the work described in the TR undertaken? </w:t>
      </w:r>
    </w:p>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included and/or omitted? What is the scope of the report and what procedures are used? </w:t>
      </w:r>
    </w:p>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your objective?</w:t>
      </w:r>
    </w:p>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unique problems were encountered in doing or interpreting the work? </w:t>
      </w:r>
    </w:p>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 there unique approaches in the study</w:t>
      </w:r>
    </w:p>
  </w:comment>
  <w:comment w:author="Devin Young" w:id="0" w:date="2019-02-02T18:37:16Z">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Provide an abstract in this section in 200 words or less in paragraph format.   </w:t>
      </w:r>
    </w:p>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 accurate summary of the TR. State the main idea or thesis by answering questions such as:  </w:t>
      </w:r>
    </w:p>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the TR about?</w:t>
      </w:r>
    </w:p>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 is it significant?  </w:t>
      </w:r>
    </w:p>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should I do about it?</w:t>
      </w:r>
    </w:p>
  </w:comment>
  <w:comment w:author="Devin Young" w:id="4" w:date="2019-02-02T17:53:00Z">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following are required for this section:</w:t>
        <w:tab/>
        <w:tab/>
      </w:r>
    </w:p>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Show and discuss the results of your low-fidelity prototype generated during your story-writing workshop (a sample of a “consolidated” low-fidelity prototype is illustrated in Figure 3).</w:t>
        <w:tab/>
      </w:r>
    </w:p>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Provide your definition of story point (i.e. the number of ideal developer hour to a story point).</w:t>
      </w:r>
    </w:p>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Show the stories created during the story-writing workshop.  You can submit scanned images of your index cards (both front and back).  Figures 4 to 7 illustrates a single story with variation on the Notes (Figures 4 and 5), acceptance tests shown on the back of the index card (Figure 6), and a constraint, or non-functional requirement (Figure 7).</w:t>
      </w:r>
    </w:p>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Prioritized stories based on the MoSCoW rule as illustrated in Tables 1 and 2 (see also User Stories deliverable).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Georgia"/>
  <w:font w:name="Cambria"/>
  <w:font w:name="Times New Roman"/>
  <w:font w:name="Tahoma">
    <w:embedRegular w:fontKey="{00000000-0000-0000-0000-000000000000}" r:id="rId1" w:subsetted="0"/>
    <w:embedBold w:fontKey="{00000000-0000-0000-0000-000000000000}" r:id="rId2" w:subsetted="0"/>
  </w:font>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708" w:before="0" w:line="240" w:lineRule="auto"/>
      <w:ind w:left="0" w:right="36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Indicate which iteration the video corresponds to.  If you decide to submit a video in Release 1.0, then you do not need to include an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Additional Documentation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section for Release 2.0.</w:t>
      </w:r>
    </w:p>
  </w:footnote>
  <w:footnote w:id="1">
    <w:p w:rsidR="00000000" w:rsidDel="00000000" w:rsidP="00000000" w:rsidRDefault="00000000" w:rsidRPr="00000000" w14:paraId="0000023F">
      <w:pPr>
        <w:rPr>
          <w:rFonts w:ascii="Times" w:cs="Times" w:eastAsia="Times" w:hAnsi="Times"/>
          <w:sz w:val="20"/>
          <w:szCs w:val="20"/>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color w:val="000000"/>
          <w:sz w:val="20"/>
          <w:szCs w:val="20"/>
          <w:rtl w:val="0"/>
        </w:rPr>
        <w:t xml:space="preserve">For subsequent Releases, do NOT restart numbering the Iteration.  For example, let us assume that we have another Release (i.e., Release 2.0), we would continue numbering our Iterations as </w:t>
      </w:r>
      <w:r w:rsidDel="00000000" w:rsidR="00000000" w:rsidRPr="00000000">
        <w:rPr>
          <w:i w:val="1"/>
          <w:color w:val="000000"/>
          <w:sz w:val="20"/>
          <w:szCs w:val="20"/>
          <w:rtl w:val="0"/>
        </w:rPr>
        <w:t xml:space="preserve">Iteration 5, Iteration 6, </w:t>
      </w:r>
      <w:r w:rsidDel="00000000" w:rsidR="00000000" w:rsidRPr="00000000">
        <w:rPr>
          <w:color w:val="000000"/>
          <w:sz w:val="20"/>
          <w:szCs w:val="20"/>
          <w:rtl w:val="0"/>
        </w:rPr>
        <w:t xml:space="preserve">and so on.</w:t>
      </w:r>
      <w:r w:rsidDel="00000000" w:rsidR="00000000" w:rsidRPr="00000000">
        <w:rPr>
          <w:rtl w:val="0"/>
        </w:rPr>
      </w:r>
    </w:p>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ootnote>
  <w:footnote w:id="2">
    <w:p w:rsidR="00000000" w:rsidDel="00000000" w:rsidP="00000000" w:rsidRDefault="00000000" w:rsidRPr="00000000" w14:paraId="00000243">
      <w:pPr>
        <w:widowControl w:val="1"/>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color w:val="008000"/>
          <w:sz w:val="20"/>
          <w:szCs w:val="20"/>
          <w:rtl w:val="0"/>
        </w:rPr>
        <w:t xml:space="preserve">Green colour code </w:t>
      </w:r>
      <w:r w:rsidDel="00000000" w:rsidR="00000000" w:rsidRPr="00000000">
        <w:rPr>
          <w:sz w:val="20"/>
          <w:szCs w:val="20"/>
          <w:rtl w:val="0"/>
        </w:rPr>
        <w:t xml:space="preserve">indicates that all tests passed successfully as intended.</w:t>
      </w:r>
    </w:p>
  </w:footnote>
  <w:footnote w:id="3">
    <w:p w:rsidR="00000000" w:rsidDel="00000000" w:rsidP="00000000" w:rsidRDefault="00000000" w:rsidRPr="00000000" w14:paraId="00000244">
      <w:pPr>
        <w:widowControl w:val="1"/>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color w:val="ff0000"/>
          <w:sz w:val="20"/>
          <w:szCs w:val="20"/>
          <w:rtl w:val="0"/>
        </w:rPr>
        <w:t xml:space="preserve">Red colour code</w:t>
      </w:r>
      <w:r w:rsidDel="00000000" w:rsidR="00000000" w:rsidRPr="00000000">
        <w:rPr>
          <w:sz w:val="20"/>
          <w:szCs w:val="20"/>
          <w:rtl w:val="0"/>
        </w:rPr>
        <w:t xml:space="preserve"> indicates that at least one test unintendedly failed.</w:t>
      </w:r>
    </w:p>
  </w:footnote>
  <w:footnote w:id="4">
    <w:p w:rsidR="00000000" w:rsidDel="00000000" w:rsidP="00000000" w:rsidRDefault="00000000" w:rsidRPr="00000000" w14:paraId="00000245">
      <w:pPr>
        <w:widowControl w:val="1"/>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When all tests for a given story fails, this may suggest that implementation of the story has not even begun and indicates poor planning on the part of the team.</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360"/>
      </w:pPr>
      <w:rPr>
        <w:rFonts w:ascii="Arial" w:cs="Arial" w:eastAsia="Arial" w:hAnsi="Arial"/>
      </w:rPr>
    </w:lvl>
    <w:lvl w:ilvl="1">
      <w:start w:val="1"/>
      <w:numFmt w:val="bullet"/>
      <w:lvlText w:val="o"/>
      <w:lvlJc w:val="left"/>
      <w:pPr>
        <w:ind w:left="1800" w:hanging="360"/>
      </w:pPr>
      <w:rPr>
        <w:rFonts w:ascii="Arial" w:cs="Arial" w:eastAsia="Arial" w:hAnsi="Arial"/>
      </w:rPr>
    </w:lvl>
    <w:lvl w:ilvl="2">
      <w:start w:val="1"/>
      <w:numFmt w:val="bullet"/>
      <w:lvlText w:val="▪"/>
      <w:lvlJc w:val="left"/>
      <w:pPr>
        <w:ind w:left="2520" w:hanging="360"/>
      </w:pPr>
      <w:rPr>
        <w:rFonts w:ascii="Arial" w:cs="Arial" w:eastAsia="Arial" w:hAnsi="Arial"/>
      </w:rPr>
    </w:lvl>
    <w:lvl w:ilvl="3">
      <w:start w:val="1"/>
      <w:numFmt w:val="bullet"/>
      <w:lvlText w:val="●"/>
      <w:lvlJc w:val="left"/>
      <w:pPr>
        <w:ind w:left="3240" w:hanging="360"/>
      </w:pPr>
      <w:rPr>
        <w:rFonts w:ascii="Arial" w:cs="Arial" w:eastAsia="Arial" w:hAnsi="Arial"/>
      </w:rPr>
    </w:lvl>
    <w:lvl w:ilvl="4">
      <w:start w:val="1"/>
      <w:numFmt w:val="bullet"/>
      <w:lvlText w:val="o"/>
      <w:lvlJc w:val="left"/>
      <w:pPr>
        <w:ind w:left="3960" w:hanging="360"/>
      </w:pPr>
      <w:rPr>
        <w:rFonts w:ascii="Arial" w:cs="Arial" w:eastAsia="Arial" w:hAnsi="Arial"/>
      </w:rPr>
    </w:lvl>
    <w:lvl w:ilvl="5">
      <w:start w:val="1"/>
      <w:numFmt w:val="bullet"/>
      <w:lvlText w:val="▪"/>
      <w:lvlJc w:val="left"/>
      <w:pPr>
        <w:ind w:left="4680" w:hanging="360"/>
      </w:pPr>
      <w:rPr>
        <w:rFonts w:ascii="Arial" w:cs="Arial" w:eastAsia="Arial" w:hAnsi="Arial"/>
      </w:rPr>
    </w:lvl>
    <w:lvl w:ilvl="6">
      <w:start w:val="1"/>
      <w:numFmt w:val="bullet"/>
      <w:lvlText w:val="●"/>
      <w:lvlJc w:val="left"/>
      <w:pPr>
        <w:ind w:left="5400" w:hanging="360"/>
      </w:pPr>
      <w:rPr>
        <w:rFonts w:ascii="Arial" w:cs="Arial" w:eastAsia="Arial" w:hAnsi="Arial"/>
      </w:rPr>
    </w:lvl>
    <w:lvl w:ilvl="7">
      <w:start w:val="1"/>
      <w:numFmt w:val="bullet"/>
      <w:lvlText w:val="o"/>
      <w:lvlJc w:val="left"/>
      <w:pPr>
        <w:ind w:left="6120" w:hanging="360"/>
      </w:pPr>
      <w:rPr>
        <w:rFonts w:ascii="Arial" w:cs="Arial" w:eastAsia="Arial" w:hAnsi="Arial"/>
      </w:rPr>
    </w:lvl>
    <w:lvl w:ilvl="8">
      <w:start w:val="1"/>
      <w:numFmt w:val="bullet"/>
      <w:lvlText w:val="▪"/>
      <w:lvlJc w:val="left"/>
      <w:pPr>
        <w:ind w:left="6840" w:hanging="360"/>
      </w:pPr>
      <w:rPr>
        <w:rFonts w:ascii="Arial" w:cs="Arial" w:eastAsia="Arial" w:hAnsi="Arial"/>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Arial" w:cs="Arial" w:eastAsia="Arial" w:hAnsi="Arial"/>
        <w:sz w:val="20"/>
        <w:szCs w:val="20"/>
      </w:rPr>
    </w:lvl>
    <w:lvl w:ilvl="1">
      <w:start w:val="1"/>
      <w:numFmt w:val="bullet"/>
      <w:lvlText w:val="o"/>
      <w:lvlJc w:val="left"/>
      <w:pPr>
        <w:ind w:left="1440" w:hanging="360"/>
      </w:pPr>
      <w:rPr>
        <w:rFonts w:ascii="Arial" w:cs="Arial" w:eastAsia="Arial" w:hAnsi="Arial"/>
        <w:sz w:val="20"/>
        <w:szCs w:val="20"/>
      </w:rPr>
    </w:lvl>
    <w:lvl w:ilvl="2">
      <w:start w:val="1"/>
      <w:numFmt w:val="bullet"/>
      <w:lvlText w:val="▪"/>
      <w:lvlJc w:val="left"/>
      <w:pPr>
        <w:ind w:left="2160" w:hanging="360"/>
      </w:pPr>
      <w:rPr>
        <w:rFonts w:ascii="Arial" w:cs="Arial" w:eastAsia="Arial" w:hAnsi="Arial"/>
        <w:sz w:val="20"/>
        <w:szCs w:val="20"/>
      </w:rPr>
    </w:lvl>
    <w:lvl w:ilvl="3">
      <w:start w:val="1"/>
      <w:numFmt w:val="bullet"/>
      <w:lvlText w:val="▪"/>
      <w:lvlJc w:val="left"/>
      <w:pPr>
        <w:ind w:left="2880" w:hanging="360"/>
      </w:pPr>
      <w:rPr>
        <w:rFonts w:ascii="Arial" w:cs="Arial" w:eastAsia="Arial" w:hAnsi="Arial"/>
        <w:sz w:val="20"/>
        <w:szCs w:val="20"/>
      </w:rPr>
    </w:lvl>
    <w:lvl w:ilvl="4">
      <w:start w:val="1"/>
      <w:numFmt w:val="bullet"/>
      <w:lvlText w:val="▪"/>
      <w:lvlJc w:val="left"/>
      <w:pPr>
        <w:ind w:left="3600" w:hanging="360"/>
      </w:pPr>
      <w:rPr>
        <w:rFonts w:ascii="Arial" w:cs="Arial" w:eastAsia="Arial" w:hAnsi="Arial"/>
        <w:sz w:val="20"/>
        <w:szCs w:val="20"/>
      </w:rPr>
    </w:lvl>
    <w:lvl w:ilvl="5">
      <w:start w:val="1"/>
      <w:numFmt w:val="bullet"/>
      <w:lvlText w:val="▪"/>
      <w:lvlJc w:val="left"/>
      <w:pPr>
        <w:ind w:left="4320" w:hanging="360"/>
      </w:pPr>
      <w:rPr>
        <w:rFonts w:ascii="Arial" w:cs="Arial" w:eastAsia="Arial" w:hAnsi="Arial"/>
        <w:sz w:val="20"/>
        <w:szCs w:val="20"/>
      </w:rPr>
    </w:lvl>
    <w:lvl w:ilvl="6">
      <w:start w:val="1"/>
      <w:numFmt w:val="bullet"/>
      <w:lvlText w:val="▪"/>
      <w:lvlJc w:val="left"/>
      <w:pPr>
        <w:ind w:left="5040" w:hanging="360"/>
      </w:pPr>
      <w:rPr>
        <w:rFonts w:ascii="Arial" w:cs="Arial" w:eastAsia="Arial" w:hAnsi="Arial"/>
        <w:sz w:val="20"/>
        <w:szCs w:val="20"/>
      </w:rPr>
    </w:lvl>
    <w:lvl w:ilvl="7">
      <w:start w:val="1"/>
      <w:numFmt w:val="bullet"/>
      <w:lvlText w:val="▪"/>
      <w:lvlJc w:val="left"/>
      <w:pPr>
        <w:ind w:left="5760" w:hanging="360"/>
      </w:pPr>
      <w:rPr>
        <w:rFonts w:ascii="Arial" w:cs="Arial" w:eastAsia="Arial" w:hAnsi="Arial"/>
        <w:sz w:val="20"/>
        <w:szCs w:val="20"/>
      </w:rPr>
    </w:lvl>
    <w:lvl w:ilvl="8">
      <w:start w:val="1"/>
      <w:numFmt w:val="bullet"/>
      <w:lvlText w:val="▪"/>
      <w:lvlJc w:val="left"/>
      <w:pPr>
        <w:ind w:left="6480" w:hanging="360"/>
      </w:pPr>
      <w:rPr>
        <w:rFonts w:ascii="Arial" w:cs="Arial" w:eastAsia="Arial" w:hAnsi="Arial"/>
        <w:sz w:val="20"/>
        <w:szCs w:val="20"/>
      </w:rPr>
    </w:lvl>
  </w:abstractNum>
  <w:abstractNum w:abstractNumId="4">
    <w:lvl w:ilvl="0">
      <w:start w:val="1"/>
      <w:numFmt w:val="decimal"/>
      <w:lvlText w:val="%1."/>
      <w:lvlJc w:val="left"/>
      <w:pPr>
        <w:ind w:left="720" w:hanging="360"/>
      </w:pPr>
      <w:rPr>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1080" w:hanging="360"/>
      </w:pPr>
      <w:rPr>
        <w:sz w:val="24"/>
        <w:szCs w:val="24"/>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CA"/>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both"/>
    </w:pPr>
    <w:rPr>
      <w:rFonts w:ascii="Arial" w:cs="Arial" w:eastAsia="Arial" w:hAnsi="Arial"/>
      <w:b w:val="1"/>
      <w:i w:val="0"/>
      <w:smallCaps w:val="0"/>
      <w:strike w:val="0"/>
      <w:color w:val="000000"/>
      <w:sz w:val="28"/>
      <w:szCs w:val="28"/>
      <w:u w:val="none"/>
      <w:shd w:fill="auto" w:val="clear"/>
      <w:vertAlign w:val="baseline"/>
    </w:rPr>
  </w:style>
  <w:style w:type="paragraph" w:styleId="Heading2">
    <w:name w:val="heading 2"/>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left"/>
    </w:pPr>
    <w:rPr>
      <w:rFonts w:ascii="Arial" w:cs="Arial" w:eastAsia="Arial" w:hAnsi="Arial"/>
      <w:b w:val="1"/>
      <w:i w:val="0"/>
      <w:smallCaps w:val="0"/>
      <w:strike w:val="0"/>
      <w:color w:val="000000"/>
      <w:sz w:val="28"/>
      <w:szCs w:val="28"/>
      <w:u w:val="none"/>
      <w:shd w:fill="auto" w:val="clear"/>
      <w:vertAlign w:val="baseline"/>
    </w:rPr>
  </w:style>
  <w:style w:type="paragraph" w:styleId="Heading3">
    <w:name w:val="heading 3"/>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left"/>
    </w:pPr>
    <w:rPr>
      <w:rFonts w:ascii="Arial" w:cs="Arial" w:eastAsia="Arial" w:hAnsi="Arial"/>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left"/>
    </w:pPr>
    <w:rPr>
      <w:rFonts w:ascii="Calibri" w:cs="Calibri" w:eastAsia="Calibri" w:hAnsi="Calibri"/>
      <w:b w:val="1"/>
      <w:i w:val="1"/>
      <w:smallCaps w:val="0"/>
      <w:strike w:val="0"/>
      <w:color w:val="4f81bd"/>
      <w:sz w:val="24"/>
      <w:szCs w:val="24"/>
      <w:u w:val="none"/>
      <w:shd w:fill="auto" w:val="clear"/>
      <w:vertAlign w:val="baseline"/>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pPr/>
    <w:rPr/>
    <w:tblPr>
      <w:tblStyleRowBandSize w:val="1"/>
      <w:tblStyleColBandSize w:val="1"/>
      <w:tblCellMar>
        <w:top w:w="0.0" w:type="dxa"/>
        <w:left w:w="115.0" w:type="dxa"/>
        <w:bottom w:w="0.0" w:type="dxa"/>
        <w:right w:w="115.0" w:type="dxa"/>
      </w:tblCellMar>
    </w:tblPr>
  </w:style>
  <w:style w:type="table" w:styleId="Table7">
    <w:basedOn w:val="TableNormal"/>
    <w:pPr/>
    <w:rPr/>
    <w:tblPr>
      <w:tblStyleRowBandSize w:val="1"/>
      <w:tblStyleColBandSize w:val="1"/>
      <w:tblCellMar>
        <w:top w:w="0.0" w:type="dxa"/>
        <w:left w:w="115.0" w:type="dxa"/>
        <w:bottom w:w="0.0" w:type="dxa"/>
        <w:right w:w="115.0" w:type="dxa"/>
      </w:tblCellMar>
    </w:tblPr>
  </w:style>
  <w:style w:type="table" w:styleId="Table8">
    <w:basedOn w:val="TableNormal"/>
    <w:pPr/>
    <w:r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4.png"/><Relationship Id="rId24" Type="http://schemas.openxmlformats.org/officeDocument/2006/relationships/image" Target="media/image19.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0.png"/><Relationship Id="rId26" Type="http://schemas.openxmlformats.org/officeDocument/2006/relationships/image" Target="media/image18.png"/><Relationship Id="rId25" Type="http://schemas.openxmlformats.org/officeDocument/2006/relationships/image" Target="media/image8.png"/><Relationship Id="rId28" Type="http://schemas.openxmlformats.org/officeDocument/2006/relationships/image" Target="media/image11.png"/><Relationship Id="rId27" Type="http://schemas.openxmlformats.org/officeDocument/2006/relationships/image" Target="media/image2.png"/><Relationship Id="rId5" Type="http://schemas.openxmlformats.org/officeDocument/2006/relationships/footnotes" Target="footnotes.xml"/><Relationship Id="rId6" Type="http://schemas.openxmlformats.org/officeDocument/2006/relationships/numbering" Target="numbering.xml"/><Relationship Id="rId29" Type="http://schemas.openxmlformats.org/officeDocument/2006/relationships/image" Target="media/image5.png"/><Relationship Id="rId7" Type="http://schemas.openxmlformats.org/officeDocument/2006/relationships/styles" Target="styles.xml"/><Relationship Id="rId8" Type="http://schemas.openxmlformats.org/officeDocument/2006/relationships/image" Target="media/image16.png"/><Relationship Id="rId31" Type="http://schemas.openxmlformats.org/officeDocument/2006/relationships/footer" Target="footer1.xml"/><Relationship Id="rId30" Type="http://schemas.openxmlformats.org/officeDocument/2006/relationships/hyperlink" Target="mailto:john.doe@centennialcollege.ca" TargetMode="External"/><Relationship Id="rId11" Type="http://schemas.openxmlformats.org/officeDocument/2006/relationships/image" Target="media/image21.png"/><Relationship Id="rId10" Type="http://schemas.openxmlformats.org/officeDocument/2006/relationships/hyperlink" Target="https://drive.google.com/open?id=1CM4vmuWhg_xaGE3UmulzSWxkwPSd_6w6" TargetMode="External"/><Relationship Id="rId13" Type="http://schemas.openxmlformats.org/officeDocument/2006/relationships/image" Target="media/image10.png"/><Relationship Id="rId12" Type="http://schemas.openxmlformats.org/officeDocument/2006/relationships/image" Target="media/image6.png"/><Relationship Id="rId15" Type="http://schemas.openxmlformats.org/officeDocument/2006/relationships/image" Target="media/image1.png"/><Relationship Id="rId14" Type="http://schemas.openxmlformats.org/officeDocument/2006/relationships/image" Target="media/image17.png"/><Relationship Id="rId17" Type="http://schemas.openxmlformats.org/officeDocument/2006/relationships/image" Target="media/image4.png"/><Relationship Id="rId16" Type="http://schemas.openxmlformats.org/officeDocument/2006/relationships/image" Target="media/image9.png"/><Relationship Id="rId19" Type="http://schemas.openxmlformats.org/officeDocument/2006/relationships/image" Target="media/image3.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