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210C3" w14:textId="669961E6" w:rsidR="00B77308" w:rsidRPr="00B77308" w:rsidRDefault="00C53C88" w:rsidP="001E2936">
      <w:pPr>
        <w:spacing w:after="0"/>
        <w:contextualSpacing/>
        <w:rPr>
          <w:rFonts w:ascii="Calibri" w:hAnsi="Calibri" w:cs="Calibri"/>
          <w:b/>
          <w:bCs/>
          <w:sz w:val="36"/>
          <w:szCs w:val="36"/>
          <w:u w:val="single"/>
        </w:rPr>
      </w:pPr>
      <m:oMath>
        <m:r>
          <m:rPr>
            <m:sty m:val="b"/>
          </m:rPr>
          <w:rPr>
            <w:rFonts w:ascii="Cambria Math" w:hAnsi="Cambria Math" w:cs="Calibri"/>
            <w:sz w:val="36"/>
            <w:szCs w:val="36"/>
            <w:u w:val="single"/>
          </w:rPr>
          <m:t>k</m:t>
        </m:r>
        <m:r>
          <m:rPr>
            <m:sty m:val="b"/>
          </m:rPr>
          <w:rPr>
            <w:rFonts w:ascii="Cambria Math" w:hAnsi="Cambria Math" w:cs="Calibri"/>
            <w:sz w:val="36"/>
            <w:szCs w:val="36"/>
            <w:u w:val="single"/>
          </w:rPr>
          <m:t>-</m:t>
        </m:r>
        <m:r>
          <m:rPr>
            <m:sty m:val="b"/>
          </m:rPr>
          <w:rPr>
            <w:rFonts w:ascii="Cambria Math" w:hAnsi="Cambria Math" w:cs="Calibri"/>
            <w:sz w:val="36"/>
            <w:szCs w:val="36"/>
            <w:u w:val="single"/>
          </w:rPr>
          <m:t>Nearest Neighbors (kNN)</m:t>
        </m:r>
      </m:oMath>
      <w:r w:rsidR="00B77308" w:rsidRPr="00B77308">
        <w:rPr>
          <w:rFonts w:ascii="Calibri" w:hAnsi="Calibri" w:cs="Calibri"/>
          <w:b/>
          <w:bCs/>
          <w:sz w:val="36"/>
          <w:szCs w:val="36"/>
          <w:u w:val="single"/>
        </w:rPr>
        <w:t xml:space="preserve"> Algorithm Overview</w:t>
      </w:r>
    </w:p>
    <w:p w14:paraId="5829CA8D" w14:textId="28E2595A" w:rsidR="00B77308" w:rsidRPr="00B77308" w:rsidRDefault="00C53C88" w:rsidP="001E2936">
      <w:pPr>
        <w:spacing w:after="0"/>
        <w:contextualSpacing/>
        <w:rPr>
          <w:rFonts w:ascii="Calibri" w:hAnsi="Calibri" w:cs="Calibri"/>
        </w:rPr>
      </w:pPr>
      <m:oMath>
        <m:r>
          <m:rPr>
            <m:sty m:val="p"/>
          </m:rPr>
          <w:rPr>
            <w:rFonts w:ascii="Cambria Math" w:hAnsi="Cambria Math" w:cs="Calibri"/>
          </w:rPr>
          <m:t>k</m:t>
        </m:r>
        <m:r>
          <m:rPr>
            <m:sty m:val="p"/>
          </m:rPr>
          <w:rPr>
            <w:rFonts w:ascii="Cambria Math" w:hAnsi="Cambria Math" w:cs="Calibri"/>
          </w:rPr>
          <m:t>-</m:t>
        </m:r>
        <m:r>
          <m:rPr>
            <m:sty m:val="p"/>
          </m:rPr>
          <w:rPr>
            <w:rFonts w:ascii="Cambria Math" w:hAnsi="Cambria Math" w:cs="Calibri"/>
          </w:rPr>
          <m:t>Nearest Neighbors (kNN)</m:t>
        </m:r>
      </m:oMath>
      <w:r w:rsidR="00B77308" w:rsidRPr="00B77308">
        <w:rPr>
          <w:rFonts w:ascii="Calibri" w:hAnsi="Calibri" w:cs="Calibri"/>
        </w:rPr>
        <w:t xml:space="preserve"> is a straightforward and intuitive classification algorithm. It operates on the principle that data points with similar characteristics are likely to be near each other in feature space. Here's how it works:</w:t>
      </w:r>
    </w:p>
    <w:p w14:paraId="564C6886" w14:textId="77777777" w:rsidR="00B77308" w:rsidRPr="00B77308" w:rsidRDefault="00B77308" w:rsidP="001E2936">
      <w:pPr>
        <w:numPr>
          <w:ilvl w:val="0"/>
          <w:numId w:val="3"/>
        </w:numPr>
        <w:tabs>
          <w:tab w:val="clear" w:pos="720"/>
          <w:tab w:val="num" w:pos="360"/>
        </w:tabs>
        <w:spacing w:after="0"/>
        <w:ind w:left="360"/>
        <w:contextualSpacing/>
        <w:rPr>
          <w:rFonts w:ascii="Calibri" w:hAnsi="Calibri" w:cs="Calibri"/>
          <w:b/>
          <w:bCs/>
          <w:sz w:val="28"/>
          <w:szCs w:val="28"/>
        </w:rPr>
      </w:pPr>
      <w:r w:rsidRPr="00B77308">
        <w:rPr>
          <w:rFonts w:ascii="Calibri" w:hAnsi="Calibri" w:cs="Calibri"/>
          <w:b/>
          <w:bCs/>
          <w:sz w:val="28"/>
          <w:szCs w:val="28"/>
        </w:rPr>
        <w:t>Training Phase:</w:t>
      </w:r>
    </w:p>
    <w:p w14:paraId="4C52CCB2" w14:textId="77777777" w:rsidR="00B77308" w:rsidRPr="00B77308" w:rsidRDefault="00B77308" w:rsidP="001E2936">
      <w:pPr>
        <w:pStyle w:val="ListParagraph"/>
        <w:numPr>
          <w:ilvl w:val="1"/>
          <w:numId w:val="3"/>
        </w:numPr>
        <w:spacing w:after="0"/>
        <w:ind w:left="720"/>
        <w:rPr>
          <w:rFonts w:ascii="Calibri" w:hAnsi="Calibri" w:cs="Calibri"/>
        </w:rPr>
      </w:pPr>
      <w:r w:rsidRPr="00B77308">
        <w:rPr>
          <w:rFonts w:ascii="Calibri" w:hAnsi="Calibri" w:cs="Calibri"/>
        </w:rPr>
        <w:t>The algorithm doesn't explicitly train a model. Instead, it stores all the training examples with their associated labels.</w:t>
      </w:r>
    </w:p>
    <w:p w14:paraId="1F83B7B6" w14:textId="77777777" w:rsidR="00B77308" w:rsidRPr="00B77308" w:rsidRDefault="00B77308" w:rsidP="001E2936">
      <w:pPr>
        <w:numPr>
          <w:ilvl w:val="0"/>
          <w:numId w:val="3"/>
        </w:numPr>
        <w:tabs>
          <w:tab w:val="clear" w:pos="720"/>
          <w:tab w:val="num" w:pos="360"/>
        </w:tabs>
        <w:spacing w:after="0"/>
        <w:ind w:left="360"/>
        <w:contextualSpacing/>
        <w:rPr>
          <w:rFonts w:ascii="Calibri" w:hAnsi="Calibri" w:cs="Calibri"/>
          <w:b/>
          <w:bCs/>
          <w:sz w:val="28"/>
          <w:szCs w:val="28"/>
        </w:rPr>
      </w:pPr>
      <w:r w:rsidRPr="00B77308">
        <w:rPr>
          <w:rFonts w:ascii="Calibri" w:hAnsi="Calibri" w:cs="Calibri"/>
          <w:b/>
          <w:bCs/>
          <w:sz w:val="28"/>
          <w:szCs w:val="28"/>
        </w:rPr>
        <w:t>Prediction Phase:</w:t>
      </w:r>
    </w:p>
    <w:p w14:paraId="1B2B7BF0" w14:textId="57B784D2" w:rsidR="00B77308" w:rsidRPr="00B77308" w:rsidRDefault="00B77308" w:rsidP="001E2936">
      <w:pPr>
        <w:pStyle w:val="ListParagraph"/>
        <w:numPr>
          <w:ilvl w:val="1"/>
          <w:numId w:val="15"/>
        </w:numPr>
        <w:spacing w:after="0"/>
        <w:ind w:left="720"/>
        <w:rPr>
          <w:rFonts w:ascii="Calibri" w:hAnsi="Calibri" w:cs="Calibri"/>
        </w:rPr>
      </w:pPr>
      <w:r w:rsidRPr="00B77308">
        <w:rPr>
          <w:rFonts w:ascii="Calibri" w:hAnsi="Calibri" w:cs="Calibri"/>
        </w:rPr>
        <w:t xml:space="preserve">For a new data point, </w:t>
      </w:r>
      <m:oMath>
        <m:r>
          <m:rPr>
            <m:sty m:val="p"/>
          </m:rPr>
          <w:rPr>
            <w:rFonts w:ascii="Cambria Math" w:hAnsi="Cambria Math" w:cs="Calibri"/>
          </w:rPr>
          <m:t>kNN</m:t>
        </m:r>
      </m:oMath>
      <w:r w:rsidRPr="00B77308">
        <w:rPr>
          <w:rFonts w:ascii="Calibri" w:hAnsi="Calibri" w:cs="Calibri"/>
        </w:rPr>
        <w:t xml:space="preserve"> calculates the distance from this point to all training examples.</w:t>
      </w:r>
    </w:p>
    <w:p w14:paraId="6E3E7037" w14:textId="6E56BF63" w:rsidR="00B77308" w:rsidRPr="00B77308" w:rsidRDefault="00B77308" w:rsidP="001E2936">
      <w:pPr>
        <w:pStyle w:val="ListParagraph"/>
        <w:numPr>
          <w:ilvl w:val="1"/>
          <w:numId w:val="15"/>
        </w:numPr>
        <w:spacing w:after="0"/>
        <w:ind w:left="720"/>
        <w:rPr>
          <w:rFonts w:ascii="Calibri" w:hAnsi="Calibri" w:cs="Calibri"/>
        </w:rPr>
      </w:pPr>
      <w:r w:rsidRPr="00B77308">
        <w:rPr>
          <w:rFonts w:ascii="Calibri" w:hAnsi="Calibri" w:cs="Calibri"/>
        </w:rPr>
        <w:t xml:space="preserve">It identifies the </w:t>
      </w:r>
      <m:oMath>
        <m:r>
          <m:rPr>
            <m:sty m:val="p"/>
          </m:rPr>
          <w:rPr>
            <w:rFonts w:ascii="Cambria Math" w:hAnsi="Cambria Math" w:cs="Calibri"/>
          </w:rPr>
          <m:t>'</m:t>
        </m:r>
        <m:r>
          <m:rPr>
            <m:sty m:val="p"/>
          </m:rPr>
          <w:rPr>
            <w:rFonts w:ascii="Cambria Math" w:hAnsi="Cambria Math" w:cs="Calibri"/>
          </w:rPr>
          <m:t>k</m:t>
        </m:r>
        <m:r>
          <m:rPr>
            <m:sty m:val="p"/>
          </m:rPr>
          <w:rPr>
            <w:rFonts w:ascii="Cambria Math" w:hAnsi="Cambria Math" w:cs="Calibri"/>
          </w:rPr>
          <m:t>'</m:t>
        </m:r>
      </m:oMath>
      <w:r w:rsidRPr="00B77308">
        <w:rPr>
          <w:rFonts w:ascii="Calibri" w:hAnsi="Calibri" w:cs="Calibri"/>
        </w:rPr>
        <w:t xml:space="preserve"> nearest training examples (neighbors).</w:t>
      </w:r>
    </w:p>
    <w:p w14:paraId="6C63D980" w14:textId="4F71394D" w:rsidR="00B77308" w:rsidRDefault="00B77308" w:rsidP="001E2936">
      <w:pPr>
        <w:pStyle w:val="ListParagraph"/>
        <w:numPr>
          <w:ilvl w:val="1"/>
          <w:numId w:val="15"/>
        </w:numPr>
        <w:spacing w:after="0"/>
        <w:ind w:left="720"/>
        <w:rPr>
          <w:rFonts w:ascii="Calibri" w:hAnsi="Calibri" w:cs="Calibri"/>
        </w:rPr>
      </w:pPr>
      <w:r w:rsidRPr="00B77308">
        <w:rPr>
          <w:rFonts w:ascii="Calibri" w:hAnsi="Calibri" w:cs="Calibri"/>
        </w:rPr>
        <w:t xml:space="preserve">The most common label among these </w:t>
      </w:r>
      <m:oMath>
        <m:r>
          <m:rPr>
            <m:sty m:val="p"/>
          </m:rPr>
          <w:rPr>
            <w:rFonts w:ascii="Cambria Math" w:hAnsi="Cambria Math" w:cs="Calibri"/>
          </w:rPr>
          <m:t>'</m:t>
        </m:r>
        <m:r>
          <m:rPr>
            <m:sty m:val="p"/>
          </m:rPr>
          <w:rPr>
            <w:rFonts w:ascii="Cambria Math" w:hAnsi="Cambria Math" w:cs="Calibri"/>
          </w:rPr>
          <m:t>k</m:t>
        </m:r>
        <m:r>
          <m:rPr>
            <m:sty m:val="p"/>
          </m:rPr>
          <w:rPr>
            <w:rFonts w:ascii="Cambria Math" w:hAnsi="Cambria Math" w:cs="Calibri"/>
          </w:rPr>
          <m:t>'</m:t>
        </m:r>
      </m:oMath>
      <w:r w:rsidRPr="00B77308">
        <w:rPr>
          <w:rFonts w:ascii="Calibri" w:hAnsi="Calibri" w:cs="Calibri"/>
        </w:rPr>
        <w:t xml:space="preserve"> neighbors is assigned to the new data point.</w:t>
      </w:r>
    </w:p>
    <w:p w14:paraId="397977D6" w14:textId="77777777" w:rsidR="001E2936" w:rsidRPr="00B77308" w:rsidRDefault="001E2936" w:rsidP="001E2936">
      <w:pPr>
        <w:pStyle w:val="ListParagraph"/>
        <w:spacing w:after="0"/>
        <w:rPr>
          <w:rFonts w:ascii="Calibri" w:hAnsi="Calibri" w:cs="Calibri"/>
        </w:rPr>
      </w:pPr>
    </w:p>
    <w:p w14:paraId="4D9BF684" w14:textId="77777777" w:rsidR="00B77308" w:rsidRPr="00B77308" w:rsidRDefault="00B77308" w:rsidP="001E2936">
      <w:pPr>
        <w:spacing w:after="0"/>
        <w:contextualSpacing/>
        <w:rPr>
          <w:rFonts w:ascii="Calibri" w:hAnsi="Calibri" w:cs="Calibri"/>
          <w:b/>
          <w:bCs/>
          <w:sz w:val="36"/>
          <w:szCs w:val="36"/>
          <w:u w:val="single"/>
        </w:rPr>
      </w:pPr>
      <w:r w:rsidRPr="00B77308">
        <w:rPr>
          <w:rFonts w:ascii="Calibri" w:hAnsi="Calibri" w:cs="Calibri"/>
          <w:b/>
          <w:bCs/>
          <w:sz w:val="36"/>
          <w:szCs w:val="36"/>
          <w:u w:val="single"/>
        </w:rPr>
        <w:t>Steps to Generate the Decision Boundary Plot</w:t>
      </w:r>
    </w:p>
    <w:p w14:paraId="734CF8E5" w14:textId="77777777" w:rsidR="00B77308" w:rsidRPr="00B77308" w:rsidRDefault="00B77308" w:rsidP="001E2936">
      <w:pPr>
        <w:numPr>
          <w:ilvl w:val="0"/>
          <w:numId w:val="19"/>
        </w:numPr>
        <w:spacing w:after="0"/>
        <w:contextualSpacing/>
        <w:rPr>
          <w:rFonts w:ascii="Calibri" w:hAnsi="Calibri" w:cs="Calibri"/>
          <w:b/>
          <w:bCs/>
          <w:sz w:val="28"/>
          <w:szCs w:val="28"/>
        </w:rPr>
      </w:pPr>
      <w:r w:rsidRPr="00B77308">
        <w:rPr>
          <w:rFonts w:ascii="Calibri" w:hAnsi="Calibri" w:cs="Calibri"/>
          <w:b/>
          <w:bCs/>
          <w:sz w:val="28"/>
          <w:szCs w:val="28"/>
        </w:rPr>
        <w:t>Import Required Libraries:</w:t>
      </w:r>
    </w:p>
    <w:p w14:paraId="6AF56C50" w14:textId="26D65B5E" w:rsidR="00B77308" w:rsidRPr="00C53C88" w:rsidRDefault="00B77308" w:rsidP="001E2936">
      <w:pPr>
        <w:pStyle w:val="ListParagraph"/>
        <w:numPr>
          <w:ilvl w:val="1"/>
          <w:numId w:val="19"/>
        </w:numPr>
        <w:spacing w:after="0"/>
        <w:rPr>
          <w:rFonts w:ascii="Calibri" w:hAnsi="Calibri" w:cs="Calibri"/>
        </w:rPr>
      </w:pPr>
      <w:r w:rsidRPr="00C53C88">
        <w:rPr>
          <w:rFonts w:ascii="Calibri" w:hAnsi="Calibri" w:cs="Calibri"/>
        </w:rPr>
        <w:t xml:space="preserve">Import libraries for numerical operations, plotting, and implementing the </w:t>
      </w:r>
      <m:oMath>
        <m:r>
          <m:rPr>
            <m:sty m:val="p"/>
          </m:rPr>
          <w:rPr>
            <w:rFonts w:ascii="Cambria Math" w:hAnsi="Cambria Math" w:cs="Calibri"/>
          </w:rPr>
          <m:t>kNN</m:t>
        </m:r>
      </m:oMath>
      <w:r w:rsidRPr="00C53C88">
        <w:rPr>
          <w:rFonts w:ascii="Calibri" w:hAnsi="Calibri" w:cs="Calibri"/>
        </w:rPr>
        <w:t xml:space="preserve"> algorithm.</w:t>
      </w:r>
    </w:p>
    <w:p w14:paraId="64493478" w14:textId="77777777" w:rsidR="00B77308" w:rsidRPr="006E1E03" w:rsidRDefault="00B77308" w:rsidP="001E2936">
      <w:pPr>
        <w:pStyle w:val="ListParagraph"/>
        <w:numPr>
          <w:ilvl w:val="0"/>
          <w:numId w:val="19"/>
        </w:numPr>
        <w:spacing w:after="0"/>
        <w:rPr>
          <w:rFonts w:ascii="Calibri" w:hAnsi="Calibri" w:cs="Calibri"/>
          <w:b/>
          <w:bCs/>
          <w:sz w:val="28"/>
          <w:szCs w:val="28"/>
        </w:rPr>
      </w:pPr>
      <w:r w:rsidRPr="006E1E03">
        <w:rPr>
          <w:rFonts w:ascii="Calibri" w:hAnsi="Calibri" w:cs="Calibri"/>
          <w:b/>
          <w:bCs/>
          <w:sz w:val="28"/>
          <w:szCs w:val="28"/>
        </w:rPr>
        <w:t>Define the Dataset:</w:t>
      </w:r>
    </w:p>
    <w:p w14:paraId="676EBFBA" w14:textId="77777777" w:rsidR="00B77308" w:rsidRPr="00C53C88" w:rsidRDefault="00B77308" w:rsidP="001E2936">
      <w:pPr>
        <w:pStyle w:val="ListParagraph"/>
        <w:numPr>
          <w:ilvl w:val="1"/>
          <w:numId w:val="19"/>
        </w:numPr>
        <w:spacing w:after="0"/>
        <w:rPr>
          <w:rFonts w:ascii="Calibri" w:hAnsi="Calibri" w:cs="Calibri"/>
        </w:rPr>
      </w:pPr>
      <w:r w:rsidRPr="00C53C88">
        <w:rPr>
          <w:rFonts w:ascii="Calibri" w:hAnsi="Calibri" w:cs="Calibri"/>
        </w:rPr>
        <w:t>The dataset consists of two features: propellant age and storage temperature, along with labels indicating pass/fail status.</w:t>
      </w:r>
    </w:p>
    <w:p w14:paraId="1EBE1E23" w14:textId="77777777" w:rsidR="00B77308" w:rsidRPr="006E1E03" w:rsidRDefault="00B77308" w:rsidP="001E2936">
      <w:pPr>
        <w:pStyle w:val="ListParagraph"/>
        <w:numPr>
          <w:ilvl w:val="0"/>
          <w:numId w:val="19"/>
        </w:numPr>
        <w:spacing w:after="0"/>
        <w:rPr>
          <w:rFonts w:ascii="Calibri" w:hAnsi="Calibri" w:cs="Calibri"/>
          <w:b/>
          <w:bCs/>
          <w:sz w:val="28"/>
          <w:szCs w:val="28"/>
        </w:rPr>
      </w:pPr>
      <w:r w:rsidRPr="006E1E03">
        <w:rPr>
          <w:rFonts w:ascii="Calibri" w:hAnsi="Calibri" w:cs="Calibri"/>
          <w:b/>
          <w:bCs/>
          <w:sz w:val="28"/>
          <w:szCs w:val="28"/>
        </w:rPr>
        <w:t>Extract Features and Labels:</w:t>
      </w:r>
    </w:p>
    <w:p w14:paraId="7E96D6D7" w14:textId="5066F1D5" w:rsidR="00B77308" w:rsidRPr="00B412D5" w:rsidRDefault="00B77308" w:rsidP="001E2936">
      <w:pPr>
        <w:pStyle w:val="ListParagraph"/>
        <w:numPr>
          <w:ilvl w:val="1"/>
          <w:numId w:val="19"/>
        </w:numPr>
        <w:spacing w:after="0"/>
        <w:rPr>
          <w:rFonts w:ascii="Calibri" w:hAnsi="Calibri" w:cs="Calibri"/>
        </w:rPr>
      </w:pPr>
      <w:r w:rsidRPr="00B412D5">
        <w:rPr>
          <w:rFonts w:ascii="Calibri" w:hAnsi="Calibri" w:cs="Calibri"/>
        </w:rPr>
        <w:t xml:space="preserve">Separate the dataset into </w:t>
      </w:r>
      <m:oMath>
        <m:r>
          <m:rPr>
            <m:sty m:val="p"/>
          </m:rPr>
          <w:rPr>
            <w:rFonts w:ascii="Cambria Math" w:hAnsi="Cambria Math" w:cs="Calibri"/>
          </w:rPr>
          <m:t>features</m:t>
        </m:r>
      </m:oMath>
      <w:r w:rsidRPr="00B412D5">
        <w:rPr>
          <w:rFonts w:ascii="Calibri" w:hAnsi="Calibri" w:cs="Calibri"/>
        </w:rPr>
        <w:t xml:space="preserve"> (propellant age and storage temperature) and </w:t>
      </w:r>
      <m:oMath>
        <m:r>
          <m:rPr>
            <m:sty m:val="p"/>
          </m:rPr>
          <w:rPr>
            <w:rFonts w:ascii="Cambria Math" w:hAnsi="Cambria Math" w:cs="Calibri"/>
          </w:rPr>
          <m:t>labels</m:t>
        </m:r>
      </m:oMath>
      <w:r w:rsidRPr="00B412D5">
        <w:rPr>
          <w:rFonts w:ascii="Calibri" w:hAnsi="Calibri" w:cs="Calibri"/>
        </w:rPr>
        <w:t xml:space="preserve"> (pass/fail status).</w:t>
      </w:r>
    </w:p>
    <w:p w14:paraId="7BBCE3CC" w14:textId="4E4925BA" w:rsidR="00B77308" w:rsidRPr="006E1E03" w:rsidRDefault="00B77308" w:rsidP="001E2936">
      <w:pPr>
        <w:pStyle w:val="ListParagraph"/>
        <w:numPr>
          <w:ilvl w:val="0"/>
          <w:numId w:val="19"/>
        </w:numPr>
        <w:spacing w:after="0"/>
        <w:rPr>
          <w:rFonts w:ascii="Calibri" w:hAnsi="Calibri" w:cs="Calibri"/>
          <w:b/>
          <w:bCs/>
          <w:sz w:val="28"/>
          <w:szCs w:val="28"/>
        </w:rPr>
      </w:pPr>
      <w:r w:rsidRPr="006E1E03">
        <w:rPr>
          <w:rFonts w:ascii="Calibri" w:hAnsi="Calibri" w:cs="Calibri"/>
          <w:b/>
          <w:bCs/>
          <w:sz w:val="28"/>
          <w:szCs w:val="28"/>
        </w:rPr>
        <w:t xml:space="preserve">Create and Train the </w:t>
      </w:r>
      <m:oMath>
        <m:r>
          <m:rPr>
            <m:sty m:val="b"/>
          </m:rPr>
          <w:rPr>
            <w:rFonts w:ascii="Cambria Math" w:hAnsi="Cambria Math" w:cs="Calibri"/>
            <w:sz w:val="28"/>
            <w:szCs w:val="28"/>
          </w:rPr>
          <m:t>kNN Classifier</m:t>
        </m:r>
      </m:oMath>
      <w:r w:rsidRPr="006E1E03">
        <w:rPr>
          <w:rFonts w:ascii="Calibri" w:hAnsi="Calibri" w:cs="Calibri"/>
          <w:b/>
          <w:bCs/>
          <w:sz w:val="28"/>
          <w:szCs w:val="28"/>
        </w:rPr>
        <w:t>:</w:t>
      </w:r>
    </w:p>
    <w:p w14:paraId="187C0651" w14:textId="74870D5D" w:rsidR="00B77308" w:rsidRPr="00B412D5" w:rsidRDefault="00B77308" w:rsidP="001E2936">
      <w:pPr>
        <w:pStyle w:val="ListParagraph"/>
        <w:numPr>
          <w:ilvl w:val="1"/>
          <w:numId w:val="19"/>
        </w:numPr>
        <w:spacing w:after="0"/>
        <w:rPr>
          <w:rFonts w:ascii="Calibri" w:hAnsi="Calibri" w:cs="Calibri"/>
        </w:rPr>
      </w:pPr>
      <w:r w:rsidRPr="00B412D5">
        <w:rPr>
          <w:rFonts w:ascii="Calibri" w:hAnsi="Calibri" w:cs="Calibri"/>
        </w:rPr>
        <w:t xml:space="preserve">Instantiate a </w:t>
      </w:r>
      <m:oMath>
        <m:r>
          <m:rPr>
            <m:sty m:val="p"/>
          </m:rPr>
          <w:rPr>
            <w:rFonts w:ascii="Cambria Math" w:hAnsi="Cambria Math" w:cs="Calibri"/>
          </w:rPr>
          <m:t>kNN classifier</m:t>
        </m:r>
      </m:oMath>
      <w:r w:rsidRPr="00B412D5">
        <w:rPr>
          <w:rFonts w:ascii="Calibri" w:hAnsi="Calibri" w:cs="Calibri"/>
        </w:rPr>
        <w:t xml:space="preserve"> with a specified number of neighbors </w:t>
      </w:r>
      <m:oMath>
        <m:r>
          <m:rPr>
            <m:sty m:val="p"/>
          </m:rPr>
          <w:rPr>
            <w:rFonts w:ascii="Cambria Math" w:hAnsi="Cambria Math" w:cs="Calibri"/>
          </w:rPr>
          <m:t>(k)</m:t>
        </m:r>
      </m:oMath>
      <w:r w:rsidRPr="00B412D5">
        <w:rPr>
          <w:rFonts w:ascii="Calibri" w:hAnsi="Calibri" w:cs="Calibri"/>
        </w:rPr>
        <w:t xml:space="preserve"> and fit it using the dataset.</w:t>
      </w:r>
    </w:p>
    <w:p w14:paraId="690B18FB" w14:textId="77777777" w:rsidR="00B77308" w:rsidRPr="006E1E03" w:rsidRDefault="00B77308" w:rsidP="001E2936">
      <w:pPr>
        <w:pStyle w:val="ListParagraph"/>
        <w:numPr>
          <w:ilvl w:val="0"/>
          <w:numId w:val="19"/>
        </w:numPr>
        <w:spacing w:after="0"/>
        <w:rPr>
          <w:rFonts w:ascii="Calibri" w:hAnsi="Calibri" w:cs="Calibri"/>
          <w:b/>
          <w:bCs/>
          <w:sz w:val="28"/>
          <w:szCs w:val="28"/>
        </w:rPr>
      </w:pPr>
      <w:r w:rsidRPr="006E1E03">
        <w:rPr>
          <w:rFonts w:ascii="Calibri" w:hAnsi="Calibri" w:cs="Calibri"/>
          <w:b/>
          <w:bCs/>
          <w:sz w:val="28"/>
          <w:szCs w:val="28"/>
        </w:rPr>
        <w:t>Determine Plot Boundaries:</w:t>
      </w:r>
    </w:p>
    <w:p w14:paraId="69CA40EE" w14:textId="77777777" w:rsidR="00B77308" w:rsidRPr="00B412D5" w:rsidRDefault="00B77308" w:rsidP="001E2936">
      <w:pPr>
        <w:pStyle w:val="ListParagraph"/>
        <w:numPr>
          <w:ilvl w:val="1"/>
          <w:numId w:val="19"/>
        </w:numPr>
        <w:spacing w:after="0"/>
        <w:rPr>
          <w:rFonts w:ascii="Calibri" w:hAnsi="Calibri" w:cs="Calibri"/>
        </w:rPr>
      </w:pPr>
      <w:r w:rsidRPr="00B412D5">
        <w:rPr>
          <w:rFonts w:ascii="Calibri" w:hAnsi="Calibri" w:cs="Calibri"/>
        </w:rPr>
        <w:t>Identify the minimum and maximum values for the features to set the boundaries for the plot. This ensures the plot covers the entire range of the data.</w:t>
      </w:r>
    </w:p>
    <w:p w14:paraId="0F29CBF2" w14:textId="77777777" w:rsidR="00B77308" w:rsidRPr="006E1E03" w:rsidRDefault="00B77308" w:rsidP="001E2936">
      <w:pPr>
        <w:pStyle w:val="ListParagraph"/>
        <w:numPr>
          <w:ilvl w:val="0"/>
          <w:numId w:val="19"/>
        </w:numPr>
        <w:spacing w:after="0"/>
        <w:rPr>
          <w:rFonts w:ascii="Calibri" w:hAnsi="Calibri" w:cs="Calibri"/>
          <w:b/>
          <w:bCs/>
          <w:sz w:val="28"/>
          <w:szCs w:val="28"/>
        </w:rPr>
      </w:pPr>
      <w:r w:rsidRPr="006E1E03">
        <w:rPr>
          <w:rFonts w:ascii="Calibri" w:hAnsi="Calibri" w:cs="Calibri"/>
          <w:b/>
          <w:bCs/>
          <w:sz w:val="28"/>
          <w:szCs w:val="28"/>
        </w:rPr>
        <w:t>Create a Mesh Grid:</w:t>
      </w:r>
    </w:p>
    <w:p w14:paraId="5181C274" w14:textId="77777777" w:rsidR="00B77308" w:rsidRPr="00B412D5" w:rsidRDefault="00B77308" w:rsidP="001E2936">
      <w:pPr>
        <w:pStyle w:val="ListParagraph"/>
        <w:numPr>
          <w:ilvl w:val="1"/>
          <w:numId w:val="19"/>
        </w:numPr>
        <w:spacing w:after="0"/>
        <w:rPr>
          <w:rFonts w:ascii="Calibri" w:hAnsi="Calibri" w:cs="Calibri"/>
        </w:rPr>
      </w:pPr>
      <w:r w:rsidRPr="00B412D5">
        <w:rPr>
          <w:rFonts w:ascii="Calibri" w:hAnsi="Calibri" w:cs="Calibri"/>
        </w:rPr>
        <w:t>Generate a grid of points across the feature space. This grid allows for prediction and visualization of the decision boundary.</w:t>
      </w:r>
    </w:p>
    <w:p w14:paraId="7A0DB72D" w14:textId="77777777" w:rsidR="00B77308" w:rsidRPr="006E1E03" w:rsidRDefault="00B77308" w:rsidP="001E2936">
      <w:pPr>
        <w:pStyle w:val="ListParagraph"/>
        <w:numPr>
          <w:ilvl w:val="0"/>
          <w:numId w:val="19"/>
        </w:numPr>
        <w:spacing w:after="0"/>
        <w:rPr>
          <w:rFonts w:ascii="Calibri" w:hAnsi="Calibri" w:cs="Calibri"/>
          <w:b/>
          <w:bCs/>
          <w:sz w:val="28"/>
          <w:szCs w:val="28"/>
        </w:rPr>
      </w:pPr>
      <w:r w:rsidRPr="006E1E03">
        <w:rPr>
          <w:rFonts w:ascii="Calibri" w:hAnsi="Calibri" w:cs="Calibri"/>
          <w:b/>
          <w:bCs/>
          <w:sz w:val="28"/>
          <w:szCs w:val="28"/>
        </w:rPr>
        <w:t>Predict Decision Boundary:</w:t>
      </w:r>
    </w:p>
    <w:p w14:paraId="7B392DC8" w14:textId="4D1D1E85" w:rsidR="00B77308" w:rsidRPr="00B412D5" w:rsidRDefault="00B77308" w:rsidP="001E2936">
      <w:pPr>
        <w:pStyle w:val="ListParagraph"/>
        <w:numPr>
          <w:ilvl w:val="1"/>
          <w:numId w:val="19"/>
        </w:numPr>
        <w:spacing w:after="0"/>
        <w:rPr>
          <w:rFonts w:ascii="Calibri" w:hAnsi="Calibri" w:cs="Calibri"/>
        </w:rPr>
      </w:pPr>
      <w:r w:rsidRPr="00B412D5">
        <w:rPr>
          <w:rFonts w:ascii="Calibri" w:hAnsi="Calibri" w:cs="Calibri"/>
        </w:rPr>
        <w:t xml:space="preserve">Use the trained </w:t>
      </w:r>
      <m:oMath>
        <m:r>
          <m:rPr>
            <m:sty m:val="p"/>
          </m:rPr>
          <w:rPr>
            <w:rFonts w:ascii="Cambria Math" w:hAnsi="Cambria Math" w:cs="Calibri"/>
          </w:rPr>
          <m:t>kNN classifier</m:t>
        </m:r>
      </m:oMath>
      <w:r w:rsidRPr="00B412D5">
        <w:rPr>
          <w:rFonts w:ascii="Calibri" w:hAnsi="Calibri" w:cs="Calibri"/>
        </w:rPr>
        <w:t xml:space="preserve"> to predict the class label for each point in the mesh grid. This helps visualize how the classifier separates different classes.</w:t>
      </w:r>
    </w:p>
    <w:p w14:paraId="5B9E5C59" w14:textId="77777777" w:rsidR="00B77308" w:rsidRPr="006E1E03" w:rsidRDefault="00B77308" w:rsidP="001E2936">
      <w:pPr>
        <w:pStyle w:val="ListParagraph"/>
        <w:numPr>
          <w:ilvl w:val="0"/>
          <w:numId w:val="19"/>
        </w:numPr>
        <w:spacing w:after="0"/>
        <w:rPr>
          <w:rFonts w:ascii="Calibri" w:hAnsi="Calibri" w:cs="Calibri"/>
          <w:b/>
          <w:bCs/>
          <w:sz w:val="28"/>
          <w:szCs w:val="28"/>
        </w:rPr>
      </w:pPr>
      <w:r w:rsidRPr="006E1E03">
        <w:rPr>
          <w:rFonts w:ascii="Calibri" w:hAnsi="Calibri" w:cs="Calibri"/>
          <w:b/>
          <w:bCs/>
          <w:sz w:val="28"/>
          <w:szCs w:val="28"/>
        </w:rPr>
        <w:lastRenderedPageBreak/>
        <w:t>Plot the Decision Boundary:</w:t>
      </w:r>
    </w:p>
    <w:p w14:paraId="6549A490" w14:textId="77777777" w:rsidR="00B77308" w:rsidRPr="00B412D5" w:rsidRDefault="00B77308" w:rsidP="001E2936">
      <w:pPr>
        <w:pStyle w:val="ListParagraph"/>
        <w:numPr>
          <w:ilvl w:val="1"/>
          <w:numId w:val="19"/>
        </w:numPr>
        <w:spacing w:after="0"/>
        <w:rPr>
          <w:rFonts w:ascii="Calibri" w:hAnsi="Calibri" w:cs="Calibri"/>
        </w:rPr>
      </w:pPr>
      <w:r w:rsidRPr="00B412D5">
        <w:rPr>
          <w:rFonts w:ascii="Calibri" w:hAnsi="Calibri" w:cs="Calibri"/>
        </w:rPr>
        <w:t>Visualize the decision boundary by creating a contour plot that shows different regions where each class is predicted. Overlay this with a scatter plot of the original data points to see how they align with the predicted regions.</w:t>
      </w:r>
    </w:p>
    <w:p w14:paraId="31835BB7" w14:textId="77777777" w:rsidR="00333BF7" w:rsidRPr="00B77308" w:rsidRDefault="00333BF7" w:rsidP="001E2936">
      <w:pPr>
        <w:spacing w:after="0"/>
        <w:contextualSpacing/>
        <w:rPr>
          <w:rFonts w:ascii="Calibri" w:hAnsi="Calibri" w:cs="Calibri"/>
          <w:b/>
          <w:bCs/>
        </w:rPr>
      </w:pPr>
    </w:p>
    <w:p w14:paraId="62F48F4B" w14:textId="77777777" w:rsidR="003B3404" w:rsidRPr="003B3404" w:rsidRDefault="003B3404" w:rsidP="001E2936">
      <w:pPr>
        <w:spacing w:after="0"/>
        <w:contextualSpacing/>
        <w:rPr>
          <w:rFonts w:ascii="Calibri" w:hAnsi="Calibri" w:cs="Calibri"/>
          <w:b/>
          <w:bCs/>
          <w:sz w:val="36"/>
          <w:szCs w:val="36"/>
          <w:u w:val="single"/>
        </w:rPr>
      </w:pPr>
      <w:r w:rsidRPr="003B3404">
        <w:rPr>
          <w:rFonts w:ascii="Calibri" w:hAnsi="Calibri" w:cs="Calibri"/>
          <w:b/>
          <w:bCs/>
          <w:sz w:val="36"/>
          <w:szCs w:val="36"/>
          <w:u w:val="single"/>
        </w:rPr>
        <w:t>Validation Procedure for KNN</w:t>
      </w:r>
    </w:p>
    <w:p w14:paraId="5B2A1BEB" w14:textId="28F16857" w:rsidR="003B3404" w:rsidRPr="003B3404" w:rsidRDefault="003B3404" w:rsidP="001E2936">
      <w:pPr>
        <w:spacing w:after="0"/>
        <w:contextualSpacing/>
        <w:rPr>
          <w:rFonts w:ascii="Calibri" w:hAnsi="Calibri" w:cs="Calibri"/>
        </w:rPr>
      </w:pPr>
      <w:r w:rsidRPr="003B3404">
        <w:rPr>
          <w:rFonts w:ascii="Calibri" w:hAnsi="Calibri" w:cs="Calibri"/>
        </w:rPr>
        <w:t xml:space="preserve">Validation is crucial for assessing the performance of the </w:t>
      </w:r>
      <m:oMath>
        <m:r>
          <m:rPr>
            <m:sty m:val="p"/>
          </m:rPr>
          <w:rPr>
            <w:rFonts w:ascii="Cambria Math" w:hAnsi="Cambria Math" w:cs="Calibri"/>
          </w:rPr>
          <m:t>kNN</m:t>
        </m:r>
      </m:oMath>
      <w:r w:rsidRPr="003B3404">
        <w:rPr>
          <w:rFonts w:ascii="Calibri" w:hAnsi="Calibri" w:cs="Calibri"/>
        </w:rPr>
        <w:t xml:space="preserve"> model and ensuring that it generalizes well to unseen data. Several validation techniques can be applied:</w:t>
      </w:r>
    </w:p>
    <w:p w14:paraId="797DE0E2" w14:textId="629E89B5" w:rsidR="003B3404" w:rsidRPr="006E1E03" w:rsidRDefault="00C600E1" w:rsidP="001E2936">
      <w:pPr>
        <w:pStyle w:val="ListParagraph"/>
        <w:numPr>
          <w:ilvl w:val="0"/>
          <w:numId w:val="37"/>
        </w:numPr>
        <w:tabs>
          <w:tab w:val="clear" w:pos="720"/>
          <w:tab w:val="num" w:pos="360"/>
        </w:tabs>
        <w:spacing w:after="0"/>
        <w:ind w:left="360"/>
        <w:rPr>
          <w:rFonts w:ascii="Calibri" w:hAnsi="Calibri" w:cs="Calibri"/>
          <w:b/>
          <w:bCs/>
          <w:iCs/>
          <w:sz w:val="28"/>
          <w:szCs w:val="28"/>
        </w:rPr>
      </w:pPr>
      <m:oMath>
        <m:r>
          <m:rPr>
            <m:sty m:val="b"/>
          </m:rPr>
          <w:rPr>
            <w:rFonts w:ascii="Cambria Math" w:hAnsi="Cambria Math" w:cs="Calibri"/>
            <w:sz w:val="28"/>
            <w:szCs w:val="28"/>
          </w:rPr>
          <m:t>Holdout Validation</m:t>
        </m:r>
      </m:oMath>
    </w:p>
    <w:p w14:paraId="6D29281F" w14:textId="34FADB7A" w:rsidR="003B3404" w:rsidRPr="006E1E03" w:rsidRDefault="003B3404" w:rsidP="001E2936">
      <w:pPr>
        <w:pStyle w:val="ListParagraph"/>
        <w:numPr>
          <w:ilvl w:val="1"/>
          <w:numId w:val="38"/>
        </w:numPr>
        <w:spacing w:after="0"/>
        <w:ind w:left="720"/>
        <w:rPr>
          <w:rFonts w:ascii="Calibri" w:hAnsi="Calibri" w:cs="Calibri"/>
        </w:rPr>
      </w:pPr>
      <w:r w:rsidRPr="006E1E03">
        <w:rPr>
          <w:rFonts w:ascii="Calibri" w:hAnsi="Calibri" w:cs="Calibri"/>
          <w:b/>
          <w:bCs/>
        </w:rPr>
        <w:t xml:space="preserve">Process: </w:t>
      </w:r>
      <w:r w:rsidRPr="006E1E03">
        <w:rPr>
          <w:rFonts w:ascii="Calibri" w:hAnsi="Calibri" w:cs="Calibri"/>
        </w:rPr>
        <w:t xml:space="preserve">The dataset is split into two sets: training and testing (e.g., </w:t>
      </w:r>
      <m:oMath>
        <m:r>
          <m:rPr>
            <m:sty m:val="p"/>
          </m:rPr>
          <w:rPr>
            <w:rFonts w:ascii="Cambria Math" w:hAnsi="Cambria Math" w:cs="Calibri"/>
          </w:rPr>
          <m:t>80/20</m:t>
        </m:r>
      </m:oMath>
      <w:r w:rsidRPr="006E1E03">
        <w:rPr>
          <w:rFonts w:ascii="Calibri" w:hAnsi="Calibri" w:cs="Calibri"/>
        </w:rPr>
        <w:t>). The model is trained on the training set and evaluated on the test set.</w:t>
      </w:r>
    </w:p>
    <w:p w14:paraId="5EF52E5D" w14:textId="77777777" w:rsidR="003B3404" w:rsidRPr="006E1E03" w:rsidRDefault="003B3404" w:rsidP="001E2936">
      <w:pPr>
        <w:pStyle w:val="ListParagraph"/>
        <w:numPr>
          <w:ilvl w:val="1"/>
          <w:numId w:val="38"/>
        </w:numPr>
        <w:spacing w:after="0"/>
        <w:ind w:left="720"/>
        <w:rPr>
          <w:rFonts w:ascii="Calibri" w:hAnsi="Calibri" w:cs="Calibri"/>
        </w:rPr>
      </w:pPr>
      <w:r w:rsidRPr="006E1E03">
        <w:rPr>
          <w:rFonts w:ascii="Calibri" w:hAnsi="Calibri" w:cs="Calibri"/>
          <w:b/>
          <w:bCs/>
        </w:rPr>
        <w:t xml:space="preserve">Advantages: </w:t>
      </w:r>
      <w:r w:rsidRPr="006E1E03">
        <w:rPr>
          <w:rFonts w:ascii="Calibri" w:hAnsi="Calibri" w:cs="Calibri"/>
        </w:rPr>
        <w:t>Simple and quick to implement.</w:t>
      </w:r>
    </w:p>
    <w:p w14:paraId="7F007E6C" w14:textId="77777777" w:rsidR="003B3404" w:rsidRPr="006E1E03" w:rsidRDefault="003B3404" w:rsidP="001E2936">
      <w:pPr>
        <w:pStyle w:val="ListParagraph"/>
        <w:numPr>
          <w:ilvl w:val="1"/>
          <w:numId w:val="38"/>
        </w:numPr>
        <w:spacing w:after="0"/>
        <w:ind w:left="720"/>
        <w:rPr>
          <w:rFonts w:ascii="Calibri" w:hAnsi="Calibri" w:cs="Calibri"/>
        </w:rPr>
      </w:pPr>
      <w:r w:rsidRPr="006E1E03">
        <w:rPr>
          <w:rFonts w:ascii="Calibri" w:hAnsi="Calibri" w:cs="Calibri"/>
          <w:b/>
          <w:bCs/>
        </w:rPr>
        <w:t xml:space="preserve">Disadvantages: </w:t>
      </w:r>
      <w:r w:rsidRPr="006E1E03">
        <w:rPr>
          <w:rFonts w:ascii="Calibri" w:hAnsi="Calibri" w:cs="Calibri"/>
        </w:rPr>
        <w:t>The performance may depend on how the data is split, leading to potential bias or variance.</w:t>
      </w:r>
    </w:p>
    <w:p w14:paraId="50FEF0DE" w14:textId="38339639" w:rsidR="003B3404" w:rsidRPr="006E1E03" w:rsidRDefault="00132698" w:rsidP="001E2936">
      <w:pPr>
        <w:pStyle w:val="ListParagraph"/>
        <w:numPr>
          <w:ilvl w:val="0"/>
          <w:numId w:val="37"/>
        </w:numPr>
        <w:tabs>
          <w:tab w:val="clear" w:pos="720"/>
          <w:tab w:val="num" w:pos="360"/>
        </w:tabs>
        <w:spacing w:after="0"/>
        <w:ind w:left="360"/>
        <w:rPr>
          <w:rFonts w:ascii="Calibri" w:hAnsi="Calibri" w:cs="Calibri"/>
          <w:b/>
          <w:bCs/>
          <w:iCs/>
          <w:sz w:val="28"/>
          <w:szCs w:val="28"/>
        </w:rPr>
      </w:pPr>
      <m:oMath>
        <m:r>
          <m:rPr>
            <m:sty m:val="b"/>
          </m:rPr>
          <w:rPr>
            <w:rFonts w:ascii="Cambria Math" w:hAnsi="Cambria Math" w:cs="Calibri"/>
            <w:sz w:val="28"/>
            <w:szCs w:val="28"/>
          </w:rPr>
          <m:t>K</m:t>
        </m:r>
        <m:r>
          <m:rPr>
            <m:sty m:val="b"/>
          </m:rPr>
          <w:rPr>
            <w:rFonts w:ascii="Cambria Math" w:hAnsi="Cambria Math" w:cs="Calibri"/>
            <w:sz w:val="28"/>
            <w:szCs w:val="28"/>
          </w:rPr>
          <m:t>-</m:t>
        </m:r>
        <m:r>
          <m:rPr>
            <m:sty m:val="b"/>
          </m:rPr>
          <w:rPr>
            <w:rFonts w:ascii="Cambria Math" w:hAnsi="Cambria Math" w:cs="Calibri"/>
            <w:sz w:val="28"/>
            <w:szCs w:val="28"/>
          </w:rPr>
          <m:t>Fold Cross</m:t>
        </m:r>
        <m:r>
          <m:rPr>
            <m:sty m:val="b"/>
          </m:rPr>
          <w:rPr>
            <w:rFonts w:ascii="Cambria Math" w:hAnsi="Cambria Math" w:cs="Calibri"/>
            <w:sz w:val="28"/>
            <w:szCs w:val="28"/>
          </w:rPr>
          <m:t>-</m:t>
        </m:r>
        <m:r>
          <m:rPr>
            <m:sty m:val="b"/>
          </m:rPr>
          <w:rPr>
            <w:rFonts w:ascii="Cambria Math" w:hAnsi="Cambria Math" w:cs="Calibri"/>
            <w:sz w:val="28"/>
            <w:szCs w:val="28"/>
          </w:rPr>
          <m:t>Validation</m:t>
        </m:r>
      </m:oMath>
    </w:p>
    <w:p w14:paraId="5F6B4365" w14:textId="39FD2581" w:rsidR="003B3404" w:rsidRPr="006E1E03" w:rsidRDefault="003B3404" w:rsidP="001E2936">
      <w:pPr>
        <w:pStyle w:val="ListParagraph"/>
        <w:numPr>
          <w:ilvl w:val="1"/>
          <w:numId w:val="39"/>
        </w:numPr>
        <w:spacing w:after="0"/>
        <w:ind w:left="720"/>
        <w:rPr>
          <w:rFonts w:ascii="Calibri" w:hAnsi="Calibri" w:cs="Calibri"/>
        </w:rPr>
      </w:pPr>
      <w:r w:rsidRPr="006E1E03">
        <w:rPr>
          <w:rFonts w:ascii="Calibri" w:hAnsi="Calibri" w:cs="Calibri"/>
          <w:b/>
          <w:bCs/>
        </w:rPr>
        <w:t xml:space="preserve">Process: </w:t>
      </w:r>
      <w:r w:rsidRPr="006E1E03">
        <w:rPr>
          <w:rFonts w:ascii="Calibri" w:hAnsi="Calibri" w:cs="Calibri"/>
        </w:rPr>
        <w:t xml:space="preserve">The dataset is divided into </w:t>
      </w:r>
      <m:oMath>
        <m:r>
          <m:rPr>
            <m:sty m:val="p"/>
          </m:rPr>
          <w:rPr>
            <w:rFonts w:ascii="Cambria Math" w:hAnsi="Cambria Math" w:cs="Calibri"/>
          </w:rPr>
          <m:t>K</m:t>
        </m:r>
      </m:oMath>
      <w:r w:rsidRPr="006E1E03">
        <w:rPr>
          <w:rFonts w:ascii="Calibri" w:hAnsi="Calibri" w:cs="Calibri"/>
        </w:rPr>
        <w:t xml:space="preserve"> equally sized folds. The model is trained on </w:t>
      </w:r>
      <m:oMath>
        <m:r>
          <m:rPr>
            <m:sty m:val="p"/>
          </m:rPr>
          <w:rPr>
            <w:rFonts w:ascii="Cambria Math" w:hAnsi="Cambria Math" w:cs="Calibri"/>
          </w:rPr>
          <m:t>K</m:t>
        </m:r>
        <m:r>
          <m:rPr>
            <m:sty m:val="p"/>
          </m:rPr>
          <w:rPr>
            <w:rFonts w:ascii="Cambria Math" w:hAnsi="Cambria Math"/>
            <w:iCs/>
          </w:rPr>
          <w:sym w:font="Symbol" w:char="F02D"/>
        </m:r>
        <m:r>
          <m:rPr>
            <m:sty m:val="p"/>
          </m:rPr>
          <w:rPr>
            <w:rFonts w:ascii="Cambria Math" w:hAnsi="Cambria Math" w:cs="Calibri"/>
          </w:rPr>
          <m:t>1</m:t>
        </m:r>
      </m:oMath>
      <w:r w:rsidRPr="006E1E03">
        <w:rPr>
          <w:rFonts w:ascii="Calibri" w:hAnsi="Calibri" w:cs="Calibri"/>
        </w:rPr>
        <w:t xml:space="preserve"> folds and tested on the remaining fold. This process is repeated </w:t>
      </w:r>
      <m:oMath>
        <m:r>
          <m:rPr>
            <m:sty m:val="p"/>
          </m:rPr>
          <w:rPr>
            <w:rFonts w:ascii="Cambria Math" w:hAnsi="Cambria Math" w:cs="Calibri"/>
          </w:rPr>
          <m:t>K</m:t>
        </m:r>
      </m:oMath>
      <w:r w:rsidRPr="006E1E03">
        <w:rPr>
          <w:rFonts w:ascii="Calibri" w:hAnsi="Calibri" w:cs="Calibri"/>
        </w:rPr>
        <w:t xml:space="preserve"> times, with each fold being used as the test set once. The </w:t>
      </w:r>
      <m:oMath>
        <m:r>
          <m:rPr>
            <m:sty m:val="p"/>
          </m:rPr>
          <w:rPr>
            <w:rFonts w:ascii="Cambria Math" w:hAnsi="Cambria Math" w:cs="Calibri"/>
          </w:rPr>
          <m:t>average</m:t>
        </m:r>
      </m:oMath>
      <w:r w:rsidRPr="006E1E03">
        <w:rPr>
          <w:rFonts w:ascii="Calibri" w:hAnsi="Calibri" w:cs="Calibri"/>
        </w:rPr>
        <w:t xml:space="preserve"> performance across all folds is calculated.</w:t>
      </w:r>
    </w:p>
    <w:p w14:paraId="31057639" w14:textId="7E927BAA" w:rsidR="003B3404" w:rsidRPr="006E1E03" w:rsidRDefault="003B3404" w:rsidP="001E2936">
      <w:pPr>
        <w:pStyle w:val="ListParagraph"/>
        <w:numPr>
          <w:ilvl w:val="1"/>
          <w:numId w:val="39"/>
        </w:numPr>
        <w:spacing w:after="0"/>
        <w:ind w:left="720"/>
        <w:rPr>
          <w:rFonts w:ascii="Calibri" w:hAnsi="Calibri" w:cs="Calibri"/>
          <w:b/>
          <w:bCs/>
        </w:rPr>
      </w:pPr>
      <w:r w:rsidRPr="006E1E03">
        <w:rPr>
          <w:rFonts w:ascii="Calibri" w:hAnsi="Calibri" w:cs="Calibri"/>
          <w:b/>
          <w:bCs/>
        </w:rPr>
        <w:t xml:space="preserve">Advantages: </w:t>
      </w:r>
      <w:r w:rsidRPr="006E1E03">
        <w:rPr>
          <w:rFonts w:ascii="Calibri" w:hAnsi="Calibri" w:cs="Calibri"/>
        </w:rPr>
        <w:t xml:space="preserve">Provides a more reliable estimate of model performance by reducing </w:t>
      </w:r>
      <m:oMath>
        <m:r>
          <m:rPr>
            <m:sty m:val="p"/>
          </m:rPr>
          <w:rPr>
            <w:rFonts w:ascii="Cambria Math" w:hAnsi="Cambria Math" w:cs="Calibri"/>
          </w:rPr>
          <m:t>variance</m:t>
        </m:r>
      </m:oMath>
      <w:r w:rsidRPr="006E1E03">
        <w:rPr>
          <w:rFonts w:ascii="Calibri" w:hAnsi="Calibri" w:cs="Calibri"/>
        </w:rPr>
        <w:t>, as all data points are used for both training and testing.</w:t>
      </w:r>
    </w:p>
    <w:p w14:paraId="39953E33" w14:textId="3D2137E4" w:rsidR="003B3404" w:rsidRPr="006E1E03" w:rsidRDefault="003B3404" w:rsidP="001E2936">
      <w:pPr>
        <w:pStyle w:val="ListParagraph"/>
        <w:numPr>
          <w:ilvl w:val="1"/>
          <w:numId w:val="39"/>
        </w:numPr>
        <w:spacing w:after="0"/>
        <w:ind w:left="720"/>
        <w:rPr>
          <w:rFonts w:ascii="Calibri" w:hAnsi="Calibri" w:cs="Calibri"/>
        </w:rPr>
      </w:pPr>
      <w:r w:rsidRPr="006E1E03">
        <w:rPr>
          <w:rFonts w:ascii="Calibri" w:hAnsi="Calibri" w:cs="Calibri"/>
          <w:b/>
          <w:bCs/>
        </w:rPr>
        <w:t xml:space="preserve">Disadvantages: </w:t>
      </w:r>
      <w:r w:rsidRPr="006E1E03">
        <w:rPr>
          <w:rFonts w:ascii="Calibri" w:hAnsi="Calibri" w:cs="Calibri"/>
        </w:rPr>
        <w:t xml:space="preserve">Computationally more expensive compared to the </w:t>
      </w:r>
      <m:oMath>
        <m:r>
          <m:rPr>
            <m:sty m:val="p"/>
          </m:rPr>
          <w:rPr>
            <w:rFonts w:ascii="Cambria Math" w:hAnsi="Cambria Math" w:cs="Calibri"/>
          </w:rPr>
          <m:t>Holdout</m:t>
        </m:r>
      </m:oMath>
      <w:r w:rsidRPr="006E1E03">
        <w:rPr>
          <w:rFonts w:ascii="Calibri" w:hAnsi="Calibri" w:cs="Calibri"/>
        </w:rPr>
        <w:t xml:space="preserve"> method.</w:t>
      </w:r>
    </w:p>
    <w:p w14:paraId="2D800E09" w14:textId="148D3345" w:rsidR="003B3404" w:rsidRPr="006E1E03" w:rsidRDefault="00132698" w:rsidP="001E2936">
      <w:pPr>
        <w:pStyle w:val="ListParagraph"/>
        <w:numPr>
          <w:ilvl w:val="0"/>
          <w:numId w:val="37"/>
        </w:numPr>
        <w:tabs>
          <w:tab w:val="clear" w:pos="720"/>
          <w:tab w:val="num" w:pos="360"/>
        </w:tabs>
        <w:spacing w:after="0"/>
        <w:ind w:left="360"/>
        <w:rPr>
          <w:rFonts w:ascii="Calibri" w:hAnsi="Calibri" w:cs="Calibri"/>
          <w:b/>
          <w:bCs/>
          <w:iCs/>
          <w:sz w:val="28"/>
          <w:szCs w:val="28"/>
        </w:rPr>
      </w:pPr>
      <m:oMath>
        <m:r>
          <m:rPr>
            <m:sty m:val="b"/>
          </m:rPr>
          <w:rPr>
            <w:rFonts w:ascii="Cambria Math" w:hAnsi="Cambria Math" w:cs="Calibri"/>
            <w:sz w:val="28"/>
            <w:szCs w:val="28"/>
          </w:rPr>
          <m:t>Stratified K</m:t>
        </m:r>
        <m:r>
          <m:rPr>
            <m:sty m:val="b"/>
          </m:rPr>
          <w:rPr>
            <w:rFonts w:ascii="Cambria Math" w:hAnsi="Cambria Math" w:cs="Calibri"/>
            <w:sz w:val="28"/>
            <w:szCs w:val="28"/>
          </w:rPr>
          <m:t>-</m:t>
        </m:r>
        <m:r>
          <m:rPr>
            <m:sty m:val="b"/>
          </m:rPr>
          <w:rPr>
            <w:rFonts w:ascii="Cambria Math" w:hAnsi="Cambria Math" w:cs="Calibri"/>
            <w:sz w:val="28"/>
            <w:szCs w:val="28"/>
          </w:rPr>
          <m:t>Fold Cross</m:t>
        </m:r>
        <m:r>
          <m:rPr>
            <m:sty m:val="b"/>
          </m:rPr>
          <w:rPr>
            <w:rFonts w:ascii="Cambria Math" w:hAnsi="Cambria Math" w:cs="Calibri"/>
            <w:sz w:val="28"/>
            <w:szCs w:val="28"/>
          </w:rPr>
          <m:t>-</m:t>
        </m:r>
        <m:r>
          <m:rPr>
            <m:sty m:val="b"/>
          </m:rPr>
          <w:rPr>
            <w:rFonts w:ascii="Cambria Math" w:hAnsi="Cambria Math" w:cs="Calibri"/>
            <w:sz w:val="28"/>
            <w:szCs w:val="28"/>
          </w:rPr>
          <m:t>Validation</m:t>
        </m:r>
      </m:oMath>
    </w:p>
    <w:p w14:paraId="24A72B24" w14:textId="0F3213D1" w:rsidR="003B3404" w:rsidRPr="006E1E03" w:rsidRDefault="003B3404" w:rsidP="001E2936">
      <w:pPr>
        <w:pStyle w:val="ListParagraph"/>
        <w:numPr>
          <w:ilvl w:val="1"/>
          <w:numId w:val="40"/>
        </w:numPr>
        <w:spacing w:after="0"/>
        <w:ind w:left="720"/>
        <w:rPr>
          <w:rFonts w:ascii="Calibri" w:hAnsi="Calibri" w:cs="Calibri"/>
        </w:rPr>
      </w:pPr>
      <w:r w:rsidRPr="006E1E03">
        <w:rPr>
          <w:rFonts w:ascii="Calibri" w:hAnsi="Calibri" w:cs="Calibri"/>
          <w:b/>
          <w:bCs/>
        </w:rPr>
        <w:t xml:space="preserve">Process: </w:t>
      </w:r>
      <w:proofErr w:type="gramStart"/>
      <w:r w:rsidRPr="006E1E03">
        <w:rPr>
          <w:rFonts w:ascii="Calibri" w:hAnsi="Calibri" w:cs="Calibri"/>
        </w:rPr>
        <w:t>Similar to</w:t>
      </w:r>
      <w:proofErr w:type="gramEnd"/>
      <w:r w:rsidRPr="006E1E03">
        <w:rPr>
          <w:rFonts w:ascii="Calibri" w:hAnsi="Calibri" w:cs="Calibri"/>
        </w:rPr>
        <w:t xml:space="preserve"> </w:t>
      </w:r>
      <m:oMath>
        <m:r>
          <m:rPr>
            <m:sty m:val="p"/>
          </m:rPr>
          <w:rPr>
            <w:rFonts w:ascii="Cambria Math" w:hAnsi="Cambria Math" w:cs="Calibri"/>
          </w:rPr>
          <m:t>K</m:t>
        </m:r>
        <m:r>
          <m:rPr>
            <m:sty m:val="p"/>
          </m:rPr>
          <w:rPr>
            <w:rFonts w:ascii="Cambria Math" w:hAnsi="Cambria Math" w:cs="Calibri"/>
          </w:rPr>
          <m:t>-</m:t>
        </m:r>
        <m:r>
          <m:rPr>
            <m:sty m:val="p"/>
          </m:rPr>
          <w:rPr>
            <w:rFonts w:ascii="Cambria Math" w:hAnsi="Cambria Math" w:cs="Calibri"/>
          </w:rPr>
          <m:t>Fold Cross</m:t>
        </m:r>
        <m:r>
          <m:rPr>
            <m:sty m:val="p"/>
          </m:rPr>
          <w:rPr>
            <w:rFonts w:ascii="Cambria Math" w:hAnsi="Cambria Math" w:cs="Calibri"/>
          </w:rPr>
          <m:t>-</m:t>
        </m:r>
        <m:r>
          <m:rPr>
            <m:sty m:val="p"/>
          </m:rPr>
          <w:rPr>
            <w:rFonts w:ascii="Cambria Math" w:hAnsi="Cambria Math" w:cs="Calibri"/>
          </w:rPr>
          <m:t>Validation</m:t>
        </m:r>
      </m:oMath>
      <w:r w:rsidRPr="006E1E03">
        <w:rPr>
          <w:rFonts w:ascii="Calibri" w:hAnsi="Calibri" w:cs="Calibri"/>
        </w:rPr>
        <w:t>, but ensures that each fold maintains the same distribution of classes as the entire dataset. This is particularly useful for imbalanced datasets.</w:t>
      </w:r>
    </w:p>
    <w:p w14:paraId="3C2EBC93" w14:textId="77777777" w:rsidR="003B3404" w:rsidRPr="006E1E03" w:rsidRDefault="003B3404" w:rsidP="001E2936">
      <w:pPr>
        <w:pStyle w:val="ListParagraph"/>
        <w:numPr>
          <w:ilvl w:val="1"/>
          <w:numId w:val="40"/>
        </w:numPr>
        <w:spacing w:after="0"/>
        <w:ind w:left="720"/>
        <w:rPr>
          <w:rFonts w:ascii="Calibri" w:hAnsi="Calibri" w:cs="Calibri"/>
          <w:b/>
          <w:bCs/>
        </w:rPr>
      </w:pPr>
      <w:r w:rsidRPr="006E1E03">
        <w:rPr>
          <w:rFonts w:ascii="Calibri" w:hAnsi="Calibri" w:cs="Calibri"/>
          <w:b/>
          <w:bCs/>
        </w:rPr>
        <w:t xml:space="preserve">Advantages: </w:t>
      </w:r>
      <w:r w:rsidRPr="006E1E03">
        <w:rPr>
          <w:rFonts w:ascii="Calibri" w:hAnsi="Calibri" w:cs="Calibri"/>
        </w:rPr>
        <w:t>Provides a more accurate performance estimate, especially in classification problems with imbalanced classes.</w:t>
      </w:r>
    </w:p>
    <w:p w14:paraId="4F12E219" w14:textId="4F6020E8" w:rsidR="006E1E03" w:rsidRPr="001E2936" w:rsidRDefault="003B3404" w:rsidP="001E2936">
      <w:pPr>
        <w:pStyle w:val="ListParagraph"/>
        <w:numPr>
          <w:ilvl w:val="1"/>
          <w:numId w:val="40"/>
        </w:numPr>
        <w:spacing w:after="0"/>
        <w:ind w:left="720"/>
        <w:rPr>
          <w:rFonts w:ascii="Calibri" w:hAnsi="Calibri" w:cs="Calibri"/>
        </w:rPr>
      </w:pPr>
      <w:r w:rsidRPr="006E1E03">
        <w:rPr>
          <w:rFonts w:ascii="Calibri" w:hAnsi="Calibri" w:cs="Calibri"/>
          <w:b/>
          <w:bCs/>
        </w:rPr>
        <w:t xml:space="preserve">Disadvantages: </w:t>
      </w:r>
      <w:r w:rsidRPr="006E1E03">
        <w:rPr>
          <w:rFonts w:ascii="Calibri" w:hAnsi="Calibri" w:cs="Calibri"/>
        </w:rPr>
        <w:t xml:space="preserve">Requires more computation than regular </w:t>
      </w:r>
      <m:oMath>
        <m:r>
          <m:rPr>
            <m:sty m:val="p"/>
          </m:rPr>
          <w:rPr>
            <w:rFonts w:ascii="Cambria Math" w:hAnsi="Cambria Math" w:cs="Calibri"/>
          </w:rPr>
          <m:t>K</m:t>
        </m:r>
        <m:r>
          <m:rPr>
            <m:sty m:val="p"/>
          </m:rPr>
          <w:rPr>
            <w:rFonts w:ascii="Cambria Math" w:hAnsi="Cambria Math" w:cs="Calibri"/>
          </w:rPr>
          <m:t>-</m:t>
        </m:r>
        <m:r>
          <m:rPr>
            <m:sty m:val="p"/>
          </m:rPr>
          <w:rPr>
            <w:rFonts w:ascii="Cambria Math" w:hAnsi="Cambria Math" w:cs="Calibri"/>
          </w:rPr>
          <m:t>Fold Cross</m:t>
        </m:r>
        <m:r>
          <m:rPr>
            <m:sty m:val="p"/>
          </m:rPr>
          <w:rPr>
            <w:rFonts w:ascii="Cambria Math" w:hAnsi="Cambria Math" w:cs="Calibri"/>
          </w:rPr>
          <m:t>-</m:t>
        </m:r>
        <m:r>
          <m:rPr>
            <m:sty m:val="p"/>
          </m:rPr>
          <w:rPr>
            <w:rFonts w:ascii="Cambria Math" w:hAnsi="Cambria Math" w:cs="Calibri"/>
          </w:rPr>
          <m:t>Validation</m:t>
        </m:r>
      </m:oMath>
      <w:r w:rsidRPr="006E1E03">
        <w:rPr>
          <w:rFonts w:ascii="Calibri" w:hAnsi="Calibri" w:cs="Calibri"/>
        </w:rPr>
        <w:t>.</w:t>
      </w:r>
    </w:p>
    <w:p w14:paraId="2966380B" w14:textId="35BC6268" w:rsidR="003B3404" w:rsidRPr="00787246" w:rsidRDefault="00787246" w:rsidP="001E2936">
      <w:pPr>
        <w:pStyle w:val="ListParagraph"/>
        <w:numPr>
          <w:ilvl w:val="0"/>
          <w:numId w:val="37"/>
        </w:numPr>
        <w:tabs>
          <w:tab w:val="clear" w:pos="720"/>
          <w:tab w:val="num" w:pos="360"/>
        </w:tabs>
        <w:spacing w:after="0"/>
        <w:ind w:left="360"/>
        <w:rPr>
          <w:rFonts w:ascii="Calibri" w:hAnsi="Calibri" w:cs="Calibri"/>
          <w:b/>
          <w:bCs/>
          <w:iCs/>
          <w:sz w:val="28"/>
          <w:szCs w:val="28"/>
        </w:rPr>
      </w:pPr>
      <m:oMath>
        <m:r>
          <m:rPr>
            <m:sty m:val="b"/>
          </m:rPr>
          <w:rPr>
            <w:rFonts w:ascii="Cambria Math" w:hAnsi="Cambria Math" w:cs="Calibri"/>
            <w:sz w:val="28"/>
            <w:szCs w:val="28"/>
          </w:rPr>
          <m:t>Leave</m:t>
        </m:r>
        <m:r>
          <m:rPr>
            <m:sty m:val="b"/>
          </m:rPr>
          <w:rPr>
            <w:rFonts w:ascii="Cambria Math" w:hAnsi="Cambria Math" w:cs="Calibri"/>
            <w:sz w:val="28"/>
            <w:szCs w:val="28"/>
          </w:rPr>
          <m:t>-</m:t>
        </m:r>
        <m:r>
          <m:rPr>
            <m:sty m:val="b"/>
          </m:rPr>
          <w:rPr>
            <w:rFonts w:ascii="Cambria Math" w:hAnsi="Cambria Math" w:cs="Calibri"/>
            <w:sz w:val="28"/>
            <w:szCs w:val="28"/>
          </w:rPr>
          <m:t>One</m:t>
        </m:r>
        <m:r>
          <m:rPr>
            <m:sty m:val="b"/>
          </m:rPr>
          <w:rPr>
            <w:rFonts w:ascii="Cambria Math" w:hAnsi="Cambria Math" w:cs="Calibri"/>
            <w:sz w:val="28"/>
            <w:szCs w:val="28"/>
          </w:rPr>
          <m:t>-</m:t>
        </m:r>
        <m:r>
          <m:rPr>
            <m:sty m:val="b"/>
          </m:rPr>
          <w:rPr>
            <w:rFonts w:ascii="Cambria Math" w:hAnsi="Cambria Math" w:cs="Calibri"/>
            <w:sz w:val="28"/>
            <w:szCs w:val="28"/>
          </w:rPr>
          <m:t>Out Cross</m:t>
        </m:r>
        <m:r>
          <m:rPr>
            <m:sty m:val="b"/>
          </m:rPr>
          <w:rPr>
            <w:rFonts w:ascii="Cambria Math" w:hAnsi="Cambria Math" w:cs="Calibri"/>
            <w:sz w:val="28"/>
            <w:szCs w:val="28"/>
          </w:rPr>
          <m:t>-</m:t>
        </m:r>
        <m:r>
          <m:rPr>
            <m:sty m:val="b"/>
          </m:rPr>
          <w:rPr>
            <w:rFonts w:ascii="Cambria Math" w:hAnsi="Cambria Math" w:cs="Calibri"/>
            <w:sz w:val="28"/>
            <w:szCs w:val="28"/>
          </w:rPr>
          <m:t>Validation (LOOCV)</m:t>
        </m:r>
      </m:oMath>
    </w:p>
    <w:p w14:paraId="5180BEF5" w14:textId="34948731" w:rsidR="003B3404" w:rsidRPr="006E1E03" w:rsidRDefault="003B3404" w:rsidP="001E2936">
      <w:pPr>
        <w:pStyle w:val="ListParagraph"/>
        <w:numPr>
          <w:ilvl w:val="1"/>
          <w:numId w:val="41"/>
        </w:numPr>
        <w:spacing w:after="0"/>
        <w:ind w:left="720"/>
        <w:rPr>
          <w:rFonts w:ascii="Calibri" w:hAnsi="Calibri" w:cs="Calibri"/>
        </w:rPr>
      </w:pPr>
      <w:r w:rsidRPr="006E1E03">
        <w:rPr>
          <w:rFonts w:ascii="Calibri" w:hAnsi="Calibri" w:cs="Calibri"/>
          <w:b/>
          <w:bCs/>
        </w:rPr>
        <w:t xml:space="preserve">Process: </w:t>
      </w:r>
      <w:r w:rsidRPr="006E1E03">
        <w:rPr>
          <w:rFonts w:ascii="Calibri" w:hAnsi="Calibri" w:cs="Calibri"/>
        </w:rPr>
        <w:t xml:space="preserve">A special case of </w:t>
      </w:r>
      <m:oMath>
        <m:r>
          <m:rPr>
            <m:sty m:val="p"/>
          </m:rPr>
          <w:rPr>
            <w:rFonts w:ascii="Cambria Math" w:hAnsi="Cambria Math" w:cs="Calibri"/>
          </w:rPr>
          <m:t>K</m:t>
        </m:r>
        <m:r>
          <m:rPr>
            <m:sty m:val="p"/>
          </m:rPr>
          <w:rPr>
            <w:rFonts w:ascii="Cambria Math" w:hAnsi="Cambria Math" w:cs="Calibri"/>
          </w:rPr>
          <m:t>-</m:t>
        </m:r>
        <m:r>
          <m:rPr>
            <m:sty m:val="p"/>
          </m:rPr>
          <w:rPr>
            <w:rFonts w:ascii="Cambria Math" w:hAnsi="Cambria Math" w:cs="Calibri"/>
          </w:rPr>
          <m:t>Fold Cross</m:t>
        </m:r>
        <m:r>
          <m:rPr>
            <m:sty m:val="p"/>
          </m:rPr>
          <w:rPr>
            <w:rFonts w:ascii="Cambria Math" w:hAnsi="Cambria Math" w:cs="Calibri"/>
          </w:rPr>
          <m:t>-</m:t>
        </m:r>
        <m:r>
          <m:rPr>
            <m:sty m:val="p"/>
          </m:rPr>
          <w:rPr>
            <w:rFonts w:ascii="Cambria Math" w:hAnsi="Cambria Math" w:cs="Calibri"/>
          </w:rPr>
          <m:t>Validation</m:t>
        </m:r>
      </m:oMath>
      <w:r w:rsidRPr="006E1E03">
        <w:rPr>
          <w:rFonts w:ascii="Calibri" w:hAnsi="Calibri" w:cs="Calibri"/>
        </w:rPr>
        <w:t xml:space="preserve"> where </w:t>
      </w:r>
      <m:oMath>
        <m:r>
          <m:rPr>
            <m:sty m:val="p"/>
          </m:rPr>
          <w:rPr>
            <w:rFonts w:ascii="Cambria Math" w:hAnsi="Cambria Math" w:cs="Calibri"/>
          </w:rPr>
          <m:t>K</m:t>
        </m:r>
      </m:oMath>
      <w:r w:rsidRPr="006E1E03">
        <w:rPr>
          <w:rFonts w:ascii="Calibri" w:hAnsi="Calibri" w:cs="Calibri"/>
        </w:rPr>
        <w:t xml:space="preserve"> is equal to the number of data points. Each data point is used as a test set while the remaining points are used for training. This process is repeated for each data point.</w:t>
      </w:r>
    </w:p>
    <w:p w14:paraId="532AA959" w14:textId="77777777" w:rsidR="003B3404" w:rsidRPr="006E1E03" w:rsidRDefault="003B3404" w:rsidP="001E2936">
      <w:pPr>
        <w:pStyle w:val="ListParagraph"/>
        <w:numPr>
          <w:ilvl w:val="1"/>
          <w:numId w:val="41"/>
        </w:numPr>
        <w:spacing w:after="0"/>
        <w:ind w:left="720"/>
        <w:rPr>
          <w:rFonts w:ascii="Calibri" w:hAnsi="Calibri" w:cs="Calibri"/>
        </w:rPr>
      </w:pPr>
      <w:r w:rsidRPr="006E1E03">
        <w:rPr>
          <w:rFonts w:ascii="Calibri" w:hAnsi="Calibri" w:cs="Calibri"/>
          <w:b/>
          <w:bCs/>
        </w:rPr>
        <w:t xml:space="preserve">Advantages: </w:t>
      </w:r>
      <w:r w:rsidRPr="006E1E03">
        <w:rPr>
          <w:rFonts w:ascii="Calibri" w:hAnsi="Calibri" w:cs="Calibri"/>
        </w:rPr>
        <w:t>Uses almost all data for training, providing an unbiased estimate of the model's performance.</w:t>
      </w:r>
    </w:p>
    <w:p w14:paraId="0E55D937" w14:textId="263C16E6" w:rsidR="001E2936" w:rsidRPr="001E2936" w:rsidRDefault="003B3404" w:rsidP="001E2936">
      <w:pPr>
        <w:pStyle w:val="ListParagraph"/>
        <w:numPr>
          <w:ilvl w:val="1"/>
          <w:numId w:val="41"/>
        </w:numPr>
        <w:spacing w:after="0"/>
        <w:ind w:left="720"/>
        <w:rPr>
          <w:rFonts w:ascii="Calibri" w:hAnsi="Calibri" w:cs="Calibri"/>
        </w:rPr>
      </w:pPr>
      <w:r w:rsidRPr="006E1E03">
        <w:rPr>
          <w:rFonts w:ascii="Calibri" w:hAnsi="Calibri" w:cs="Calibri"/>
          <w:b/>
          <w:bCs/>
        </w:rPr>
        <w:t xml:space="preserve">Disadvantages: </w:t>
      </w:r>
      <w:r w:rsidRPr="006E1E03">
        <w:rPr>
          <w:rFonts w:ascii="Calibri" w:hAnsi="Calibri" w:cs="Calibri"/>
        </w:rPr>
        <w:t>Extremely computationally expensive, especially for large datasets.</w:t>
      </w:r>
    </w:p>
    <w:p w14:paraId="3CBA9F76" w14:textId="3095F1A5" w:rsidR="003B3404" w:rsidRPr="006E1E03" w:rsidRDefault="003B3404" w:rsidP="001E2936">
      <w:pPr>
        <w:pStyle w:val="ListParagraph"/>
        <w:numPr>
          <w:ilvl w:val="0"/>
          <w:numId w:val="37"/>
        </w:numPr>
        <w:spacing w:after="0"/>
        <w:ind w:left="360"/>
        <w:rPr>
          <w:rFonts w:ascii="Calibri" w:hAnsi="Calibri" w:cs="Calibri"/>
          <w:b/>
          <w:bCs/>
          <w:sz w:val="28"/>
          <w:szCs w:val="28"/>
        </w:rPr>
      </w:pPr>
      <w:r w:rsidRPr="006E1E03">
        <w:rPr>
          <w:rFonts w:ascii="Calibri" w:hAnsi="Calibri" w:cs="Calibri"/>
          <w:b/>
          <w:bCs/>
          <w:sz w:val="28"/>
          <w:szCs w:val="28"/>
        </w:rPr>
        <w:t xml:space="preserve">Repeated </w:t>
      </w:r>
      <m:oMath>
        <m:r>
          <m:rPr>
            <m:sty m:val="b"/>
          </m:rPr>
          <w:rPr>
            <w:rFonts w:ascii="Cambria Math" w:hAnsi="Cambria Math" w:cs="Calibri"/>
            <w:sz w:val="28"/>
            <w:szCs w:val="28"/>
          </w:rPr>
          <m:t>K</m:t>
        </m:r>
        <m:r>
          <m:rPr>
            <m:sty m:val="b"/>
          </m:rPr>
          <w:rPr>
            <w:rFonts w:ascii="Cambria Math" w:hAnsi="Cambria Math" w:cs="Calibri"/>
            <w:sz w:val="28"/>
            <w:szCs w:val="28"/>
          </w:rPr>
          <m:t>-</m:t>
        </m:r>
        <m:r>
          <m:rPr>
            <m:sty m:val="b"/>
          </m:rPr>
          <w:rPr>
            <w:rFonts w:ascii="Cambria Math" w:hAnsi="Cambria Math" w:cs="Calibri"/>
            <w:sz w:val="28"/>
            <w:szCs w:val="28"/>
          </w:rPr>
          <m:t>Fold Cross</m:t>
        </m:r>
        <m:r>
          <m:rPr>
            <m:sty m:val="b"/>
          </m:rPr>
          <w:rPr>
            <w:rFonts w:ascii="Cambria Math" w:hAnsi="Cambria Math" w:cs="Calibri"/>
            <w:sz w:val="28"/>
            <w:szCs w:val="28"/>
          </w:rPr>
          <m:t>-</m:t>
        </m:r>
        <m:r>
          <m:rPr>
            <m:sty m:val="b"/>
          </m:rPr>
          <w:rPr>
            <w:rFonts w:ascii="Cambria Math" w:hAnsi="Cambria Math" w:cs="Calibri"/>
            <w:sz w:val="28"/>
            <w:szCs w:val="28"/>
          </w:rPr>
          <m:t>Validation</m:t>
        </m:r>
      </m:oMath>
    </w:p>
    <w:p w14:paraId="5E844FE7" w14:textId="5E578B56" w:rsidR="003B3404" w:rsidRPr="006E1E03" w:rsidRDefault="003B3404" w:rsidP="001E2936">
      <w:pPr>
        <w:pStyle w:val="ListParagraph"/>
        <w:numPr>
          <w:ilvl w:val="1"/>
          <w:numId w:val="42"/>
        </w:numPr>
        <w:spacing w:after="0"/>
        <w:ind w:left="720"/>
        <w:rPr>
          <w:rFonts w:ascii="Calibri" w:hAnsi="Calibri" w:cs="Calibri"/>
        </w:rPr>
      </w:pPr>
      <w:r w:rsidRPr="006E1E03">
        <w:rPr>
          <w:rFonts w:ascii="Calibri" w:hAnsi="Calibri" w:cs="Calibri"/>
          <w:b/>
          <w:bCs/>
        </w:rPr>
        <w:lastRenderedPageBreak/>
        <w:t xml:space="preserve">Process: </w:t>
      </w:r>
      <w:r w:rsidRPr="006E1E03">
        <w:rPr>
          <w:rFonts w:ascii="Calibri" w:hAnsi="Calibri" w:cs="Calibri"/>
        </w:rPr>
        <w:t xml:space="preserve">The </w:t>
      </w:r>
      <m:oMath>
        <m:r>
          <m:rPr>
            <m:sty m:val="p"/>
          </m:rPr>
          <w:rPr>
            <w:rFonts w:ascii="Cambria Math" w:hAnsi="Cambria Math" w:cs="Calibri"/>
          </w:rPr>
          <m:t>K</m:t>
        </m:r>
        <m:r>
          <m:rPr>
            <m:sty m:val="p"/>
          </m:rPr>
          <w:rPr>
            <w:rFonts w:ascii="Cambria Math" w:hAnsi="Cambria Math" w:cs="Calibri"/>
          </w:rPr>
          <m:t>-</m:t>
        </m:r>
        <m:r>
          <m:rPr>
            <m:sty m:val="p"/>
          </m:rPr>
          <w:rPr>
            <w:rFonts w:ascii="Cambria Math" w:hAnsi="Cambria Math" w:cs="Calibri"/>
          </w:rPr>
          <m:t>Fold Cross</m:t>
        </m:r>
        <m:r>
          <m:rPr>
            <m:sty m:val="p"/>
          </m:rPr>
          <w:rPr>
            <w:rFonts w:ascii="Cambria Math" w:hAnsi="Cambria Math" w:cs="Calibri"/>
          </w:rPr>
          <m:t>-</m:t>
        </m:r>
        <m:r>
          <m:rPr>
            <m:sty m:val="p"/>
          </m:rPr>
          <w:rPr>
            <w:rFonts w:ascii="Cambria Math" w:hAnsi="Cambria Math" w:cs="Calibri"/>
          </w:rPr>
          <m:t>Validation</m:t>
        </m:r>
      </m:oMath>
      <w:r w:rsidRPr="006E1E03">
        <w:rPr>
          <w:rFonts w:ascii="Calibri" w:hAnsi="Calibri" w:cs="Calibri"/>
        </w:rPr>
        <w:t xml:space="preserve"> is repeated several times (e.g., </w:t>
      </w:r>
      <m:oMath>
        <m:r>
          <w:rPr>
            <w:rFonts w:ascii="Cambria Math" w:hAnsi="Cambria Math" w:cs="Calibri"/>
          </w:rPr>
          <m:t>10</m:t>
        </m:r>
      </m:oMath>
      <w:r w:rsidRPr="006E1E03">
        <w:rPr>
          <w:rFonts w:ascii="Calibri" w:hAnsi="Calibri" w:cs="Calibri"/>
        </w:rPr>
        <w:t xml:space="preserve"> times) with different random splits. The final performance is averaged across all repetitions.</w:t>
      </w:r>
    </w:p>
    <w:p w14:paraId="14FA2930" w14:textId="77777777" w:rsidR="003B3404" w:rsidRPr="006E1E03" w:rsidRDefault="003B3404" w:rsidP="001E2936">
      <w:pPr>
        <w:pStyle w:val="ListParagraph"/>
        <w:numPr>
          <w:ilvl w:val="1"/>
          <w:numId w:val="42"/>
        </w:numPr>
        <w:spacing w:after="0"/>
        <w:ind w:left="720"/>
        <w:rPr>
          <w:rFonts w:ascii="Calibri" w:hAnsi="Calibri" w:cs="Calibri"/>
        </w:rPr>
      </w:pPr>
      <w:r w:rsidRPr="006E1E03">
        <w:rPr>
          <w:rFonts w:ascii="Calibri" w:hAnsi="Calibri" w:cs="Calibri"/>
          <w:b/>
          <w:bCs/>
        </w:rPr>
        <w:t xml:space="preserve">Advantages: </w:t>
      </w:r>
      <w:r w:rsidRPr="006E1E03">
        <w:rPr>
          <w:rFonts w:ascii="Calibri" w:hAnsi="Calibri" w:cs="Calibri"/>
        </w:rPr>
        <w:t>Provides a very robust estimate of the model's performance.</w:t>
      </w:r>
    </w:p>
    <w:p w14:paraId="5C0AC8DD" w14:textId="2458F820" w:rsidR="003B3404" w:rsidRDefault="003B3404" w:rsidP="001E2936">
      <w:pPr>
        <w:pStyle w:val="ListParagraph"/>
        <w:numPr>
          <w:ilvl w:val="1"/>
          <w:numId w:val="42"/>
        </w:numPr>
        <w:spacing w:after="0"/>
        <w:ind w:left="720"/>
        <w:rPr>
          <w:rFonts w:ascii="Calibri" w:hAnsi="Calibri" w:cs="Calibri"/>
        </w:rPr>
      </w:pPr>
      <w:r w:rsidRPr="006E1E03">
        <w:rPr>
          <w:rFonts w:ascii="Calibri" w:hAnsi="Calibri" w:cs="Calibri"/>
          <w:b/>
          <w:bCs/>
        </w:rPr>
        <w:t xml:space="preserve">Disadvantages: </w:t>
      </w:r>
      <w:r w:rsidRPr="006E1E03">
        <w:rPr>
          <w:rFonts w:ascii="Calibri" w:hAnsi="Calibri" w:cs="Calibri"/>
        </w:rPr>
        <w:t>More computationally expensive than standard</w:t>
      </w:r>
      <w:r w:rsidR="00787246">
        <w:rPr>
          <w:rFonts w:ascii="Calibri" w:hAnsi="Calibri" w:cs="Calibri"/>
        </w:rPr>
        <w:t xml:space="preserve"> </w:t>
      </w:r>
      <m:oMath>
        <m:r>
          <m:rPr>
            <m:sty m:val="p"/>
          </m:rPr>
          <w:rPr>
            <w:rFonts w:ascii="Cambria Math" w:hAnsi="Cambria Math" w:cs="Calibri"/>
          </w:rPr>
          <m:t>K</m:t>
        </m:r>
        <m:r>
          <m:rPr>
            <m:sty m:val="p"/>
          </m:rPr>
          <w:rPr>
            <w:rFonts w:ascii="Cambria Math" w:hAnsi="Cambria Math" w:cs="Calibri"/>
          </w:rPr>
          <m:t>-</m:t>
        </m:r>
        <m:r>
          <m:rPr>
            <m:sty m:val="p"/>
          </m:rPr>
          <w:rPr>
            <w:rFonts w:ascii="Cambria Math" w:hAnsi="Cambria Math" w:cs="Calibri"/>
          </w:rPr>
          <m:t>Fold Cross</m:t>
        </m:r>
        <m:r>
          <m:rPr>
            <m:sty m:val="p"/>
          </m:rPr>
          <w:rPr>
            <w:rFonts w:ascii="Cambria Math" w:hAnsi="Cambria Math" w:cs="Calibri"/>
          </w:rPr>
          <m:t>-</m:t>
        </m:r>
        <m:r>
          <m:rPr>
            <m:sty m:val="p"/>
          </m:rPr>
          <w:rPr>
            <w:rFonts w:ascii="Cambria Math" w:hAnsi="Cambria Math" w:cs="Calibri"/>
          </w:rPr>
          <m:t>Validation</m:t>
        </m:r>
      </m:oMath>
      <w:r w:rsidRPr="006E1E03">
        <w:rPr>
          <w:rFonts w:ascii="Calibri" w:hAnsi="Calibri" w:cs="Calibri"/>
        </w:rPr>
        <w:t>.</w:t>
      </w:r>
    </w:p>
    <w:p w14:paraId="4B5EF724" w14:textId="77777777" w:rsidR="001E2936" w:rsidRPr="006E1E03" w:rsidRDefault="001E2936" w:rsidP="001E2936">
      <w:pPr>
        <w:pStyle w:val="ListParagraph"/>
        <w:spacing w:after="0"/>
        <w:rPr>
          <w:rFonts w:ascii="Calibri" w:hAnsi="Calibri" w:cs="Calibri"/>
        </w:rPr>
      </w:pPr>
    </w:p>
    <w:p w14:paraId="24C8A97E" w14:textId="77777777" w:rsidR="003B3404" w:rsidRPr="003B3404" w:rsidRDefault="003B3404" w:rsidP="001E2936">
      <w:pPr>
        <w:spacing w:after="0"/>
        <w:contextualSpacing/>
        <w:rPr>
          <w:rFonts w:ascii="Calibri" w:hAnsi="Calibri" w:cs="Calibri"/>
          <w:b/>
          <w:bCs/>
          <w:sz w:val="36"/>
          <w:szCs w:val="36"/>
          <w:u w:val="single"/>
        </w:rPr>
      </w:pPr>
      <w:r w:rsidRPr="003B3404">
        <w:rPr>
          <w:rFonts w:ascii="Calibri" w:hAnsi="Calibri" w:cs="Calibri"/>
          <w:b/>
          <w:bCs/>
          <w:sz w:val="36"/>
          <w:szCs w:val="36"/>
          <w:u w:val="single"/>
        </w:rPr>
        <w:t>Choosing the Right Validation Procedure</w:t>
      </w:r>
    </w:p>
    <w:p w14:paraId="411B0D22" w14:textId="5942B49A" w:rsidR="003B3404" w:rsidRPr="003B3404" w:rsidRDefault="003B3404" w:rsidP="001E2936">
      <w:pPr>
        <w:numPr>
          <w:ilvl w:val="0"/>
          <w:numId w:val="28"/>
        </w:numPr>
        <w:spacing w:after="0"/>
        <w:contextualSpacing/>
        <w:rPr>
          <w:rFonts w:ascii="Calibri" w:hAnsi="Calibri" w:cs="Calibri"/>
        </w:rPr>
      </w:pPr>
      <w:r w:rsidRPr="003B3404">
        <w:rPr>
          <w:rFonts w:ascii="Calibri" w:hAnsi="Calibri" w:cs="Calibri"/>
          <w:b/>
          <w:bCs/>
        </w:rPr>
        <w:t xml:space="preserve">Small Datasets: </w:t>
      </w:r>
      <w:r w:rsidRPr="003B3404">
        <w:rPr>
          <w:rFonts w:ascii="Calibri" w:hAnsi="Calibri" w:cs="Calibri"/>
        </w:rPr>
        <w:t xml:space="preserve">Use </w:t>
      </w:r>
      <m:oMath>
        <m:r>
          <m:rPr>
            <m:sty m:val="p"/>
          </m:rPr>
          <w:rPr>
            <w:rFonts w:ascii="Cambria Math" w:hAnsi="Cambria Math" w:cs="Calibri"/>
          </w:rPr>
          <m:t>LOOCV</m:t>
        </m:r>
      </m:oMath>
      <w:r w:rsidRPr="003B3404">
        <w:rPr>
          <w:rFonts w:ascii="Calibri" w:hAnsi="Calibri" w:cs="Calibri"/>
        </w:rPr>
        <w:t xml:space="preserve"> or </w:t>
      </w:r>
      <m:oMath>
        <m:r>
          <m:rPr>
            <m:sty m:val="p"/>
          </m:rPr>
          <w:rPr>
            <w:rFonts w:ascii="Cambria Math" w:hAnsi="Cambria Math" w:cs="Calibri"/>
          </w:rPr>
          <m:t>K</m:t>
        </m:r>
        <m:r>
          <m:rPr>
            <m:sty m:val="p"/>
          </m:rPr>
          <w:rPr>
            <w:rFonts w:ascii="Cambria Math" w:hAnsi="Cambria Math" w:cs="Calibri"/>
          </w:rPr>
          <m:t>-</m:t>
        </m:r>
        <m:r>
          <m:rPr>
            <m:sty m:val="p"/>
          </m:rPr>
          <w:rPr>
            <w:rFonts w:ascii="Cambria Math" w:hAnsi="Cambria Math" w:cs="Calibri"/>
          </w:rPr>
          <m:t>Fold Cross</m:t>
        </m:r>
        <m:r>
          <m:rPr>
            <m:sty m:val="p"/>
          </m:rPr>
          <w:rPr>
            <w:rFonts w:ascii="Cambria Math" w:hAnsi="Cambria Math" w:cs="Calibri"/>
          </w:rPr>
          <m:t>-</m:t>
        </m:r>
        <m:r>
          <m:rPr>
            <m:sty m:val="p"/>
          </m:rPr>
          <w:rPr>
            <w:rFonts w:ascii="Cambria Math" w:hAnsi="Cambria Math" w:cs="Calibri"/>
          </w:rPr>
          <m:t>Validation</m:t>
        </m:r>
      </m:oMath>
      <w:r w:rsidRPr="003B3404">
        <w:rPr>
          <w:rFonts w:ascii="Calibri" w:hAnsi="Calibri" w:cs="Calibri"/>
        </w:rPr>
        <w:t xml:space="preserve"> to ensure that every data point is utilized effectively.</w:t>
      </w:r>
    </w:p>
    <w:p w14:paraId="45D39A55" w14:textId="694A3276" w:rsidR="003B3404" w:rsidRPr="003B3404" w:rsidRDefault="003B3404" w:rsidP="001E2936">
      <w:pPr>
        <w:numPr>
          <w:ilvl w:val="0"/>
          <w:numId w:val="28"/>
        </w:numPr>
        <w:spacing w:after="0"/>
        <w:contextualSpacing/>
        <w:rPr>
          <w:rFonts w:ascii="Calibri" w:hAnsi="Calibri" w:cs="Calibri"/>
        </w:rPr>
      </w:pPr>
      <w:r w:rsidRPr="003B3404">
        <w:rPr>
          <w:rFonts w:ascii="Calibri" w:hAnsi="Calibri" w:cs="Calibri"/>
          <w:b/>
          <w:bCs/>
        </w:rPr>
        <w:t xml:space="preserve">Imbalanced Datasets: </w:t>
      </w:r>
      <w:r w:rsidRPr="003B3404">
        <w:rPr>
          <w:rFonts w:ascii="Calibri" w:hAnsi="Calibri" w:cs="Calibri"/>
        </w:rPr>
        <w:t xml:space="preserve">Prefer </w:t>
      </w:r>
      <m:oMath>
        <m:r>
          <m:rPr>
            <m:sty m:val="p"/>
          </m:rPr>
          <w:rPr>
            <w:rFonts w:ascii="Cambria Math" w:hAnsi="Cambria Math" w:cs="Calibri"/>
          </w:rPr>
          <m:t>Stratified K</m:t>
        </m:r>
        <m:r>
          <m:rPr>
            <m:sty m:val="p"/>
          </m:rPr>
          <w:rPr>
            <w:rFonts w:ascii="Cambria Math" w:hAnsi="Cambria Math" w:cs="Calibri"/>
          </w:rPr>
          <m:t>-</m:t>
        </m:r>
        <m:r>
          <m:rPr>
            <m:sty m:val="p"/>
          </m:rPr>
          <w:rPr>
            <w:rFonts w:ascii="Cambria Math" w:hAnsi="Cambria Math" w:cs="Calibri"/>
          </w:rPr>
          <m:t>Fold Cross</m:t>
        </m:r>
        <m:r>
          <m:rPr>
            <m:sty m:val="p"/>
          </m:rPr>
          <w:rPr>
            <w:rFonts w:ascii="Cambria Math" w:hAnsi="Cambria Math" w:cs="Calibri"/>
          </w:rPr>
          <m:t>-</m:t>
        </m:r>
        <m:r>
          <m:rPr>
            <m:sty m:val="p"/>
          </m:rPr>
          <w:rPr>
            <w:rFonts w:ascii="Cambria Math" w:hAnsi="Cambria Math" w:cs="Calibri"/>
          </w:rPr>
          <m:t>Validation</m:t>
        </m:r>
      </m:oMath>
      <w:r w:rsidRPr="003B3404">
        <w:rPr>
          <w:rFonts w:ascii="Calibri" w:hAnsi="Calibri" w:cs="Calibri"/>
        </w:rPr>
        <w:t xml:space="preserve"> to maintain the class distribution.</w:t>
      </w:r>
    </w:p>
    <w:p w14:paraId="61D48592" w14:textId="5A9A6C34" w:rsidR="003B3404" w:rsidRPr="003B3404" w:rsidRDefault="003B3404" w:rsidP="001E2936">
      <w:pPr>
        <w:numPr>
          <w:ilvl w:val="0"/>
          <w:numId w:val="28"/>
        </w:numPr>
        <w:spacing w:after="0"/>
        <w:contextualSpacing/>
        <w:rPr>
          <w:rFonts w:ascii="Calibri" w:hAnsi="Calibri" w:cs="Calibri"/>
        </w:rPr>
      </w:pPr>
      <w:r w:rsidRPr="003B3404">
        <w:rPr>
          <w:rFonts w:ascii="Calibri" w:hAnsi="Calibri" w:cs="Calibri"/>
          <w:b/>
          <w:bCs/>
        </w:rPr>
        <w:t xml:space="preserve">Large Datasets: </w:t>
      </w:r>
      <m:oMath>
        <m:r>
          <m:rPr>
            <m:sty m:val="p"/>
          </m:rPr>
          <w:rPr>
            <w:rFonts w:ascii="Cambria Math" w:hAnsi="Cambria Math" w:cs="Calibri"/>
          </w:rPr>
          <m:t>Holdout</m:t>
        </m:r>
      </m:oMath>
      <w:r w:rsidRPr="003B3404">
        <w:rPr>
          <w:rFonts w:ascii="Calibri" w:hAnsi="Calibri" w:cs="Calibri"/>
        </w:rPr>
        <w:t xml:space="preserve"> or </w:t>
      </w:r>
      <m:oMath>
        <m:r>
          <m:rPr>
            <m:sty m:val="p"/>
          </m:rPr>
          <w:rPr>
            <w:rFonts w:ascii="Cambria Math" w:hAnsi="Cambria Math" w:cs="Calibri"/>
          </w:rPr>
          <m:t>K</m:t>
        </m:r>
        <m:r>
          <m:rPr>
            <m:sty m:val="p"/>
          </m:rPr>
          <w:rPr>
            <w:rFonts w:ascii="Cambria Math" w:hAnsi="Cambria Math" w:cs="Calibri"/>
          </w:rPr>
          <m:t>-</m:t>
        </m:r>
        <m:r>
          <m:rPr>
            <m:sty m:val="p"/>
          </m:rPr>
          <w:rPr>
            <w:rFonts w:ascii="Cambria Math" w:hAnsi="Cambria Math" w:cs="Calibri"/>
          </w:rPr>
          <m:t>Fold Cross</m:t>
        </m:r>
        <m:r>
          <m:rPr>
            <m:sty m:val="p"/>
          </m:rPr>
          <w:rPr>
            <w:rFonts w:ascii="Cambria Math" w:hAnsi="Cambria Math" w:cs="Calibri"/>
          </w:rPr>
          <m:t>-</m:t>
        </m:r>
        <m:r>
          <m:rPr>
            <m:sty m:val="p"/>
          </m:rPr>
          <w:rPr>
            <w:rFonts w:ascii="Cambria Math" w:hAnsi="Cambria Math" w:cs="Calibri"/>
          </w:rPr>
          <m:t>Validation</m:t>
        </m:r>
      </m:oMath>
      <w:r w:rsidRPr="003B3404">
        <w:rPr>
          <w:rFonts w:ascii="Calibri" w:hAnsi="Calibri" w:cs="Calibri"/>
        </w:rPr>
        <w:t xml:space="preserve"> can be sufficient; repeated </w:t>
      </w:r>
      <m:oMath>
        <m:r>
          <m:rPr>
            <m:sty m:val="p"/>
          </m:rPr>
          <w:rPr>
            <w:rFonts w:ascii="Cambria Math" w:hAnsi="Cambria Math" w:cs="Calibri"/>
          </w:rPr>
          <m:t>K</m:t>
        </m:r>
        <m:r>
          <m:rPr>
            <m:sty m:val="p"/>
          </m:rPr>
          <w:rPr>
            <w:rFonts w:ascii="Cambria Math" w:hAnsi="Cambria Math" w:cs="Calibri"/>
          </w:rPr>
          <m:t>-</m:t>
        </m:r>
        <m:r>
          <m:rPr>
            <m:sty m:val="p"/>
          </m:rPr>
          <w:rPr>
            <w:rFonts w:ascii="Cambria Math" w:hAnsi="Cambria Math" w:cs="Calibri"/>
          </w:rPr>
          <m:t>Fold</m:t>
        </m:r>
      </m:oMath>
      <w:r w:rsidRPr="003B3404">
        <w:rPr>
          <w:rFonts w:ascii="Calibri" w:hAnsi="Calibri" w:cs="Calibri"/>
        </w:rPr>
        <w:t xml:space="preserve"> can be used for more robust estimates.</w:t>
      </w:r>
    </w:p>
    <w:p w14:paraId="2436CD05" w14:textId="45E7FBFD" w:rsidR="001E2936" w:rsidRDefault="003B3404" w:rsidP="001E2936">
      <w:pPr>
        <w:spacing w:after="0"/>
        <w:contextualSpacing/>
        <w:rPr>
          <w:rFonts w:ascii="Calibri" w:hAnsi="Calibri" w:cs="Calibri"/>
        </w:rPr>
      </w:pPr>
      <w:r w:rsidRPr="003B3404">
        <w:rPr>
          <w:rFonts w:ascii="Calibri" w:hAnsi="Calibri" w:cs="Calibri"/>
        </w:rPr>
        <w:t>The choice of validation procedure depends on the dataset size, the problem's complexity, and the computational resources available.</w:t>
      </w:r>
    </w:p>
    <w:p w14:paraId="74300833" w14:textId="77777777" w:rsidR="001E2936" w:rsidRPr="00333BF7" w:rsidRDefault="001E2936" w:rsidP="001E2936">
      <w:pPr>
        <w:spacing w:after="0"/>
        <w:contextualSpacing/>
        <w:rPr>
          <w:rFonts w:ascii="Calibri" w:hAnsi="Calibri" w:cs="Calibri"/>
        </w:rPr>
      </w:pPr>
    </w:p>
    <w:p w14:paraId="2D49FFE7" w14:textId="1E31A2E4" w:rsidR="00B412D5" w:rsidRPr="00B412D5" w:rsidRDefault="00B412D5" w:rsidP="001E2936">
      <w:pPr>
        <w:spacing w:after="0"/>
        <w:contextualSpacing/>
        <w:rPr>
          <w:rFonts w:ascii="Calibri" w:eastAsiaTheme="minorEastAsia" w:hAnsi="Calibri" w:cs="Calibri"/>
          <w:b/>
          <w:bCs/>
          <w:iCs/>
          <w:sz w:val="36"/>
          <w:szCs w:val="36"/>
          <w:u w:val="single"/>
        </w:rPr>
      </w:pPr>
      <m:oMathPara>
        <m:oMathParaPr>
          <m:jc m:val="left"/>
        </m:oMathParaPr>
        <m:oMath>
          <m:r>
            <m:rPr>
              <m:sty m:val="b"/>
            </m:rPr>
            <w:rPr>
              <w:rFonts w:ascii="Cambria Math" w:hAnsi="Cambria Math" w:cs="Calibri"/>
              <w:sz w:val="36"/>
              <w:szCs w:val="36"/>
              <w:u w:val="single"/>
            </w:rPr>
            <m:t>Leave</m:t>
          </m:r>
          <m:r>
            <m:rPr>
              <m:sty m:val="b"/>
            </m:rPr>
            <w:rPr>
              <w:rFonts w:ascii="Cambria Math" w:hAnsi="Cambria Math" w:cs="Calibri"/>
              <w:sz w:val="36"/>
              <w:szCs w:val="36"/>
              <w:u w:val="single"/>
            </w:rPr>
            <m:t>-</m:t>
          </m:r>
          <m:r>
            <m:rPr>
              <m:sty m:val="b"/>
            </m:rPr>
            <w:rPr>
              <w:rFonts w:ascii="Cambria Math" w:hAnsi="Cambria Math" w:cs="Calibri"/>
              <w:sz w:val="36"/>
              <w:szCs w:val="36"/>
              <w:u w:val="single"/>
            </w:rPr>
            <m:t>One</m:t>
          </m:r>
          <m:r>
            <m:rPr>
              <m:sty m:val="b"/>
            </m:rPr>
            <w:rPr>
              <w:rFonts w:ascii="Cambria Math" w:hAnsi="Cambria Math" w:cs="Calibri"/>
              <w:sz w:val="36"/>
              <w:szCs w:val="36"/>
              <w:u w:val="single"/>
            </w:rPr>
            <m:t>-</m:t>
          </m:r>
          <m:r>
            <m:rPr>
              <m:sty m:val="b"/>
            </m:rPr>
            <w:rPr>
              <w:rFonts w:ascii="Cambria Math" w:hAnsi="Cambria Math" w:cs="Calibri"/>
              <w:sz w:val="36"/>
              <w:szCs w:val="36"/>
              <w:u w:val="single"/>
            </w:rPr>
            <m:t>Out Cross</m:t>
          </m:r>
          <m:r>
            <m:rPr>
              <m:sty m:val="b"/>
            </m:rPr>
            <w:rPr>
              <w:rFonts w:ascii="Cambria Math" w:hAnsi="Cambria Math" w:cs="Calibri"/>
              <w:sz w:val="36"/>
              <w:szCs w:val="36"/>
              <w:u w:val="single"/>
            </w:rPr>
            <m:t>-</m:t>
          </m:r>
          <m:r>
            <m:rPr>
              <m:sty m:val="b"/>
            </m:rPr>
            <w:rPr>
              <w:rFonts w:ascii="Cambria Math" w:hAnsi="Cambria Math" w:cs="Calibri"/>
              <w:sz w:val="36"/>
              <w:szCs w:val="36"/>
              <w:u w:val="single"/>
            </w:rPr>
            <m:t>Validation (LOOCV)</m:t>
          </m:r>
        </m:oMath>
      </m:oMathPara>
    </w:p>
    <w:p w14:paraId="22700FD0" w14:textId="2BF3C3EA" w:rsidR="00333BF7" w:rsidRPr="00333BF7" w:rsidRDefault="00B412D5" w:rsidP="001E2936">
      <w:pPr>
        <w:spacing w:after="0"/>
        <w:contextualSpacing/>
        <w:rPr>
          <w:rFonts w:ascii="Calibri" w:hAnsi="Calibri" w:cs="Calibri"/>
        </w:rPr>
      </w:pPr>
      <m:oMath>
        <m:r>
          <m:rPr>
            <m:sty m:val="b"/>
          </m:rPr>
          <w:rPr>
            <w:rFonts w:ascii="Cambria Math" w:hAnsi="Cambria Math" w:cs="Calibri"/>
          </w:rPr>
          <m:t>LOOCV</m:t>
        </m:r>
      </m:oMath>
      <w:r w:rsidR="00333BF7" w:rsidRPr="00333BF7">
        <w:rPr>
          <w:rFonts w:ascii="Calibri" w:hAnsi="Calibri" w:cs="Calibri"/>
        </w:rPr>
        <w:t xml:space="preserve"> is a type of </w:t>
      </w:r>
      <m:oMath>
        <m:r>
          <m:rPr>
            <m:sty m:val="p"/>
          </m:rPr>
          <w:rPr>
            <w:rFonts w:ascii="Cambria Math" w:hAnsi="Cambria Math" w:cs="Calibri"/>
          </w:rPr>
          <m:t>cross</m:t>
        </m:r>
        <m:r>
          <m:rPr>
            <m:sty m:val="p"/>
          </m:rPr>
          <w:rPr>
            <w:rFonts w:ascii="Cambria Math" w:hAnsi="Cambria Math" w:cs="Calibri"/>
          </w:rPr>
          <m:t>-</m:t>
        </m:r>
        <m:r>
          <m:rPr>
            <m:sty m:val="p"/>
          </m:rPr>
          <w:rPr>
            <w:rFonts w:ascii="Cambria Math" w:hAnsi="Cambria Math" w:cs="Calibri"/>
          </w:rPr>
          <m:t>validation</m:t>
        </m:r>
      </m:oMath>
      <w:r w:rsidR="00C600E1">
        <w:rPr>
          <w:rFonts w:ascii="Calibri" w:eastAsiaTheme="minorEastAsia" w:hAnsi="Calibri" w:cs="Calibri"/>
          <w:iCs/>
        </w:rPr>
        <w:t xml:space="preserve"> method</w:t>
      </w:r>
      <w:r w:rsidR="00333BF7" w:rsidRPr="00333BF7">
        <w:rPr>
          <w:rFonts w:ascii="Calibri" w:hAnsi="Calibri" w:cs="Calibri"/>
        </w:rPr>
        <w:t xml:space="preserve"> used to evaluate the performance of a model. It involves the following steps:</w:t>
      </w:r>
    </w:p>
    <w:p w14:paraId="401B6080" w14:textId="77777777" w:rsidR="00333BF7" w:rsidRPr="00333BF7" w:rsidRDefault="00333BF7" w:rsidP="001E2936">
      <w:pPr>
        <w:numPr>
          <w:ilvl w:val="0"/>
          <w:numId w:val="1"/>
        </w:numPr>
        <w:tabs>
          <w:tab w:val="clear" w:pos="720"/>
          <w:tab w:val="num" w:pos="360"/>
        </w:tabs>
        <w:spacing w:after="0"/>
        <w:ind w:left="360"/>
        <w:contextualSpacing/>
        <w:rPr>
          <w:rFonts w:ascii="Calibri" w:hAnsi="Calibri" w:cs="Calibri"/>
          <w:sz w:val="28"/>
          <w:szCs w:val="28"/>
        </w:rPr>
      </w:pPr>
      <w:r w:rsidRPr="00333BF7">
        <w:rPr>
          <w:rFonts w:ascii="Calibri" w:hAnsi="Calibri" w:cs="Calibri"/>
          <w:b/>
          <w:bCs/>
          <w:sz w:val="28"/>
          <w:szCs w:val="28"/>
        </w:rPr>
        <w:t>Splitting the Data</w:t>
      </w:r>
      <w:r w:rsidRPr="00333BF7">
        <w:rPr>
          <w:rFonts w:ascii="Calibri" w:hAnsi="Calibri" w:cs="Calibri"/>
          <w:sz w:val="28"/>
          <w:szCs w:val="28"/>
        </w:rPr>
        <w:t>:</w:t>
      </w:r>
    </w:p>
    <w:p w14:paraId="7551E258" w14:textId="77777777" w:rsidR="00333BF7" w:rsidRPr="00333BF7" w:rsidRDefault="00333BF7" w:rsidP="001E2936">
      <w:pPr>
        <w:numPr>
          <w:ilvl w:val="1"/>
          <w:numId w:val="20"/>
        </w:numPr>
        <w:spacing w:after="0"/>
        <w:ind w:left="720"/>
        <w:contextualSpacing/>
        <w:rPr>
          <w:rFonts w:ascii="Calibri" w:hAnsi="Calibri" w:cs="Calibri"/>
        </w:rPr>
      </w:pPr>
      <w:r w:rsidRPr="00333BF7">
        <w:rPr>
          <w:rFonts w:ascii="Calibri" w:hAnsi="Calibri" w:cs="Calibri"/>
        </w:rPr>
        <w:t>For each data point in the dataset, use it as the test set while the remaining points form the training set. This results in as many splits as there are data points.</w:t>
      </w:r>
    </w:p>
    <w:p w14:paraId="61652D9F" w14:textId="77777777" w:rsidR="00333BF7" w:rsidRPr="00333BF7" w:rsidRDefault="00333BF7" w:rsidP="001E2936">
      <w:pPr>
        <w:numPr>
          <w:ilvl w:val="0"/>
          <w:numId w:val="1"/>
        </w:numPr>
        <w:tabs>
          <w:tab w:val="clear" w:pos="720"/>
          <w:tab w:val="num" w:pos="360"/>
        </w:tabs>
        <w:spacing w:after="0"/>
        <w:ind w:left="360"/>
        <w:contextualSpacing/>
        <w:rPr>
          <w:rFonts w:ascii="Calibri" w:hAnsi="Calibri" w:cs="Calibri"/>
          <w:sz w:val="28"/>
          <w:szCs w:val="28"/>
        </w:rPr>
      </w:pPr>
      <w:r w:rsidRPr="00333BF7">
        <w:rPr>
          <w:rFonts w:ascii="Calibri" w:hAnsi="Calibri" w:cs="Calibri"/>
          <w:b/>
          <w:bCs/>
          <w:sz w:val="28"/>
          <w:szCs w:val="28"/>
        </w:rPr>
        <w:t>Training and Testing</w:t>
      </w:r>
      <w:r w:rsidRPr="00333BF7">
        <w:rPr>
          <w:rFonts w:ascii="Calibri" w:hAnsi="Calibri" w:cs="Calibri"/>
          <w:sz w:val="28"/>
          <w:szCs w:val="28"/>
        </w:rPr>
        <w:t>:</w:t>
      </w:r>
    </w:p>
    <w:p w14:paraId="01941D15" w14:textId="77777777" w:rsidR="00333BF7" w:rsidRPr="00333BF7" w:rsidRDefault="00333BF7" w:rsidP="001E2936">
      <w:pPr>
        <w:numPr>
          <w:ilvl w:val="1"/>
          <w:numId w:val="21"/>
        </w:numPr>
        <w:spacing w:after="0"/>
        <w:ind w:left="720"/>
        <w:contextualSpacing/>
        <w:rPr>
          <w:rFonts w:ascii="Calibri" w:hAnsi="Calibri" w:cs="Calibri"/>
        </w:rPr>
      </w:pPr>
      <w:r w:rsidRPr="00333BF7">
        <w:rPr>
          <w:rFonts w:ascii="Calibri" w:hAnsi="Calibri" w:cs="Calibri"/>
        </w:rPr>
        <w:t xml:space="preserve">For each split, train the model on the training set and test it on </w:t>
      </w:r>
      <w:proofErr w:type="gramStart"/>
      <w:r w:rsidRPr="00333BF7">
        <w:rPr>
          <w:rFonts w:ascii="Calibri" w:hAnsi="Calibri" w:cs="Calibri"/>
        </w:rPr>
        <w:t>the</w:t>
      </w:r>
      <w:proofErr w:type="gramEnd"/>
      <w:r w:rsidRPr="00333BF7">
        <w:rPr>
          <w:rFonts w:ascii="Calibri" w:hAnsi="Calibri" w:cs="Calibri"/>
        </w:rPr>
        <w:t xml:space="preserve"> single test point.</w:t>
      </w:r>
    </w:p>
    <w:p w14:paraId="2A2C6CD2" w14:textId="77777777" w:rsidR="00333BF7" w:rsidRPr="00333BF7" w:rsidRDefault="00333BF7" w:rsidP="001E2936">
      <w:pPr>
        <w:numPr>
          <w:ilvl w:val="0"/>
          <w:numId w:val="1"/>
        </w:numPr>
        <w:tabs>
          <w:tab w:val="clear" w:pos="720"/>
          <w:tab w:val="num" w:pos="360"/>
        </w:tabs>
        <w:spacing w:after="0"/>
        <w:ind w:left="360"/>
        <w:contextualSpacing/>
        <w:rPr>
          <w:rFonts w:ascii="Calibri" w:hAnsi="Calibri" w:cs="Calibri"/>
          <w:sz w:val="28"/>
          <w:szCs w:val="28"/>
        </w:rPr>
      </w:pPr>
      <w:r w:rsidRPr="00333BF7">
        <w:rPr>
          <w:rFonts w:ascii="Calibri" w:hAnsi="Calibri" w:cs="Calibri"/>
          <w:b/>
          <w:bCs/>
          <w:sz w:val="28"/>
          <w:szCs w:val="28"/>
        </w:rPr>
        <w:t>Accuracy Calculation</w:t>
      </w:r>
      <w:r w:rsidRPr="00333BF7">
        <w:rPr>
          <w:rFonts w:ascii="Calibri" w:hAnsi="Calibri" w:cs="Calibri"/>
          <w:sz w:val="28"/>
          <w:szCs w:val="28"/>
        </w:rPr>
        <w:t>:</w:t>
      </w:r>
    </w:p>
    <w:p w14:paraId="055784FE" w14:textId="77777777" w:rsidR="00333BF7" w:rsidRPr="00333BF7" w:rsidRDefault="00333BF7" w:rsidP="001E2936">
      <w:pPr>
        <w:numPr>
          <w:ilvl w:val="1"/>
          <w:numId w:val="1"/>
        </w:numPr>
        <w:tabs>
          <w:tab w:val="num" w:pos="1080"/>
        </w:tabs>
        <w:spacing w:after="0"/>
        <w:ind w:left="720"/>
        <w:contextualSpacing/>
        <w:rPr>
          <w:rFonts w:ascii="Calibri" w:hAnsi="Calibri" w:cs="Calibri"/>
        </w:rPr>
      </w:pPr>
      <w:r w:rsidRPr="00333BF7">
        <w:rPr>
          <w:rFonts w:ascii="Calibri" w:hAnsi="Calibri" w:cs="Calibri"/>
        </w:rPr>
        <w:t>After training and testing on all splits, calculate the accuracy for each split by comparing the predicted labels with the true labels.</w:t>
      </w:r>
    </w:p>
    <w:p w14:paraId="0995B4F1" w14:textId="77777777" w:rsidR="00333BF7" w:rsidRPr="00333BF7" w:rsidRDefault="00333BF7" w:rsidP="001E2936">
      <w:pPr>
        <w:numPr>
          <w:ilvl w:val="0"/>
          <w:numId w:val="1"/>
        </w:numPr>
        <w:tabs>
          <w:tab w:val="clear" w:pos="720"/>
          <w:tab w:val="num" w:pos="360"/>
        </w:tabs>
        <w:spacing w:after="0"/>
        <w:ind w:left="360"/>
        <w:contextualSpacing/>
        <w:rPr>
          <w:rFonts w:ascii="Calibri" w:hAnsi="Calibri" w:cs="Calibri"/>
          <w:sz w:val="28"/>
          <w:szCs w:val="28"/>
        </w:rPr>
      </w:pPr>
      <w:r w:rsidRPr="00333BF7">
        <w:rPr>
          <w:rFonts w:ascii="Calibri" w:hAnsi="Calibri" w:cs="Calibri"/>
          <w:b/>
          <w:bCs/>
          <w:sz w:val="28"/>
          <w:szCs w:val="28"/>
        </w:rPr>
        <w:t>Average Accuracy</w:t>
      </w:r>
      <w:r w:rsidRPr="00333BF7">
        <w:rPr>
          <w:rFonts w:ascii="Calibri" w:hAnsi="Calibri" w:cs="Calibri"/>
          <w:sz w:val="28"/>
          <w:szCs w:val="28"/>
        </w:rPr>
        <w:t>:</w:t>
      </w:r>
    </w:p>
    <w:p w14:paraId="4F4B4745" w14:textId="77777777" w:rsidR="00333BF7" w:rsidRDefault="00333BF7" w:rsidP="001E2936">
      <w:pPr>
        <w:pStyle w:val="ListParagraph"/>
        <w:numPr>
          <w:ilvl w:val="1"/>
          <w:numId w:val="22"/>
        </w:numPr>
        <w:spacing w:after="0"/>
        <w:ind w:left="720"/>
        <w:rPr>
          <w:rFonts w:ascii="Calibri" w:hAnsi="Calibri" w:cs="Calibri"/>
        </w:rPr>
      </w:pPr>
      <w:r w:rsidRPr="00B412D5">
        <w:rPr>
          <w:rFonts w:ascii="Calibri" w:hAnsi="Calibri" w:cs="Calibri"/>
        </w:rPr>
        <w:t>Compute the average accuracy across all splits. This provides an estimate of the model's performance on unseen data.</w:t>
      </w:r>
    </w:p>
    <w:p w14:paraId="29DDF0D6" w14:textId="77777777" w:rsidR="001E2936" w:rsidRPr="00B412D5" w:rsidRDefault="001E2936" w:rsidP="001E2936">
      <w:pPr>
        <w:pStyle w:val="ListParagraph"/>
        <w:spacing w:after="0"/>
        <w:rPr>
          <w:rFonts w:ascii="Calibri" w:hAnsi="Calibri" w:cs="Calibri"/>
        </w:rPr>
      </w:pPr>
    </w:p>
    <w:p w14:paraId="15FA0FBA" w14:textId="1A6DF35A" w:rsidR="00333BF7" w:rsidRPr="00333BF7" w:rsidRDefault="00333BF7" w:rsidP="001E2936">
      <w:pPr>
        <w:spacing w:after="0"/>
        <w:contextualSpacing/>
        <w:rPr>
          <w:rFonts w:ascii="Calibri" w:hAnsi="Calibri" w:cs="Calibri"/>
          <w:b/>
          <w:bCs/>
          <w:sz w:val="36"/>
          <w:szCs w:val="36"/>
          <w:u w:val="single"/>
        </w:rPr>
      </w:pPr>
      <w:r w:rsidRPr="00333BF7">
        <w:rPr>
          <w:rFonts w:ascii="Calibri" w:hAnsi="Calibri" w:cs="Calibri"/>
          <w:b/>
          <w:bCs/>
          <w:sz w:val="36"/>
          <w:szCs w:val="36"/>
          <w:u w:val="single"/>
        </w:rPr>
        <w:t xml:space="preserve">Finding the Optimal </w:t>
      </w:r>
      <m:oMath>
        <m:r>
          <m:rPr>
            <m:sty m:val="b"/>
          </m:rPr>
          <w:rPr>
            <w:rFonts w:ascii="Cambria Math" w:hAnsi="Cambria Math" w:cs="Calibri"/>
            <w:sz w:val="36"/>
            <w:szCs w:val="36"/>
            <w:u w:val="single"/>
          </w:rPr>
          <m:t>k</m:t>
        </m:r>
      </m:oMath>
    </w:p>
    <w:p w14:paraId="353A12B6" w14:textId="0CCF48FA" w:rsidR="00333BF7" w:rsidRPr="00333BF7" w:rsidRDefault="00333BF7" w:rsidP="001E2936">
      <w:pPr>
        <w:spacing w:after="0"/>
        <w:contextualSpacing/>
        <w:rPr>
          <w:rFonts w:ascii="Calibri" w:hAnsi="Calibri" w:cs="Calibri"/>
        </w:rPr>
      </w:pPr>
      <w:r w:rsidRPr="00333BF7">
        <w:rPr>
          <w:rFonts w:ascii="Calibri" w:hAnsi="Calibri" w:cs="Calibri"/>
        </w:rPr>
        <w:t xml:space="preserve">To find the optimal number of neighbors </w:t>
      </w:r>
      <m:oMath>
        <m:r>
          <m:rPr>
            <m:sty m:val="p"/>
          </m:rPr>
          <w:rPr>
            <w:rFonts w:ascii="Cambria Math" w:hAnsi="Cambria Math" w:cs="Calibri"/>
          </w:rPr>
          <m:t>k</m:t>
        </m:r>
      </m:oMath>
      <w:r w:rsidRPr="00333BF7">
        <w:rPr>
          <w:rFonts w:ascii="Calibri" w:hAnsi="Calibri" w:cs="Calibri"/>
        </w:rPr>
        <w:t xml:space="preserve"> for the </w:t>
      </w:r>
      <m:oMath>
        <m:r>
          <m:rPr>
            <m:sty m:val="p"/>
          </m:rPr>
          <w:rPr>
            <w:rFonts w:ascii="Cambria Math" w:hAnsi="Cambria Math" w:cs="Calibri"/>
          </w:rPr>
          <m:t>k</m:t>
        </m:r>
        <m:r>
          <m:rPr>
            <m:sty m:val="p"/>
          </m:rPr>
          <w:rPr>
            <w:rFonts w:ascii="Cambria Math" w:hAnsi="Cambria Math" w:cs="Calibri"/>
          </w:rPr>
          <m:t>-</m:t>
        </m:r>
        <m:r>
          <m:rPr>
            <m:sty m:val="p"/>
          </m:rPr>
          <w:rPr>
            <w:rFonts w:ascii="Cambria Math" w:hAnsi="Cambria Math" w:cs="Calibri"/>
          </w:rPr>
          <m:t>Nearest Neighbors</m:t>
        </m:r>
      </m:oMath>
      <w:r w:rsidRPr="00333BF7">
        <w:rPr>
          <w:rFonts w:ascii="Calibri" w:hAnsi="Calibri" w:cs="Calibri"/>
        </w:rPr>
        <w:t xml:space="preserve"> algorithm, perform the following steps:</w:t>
      </w:r>
    </w:p>
    <w:p w14:paraId="0FEC962E" w14:textId="52F29BA1" w:rsidR="00333BF7" w:rsidRPr="00333BF7" w:rsidRDefault="00333BF7" w:rsidP="001E2936">
      <w:pPr>
        <w:numPr>
          <w:ilvl w:val="0"/>
          <w:numId w:val="32"/>
        </w:numPr>
        <w:tabs>
          <w:tab w:val="clear" w:pos="720"/>
          <w:tab w:val="num" w:pos="360"/>
        </w:tabs>
        <w:spacing w:after="0"/>
        <w:ind w:left="360"/>
        <w:contextualSpacing/>
        <w:rPr>
          <w:rFonts w:ascii="Calibri" w:hAnsi="Calibri" w:cs="Calibri"/>
          <w:sz w:val="28"/>
          <w:szCs w:val="28"/>
        </w:rPr>
      </w:pPr>
      <w:r w:rsidRPr="00333BF7">
        <w:rPr>
          <w:rFonts w:ascii="Calibri" w:hAnsi="Calibri" w:cs="Calibri"/>
          <w:b/>
          <w:bCs/>
          <w:sz w:val="28"/>
          <w:szCs w:val="28"/>
        </w:rPr>
        <w:t xml:space="preserve">Evaluate Multiple </w:t>
      </w:r>
      <m:oMath>
        <m:r>
          <m:rPr>
            <m:sty m:val="b"/>
          </m:rPr>
          <w:rPr>
            <w:rFonts w:ascii="Cambria Math" w:hAnsi="Cambria Math" w:cs="Calibri"/>
            <w:sz w:val="28"/>
            <w:szCs w:val="28"/>
          </w:rPr>
          <m:t>k</m:t>
        </m:r>
      </m:oMath>
      <w:r w:rsidRPr="00333BF7">
        <w:rPr>
          <w:rFonts w:ascii="Calibri" w:hAnsi="Calibri" w:cs="Calibri"/>
          <w:b/>
          <w:bCs/>
          <w:sz w:val="28"/>
          <w:szCs w:val="28"/>
        </w:rPr>
        <w:t xml:space="preserve"> Values</w:t>
      </w:r>
      <w:r w:rsidRPr="00333BF7">
        <w:rPr>
          <w:rFonts w:ascii="Calibri" w:hAnsi="Calibri" w:cs="Calibri"/>
          <w:sz w:val="28"/>
          <w:szCs w:val="28"/>
        </w:rPr>
        <w:t>:</w:t>
      </w:r>
    </w:p>
    <w:p w14:paraId="024A0FD2" w14:textId="3BCA7DB2" w:rsidR="00333BF7" w:rsidRPr="00333BF7" w:rsidRDefault="00333BF7" w:rsidP="001E2936">
      <w:pPr>
        <w:numPr>
          <w:ilvl w:val="1"/>
          <w:numId w:val="32"/>
        </w:numPr>
        <w:spacing w:after="0"/>
        <w:ind w:left="720"/>
        <w:contextualSpacing/>
        <w:rPr>
          <w:rFonts w:ascii="Calibri" w:hAnsi="Calibri" w:cs="Calibri"/>
        </w:rPr>
      </w:pPr>
      <w:r w:rsidRPr="00333BF7">
        <w:rPr>
          <w:rFonts w:ascii="Calibri" w:hAnsi="Calibri" w:cs="Calibri"/>
        </w:rPr>
        <w:lastRenderedPageBreak/>
        <w:t xml:space="preserve">Test different values of </w:t>
      </w:r>
      <m:oMath>
        <m:r>
          <m:rPr>
            <m:sty m:val="p"/>
          </m:rPr>
          <w:rPr>
            <w:rFonts w:ascii="Cambria Math" w:hAnsi="Cambria Math" w:cs="Calibri"/>
          </w:rPr>
          <m:t>k</m:t>
        </m:r>
      </m:oMath>
      <w:r w:rsidRPr="00333BF7">
        <w:rPr>
          <w:rFonts w:ascii="Calibri" w:hAnsi="Calibri" w:cs="Calibri"/>
        </w:rPr>
        <w:t xml:space="preserve"> to see how the model performs with each value. For each </w:t>
      </w:r>
      <m:oMath>
        <m:r>
          <m:rPr>
            <m:sty m:val="p"/>
          </m:rPr>
          <w:rPr>
            <w:rFonts w:ascii="Cambria Math" w:hAnsi="Cambria Math" w:cs="Calibri"/>
          </w:rPr>
          <m:t>k</m:t>
        </m:r>
      </m:oMath>
      <w:r w:rsidRPr="00333BF7">
        <w:rPr>
          <w:rFonts w:ascii="Calibri" w:hAnsi="Calibri" w:cs="Calibri"/>
        </w:rPr>
        <w:t xml:space="preserve">, perform </w:t>
      </w:r>
      <m:oMath>
        <m:r>
          <m:rPr>
            <m:sty m:val="p"/>
          </m:rPr>
          <w:rPr>
            <w:rFonts w:ascii="Cambria Math" w:hAnsi="Cambria Math" w:cs="Calibri"/>
          </w:rPr>
          <m:t>LOOCV</m:t>
        </m:r>
      </m:oMath>
      <w:r w:rsidRPr="00333BF7">
        <w:rPr>
          <w:rFonts w:ascii="Calibri" w:hAnsi="Calibri" w:cs="Calibri"/>
        </w:rPr>
        <w:t xml:space="preserve"> to obtain the accuracy.</w:t>
      </w:r>
    </w:p>
    <w:p w14:paraId="6E4DAC19" w14:textId="057B941C" w:rsidR="00333BF7" w:rsidRPr="00333BF7" w:rsidRDefault="00333BF7" w:rsidP="001E2936">
      <w:pPr>
        <w:numPr>
          <w:ilvl w:val="0"/>
          <w:numId w:val="32"/>
        </w:numPr>
        <w:tabs>
          <w:tab w:val="clear" w:pos="720"/>
          <w:tab w:val="num" w:pos="360"/>
        </w:tabs>
        <w:spacing w:after="0"/>
        <w:ind w:left="360"/>
        <w:contextualSpacing/>
        <w:rPr>
          <w:rFonts w:ascii="Calibri" w:hAnsi="Calibri" w:cs="Calibri"/>
          <w:sz w:val="28"/>
          <w:szCs w:val="28"/>
        </w:rPr>
      </w:pPr>
      <w:r w:rsidRPr="00333BF7">
        <w:rPr>
          <w:rFonts w:ascii="Calibri" w:hAnsi="Calibri" w:cs="Calibri"/>
          <w:b/>
          <w:bCs/>
          <w:sz w:val="28"/>
          <w:szCs w:val="28"/>
        </w:rPr>
        <w:t xml:space="preserve">Compute </w:t>
      </w:r>
      <m:oMath>
        <m:r>
          <m:rPr>
            <m:sty m:val="b"/>
          </m:rPr>
          <w:rPr>
            <w:rFonts w:ascii="Cambria Math" w:hAnsi="Cambria Math" w:cs="Calibri"/>
            <w:sz w:val="28"/>
            <w:szCs w:val="28"/>
          </w:rPr>
          <m:t>LOOCV</m:t>
        </m:r>
      </m:oMath>
      <w:r w:rsidRPr="00333BF7">
        <w:rPr>
          <w:rFonts w:ascii="Calibri" w:hAnsi="Calibri" w:cs="Calibri"/>
          <w:b/>
          <w:bCs/>
          <w:sz w:val="28"/>
          <w:szCs w:val="28"/>
        </w:rPr>
        <w:t xml:space="preserve"> Accuracy for Each </w:t>
      </w:r>
      <m:oMath>
        <m:r>
          <m:rPr>
            <m:sty m:val="b"/>
          </m:rPr>
          <w:rPr>
            <w:rFonts w:ascii="Cambria Math" w:hAnsi="Cambria Math" w:cs="Calibri"/>
            <w:sz w:val="28"/>
            <w:szCs w:val="28"/>
          </w:rPr>
          <m:t>k</m:t>
        </m:r>
      </m:oMath>
      <w:r w:rsidRPr="00333BF7">
        <w:rPr>
          <w:rFonts w:ascii="Calibri" w:hAnsi="Calibri" w:cs="Calibri"/>
          <w:sz w:val="28"/>
          <w:szCs w:val="28"/>
        </w:rPr>
        <w:t>:</w:t>
      </w:r>
    </w:p>
    <w:p w14:paraId="34D03FDC" w14:textId="09B3EF97" w:rsidR="00333BF7" w:rsidRPr="00C600E1" w:rsidRDefault="00333BF7" w:rsidP="001E2936">
      <w:pPr>
        <w:pStyle w:val="ListParagraph"/>
        <w:numPr>
          <w:ilvl w:val="1"/>
          <w:numId w:val="32"/>
        </w:numPr>
        <w:spacing w:after="0"/>
        <w:ind w:left="720"/>
        <w:rPr>
          <w:rFonts w:ascii="Calibri" w:hAnsi="Calibri" w:cs="Calibri"/>
        </w:rPr>
      </w:pPr>
      <w:r w:rsidRPr="00C600E1">
        <w:rPr>
          <w:rFonts w:ascii="Calibri" w:hAnsi="Calibri" w:cs="Calibri"/>
        </w:rPr>
        <w:t xml:space="preserve">For each value of </w:t>
      </w:r>
      <m:oMath>
        <m:r>
          <m:rPr>
            <m:sty m:val="p"/>
          </m:rPr>
          <w:rPr>
            <w:rFonts w:ascii="Cambria Math" w:hAnsi="Cambria Math" w:cs="Calibri"/>
          </w:rPr>
          <m:t>k</m:t>
        </m:r>
      </m:oMath>
      <w:r w:rsidRPr="00C600E1">
        <w:rPr>
          <w:rFonts w:ascii="Calibri" w:hAnsi="Calibri" w:cs="Calibri"/>
        </w:rPr>
        <w:t xml:space="preserve">, repeat the </w:t>
      </w:r>
      <m:oMath>
        <m:r>
          <m:rPr>
            <m:sty m:val="p"/>
          </m:rPr>
          <w:rPr>
            <w:rFonts w:ascii="Cambria Math" w:hAnsi="Cambria Math" w:cs="Calibri"/>
          </w:rPr>
          <m:t>LOOCV</m:t>
        </m:r>
      </m:oMath>
      <w:r w:rsidRPr="00C600E1">
        <w:rPr>
          <w:rFonts w:ascii="Calibri" w:hAnsi="Calibri" w:cs="Calibri"/>
        </w:rPr>
        <w:t xml:space="preserve"> process:</w:t>
      </w:r>
    </w:p>
    <w:p w14:paraId="342EA062" w14:textId="3E9AC9ED" w:rsidR="00333BF7" w:rsidRPr="00C600E1" w:rsidRDefault="00333BF7" w:rsidP="001E2936">
      <w:pPr>
        <w:pStyle w:val="ListParagraph"/>
        <w:numPr>
          <w:ilvl w:val="2"/>
          <w:numId w:val="33"/>
        </w:numPr>
        <w:spacing w:after="0"/>
        <w:ind w:left="1080"/>
        <w:rPr>
          <w:rFonts w:ascii="Calibri" w:hAnsi="Calibri" w:cs="Calibri"/>
        </w:rPr>
      </w:pPr>
      <w:r w:rsidRPr="00C600E1">
        <w:rPr>
          <w:rFonts w:ascii="Calibri" w:hAnsi="Calibri" w:cs="Calibri"/>
        </w:rPr>
        <w:t xml:space="preserve">Train the model with the current </w:t>
      </w:r>
      <m:oMath>
        <m:r>
          <m:rPr>
            <m:sty m:val="p"/>
          </m:rPr>
          <w:rPr>
            <w:rFonts w:ascii="Cambria Math" w:hAnsi="Cambria Math" w:cs="Calibri"/>
          </w:rPr>
          <m:t>k</m:t>
        </m:r>
      </m:oMath>
      <w:r w:rsidRPr="00C600E1">
        <w:rPr>
          <w:rFonts w:ascii="Calibri" w:hAnsi="Calibri" w:cs="Calibri"/>
        </w:rPr>
        <w:t xml:space="preserve"> and test it on each data point.</w:t>
      </w:r>
    </w:p>
    <w:p w14:paraId="7BCB91AF" w14:textId="0DA2ECB1" w:rsidR="00333BF7" w:rsidRPr="00C600E1" w:rsidRDefault="00333BF7" w:rsidP="001E2936">
      <w:pPr>
        <w:pStyle w:val="ListParagraph"/>
        <w:numPr>
          <w:ilvl w:val="2"/>
          <w:numId w:val="33"/>
        </w:numPr>
        <w:spacing w:after="0"/>
        <w:ind w:left="1080"/>
        <w:rPr>
          <w:rFonts w:ascii="Calibri" w:hAnsi="Calibri" w:cs="Calibri"/>
        </w:rPr>
      </w:pPr>
      <w:r w:rsidRPr="00C600E1">
        <w:rPr>
          <w:rFonts w:ascii="Calibri" w:hAnsi="Calibri" w:cs="Calibri"/>
        </w:rPr>
        <w:t xml:space="preserve">Record the accuracy for each data point and compute the average accuracy for this </w:t>
      </w:r>
      <m:oMath>
        <m:r>
          <m:rPr>
            <m:sty m:val="p"/>
          </m:rPr>
          <w:rPr>
            <w:rFonts w:ascii="Cambria Math" w:hAnsi="Cambria Math" w:cs="Calibri"/>
          </w:rPr>
          <m:t>k</m:t>
        </m:r>
      </m:oMath>
      <w:r w:rsidRPr="00C600E1">
        <w:rPr>
          <w:rFonts w:ascii="Calibri" w:hAnsi="Calibri" w:cs="Calibri"/>
        </w:rPr>
        <w:t>.</w:t>
      </w:r>
    </w:p>
    <w:p w14:paraId="4BA0EEB8" w14:textId="44B872C0" w:rsidR="00333BF7" w:rsidRPr="006E1E03" w:rsidRDefault="00333BF7" w:rsidP="001E2936">
      <w:pPr>
        <w:pStyle w:val="ListParagraph"/>
        <w:numPr>
          <w:ilvl w:val="0"/>
          <w:numId w:val="32"/>
        </w:numPr>
        <w:tabs>
          <w:tab w:val="clear" w:pos="720"/>
          <w:tab w:val="num" w:pos="360"/>
        </w:tabs>
        <w:spacing w:after="0"/>
        <w:ind w:left="360"/>
        <w:rPr>
          <w:rFonts w:ascii="Calibri" w:hAnsi="Calibri" w:cs="Calibri"/>
          <w:sz w:val="28"/>
          <w:szCs w:val="28"/>
        </w:rPr>
      </w:pPr>
      <w:r w:rsidRPr="006E1E03">
        <w:rPr>
          <w:rFonts w:ascii="Calibri" w:hAnsi="Calibri" w:cs="Calibri"/>
          <w:b/>
          <w:bCs/>
          <w:sz w:val="28"/>
          <w:szCs w:val="28"/>
        </w:rPr>
        <w:t xml:space="preserve">Determine the Optimal </w:t>
      </w:r>
      <m:oMath>
        <m:r>
          <m:rPr>
            <m:sty m:val="b"/>
          </m:rPr>
          <w:rPr>
            <w:rFonts w:ascii="Cambria Math" w:hAnsi="Cambria Math" w:cs="Calibri"/>
            <w:sz w:val="28"/>
            <w:szCs w:val="28"/>
          </w:rPr>
          <m:t>k</m:t>
        </m:r>
      </m:oMath>
      <w:r w:rsidRPr="006E1E03">
        <w:rPr>
          <w:rFonts w:ascii="Calibri" w:hAnsi="Calibri" w:cs="Calibri"/>
          <w:sz w:val="28"/>
          <w:szCs w:val="28"/>
        </w:rPr>
        <w:t>:</w:t>
      </w:r>
    </w:p>
    <w:p w14:paraId="77F2E454" w14:textId="3C6C8B2E" w:rsidR="00333BF7" w:rsidRPr="00C600E1" w:rsidRDefault="00333BF7" w:rsidP="001E2936">
      <w:pPr>
        <w:pStyle w:val="ListParagraph"/>
        <w:numPr>
          <w:ilvl w:val="1"/>
          <w:numId w:val="32"/>
        </w:numPr>
        <w:spacing w:after="0"/>
        <w:ind w:left="720"/>
        <w:rPr>
          <w:rFonts w:ascii="Calibri" w:hAnsi="Calibri" w:cs="Calibri"/>
        </w:rPr>
      </w:pPr>
      <w:r w:rsidRPr="00C600E1">
        <w:rPr>
          <w:rFonts w:ascii="Calibri" w:hAnsi="Calibri" w:cs="Calibri"/>
        </w:rPr>
        <w:t xml:space="preserve">Identify the </w:t>
      </w:r>
      <m:oMath>
        <m:r>
          <m:rPr>
            <m:sty m:val="p"/>
          </m:rPr>
          <w:rPr>
            <w:rFonts w:ascii="Cambria Math" w:hAnsi="Cambria Math" w:cs="Calibri"/>
          </w:rPr>
          <m:t>k</m:t>
        </m:r>
      </m:oMath>
      <w:r w:rsidRPr="00C600E1">
        <w:rPr>
          <w:rFonts w:ascii="Calibri" w:hAnsi="Calibri" w:cs="Calibri"/>
        </w:rPr>
        <w:t xml:space="preserve"> values that result in the highest average accuracy from the </w:t>
      </w:r>
      <m:oMath>
        <m:r>
          <m:rPr>
            <m:sty m:val="p"/>
          </m:rPr>
          <w:rPr>
            <w:rFonts w:ascii="Cambria Math" w:hAnsi="Cambria Math" w:cs="Calibri"/>
          </w:rPr>
          <m:t>LOOCV</m:t>
        </m:r>
      </m:oMath>
      <w:r w:rsidRPr="00C600E1">
        <w:rPr>
          <w:rFonts w:ascii="Calibri" w:hAnsi="Calibri" w:cs="Calibri"/>
        </w:rPr>
        <w:t xml:space="preserve"> process.</w:t>
      </w:r>
    </w:p>
    <w:p w14:paraId="3C2E6267" w14:textId="77777777" w:rsidR="00333BF7" w:rsidRPr="006E1E03" w:rsidRDefault="00333BF7" w:rsidP="001E2936">
      <w:pPr>
        <w:pStyle w:val="ListParagraph"/>
        <w:numPr>
          <w:ilvl w:val="0"/>
          <w:numId w:val="32"/>
        </w:numPr>
        <w:tabs>
          <w:tab w:val="clear" w:pos="720"/>
          <w:tab w:val="num" w:pos="360"/>
        </w:tabs>
        <w:spacing w:after="0"/>
        <w:ind w:left="360"/>
        <w:rPr>
          <w:rFonts w:ascii="Calibri" w:hAnsi="Calibri" w:cs="Calibri"/>
          <w:sz w:val="28"/>
          <w:szCs w:val="28"/>
        </w:rPr>
      </w:pPr>
      <w:r w:rsidRPr="006E1E03">
        <w:rPr>
          <w:rFonts w:ascii="Calibri" w:hAnsi="Calibri" w:cs="Calibri"/>
          <w:b/>
          <w:bCs/>
          <w:sz w:val="28"/>
          <w:szCs w:val="28"/>
        </w:rPr>
        <w:t>Plot the Results</w:t>
      </w:r>
      <w:r w:rsidRPr="006E1E03">
        <w:rPr>
          <w:rFonts w:ascii="Calibri" w:hAnsi="Calibri" w:cs="Calibri"/>
          <w:sz w:val="28"/>
          <w:szCs w:val="28"/>
        </w:rPr>
        <w:t>:</w:t>
      </w:r>
    </w:p>
    <w:p w14:paraId="0E04EC7C" w14:textId="42F492F4" w:rsidR="00CD1DE3" w:rsidRPr="00C600E1" w:rsidRDefault="00333BF7" w:rsidP="001E2936">
      <w:pPr>
        <w:pStyle w:val="ListParagraph"/>
        <w:numPr>
          <w:ilvl w:val="1"/>
          <w:numId w:val="32"/>
        </w:numPr>
        <w:spacing w:after="0"/>
        <w:ind w:left="720"/>
        <w:rPr>
          <w:rFonts w:ascii="Calibri" w:hAnsi="Calibri" w:cs="Calibri"/>
        </w:rPr>
      </w:pPr>
      <w:r w:rsidRPr="00C600E1">
        <w:rPr>
          <w:rFonts w:ascii="Calibri" w:hAnsi="Calibri" w:cs="Calibri"/>
        </w:rPr>
        <w:t xml:space="preserve">Create a plot showing how the </w:t>
      </w:r>
      <m:oMath>
        <m:r>
          <m:rPr>
            <m:sty m:val="p"/>
          </m:rPr>
          <w:rPr>
            <w:rFonts w:ascii="Cambria Math" w:hAnsi="Cambria Math" w:cs="Calibri"/>
          </w:rPr>
          <m:t>LOOCV</m:t>
        </m:r>
      </m:oMath>
      <w:r w:rsidRPr="00C600E1">
        <w:rPr>
          <w:rFonts w:ascii="Calibri" w:hAnsi="Calibri" w:cs="Calibri"/>
        </w:rPr>
        <w:t xml:space="preserve"> accuracy varies with different </w:t>
      </w:r>
      <m:oMath>
        <m:r>
          <m:rPr>
            <m:sty m:val="p"/>
          </m:rPr>
          <w:rPr>
            <w:rFonts w:ascii="Cambria Math" w:hAnsi="Cambria Math" w:cs="Calibri"/>
          </w:rPr>
          <m:t>k</m:t>
        </m:r>
      </m:oMath>
      <w:r w:rsidRPr="00C600E1">
        <w:rPr>
          <w:rFonts w:ascii="Calibri" w:hAnsi="Calibri" w:cs="Calibri"/>
        </w:rPr>
        <w:t xml:space="preserve"> values. This visualization helps in understanding which </w:t>
      </w:r>
      <m:oMath>
        <m:r>
          <m:rPr>
            <m:sty m:val="p"/>
          </m:rPr>
          <w:rPr>
            <w:rFonts w:ascii="Cambria Math" w:hAnsi="Cambria Math" w:cs="Calibri"/>
          </w:rPr>
          <m:t>k</m:t>
        </m:r>
      </m:oMath>
      <w:r w:rsidRPr="00C600E1">
        <w:rPr>
          <w:rFonts w:ascii="Calibri" w:hAnsi="Calibri" w:cs="Calibri"/>
        </w:rPr>
        <w:t xml:space="preserve"> provides the best performance.</w:t>
      </w:r>
    </w:p>
    <w:sectPr w:rsidR="00CD1DE3" w:rsidRPr="00C600E1" w:rsidSect="00CD1DE3">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BE3AF" w14:textId="77777777" w:rsidR="00223A00" w:rsidRDefault="00223A00" w:rsidP="00CD1DE3">
      <w:pPr>
        <w:spacing w:after="0" w:line="240" w:lineRule="auto"/>
      </w:pPr>
      <w:r>
        <w:separator/>
      </w:r>
    </w:p>
  </w:endnote>
  <w:endnote w:type="continuationSeparator" w:id="0">
    <w:p w14:paraId="4475718A" w14:textId="77777777" w:rsidR="00223A00" w:rsidRDefault="00223A00" w:rsidP="00CD1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079C9" w14:textId="77777777" w:rsidR="00223A00" w:rsidRDefault="00223A00" w:rsidP="00CD1DE3">
      <w:pPr>
        <w:spacing w:after="0" w:line="240" w:lineRule="auto"/>
      </w:pPr>
      <w:r>
        <w:separator/>
      </w:r>
    </w:p>
  </w:footnote>
  <w:footnote w:type="continuationSeparator" w:id="0">
    <w:p w14:paraId="0E8CDF70" w14:textId="77777777" w:rsidR="00223A00" w:rsidRDefault="00223A00" w:rsidP="00CD1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C1892" w14:textId="04D4C9D1" w:rsidR="00CD1DE3" w:rsidRPr="001E2936" w:rsidRDefault="00CD1DE3" w:rsidP="00CD1DE3">
    <w:pPr>
      <w:pStyle w:val="Header"/>
      <w:jc w:val="center"/>
      <w:rPr>
        <w:rFonts w:ascii="Calibri" w:hAnsi="Calibri" w:cs="Calibri"/>
        <w:b/>
        <w:bCs/>
        <w:sz w:val="40"/>
        <w:szCs w:val="40"/>
        <w:u w:val="single"/>
      </w:rPr>
    </w:pPr>
    <w:r w:rsidRPr="001E2936">
      <w:rPr>
        <w:rFonts w:ascii="Calibri" w:hAnsi="Calibri" w:cs="Calibri"/>
        <w:b/>
        <w:bCs/>
        <w:sz w:val="40"/>
        <w:szCs w:val="40"/>
        <w:u w:val="single"/>
      </w:rPr>
      <w:t>Methods and Techniques Used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80F34"/>
    <w:multiLevelType w:val="multilevel"/>
    <w:tmpl w:val="616E5648"/>
    <w:lvl w:ilvl="0">
      <w:start w:val="1"/>
      <w:numFmt w:val="decimal"/>
      <w:lvlText w:val="%1."/>
      <w:lvlJc w:val="left"/>
      <w:pPr>
        <w:tabs>
          <w:tab w:val="num" w:pos="720"/>
        </w:tabs>
        <w:ind w:left="720" w:hanging="360"/>
      </w:pPr>
      <w:rPr>
        <w:b/>
        <w:bCs/>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D1467"/>
    <w:multiLevelType w:val="multilevel"/>
    <w:tmpl w:val="02CC8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F2BAB"/>
    <w:multiLevelType w:val="multilevel"/>
    <w:tmpl w:val="04B8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24EFF"/>
    <w:multiLevelType w:val="multilevel"/>
    <w:tmpl w:val="4C62B788"/>
    <w:lvl w:ilvl="0">
      <w:start w:val="1"/>
      <w:numFmt w:val="decimal"/>
      <w:lvlText w:val="%1."/>
      <w:lvlJc w:val="left"/>
      <w:pPr>
        <w:tabs>
          <w:tab w:val="num" w:pos="720"/>
        </w:tabs>
        <w:ind w:left="720" w:hanging="360"/>
      </w:pPr>
      <w:rPr>
        <w:b/>
        <w:bCs/>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F366F4"/>
    <w:multiLevelType w:val="multilevel"/>
    <w:tmpl w:val="E27A1E40"/>
    <w:lvl w:ilvl="0">
      <w:start w:val="1"/>
      <w:numFmt w:val="decimal"/>
      <w:lvlText w:val="%1."/>
      <w:lvlJc w:val="left"/>
      <w:pPr>
        <w:tabs>
          <w:tab w:val="num" w:pos="720"/>
        </w:tabs>
        <w:ind w:left="720" w:hanging="360"/>
      </w:p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1B7DAD"/>
    <w:multiLevelType w:val="multilevel"/>
    <w:tmpl w:val="74B6CA46"/>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B1302"/>
    <w:multiLevelType w:val="multilevel"/>
    <w:tmpl w:val="652A7654"/>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16DC1"/>
    <w:multiLevelType w:val="multilevel"/>
    <w:tmpl w:val="36722694"/>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8E3742"/>
    <w:multiLevelType w:val="multilevel"/>
    <w:tmpl w:val="4C62B788"/>
    <w:lvl w:ilvl="0">
      <w:start w:val="1"/>
      <w:numFmt w:val="decimal"/>
      <w:lvlText w:val="%1."/>
      <w:lvlJc w:val="left"/>
      <w:pPr>
        <w:tabs>
          <w:tab w:val="num" w:pos="720"/>
        </w:tabs>
        <w:ind w:left="720" w:hanging="360"/>
      </w:pPr>
      <w:rPr>
        <w:b/>
        <w:bCs/>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A26CFD"/>
    <w:multiLevelType w:val="multilevel"/>
    <w:tmpl w:val="02CC8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DD7B16"/>
    <w:multiLevelType w:val="multilevel"/>
    <w:tmpl w:val="4E0A3DAC"/>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E7744E"/>
    <w:multiLevelType w:val="multilevel"/>
    <w:tmpl w:val="7090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514E8"/>
    <w:multiLevelType w:val="multilevel"/>
    <w:tmpl w:val="02CC8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6E7C53"/>
    <w:multiLevelType w:val="multilevel"/>
    <w:tmpl w:val="C5481800"/>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940313"/>
    <w:multiLevelType w:val="multilevel"/>
    <w:tmpl w:val="F912E3CE"/>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60018"/>
    <w:multiLevelType w:val="multilevel"/>
    <w:tmpl w:val="7C46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306D9"/>
    <w:multiLevelType w:val="multilevel"/>
    <w:tmpl w:val="36722694"/>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2878EC"/>
    <w:multiLevelType w:val="multilevel"/>
    <w:tmpl w:val="D5C686FE"/>
    <w:lvl w:ilvl="0">
      <w:start w:val="1"/>
      <w:numFmt w:val="decimal"/>
      <w:lvlText w:val="%1."/>
      <w:lvlJc w:val="left"/>
      <w:pPr>
        <w:tabs>
          <w:tab w:val="num" w:pos="720"/>
        </w:tabs>
        <w:ind w:left="720" w:hanging="360"/>
      </w:pPr>
      <w:rPr>
        <w:b/>
        <w:bCs/>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6658DA"/>
    <w:multiLevelType w:val="multilevel"/>
    <w:tmpl w:val="652A7654"/>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5314B0"/>
    <w:multiLevelType w:val="multilevel"/>
    <w:tmpl w:val="C680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727206"/>
    <w:multiLevelType w:val="multilevel"/>
    <w:tmpl w:val="36722694"/>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870187"/>
    <w:multiLevelType w:val="multilevel"/>
    <w:tmpl w:val="616E5648"/>
    <w:lvl w:ilvl="0">
      <w:start w:val="1"/>
      <w:numFmt w:val="decimal"/>
      <w:lvlText w:val="%1."/>
      <w:lvlJc w:val="left"/>
      <w:pPr>
        <w:tabs>
          <w:tab w:val="num" w:pos="720"/>
        </w:tabs>
        <w:ind w:left="720" w:hanging="360"/>
      </w:pPr>
      <w:rPr>
        <w:b/>
        <w:bCs/>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F92671"/>
    <w:multiLevelType w:val="multilevel"/>
    <w:tmpl w:val="D5C686FE"/>
    <w:lvl w:ilvl="0">
      <w:start w:val="1"/>
      <w:numFmt w:val="decimal"/>
      <w:lvlText w:val="%1."/>
      <w:lvlJc w:val="left"/>
      <w:pPr>
        <w:tabs>
          <w:tab w:val="num" w:pos="720"/>
        </w:tabs>
        <w:ind w:left="720" w:hanging="360"/>
      </w:pPr>
      <w:rPr>
        <w:b/>
        <w:bCs/>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2A5EE1"/>
    <w:multiLevelType w:val="multilevel"/>
    <w:tmpl w:val="36722694"/>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673CF5"/>
    <w:multiLevelType w:val="multilevel"/>
    <w:tmpl w:val="616E5648"/>
    <w:lvl w:ilvl="0">
      <w:start w:val="1"/>
      <w:numFmt w:val="decimal"/>
      <w:lvlText w:val="%1."/>
      <w:lvlJc w:val="left"/>
      <w:pPr>
        <w:tabs>
          <w:tab w:val="num" w:pos="720"/>
        </w:tabs>
        <w:ind w:left="720" w:hanging="360"/>
      </w:pPr>
      <w:rPr>
        <w:b/>
        <w:bCs/>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EC78E3"/>
    <w:multiLevelType w:val="multilevel"/>
    <w:tmpl w:val="616E5648"/>
    <w:lvl w:ilvl="0">
      <w:start w:val="1"/>
      <w:numFmt w:val="decimal"/>
      <w:lvlText w:val="%1."/>
      <w:lvlJc w:val="left"/>
      <w:pPr>
        <w:tabs>
          <w:tab w:val="num" w:pos="720"/>
        </w:tabs>
        <w:ind w:left="720" w:hanging="360"/>
      </w:pPr>
      <w:rPr>
        <w:b/>
        <w:bCs/>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312BC6"/>
    <w:multiLevelType w:val="multilevel"/>
    <w:tmpl w:val="8BFCCD10"/>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3E1A90"/>
    <w:multiLevelType w:val="multilevel"/>
    <w:tmpl w:val="1C8ED720"/>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BA7419"/>
    <w:multiLevelType w:val="multilevel"/>
    <w:tmpl w:val="78BA0B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14553C4"/>
    <w:multiLevelType w:val="multilevel"/>
    <w:tmpl w:val="D5C686FE"/>
    <w:lvl w:ilvl="0">
      <w:start w:val="1"/>
      <w:numFmt w:val="decimal"/>
      <w:lvlText w:val="%1."/>
      <w:lvlJc w:val="left"/>
      <w:pPr>
        <w:tabs>
          <w:tab w:val="num" w:pos="720"/>
        </w:tabs>
        <w:ind w:left="720" w:hanging="360"/>
      </w:pPr>
      <w:rPr>
        <w:b/>
        <w:bCs/>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930847"/>
    <w:multiLevelType w:val="multilevel"/>
    <w:tmpl w:val="C5481800"/>
    <w:lvl w:ilvl="0">
      <w:start w:val="1"/>
      <w:numFmt w:val="decimal"/>
      <w:lvlText w:val="%1."/>
      <w:lvlJc w:val="left"/>
      <w:pPr>
        <w:tabs>
          <w:tab w:val="num" w:pos="360"/>
        </w:tabs>
        <w:ind w:left="36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61D8701D"/>
    <w:multiLevelType w:val="multilevel"/>
    <w:tmpl w:val="8E247FC2"/>
    <w:lvl w:ilvl="0">
      <w:start w:val="1"/>
      <w:numFmt w:val="decimal"/>
      <w:lvlText w:val="%1."/>
      <w:lvlJc w:val="left"/>
      <w:pPr>
        <w:tabs>
          <w:tab w:val="num" w:pos="720"/>
        </w:tabs>
        <w:ind w:left="720" w:hanging="360"/>
      </w:pPr>
      <w:rPr>
        <w:b/>
        <w:bCs/>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D908DF"/>
    <w:multiLevelType w:val="multilevel"/>
    <w:tmpl w:val="D5C686FE"/>
    <w:lvl w:ilvl="0">
      <w:start w:val="1"/>
      <w:numFmt w:val="decimal"/>
      <w:lvlText w:val="%1."/>
      <w:lvlJc w:val="left"/>
      <w:pPr>
        <w:tabs>
          <w:tab w:val="num" w:pos="720"/>
        </w:tabs>
        <w:ind w:left="720" w:hanging="360"/>
      </w:pPr>
      <w:rPr>
        <w:b/>
        <w:bCs/>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5B633F"/>
    <w:multiLevelType w:val="multilevel"/>
    <w:tmpl w:val="F67ECEDC"/>
    <w:lvl w:ilvl="0">
      <w:start w:val="1"/>
      <w:numFmt w:val="decimal"/>
      <w:lvlText w:val="%1."/>
      <w:lvlJc w:val="left"/>
      <w:pPr>
        <w:tabs>
          <w:tab w:val="num" w:pos="720"/>
        </w:tabs>
        <w:ind w:left="720" w:hanging="360"/>
      </w:pPr>
      <w:rPr>
        <w:b/>
        <w:bCs/>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B80CA0"/>
    <w:multiLevelType w:val="multilevel"/>
    <w:tmpl w:val="F912E3CE"/>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811395"/>
    <w:multiLevelType w:val="multilevel"/>
    <w:tmpl w:val="BE08F294"/>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657C38"/>
    <w:multiLevelType w:val="multilevel"/>
    <w:tmpl w:val="D5C686FE"/>
    <w:lvl w:ilvl="0">
      <w:start w:val="1"/>
      <w:numFmt w:val="decimal"/>
      <w:lvlText w:val="%1."/>
      <w:lvlJc w:val="left"/>
      <w:pPr>
        <w:tabs>
          <w:tab w:val="num" w:pos="720"/>
        </w:tabs>
        <w:ind w:left="720" w:hanging="360"/>
      </w:pPr>
      <w:rPr>
        <w:b/>
        <w:bCs/>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EC4008"/>
    <w:multiLevelType w:val="multilevel"/>
    <w:tmpl w:val="616E5648"/>
    <w:lvl w:ilvl="0">
      <w:start w:val="1"/>
      <w:numFmt w:val="decimal"/>
      <w:lvlText w:val="%1."/>
      <w:lvlJc w:val="left"/>
      <w:pPr>
        <w:tabs>
          <w:tab w:val="num" w:pos="720"/>
        </w:tabs>
        <w:ind w:left="720" w:hanging="360"/>
      </w:pPr>
      <w:rPr>
        <w:b/>
        <w:bCs/>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592667"/>
    <w:multiLevelType w:val="multilevel"/>
    <w:tmpl w:val="E326D89C"/>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296215"/>
    <w:multiLevelType w:val="multilevel"/>
    <w:tmpl w:val="616E5648"/>
    <w:lvl w:ilvl="0">
      <w:start w:val="1"/>
      <w:numFmt w:val="decimal"/>
      <w:lvlText w:val="%1."/>
      <w:lvlJc w:val="left"/>
      <w:pPr>
        <w:tabs>
          <w:tab w:val="num" w:pos="720"/>
        </w:tabs>
        <w:ind w:left="720" w:hanging="360"/>
      </w:pPr>
      <w:rPr>
        <w:b/>
        <w:bCs/>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C659E4"/>
    <w:multiLevelType w:val="multilevel"/>
    <w:tmpl w:val="B04A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CD6650"/>
    <w:multiLevelType w:val="multilevel"/>
    <w:tmpl w:val="7C30A9EE"/>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099242">
    <w:abstractNumId w:val="3"/>
  </w:num>
  <w:num w:numId="2" w16cid:durableId="1717973998">
    <w:abstractNumId w:val="23"/>
  </w:num>
  <w:num w:numId="3" w16cid:durableId="1663197090">
    <w:abstractNumId w:val="6"/>
  </w:num>
  <w:num w:numId="4" w16cid:durableId="127403892">
    <w:abstractNumId w:val="9"/>
  </w:num>
  <w:num w:numId="5" w16cid:durableId="2023123613">
    <w:abstractNumId w:val="4"/>
  </w:num>
  <w:num w:numId="6" w16cid:durableId="1275405292">
    <w:abstractNumId w:val="41"/>
  </w:num>
  <w:num w:numId="7" w16cid:durableId="368147073">
    <w:abstractNumId w:val="14"/>
  </w:num>
  <w:num w:numId="8" w16cid:durableId="34281801">
    <w:abstractNumId w:val="38"/>
  </w:num>
  <w:num w:numId="9" w16cid:durableId="1656686489">
    <w:abstractNumId w:val="13"/>
  </w:num>
  <w:num w:numId="10" w16cid:durableId="921841775">
    <w:abstractNumId w:val="5"/>
  </w:num>
  <w:num w:numId="11" w16cid:durableId="1875145392">
    <w:abstractNumId w:val="35"/>
  </w:num>
  <w:num w:numId="12" w16cid:durableId="1168251952">
    <w:abstractNumId w:val="12"/>
  </w:num>
  <w:num w:numId="13" w16cid:durableId="1742487761">
    <w:abstractNumId w:val="1"/>
  </w:num>
  <w:num w:numId="14" w16cid:durableId="961769447">
    <w:abstractNumId w:val="18"/>
  </w:num>
  <w:num w:numId="15" w16cid:durableId="1156342784">
    <w:abstractNumId w:val="10"/>
  </w:num>
  <w:num w:numId="16" w16cid:durableId="541746128">
    <w:abstractNumId w:val="34"/>
  </w:num>
  <w:num w:numId="17" w16cid:durableId="120928144">
    <w:abstractNumId w:val="26"/>
  </w:num>
  <w:num w:numId="18" w16cid:durableId="1263218614">
    <w:abstractNumId w:val="27"/>
  </w:num>
  <w:num w:numId="19" w16cid:durableId="1041831212">
    <w:abstractNumId w:val="30"/>
  </w:num>
  <w:num w:numId="20" w16cid:durableId="1059085864">
    <w:abstractNumId w:val="33"/>
  </w:num>
  <w:num w:numId="21" w16cid:durableId="1643654291">
    <w:abstractNumId w:val="31"/>
  </w:num>
  <w:num w:numId="22" w16cid:durableId="516044010">
    <w:abstractNumId w:val="8"/>
  </w:num>
  <w:num w:numId="23" w16cid:durableId="1766345530">
    <w:abstractNumId w:val="19"/>
  </w:num>
  <w:num w:numId="24" w16cid:durableId="289167245">
    <w:abstractNumId w:val="15"/>
  </w:num>
  <w:num w:numId="25" w16cid:durableId="1999457926">
    <w:abstractNumId w:val="2"/>
  </w:num>
  <w:num w:numId="26" w16cid:durableId="1610770948">
    <w:abstractNumId w:val="11"/>
  </w:num>
  <w:num w:numId="27" w16cid:durableId="1684042838">
    <w:abstractNumId w:val="40"/>
  </w:num>
  <w:num w:numId="28" w16cid:durableId="1754546953">
    <w:abstractNumId w:val="28"/>
  </w:num>
  <w:num w:numId="29" w16cid:durableId="419331688">
    <w:abstractNumId w:val="20"/>
  </w:num>
  <w:num w:numId="30" w16cid:durableId="1484665150">
    <w:abstractNumId w:val="16"/>
  </w:num>
  <w:num w:numId="31" w16cid:durableId="1380007219">
    <w:abstractNumId w:val="7"/>
  </w:num>
  <w:num w:numId="32" w16cid:durableId="1620800247">
    <w:abstractNumId w:val="17"/>
  </w:num>
  <w:num w:numId="33" w16cid:durableId="1182352669">
    <w:abstractNumId w:val="21"/>
  </w:num>
  <w:num w:numId="34" w16cid:durableId="1067461837">
    <w:abstractNumId w:val="29"/>
  </w:num>
  <w:num w:numId="35" w16cid:durableId="1685979315">
    <w:abstractNumId w:val="36"/>
  </w:num>
  <w:num w:numId="36" w16cid:durableId="926963809">
    <w:abstractNumId w:val="22"/>
  </w:num>
  <w:num w:numId="37" w16cid:durableId="500900821">
    <w:abstractNumId w:val="32"/>
  </w:num>
  <w:num w:numId="38" w16cid:durableId="566958411">
    <w:abstractNumId w:val="39"/>
  </w:num>
  <w:num w:numId="39" w16cid:durableId="376203607">
    <w:abstractNumId w:val="37"/>
  </w:num>
  <w:num w:numId="40" w16cid:durableId="1793132345">
    <w:abstractNumId w:val="24"/>
  </w:num>
  <w:num w:numId="41" w16cid:durableId="914507135">
    <w:abstractNumId w:val="25"/>
  </w:num>
  <w:num w:numId="42" w16cid:durableId="326517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DE3"/>
    <w:rsid w:val="00066F69"/>
    <w:rsid w:val="00132698"/>
    <w:rsid w:val="001E2936"/>
    <w:rsid w:val="00223A00"/>
    <w:rsid w:val="00333BF7"/>
    <w:rsid w:val="003B3404"/>
    <w:rsid w:val="00600DD4"/>
    <w:rsid w:val="00605FB0"/>
    <w:rsid w:val="00615359"/>
    <w:rsid w:val="006E1E03"/>
    <w:rsid w:val="00787246"/>
    <w:rsid w:val="0092196C"/>
    <w:rsid w:val="00AD7387"/>
    <w:rsid w:val="00B412D5"/>
    <w:rsid w:val="00B77308"/>
    <w:rsid w:val="00C53C88"/>
    <w:rsid w:val="00C600E1"/>
    <w:rsid w:val="00CC0C4D"/>
    <w:rsid w:val="00CD1DE3"/>
    <w:rsid w:val="00CE7A40"/>
    <w:rsid w:val="00D24DEE"/>
    <w:rsid w:val="00D9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B90E"/>
  <w15:chartTrackingRefBased/>
  <w15:docId w15:val="{FDD8EEC0-1A23-4DD2-A436-AB5DD0800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D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1D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1D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1D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1D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1D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D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D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D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D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1D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1D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1D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1D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1D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D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D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DE3"/>
    <w:rPr>
      <w:rFonts w:eastAsiaTheme="majorEastAsia" w:cstheme="majorBidi"/>
      <w:color w:val="272727" w:themeColor="text1" w:themeTint="D8"/>
    </w:rPr>
  </w:style>
  <w:style w:type="paragraph" w:styleId="Title">
    <w:name w:val="Title"/>
    <w:basedOn w:val="Normal"/>
    <w:next w:val="Normal"/>
    <w:link w:val="TitleChar"/>
    <w:uiPriority w:val="10"/>
    <w:qFormat/>
    <w:rsid w:val="00CD1D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D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D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D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DE3"/>
    <w:pPr>
      <w:spacing w:before="160"/>
      <w:jc w:val="center"/>
    </w:pPr>
    <w:rPr>
      <w:i/>
      <w:iCs/>
      <w:color w:val="404040" w:themeColor="text1" w:themeTint="BF"/>
    </w:rPr>
  </w:style>
  <w:style w:type="character" w:customStyle="1" w:styleId="QuoteChar">
    <w:name w:val="Quote Char"/>
    <w:basedOn w:val="DefaultParagraphFont"/>
    <w:link w:val="Quote"/>
    <w:uiPriority w:val="29"/>
    <w:rsid w:val="00CD1DE3"/>
    <w:rPr>
      <w:i/>
      <w:iCs/>
      <w:color w:val="404040" w:themeColor="text1" w:themeTint="BF"/>
    </w:rPr>
  </w:style>
  <w:style w:type="paragraph" w:styleId="ListParagraph">
    <w:name w:val="List Paragraph"/>
    <w:basedOn w:val="Normal"/>
    <w:uiPriority w:val="34"/>
    <w:qFormat/>
    <w:rsid w:val="00CD1DE3"/>
    <w:pPr>
      <w:ind w:left="720"/>
      <w:contextualSpacing/>
    </w:pPr>
  </w:style>
  <w:style w:type="character" w:styleId="IntenseEmphasis">
    <w:name w:val="Intense Emphasis"/>
    <w:basedOn w:val="DefaultParagraphFont"/>
    <w:uiPriority w:val="21"/>
    <w:qFormat/>
    <w:rsid w:val="00CD1DE3"/>
    <w:rPr>
      <w:i/>
      <w:iCs/>
      <w:color w:val="0F4761" w:themeColor="accent1" w:themeShade="BF"/>
    </w:rPr>
  </w:style>
  <w:style w:type="paragraph" w:styleId="IntenseQuote">
    <w:name w:val="Intense Quote"/>
    <w:basedOn w:val="Normal"/>
    <w:next w:val="Normal"/>
    <w:link w:val="IntenseQuoteChar"/>
    <w:uiPriority w:val="30"/>
    <w:qFormat/>
    <w:rsid w:val="00CD1D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1DE3"/>
    <w:rPr>
      <w:i/>
      <w:iCs/>
      <w:color w:val="0F4761" w:themeColor="accent1" w:themeShade="BF"/>
    </w:rPr>
  </w:style>
  <w:style w:type="character" w:styleId="IntenseReference">
    <w:name w:val="Intense Reference"/>
    <w:basedOn w:val="DefaultParagraphFont"/>
    <w:uiPriority w:val="32"/>
    <w:qFormat/>
    <w:rsid w:val="00CD1DE3"/>
    <w:rPr>
      <w:b/>
      <w:bCs/>
      <w:smallCaps/>
      <w:color w:val="0F4761" w:themeColor="accent1" w:themeShade="BF"/>
      <w:spacing w:val="5"/>
    </w:rPr>
  </w:style>
  <w:style w:type="paragraph" w:styleId="Header">
    <w:name w:val="header"/>
    <w:basedOn w:val="Normal"/>
    <w:link w:val="HeaderChar"/>
    <w:uiPriority w:val="99"/>
    <w:unhideWhenUsed/>
    <w:rsid w:val="00CD1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E3"/>
  </w:style>
  <w:style w:type="paragraph" w:styleId="Footer">
    <w:name w:val="footer"/>
    <w:basedOn w:val="Normal"/>
    <w:link w:val="FooterChar"/>
    <w:uiPriority w:val="99"/>
    <w:unhideWhenUsed/>
    <w:rsid w:val="00CD1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E3"/>
  </w:style>
  <w:style w:type="character" w:styleId="PlaceholderText">
    <w:name w:val="Placeholder Text"/>
    <w:basedOn w:val="DefaultParagraphFont"/>
    <w:uiPriority w:val="99"/>
    <w:semiHidden/>
    <w:rsid w:val="0013269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981597">
      <w:bodyDiv w:val="1"/>
      <w:marLeft w:val="0"/>
      <w:marRight w:val="0"/>
      <w:marTop w:val="0"/>
      <w:marBottom w:val="0"/>
      <w:divBdr>
        <w:top w:val="none" w:sz="0" w:space="0" w:color="auto"/>
        <w:left w:val="none" w:sz="0" w:space="0" w:color="auto"/>
        <w:bottom w:val="none" w:sz="0" w:space="0" w:color="auto"/>
        <w:right w:val="none" w:sz="0" w:space="0" w:color="auto"/>
      </w:divBdr>
    </w:div>
    <w:div w:id="753286697">
      <w:bodyDiv w:val="1"/>
      <w:marLeft w:val="0"/>
      <w:marRight w:val="0"/>
      <w:marTop w:val="0"/>
      <w:marBottom w:val="0"/>
      <w:divBdr>
        <w:top w:val="none" w:sz="0" w:space="0" w:color="auto"/>
        <w:left w:val="none" w:sz="0" w:space="0" w:color="auto"/>
        <w:bottom w:val="none" w:sz="0" w:space="0" w:color="auto"/>
        <w:right w:val="none" w:sz="0" w:space="0" w:color="auto"/>
      </w:divBdr>
    </w:div>
    <w:div w:id="824468020">
      <w:bodyDiv w:val="1"/>
      <w:marLeft w:val="0"/>
      <w:marRight w:val="0"/>
      <w:marTop w:val="0"/>
      <w:marBottom w:val="0"/>
      <w:divBdr>
        <w:top w:val="none" w:sz="0" w:space="0" w:color="auto"/>
        <w:left w:val="none" w:sz="0" w:space="0" w:color="auto"/>
        <w:bottom w:val="none" w:sz="0" w:space="0" w:color="auto"/>
        <w:right w:val="none" w:sz="0" w:space="0" w:color="auto"/>
      </w:divBdr>
    </w:div>
    <w:div w:id="1207598384">
      <w:bodyDiv w:val="1"/>
      <w:marLeft w:val="0"/>
      <w:marRight w:val="0"/>
      <w:marTop w:val="0"/>
      <w:marBottom w:val="0"/>
      <w:divBdr>
        <w:top w:val="none" w:sz="0" w:space="0" w:color="auto"/>
        <w:left w:val="none" w:sz="0" w:space="0" w:color="auto"/>
        <w:bottom w:val="none" w:sz="0" w:space="0" w:color="auto"/>
        <w:right w:val="none" w:sz="0" w:space="0" w:color="auto"/>
      </w:divBdr>
    </w:div>
    <w:div w:id="1791125825">
      <w:bodyDiv w:val="1"/>
      <w:marLeft w:val="0"/>
      <w:marRight w:val="0"/>
      <w:marTop w:val="0"/>
      <w:marBottom w:val="0"/>
      <w:divBdr>
        <w:top w:val="none" w:sz="0" w:space="0" w:color="auto"/>
        <w:left w:val="none" w:sz="0" w:space="0" w:color="auto"/>
        <w:bottom w:val="none" w:sz="0" w:space="0" w:color="auto"/>
        <w:right w:val="none" w:sz="0" w:space="0" w:color="auto"/>
      </w:divBdr>
    </w:div>
    <w:div w:id="205831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558D4C98DB72459178C7BF1D51E137" ma:contentTypeVersion="16" ma:contentTypeDescription="Create a new document." ma:contentTypeScope="" ma:versionID="93f67cd0a4c5f4af1e9a5ac402551adc">
  <xsd:schema xmlns:xsd="http://www.w3.org/2001/XMLSchema" xmlns:xs="http://www.w3.org/2001/XMLSchema" xmlns:p="http://schemas.microsoft.com/office/2006/metadata/properties" xmlns:ns3="0f939348-f1b2-4514-a31c-b1c69e244fe6" xmlns:ns4="f48bd0a5-8c89-4a8d-9b8a-27dafc86da4b" targetNamespace="http://schemas.microsoft.com/office/2006/metadata/properties" ma:root="true" ma:fieldsID="dda27803761d56eca73c7ee30508f7a9" ns3:_="" ns4:_="">
    <xsd:import namespace="0f939348-f1b2-4514-a31c-b1c69e244fe6"/>
    <xsd:import namespace="f48bd0a5-8c89-4a8d-9b8a-27dafc86da4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939348-f1b2-4514-a31c-b1c69e244f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dexed="true"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8bd0a5-8c89-4a8d-9b8a-27dafc86da4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f939348-f1b2-4514-a31c-b1c69e244fe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CD81D-0D34-47D5-A512-CD404C2CB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939348-f1b2-4514-a31c-b1c69e244fe6"/>
    <ds:schemaRef ds:uri="f48bd0a5-8c89-4a8d-9b8a-27dafc86d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5CF614-8BE0-46EF-99D7-E3E53B8CD582}">
  <ds:schemaRefs>
    <ds:schemaRef ds:uri="http://schemas.microsoft.com/sharepoint/v3/contenttype/forms"/>
  </ds:schemaRefs>
</ds:datastoreItem>
</file>

<file path=customXml/itemProps3.xml><?xml version="1.0" encoding="utf-8"?>
<ds:datastoreItem xmlns:ds="http://schemas.openxmlformats.org/officeDocument/2006/customXml" ds:itemID="{0A73C18C-1B2A-4885-BDE7-E9857195452A}">
  <ds:schemaRefs>
    <ds:schemaRef ds:uri="http://purl.org/dc/elements/1.1/"/>
    <ds:schemaRef ds:uri="http://schemas.microsoft.com/office/2006/documentManagement/types"/>
    <ds:schemaRef ds:uri="http://www.w3.org/XML/1998/namespace"/>
    <ds:schemaRef ds:uri="0f939348-f1b2-4514-a31c-b1c69e244fe6"/>
    <ds:schemaRef ds:uri="f48bd0a5-8c89-4a8d-9b8a-27dafc86da4b"/>
    <ds:schemaRef ds:uri="http://schemas.microsoft.com/office/infopath/2007/PartnerControls"/>
    <ds:schemaRef ds:uri="http://purl.org/dc/dcmitype/"/>
    <ds:schemaRef ds:uri="http://schemas.openxmlformats.org/package/2006/metadata/core-properties"/>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20F55020-D22F-4C20-843B-57312D319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980</Words>
  <Characters>5592</Characters>
  <Application>Microsoft Office Word</Application>
  <DocSecurity>0</DocSecurity>
  <Lines>46</Lines>
  <Paragraphs>13</Paragraphs>
  <ScaleCrop>false</ScaleCrop>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Singh</dc:creator>
  <cp:keywords/>
  <dc:description/>
  <cp:lastModifiedBy>Harsh Singh</cp:lastModifiedBy>
  <cp:revision>2</cp:revision>
  <cp:lastPrinted>2024-08-15T19:09:00Z</cp:lastPrinted>
  <dcterms:created xsi:type="dcterms:W3CDTF">2024-08-15T19:11:00Z</dcterms:created>
  <dcterms:modified xsi:type="dcterms:W3CDTF">2024-08-15T19:11:00Z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0x01010094558D4C98DB72459178C7BF1D51E137</vt:lpwstr>
  </property>
</Properties>
</file>