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Wireframe:-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416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200775" cy="721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3523.9404296875" w:top="1417.67578125" w:left="1441.0800170898438" w:right="68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