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i w:val="false"/>
          <w:iCs w:val="false"/>
          <w:color w:val="012169"/>
          <w:sz w:val="38"/>
          <w:szCs w:val="38"/>
        </w:rPr>
        <w:t xml:space="preserve">Expedited Change from the VR Workspace</w:t>
      </w:r>
    </w:p>
    <w:p>
      <w:pPr>
        <w:spacing w:after="60"/>
      </w:pPr>
      <w:r>
        <w:rPr>
          <w:rFonts w:ascii="Arial" w:cs="Arial" w:eastAsia="Arial" w:hAnsi="Arial"/>
          <w:b w:val="false"/>
          <w:bCs w:val="false"/>
          <w:i w:val="false"/>
          <w:iCs w:val="false"/>
          <w:color w:val="E31837"/>
          <w:sz w:val="23"/>
          <w:szCs w:val="23"/>
        </w:rPr>
        <w:t xml:space="preserve">Build steps on the dev instance for every remediation task type: dialogs, change creation code, Type choice</w:t>
      </w:r>
    </w:p>
    <w:p>
      <w:pPr>
        <w:keepNext w:val="false"/>
        <w:spacing w:after="120" w:before="0" w:line="260"/>
      </w:pPr>
      <w:r>
        <w:rPr>
          <w:rFonts w:ascii="Arial" w:cs="Arial" w:eastAsia="Arial" w:hAnsi="Arial"/>
          <w:b w:val="false"/>
          <w:bCs w:val="false"/>
          <w:i w:val="false"/>
          <w:iCs w:val="false"/>
          <w:color w:val="4D4F53"/>
          <w:sz w:val="18"/>
          <w:szCs w:val="18"/>
        </w:rPr>
        <w:t xml:space="preserve">Prepared 29 September 2026. Made by hand on the dev instance and recorded in update sets for the higher instances.</w:t>
      </w:r>
    </w:p>
    <w:p>
      <w:pPr>
        <w:pStyle w:val="Heading1"/>
        <w:keepNext/>
        <w:spacing w:after="140" w:before="360"/>
      </w:pPr>
      <w:r>
        <w:rPr>
          <w:rFonts w:ascii="Arial" w:cs="Arial" w:eastAsia="Arial" w:hAnsi="Arial"/>
          <w:b/>
          <w:bCs/>
          <w:i w:val="false"/>
          <w:iCs w:val="false"/>
          <w:color w:val="012169"/>
          <w:sz w:val="30"/>
          <w:szCs w:val="30"/>
        </w:rPr>
        <w:t xml:space="preserve">1. What changes and what stays the same</w:t>
      </w:r>
    </w:p>
    <w:tbl>
      <w:tblPr>
        <w:tblW w:type="pct" w:w="100%"/>
        <w:tblBorders>
          <w:top w:val="single" w:color="C9CDD1" w:sz="4"/>
          <w:left w:val="single" w:color="C9CDD1" w:sz="4"/>
          <w:bottom w:val="single" w:color="C9CDD1" w:sz="4"/>
          <w:right w:val="single" w:color="C9CDD1" w:sz="4"/>
          <w:insideH w:val="single" w:color="C9CDD1" w:sz="4"/>
          <w:insideV w:val="single" w:color="C9CDD1" w:sz="4"/>
        </w:tblBorders>
        <w:tblLayout w:type="fixed"/>
      </w:tblPr>
      <w:tblGrid>
        <w:gridCol w:w="100"/>
        <w:gridCol w:w="100"/>
        <w:gridCol w:w="100"/>
      </w:tblGrid>
      <w:tr>
        <w:trPr>
          <w:cantSplit/>
          <w:tblHeader/>
        </w:trPr>
        <w:tc>
          <w:tcPr>
            <w:tcW w:type="pct" w:w="30%"/>
            <w:shd w:fill="E8EAEC" w:val="clear"/>
            <w:tcMar>
              <w:top w:type="dxa" w:w="70"/>
              <w:left w:type="dxa" w:w="110"/>
              <w:bottom w:type="dxa" w:w="70"/>
              <w:right w:type="dxa" w:w="110"/>
            </w:tcMar>
            <w:vAlign w:val="top"/>
          </w:tcPr>
          <w:p>
            <w:pPr>
              <w:keepNext w:val="false"/>
              <w:spacing w:after="0" w:before="0" w:line="220"/>
            </w:pPr>
            <w:r>
              <w:rPr>
                <w:rFonts w:ascii="Arial" w:cs="Arial" w:eastAsia="Arial" w:hAnsi="Arial"/>
                <w:b/>
                <w:bCs/>
                <w:i w:val="false"/>
                <w:iCs w:val="false"/>
                <w:color w:val="4D4F53"/>
                <w:sz w:val="17"/>
                <w:szCs w:val="17"/>
              </w:rPr>
              <w:t xml:space="preserve">Record</w:t>
            </w:r>
          </w:p>
        </w:tc>
        <w:tc>
          <w:tcPr>
            <w:tcW w:type="pct" w:w="50%"/>
            <w:shd w:fill="E8EAEC" w:val="clear"/>
            <w:tcMar>
              <w:top w:type="dxa" w:w="70"/>
              <w:left w:type="dxa" w:w="110"/>
              <w:bottom w:type="dxa" w:w="70"/>
              <w:right w:type="dxa" w:w="110"/>
            </w:tcMar>
            <w:vAlign w:val="top"/>
          </w:tcPr>
          <w:p>
            <w:pPr>
              <w:keepNext w:val="false"/>
              <w:spacing w:after="0" w:before="0" w:line="220"/>
            </w:pPr>
            <w:r>
              <w:rPr>
                <w:rFonts w:ascii="Arial" w:cs="Arial" w:eastAsia="Arial" w:hAnsi="Arial"/>
                <w:b/>
                <w:bCs/>
                <w:i w:val="false"/>
                <w:iCs w:val="false"/>
                <w:color w:val="4D4F53"/>
                <w:sz w:val="17"/>
                <w:szCs w:val="17"/>
              </w:rPr>
              <w:t xml:space="preserve">Change</w:t>
            </w:r>
          </w:p>
        </w:tc>
        <w:tc>
          <w:tcPr>
            <w:tcW w:type="pct" w:w="20%"/>
            <w:shd w:fill="E8EAEC" w:val="clear"/>
            <w:tcMar>
              <w:top w:type="dxa" w:w="70"/>
              <w:left w:type="dxa" w:w="110"/>
              <w:bottom w:type="dxa" w:w="70"/>
              <w:right w:type="dxa" w:w="110"/>
            </w:tcMar>
            <w:vAlign w:val="top"/>
          </w:tcPr>
          <w:p>
            <w:pPr>
              <w:keepNext w:val="false"/>
              <w:spacing w:after="0" w:before="0" w:line="220"/>
            </w:pPr>
            <w:r>
              <w:rPr>
                <w:rFonts w:ascii="Arial" w:cs="Arial" w:eastAsia="Arial" w:hAnsi="Arial"/>
                <w:b/>
                <w:bCs/>
                <w:i w:val="false"/>
                <w:iCs w:val="false"/>
                <w:color w:val="4D4F53"/>
                <w:sz w:val="17"/>
                <w:szCs w:val="17"/>
              </w:rPr>
              <w:t xml:space="preserve">Application</w:t>
            </w:r>
          </w:p>
        </w:tc>
      </w:tr>
      <w:tr>
        <w:trPr>
          <w:cantSplit/>
        </w:trPr>
        <w:tc>
          <w:tcPr>
            <w:tcW w:type="pct" w:w="30%"/>
            <w:tcMar>
              <w:top w:type="dxa" w:w="70"/>
              <w:left w:type="dxa" w:w="110"/>
              <w:bottom w:type="dxa" w:w="70"/>
              <w:right w:type="dxa" w:w="110"/>
            </w:tcMar>
            <w:vAlign w:val="top"/>
          </w:tcPr>
          <w:p>
            <w:pPr>
              <w:keepNext w:val="false"/>
              <w:spacing w:after="0" w:before="0" w:line="260"/>
            </w:pPr>
            <w:hyperlink w:history="1" r:id="rIdoouyhbgdsantpqo6xg93e">
              <w:r>
                <w:rPr>
                  <w:rFonts w:ascii="Arial" w:cs="Arial" w:eastAsia="Arial" w:hAnsi="Arial"/>
                  <w:color w:val="1155CC"/>
                  <w:sz w:val="18"/>
                  <w:szCs w:val="18"/>
                  <w:u w:val="single"/>
                </w:rPr>
                <w:t xml:space="preserve">Modal - Create Change Request</w:t>
              </w:r>
            </w:hyperlink>
          </w:p>
        </w:tc>
        <w:tc>
          <w:tcPr>
            <w:tcW w:type="pct" w:w="50%"/>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Create Change dialog of IT and application remediation tasks (VUL, AVUL): Expedited added after Standard, Normal and Emergency.</w:t>
            </w:r>
          </w:p>
        </w:tc>
        <w:tc>
          <w:tcPr>
            <w:tcW w:type="pct" w:w="20%"/>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Vulnerability Response</w:t>
            </w:r>
          </w:p>
        </w:tc>
      </w:tr>
      <w:tr>
        <w:trPr>
          <w:cantSplit/>
        </w:trPr>
        <w:tc>
          <w:tcPr>
            <w:tcW w:type="pct" w:w="30%"/>
            <w:shd w:fill="F5F6F7" w:val="clear"/>
            <w:tcMar>
              <w:top w:type="dxa" w:w="70"/>
              <w:left w:type="dxa" w:w="110"/>
              <w:bottom w:type="dxa" w:w="70"/>
              <w:right w:type="dxa" w:w="110"/>
            </w:tcMar>
            <w:vAlign w:val="top"/>
          </w:tcPr>
          <w:p>
            <w:pPr>
              <w:keepNext w:val="false"/>
              <w:spacing w:after="0" w:before="0" w:line="260"/>
            </w:pPr>
            <w:hyperlink w:history="1" r:id="rIdlbbiyvihihwaxlhjtbvox">
              <w:r>
                <w:rPr>
                  <w:rFonts w:ascii="Arial" w:cs="Arial" w:eastAsia="Arial" w:hAnsi="Arial"/>
                  <w:color w:val="1155CC"/>
                  <w:sz w:val="18"/>
                  <w:szCs w:val="18"/>
                  <w:u w:val="single"/>
                </w:rPr>
                <w:t xml:space="preserve">Modal - Container Create Change Request default</w:t>
              </w:r>
            </w:hyperlink>
          </w:p>
        </w:tc>
        <w:tc>
          <w:tcPr>
            <w:tcW w:type="pct" w:w="50%"/>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Create Change dialog of container remediation tasks (CVUL): Expedited added after Standard, Normal and Emergency.</w:t>
            </w:r>
          </w:p>
        </w:tc>
        <w:tc>
          <w:tcPr>
            <w:tcW w:type="pct" w:w="20%"/>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Vulnerability Response and Configuration Compliance for Containers</w:t>
            </w:r>
          </w:p>
        </w:tc>
      </w:tr>
      <w:tr>
        <w:trPr>
          <w:cantSplit/>
        </w:trPr>
        <w:tc>
          <w:tcPr>
            <w:tcW w:type="pct" w:w="30%"/>
            <w:tcMar>
              <w:top w:type="dxa" w:w="70"/>
              <w:left w:type="dxa" w:w="110"/>
              <w:bottom w:type="dxa" w:w="70"/>
              <w:right w:type="dxa" w:w="110"/>
            </w:tcMar>
            <w:vAlign w:val="top"/>
          </w:tcPr>
          <w:p>
            <w:pPr>
              <w:keepNext w:val="false"/>
              <w:spacing w:after="0" w:before="0" w:line="260"/>
            </w:pPr>
            <w:hyperlink w:history="1" r:id="rIdefey2xxlf0jmvtdri-36w">
              <w:r>
                <w:rPr>
                  <w:rFonts w:ascii="Arial" w:cs="Arial" w:eastAsia="Arial" w:hAnsi="Arial"/>
                  <w:color w:val="1155CC"/>
                  <w:sz w:val="18"/>
                  <w:szCs w:val="18"/>
                  <w:u w:val="single"/>
                </w:rPr>
                <w:t xml:space="preserve">Modal - CC Create Change Request</w:t>
              </w:r>
            </w:hyperlink>
          </w:p>
        </w:tc>
        <w:tc>
          <w:tcPr>
            <w:tcW w:type="pct" w:w="50%"/>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Create Change dialog of Configuration Compliance remediation tasks (CRG): Expedited added after Standard, Normal and Emergency.</w:t>
            </w:r>
          </w:p>
        </w:tc>
        <w:tc>
          <w:tcPr>
            <w:tcW w:type="pct" w:w="20%"/>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Configuration Compliance</w:t>
            </w:r>
          </w:p>
        </w:tc>
      </w:tr>
      <w:tr>
        <w:trPr>
          <w:cantSplit/>
        </w:trPr>
        <w:tc>
          <w:tcPr>
            <w:tcW w:type="pct" w:w="30%"/>
            <w:shd w:fill="F5F6F7" w:val="clear"/>
            <w:tcMar>
              <w:top w:type="dxa" w:w="70"/>
              <w:left w:type="dxa" w:w="110"/>
              <w:bottom w:type="dxa" w:w="70"/>
              <w:right w:type="dxa" w:w="110"/>
            </w:tcMar>
            <w:vAlign w:val="top"/>
          </w:tcPr>
          <w:p>
            <w:pPr>
              <w:keepNext w:val="false"/>
              <w:spacing w:after="0" w:before="0" w:line="260"/>
            </w:pPr>
            <w:hyperlink w:history="1" r:id="rIdukz5xlgcvcgtosqq9vxcj">
              <w:r>
                <w:rPr>
                  <w:rFonts w:ascii="Arial" w:cs="Arial" w:eastAsia="Arial" w:hAnsi="Arial"/>
                  <w:color w:val="1155CC"/>
                  <w:sz w:val="18"/>
                  <w:szCs w:val="18"/>
                  <w:u w:val="single"/>
                </w:rPr>
                <w:t xml:space="preserve">ChangeMgmt</w:t>
              </w:r>
            </w:hyperlink>
          </w:p>
        </w:tc>
        <w:tc>
          <w:tcPr>
            <w:tcW w:type="pct" w:w="50%"/>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IT and application remediation tasks: an Expedited change is created from the Expedited change model. Also finds that model for the other two applications.</w:t>
            </w:r>
          </w:p>
        </w:tc>
        <w:tc>
          <w:tcPr>
            <w:tcW w:type="pct" w:w="20%"/>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Vulnerability Response</w:t>
            </w:r>
          </w:p>
        </w:tc>
      </w:tr>
      <w:tr>
        <w:trPr>
          <w:cantSplit/>
        </w:trPr>
        <w:tc>
          <w:tcPr>
            <w:tcW w:type="pct" w:w="30%"/>
            <w:tcMar>
              <w:top w:type="dxa" w:w="70"/>
              <w:left w:type="dxa" w:w="110"/>
              <w:bottom w:type="dxa" w:w="70"/>
              <w:right w:type="dxa" w:w="110"/>
            </w:tcMar>
            <w:vAlign w:val="top"/>
          </w:tcPr>
          <w:p>
            <w:pPr>
              <w:keepNext w:val="false"/>
              <w:spacing w:after="0" w:before="0" w:line="260"/>
            </w:pPr>
            <w:hyperlink w:history="1" r:id="rIdih-rdfxin3yitlowkmvlb">
              <w:r>
                <w:rPr>
                  <w:rFonts w:ascii="Arial" w:cs="Arial" w:eastAsia="Arial" w:hAnsi="Arial"/>
                  <w:color w:val="1155CC"/>
                  <w:sz w:val="18"/>
                  <w:szCs w:val="18"/>
                  <w:u w:val="single"/>
                </w:rPr>
                <w:t xml:space="preserve">ChangeMgmt</w:t>
              </w:r>
            </w:hyperlink>
          </w:p>
        </w:tc>
        <w:tc>
          <w:tcPr>
            <w:tcW w:type="pct" w:w="50%"/>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Container remediation tasks: an Expedited change is created from the Expedited change model.</w:t>
            </w:r>
          </w:p>
        </w:tc>
        <w:tc>
          <w:tcPr>
            <w:tcW w:type="pct" w:w="20%"/>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Containers</w:t>
            </w:r>
          </w:p>
        </w:tc>
      </w:tr>
      <w:tr>
        <w:trPr>
          <w:cantSplit/>
        </w:trPr>
        <w:tc>
          <w:tcPr>
            <w:tcW w:type="pct" w:w="30%"/>
            <w:shd w:fill="F5F6F7" w:val="clear"/>
            <w:tcMar>
              <w:top w:type="dxa" w:w="70"/>
              <w:left w:type="dxa" w:w="110"/>
              <w:bottom w:type="dxa" w:w="70"/>
              <w:right w:type="dxa" w:w="110"/>
            </w:tcMar>
            <w:vAlign w:val="top"/>
          </w:tcPr>
          <w:p>
            <w:pPr>
              <w:keepNext w:val="false"/>
              <w:spacing w:after="0" w:before="0" w:line="260"/>
            </w:pPr>
            <w:hyperlink w:history="1" r:id="rIdmjtt9tekddup3xyjvongq">
              <w:r>
                <w:rPr>
                  <w:rFonts w:ascii="Arial" w:cs="Arial" w:eastAsia="Arial" w:hAnsi="Arial"/>
                  <w:color w:val="1155CC"/>
                  <w:sz w:val="18"/>
                  <w:szCs w:val="18"/>
                  <w:u w:val="single"/>
                </w:rPr>
                <w:t xml:space="preserve">ChangeMgmt</w:t>
              </w:r>
            </w:hyperlink>
          </w:p>
        </w:tc>
        <w:tc>
          <w:tcPr>
            <w:tcW w:type="pct" w:w="50%"/>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Configuration Compliance remediation tasks: two small edits in the out-of-box code, which has no extension to override.</w:t>
            </w:r>
          </w:p>
        </w:tc>
        <w:tc>
          <w:tcPr>
            <w:tcW w:type="pct" w:w="20%"/>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Configuration Compliance</w:t>
            </w:r>
          </w:p>
        </w:tc>
      </w:tr>
      <w:tr>
        <w:trPr>
          <w:cantSplit/>
        </w:trPr>
        <w:tc>
          <w:tcPr>
            <w:tcW w:type="pct" w:w="30%"/>
            <w:tcMar>
              <w:top w:type="dxa" w:w="70"/>
              <w:left w:type="dxa" w:w="110"/>
              <w:bottom w:type="dxa" w:w="70"/>
              <w:right w:type="dxa" w:w="110"/>
            </w:tcMar>
            <w:vAlign w:val="top"/>
          </w:tcPr>
          <w:p>
            <w:pPr>
              <w:keepNext w:val="false"/>
              <w:spacing w:after="0" w:before="0" w:line="260"/>
            </w:pPr>
            <w:hyperlink w:history="1" r:id="rIdxie2eyxijp2pytaly-qns">
              <w:r>
                <w:rPr>
                  <w:rFonts w:ascii="Arial" w:cs="Arial" w:eastAsia="Arial" w:hAnsi="Arial"/>
                  <w:color w:val="1155CC"/>
                  <w:sz w:val="18"/>
                  <w:szCs w:val="18"/>
                  <w:u w:val="single"/>
                </w:rPr>
                <w:t xml:space="preserve">change_request Type choices</w:t>
              </w:r>
            </w:hyperlink>
          </w:p>
        </w:tc>
        <w:tc>
          <w:tcPr>
            <w:tcW w:type="pct" w:w="50%"/>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The choice Expedited (value expedited), if it is not there yet.</w:t>
            </w:r>
          </w:p>
        </w:tc>
        <w:tc>
          <w:tcPr>
            <w:tcW w:type="pct" w:w="20%"/>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Global</w:t>
            </w:r>
          </w:p>
        </w:tc>
      </w:tr>
    </w:tbl>
    <w:p>
      <w:pPr>
        <w:keepNext w:val="false"/>
        <w:spacing w:after="120" w:before="120" w:line="260"/>
      </w:pPr>
      <w:r>
        <w:rPr>
          <w:rFonts w:ascii="Arial" w:cs="Arial" w:eastAsia="Arial" w:hAnsi="Arial"/>
          <w:b/>
          <w:bCs/>
          <w:i w:val="false"/>
          <w:iCs w:val="false"/>
          <w:color w:val="4D4F53"/>
          <w:sz w:val="20"/>
          <w:szCs w:val="20"/>
        </w:rPr>
        <w:t xml:space="preserve">Everything else works as it does today. </w:t>
      </w:r>
      <w:r>
        <w:rPr>
          <w:rFonts w:ascii="Arial" w:cs="Arial" w:eastAsia="Arial" w:hAnsi="Arial"/>
          <w:b w:val="false"/>
          <w:bCs w:val="false"/>
          <w:i w:val="false"/>
          <w:iCs w:val="false"/>
          <w:color w:val="4D4F53"/>
          <w:sz w:val="20"/>
          <w:szCs w:val="20"/>
        </w:rPr>
        <w:t xml:space="preserve">The new code runs only when the chosen type is </w:t>
      </w:r>
      <w:r>
        <w:rPr>
          <w:rFonts w:ascii="Courier New" w:cs="Courier New" w:eastAsia="Courier New" w:hAnsi="Courier New"/>
          <w:b w:val="false"/>
          <w:bCs w:val="false"/>
          <w:i w:val="false"/>
          <w:iCs w:val="false"/>
          <w:color w:val="4D4F53"/>
          <w:sz w:val="18"/>
          <w:szCs w:val="18"/>
        </w:rPr>
        <w:t xml:space="preserve">expedited</w:t>
      </w:r>
      <w:r>
        <w:rPr>
          <w:rFonts w:ascii="Arial" w:cs="Arial" w:eastAsia="Arial" w:hAnsi="Arial"/>
          <w:b w:val="false"/>
          <w:bCs w:val="false"/>
          <w:i w:val="false"/>
          <w:iCs w:val="false"/>
          <w:color w:val="4D4F53"/>
          <w:sz w:val="20"/>
          <w:szCs w:val="20"/>
        </w:rPr>
        <w:t xml:space="preserve">. Standard, Normal, Emergency and every other change model go through the out-of-box code unchanged, from the workspace dialogs and from the classic Create Change forms. Before this change, Expedited picked on a classic form came out as a Normal change; it now comes out as Expedited there too.</w:t>
      </w:r>
    </w:p>
    <w:p>
      <w:pPr>
        <w:pStyle w:val="Heading1"/>
        <w:keepNext/>
        <w:spacing w:after="140" w:before="360"/>
      </w:pPr>
      <w:r>
        <w:rPr>
          <w:rFonts w:ascii="Arial" w:cs="Arial" w:eastAsia="Arial" w:hAnsi="Arial"/>
          <w:b/>
          <w:bCs/>
          <w:i w:val="false"/>
          <w:iCs w:val="false"/>
          <w:color w:val="012169"/>
          <w:sz w:val="30"/>
          <w:szCs w:val="30"/>
        </w:rPr>
        <w:t xml:space="preserve">2. Before you start</w:t>
      </w:r>
    </w:p>
    <w:p>
      <w:pPr>
        <w:pStyle w:val="Heading2"/>
        <w:keepNext/>
        <w:spacing w:after="100" w:before="240"/>
      </w:pPr>
      <w:r>
        <w:rPr>
          <w:rFonts w:ascii="Arial" w:cs="Arial" w:eastAsia="Arial" w:hAnsi="Arial"/>
          <w:b/>
          <w:bCs/>
          <w:i w:val="false"/>
          <w:iCs w:val="false"/>
          <w:color w:val="012169"/>
          <w:sz w:val="23"/>
          <w:szCs w:val="23"/>
        </w:rPr>
        <w:t xml:space="preserve">The Expedited change model</w:t>
      </w:r>
    </w:p>
    <w:p>
      <w:pPr>
        <w:keepNext w:val="false"/>
        <w:spacing w:after="120" w:before="0" w:line="260"/>
      </w:pPr>
      <w:r>
        <w:rPr>
          <w:rFonts w:ascii="Arial" w:cs="Arial" w:eastAsia="Arial" w:hAnsi="Arial"/>
          <w:b w:val="false"/>
          <w:bCs w:val="false"/>
          <w:i w:val="false"/>
          <w:iCs w:val="false"/>
          <w:color w:val="4D4F53"/>
          <w:sz w:val="20"/>
          <w:szCs w:val="20"/>
        </w:rPr>
        <w:t xml:space="preserve">Open </w:t>
      </w:r>
      <w:hyperlink w:history="1" r:id="rIdeylzujubebmaxvlkkkxj-">
        <w:r>
          <w:rPr>
            <w:rFonts w:ascii="Arial" w:cs="Arial" w:eastAsia="Arial" w:hAnsi="Arial"/>
            <w:color w:val="1155CC"/>
            <w:sz w:val="18"/>
            <w:szCs w:val="18"/>
            <w:u w:val="single"/>
          </w:rPr>
          <w:t xml:space="preserve">Change Models</w:t>
        </w:r>
      </w:hyperlink>
      <w:r>
        <w:rPr>
          <w:rFonts w:ascii="Arial" w:cs="Arial" w:eastAsia="Arial" w:hAnsi="Arial"/>
          <w:b w:val="false"/>
          <w:bCs w:val="false"/>
          <w:i w:val="false"/>
          <w:iCs w:val="false"/>
          <w:color w:val="4D4F53"/>
          <w:sz w:val="20"/>
          <w:szCs w:val="20"/>
        </w:rPr>
        <w:t xml:space="preserve"> (Change &gt; Administration &gt; Change Models). The Expedited model must be </w:t>
      </w:r>
      <w:r>
        <w:rPr>
          <w:rFonts w:ascii="Arial" w:cs="Arial" w:eastAsia="Arial" w:hAnsi="Arial"/>
          <w:b/>
          <w:bCs/>
          <w:i w:val="false"/>
          <w:iCs w:val="false"/>
          <w:color w:val="4D4F53"/>
          <w:sz w:val="20"/>
          <w:szCs w:val="20"/>
        </w:rPr>
        <w:t xml:space="preserve">active</w:t>
      </w:r>
      <w:r>
        <w:rPr>
          <w:rFonts w:ascii="Arial" w:cs="Arial" w:eastAsia="Arial" w:hAnsi="Arial"/>
          <w:b w:val="false"/>
          <w:bCs w:val="false"/>
          <w:i w:val="false"/>
          <w:iCs w:val="false"/>
          <w:color w:val="4D4F53"/>
          <w:sz w:val="20"/>
          <w:szCs w:val="20"/>
        </w:rPr>
        <w:t xml:space="preserve"> and its </w:t>
      </w:r>
      <w:r>
        <w:rPr>
          <w:rFonts w:ascii="Arial" w:cs="Arial" w:eastAsia="Arial" w:hAnsi="Arial"/>
          <w:b/>
          <w:bCs/>
          <w:i w:val="false"/>
          <w:iCs w:val="false"/>
          <w:color w:val="4D4F53"/>
          <w:sz w:val="20"/>
          <w:szCs w:val="20"/>
        </w:rPr>
        <w:t xml:space="preserve">Record preset</w:t>
      </w:r>
      <w:r>
        <w:rPr>
          <w:rFonts w:ascii="Arial" w:cs="Arial" w:eastAsia="Arial" w:hAnsi="Arial"/>
          <w:b w:val="false"/>
          <w:bCs w:val="false"/>
          <w:i w:val="false"/>
          <w:iCs w:val="false"/>
          <w:color w:val="4D4F53"/>
          <w:sz w:val="20"/>
          <w:szCs w:val="20"/>
        </w:rPr>
        <w:t xml:space="preserve"> must set </w:t>
      </w:r>
      <w:r>
        <w:rPr>
          <w:rFonts w:ascii="Arial" w:cs="Arial" w:eastAsia="Arial" w:hAnsi="Arial"/>
          <w:b/>
          <w:bCs/>
          <w:i w:val="false"/>
          <w:iCs w:val="false"/>
          <w:color w:val="4D4F53"/>
          <w:sz w:val="20"/>
          <w:szCs w:val="20"/>
        </w:rPr>
        <w:t xml:space="preserve">Type = Expedited</w:t>
      </w:r>
      <w:r>
        <w:rPr>
          <w:rFonts w:ascii="Arial" w:cs="Arial" w:eastAsia="Arial" w:hAnsi="Arial"/>
          <w:b w:val="false"/>
          <w:bCs w:val="false"/>
          <w:i w:val="false"/>
          <w:iCs w:val="false"/>
          <w:color w:val="4D4F53"/>
          <w:sz w:val="20"/>
          <w:szCs w:val="20"/>
        </w:rPr>
        <w:t xml:space="preserve">. The code looks the model up by that preset, so its name does not matter.</w:t>
      </w:r>
    </w:p>
    <w:p>
      <w:pPr>
        <w:keepNext w:val="false"/>
        <w:spacing w:after="120" w:before="0" w:line="260"/>
      </w:pPr>
      <w:r>
        <w:rPr>
          <w:rFonts w:ascii="Arial" w:cs="Arial" w:eastAsia="Arial" w:hAnsi="Arial"/>
          <w:b w:val="false"/>
          <w:bCs w:val="false"/>
          <w:i w:val="false"/>
          <w:iCs w:val="false"/>
          <w:color w:val="4D4F53"/>
          <w:sz w:val="20"/>
          <w:szCs w:val="20"/>
        </w:rPr>
        <w:t xml:space="preserve">Check the value behind the Expedited type in the </w:t>
      </w:r>
      <w:hyperlink w:history="1" r:id="rId8ybqag-iyec2a2afq77tf">
        <w:r>
          <w:rPr>
            <w:rFonts w:ascii="Arial" w:cs="Arial" w:eastAsia="Arial" w:hAnsi="Arial"/>
            <w:color w:val="1155CC"/>
            <w:sz w:val="18"/>
            <w:szCs w:val="18"/>
            <w:u w:val="single"/>
          </w:rPr>
          <w:t xml:space="preserve">Type choices</w:t>
        </w:r>
      </w:hyperlink>
      <w:r>
        <w:rPr>
          <w:rFonts w:ascii="Arial" w:cs="Arial" w:eastAsia="Arial" w:hAnsi="Arial"/>
          <w:b w:val="false"/>
          <w:bCs w:val="false"/>
          <w:i w:val="false"/>
          <w:iCs w:val="false"/>
          <w:color w:val="4D4F53"/>
          <w:sz w:val="20"/>
          <w:szCs w:val="20"/>
        </w:rPr>
        <w:t xml:space="preserve">: it must be </w:t>
      </w:r>
      <w:r>
        <w:rPr>
          <w:rFonts w:ascii="Courier New" w:cs="Courier New" w:eastAsia="Courier New" w:hAnsi="Courier New"/>
          <w:b w:val="false"/>
          <w:bCs w:val="false"/>
          <w:i w:val="false"/>
          <w:iCs w:val="false"/>
          <w:color w:val="4D4F53"/>
          <w:sz w:val="18"/>
          <w:szCs w:val="18"/>
        </w:rPr>
        <w:t xml:space="preserve">expedited</w:t>
      </w:r>
      <w:r>
        <w:rPr>
          <w:rFonts w:ascii="Arial" w:cs="Arial" w:eastAsia="Arial" w:hAnsi="Arial"/>
          <w:b w:val="false"/>
          <w:bCs w:val="false"/>
          <w:i w:val="false"/>
          <w:iCs w:val="false"/>
          <w:color w:val="4D4F53"/>
          <w:sz w:val="20"/>
          <w:szCs w:val="20"/>
        </w:rPr>
        <w:t xml:space="preserve">. The dialog items and the code use that value.</w:t>
      </w:r>
    </w:p>
    <w:p>
      <w:pPr>
        <w:pStyle w:val="Heading2"/>
        <w:keepNext/>
        <w:spacing w:after="100" w:before="240"/>
      </w:pPr>
      <w:r>
        <w:rPr>
          <w:rFonts w:ascii="Arial" w:cs="Arial" w:eastAsia="Arial" w:hAnsi="Arial"/>
          <w:b/>
          <w:bCs/>
          <w:i w:val="false"/>
          <w:iCs w:val="false"/>
          <w:color w:val="012169"/>
          <w:sz w:val="23"/>
          <w:szCs w:val="23"/>
        </w:rPr>
        <w:t xml:space="preserve">Update sets</w:t>
      </w:r>
    </w:p>
    <w:p>
      <w:pPr>
        <w:keepNext w:val="false"/>
        <w:spacing w:after="120" w:before="0" w:line="260"/>
      </w:pPr>
      <w:r>
        <w:rPr>
          <w:rFonts w:ascii="Arial" w:cs="Arial" w:eastAsia="Arial" w:hAnsi="Arial"/>
          <w:b w:val="false"/>
          <w:bCs w:val="false"/>
          <w:i w:val="false"/>
          <w:iCs w:val="false"/>
          <w:color w:val="4D4F53"/>
          <w:sz w:val="20"/>
          <w:szCs w:val="20"/>
        </w:rPr>
        <w:t xml:space="preserve">Each record belongs to one application, so the work goes into one update set per application. Making the three application sets children of the Global set keeps them together as one batch.</w:t>
      </w:r>
    </w:p>
    <w:p>
      <w:pPr>
        <w:pStyle w:val="ListParagraph"/>
        <w:numPr>
          <w:ilvl w:val="0"/>
          <w:numId w:val="2"/>
        </w:numPr>
        <w:spacing w:after="100" w:line="260"/>
      </w:pPr>
      <w:r>
        <w:rPr>
          <w:rFonts w:ascii="Arial" w:cs="Arial" w:eastAsia="Arial" w:hAnsi="Arial"/>
          <w:b w:val="false"/>
          <w:bCs w:val="false"/>
          <w:i w:val="false"/>
          <w:iCs w:val="false"/>
          <w:color w:val="4D4F53"/>
          <w:sz w:val="20"/>
          <w:szCs w:val="20"/>
        </w:rPr>
        <w:t xml:space="preserve">Application picker </w:t>
      </w:r>
      <w:r>
        <w:rPr>
          <w:rFonts w:ascii="Arial" w:cs="Arial" w:eastAsia="Arial" w:hAnsi="Arial"/>
          <w:b/>
          <w:bCs/>
          <w:i w:val="false"/>
          <w:iCs w:val="false"/>
          <w:color w:val="4D4F53"/>
          <w:sz w:val="20"/>
          <w:szCs w:val="20"/>
        </w:rPr>
        <w:t xml:space="preserve">Global</w:t>
      </w:r>
      <w:r>
        <w:rPr>
          <w:rFonts w:ascii="Arial" w:cs="Arial" w:eastAsia="Arial" w:hAnsi="Arial"/>
          <w:b w:val="false"/>
          <w:bCs w:val="false"/>
          <w:i w:val="false"/>
          <w:iCs w:val="false"/>
          <w:color w:val="4D4F53"/>
          <w:sz w:val="20"/>
          <w:szCs w:val="20"/>
        </w:rPr>
        <w:t xml:space="preserve">: create </w:t>
      </w:r>
      <w:r>
        <w:rPr>
          <w:rFonts w:ascii="Courier New" w:cs="Courier New" w:eastAsia="Courier New" w:hAnsi="Courier New"/>
          <w:b w:val="false"/>
          <w:bCs w:val="false"/>
          <w:i w:val="false"/>
          <w:iCs w:val="false"/>
          <w:color w:val="4D4F53"/>
          <w:sz w:val="18"/>
          <w:szCs w:val="18"/>
        </w:rPr>
        <w:t xml:space="preserve">SNOWUSEMTP_MS_VR Workspace Expedited Change_V1.0</w:t>
      </w:r>
      <w:r>
        <w:rPr>
          <w:rFonts w:ascii="Arial" w:cs="Arial" w:eastAsia="Arial" w:hAnsi="Arial"/>
          <w:b w:val="false"/>
          <w:bCs w:val="false"/>
          <w:i w:val="false"/>
          <w:iCs w:val="false"/>
          <w:color w:val="4D4F53"/>
          <w:sz w:val="20"/>
          <w:szCs w:val="20"/>
        </w:rPr>
        <w:t xml:space="preserve">.</w:t>
      </w:r>
    </w:p>
    <w:p>
      <w:pPr>
        <w:pStyle w:val="ListParagraph"/>
        <w:numPr>
          <w:ilvl w:val="0"/>
          <w:numId w:val="2"/>
        </w:numPr>
        <w:spacing w:after="100" w:line="260"/>
      </w:pPr>
      <w:r>
        <w:rPr>
          <w:rFonts w:ascii="Arial" w:cs="Arial" w:eastAsia="Arial" w:hAnsi="Arial"/>
          <w:b w:val="false"/>
          <w:bCs w:val="false"/>
          <w:i w:val="false"/>
          <w:iCs w:val="false"/>
          <w:color w:val="4D4F53"/>
          <w:sz w:val="20"/>
          <w:szCs w:val="20"/>
        </w:rPr>
        <w:t xml:space="preserve">Application picker </w:t>
      </w:r>
      <w:r>
        <w:rPr>
          <w:rFonts w:ascii="Arial" w:cs="Arial" w:eastAsia="Arial" w:hAnsi="Arial"/>
          <w:b/>
          <w:bCs/>
          <w:i w:val="false"/>
          <w:iCs w:val="false"/>
          <w:color w:val="4D4F53"/>
          <w:sz w:val="20"/>
          <w:szCs w:val="20"/>
        </w:rPr>
        <w:t xml:space="preserve">Vulnerability Response</w:t>
      </w:r>
      <w:r>
        <w:rPr>
          <w:rFonts w:ascii="Arial" w:cs="Arial" w:eastAsia="Arial" w:hAnsi="Arial"/>
          <w:b w:val="false"/>
          <w:bCs w:val="false"/>
          <w:i w:val="false"/>
          <w:iCs w:val="false"/>
          <w:color w:val="4D4F53"/>
          <w:sz w:val="20"/>
          <w:szCs w:val="20"/>
        </w:rPr>
        <w:t xml:space="preserve">: create </w:t>
      </w:r>
      <w:r>
        <w:rPr>
          <w:rFonts w:ascii="Courier New" w:cs="Courier New" w:eastAsia="Courier New" w:hAnsi="Courier New"/>
          <w:b w:val="false"/>
          <w:bCs w:val="false"/>
          <w:i w:val="false"/>
          <w:iCs w:val="false"/>
          <w:color w:val="4D4F53"/>
          <w:sz w:val="18"/>
          <w:szCs w:val="18"/>
        </w:rPr>
        <w:t xml:space="preserve">SNOWUSEMTP_MS_VR Workspace Expedited Change - Vulnerability Response_V1.0</w:t>
      </w:r>
      <w:r>
        <w:rPr>
          <w:rFonts w:ascii="Arial" w:cs="Arial" w:eastAsia="Arial" w:hAnsi="Arial"/>
          <w:b w:val="false"/>
          <w:bCs w:val="false"/>
          <w:i w:val="false"/>
          <w:iCs w:val="false"/>
          <w:color w:val="4D4F53"/>
          <w:sz w:val="20"/>
          <w:szCs w:val="20"/>
        </w:rPr>
        <w:t xml:space="preserve">, Parent = the Global set.</w:t>
      </w:r>
    </w:p>
    <w:p>
      <w:pPr>
        <w:pStyle w:val="ListParagraph"/>
        <w:numPr>
          <w:ilvl w:val="0"/>
          <w:numId w:val="2"/>
        </w:numPr>
        <w:spacing w:after="100" w:line="260"/>
      </w:pPr>
      <w:r>
        <w:rPr>
          <w:rFonts w:ascii="Arial" w:cs="Arial" w:eastAsia="Arial" w:hAnsi="Arial"/>
          <w:b w:val="false"/>
          <w:bCs w:val="false"/>
          <w:i w:val="false"/>
          <w:iCs w:val="false"/>
          <w:color w:val="4D4F53"/>
          <w:sz w:val="20"/>
          <w:szCs w:val="20"/>
        </w:rPr>
        <w:t xml:space="preserve">Application picker </w:t>
      </w:r>
      <w:r>
        <w:rPr>
          <w:rFonts w:ascii="Arial" w:cs="Arial" w:eastAsia="Arial" w:hAnsi="Arial"/>
          <w:b/>
          <w:bCs/>
          <w:i w:val="false"/>
          <w:iCs w:val="false"/>
          <w:color w:val="4D4F53"/>
          <w:sz w:val="20"/>
          <w:szCs w:val="20"/>
        </w:rPr>
        <w:t xml:space="preserve">Vulnerability Response and Configuration Compliance for Containers</w:t>
      </w:r>
      <w:r>
        <w:rPr>
          <w:rFonts w:ascii="Arial" w:cs="Arial" w:eastAsia="Arial" w:hAnsi="Arial"/>
          <w:b w:val="false"/>
          <w:bCs w:val="false"/>
          <w:i w:val="false"/>
          <w:iCs w:val="false"/>
          <w:color w:val="4D4F53"/>
          <w:sz w:val="20"/>
          <w:szCs w:val="20"/>
        </w:rPr>
        <w:t xml:space="preserve">: create </w:t>
      </w:r>
      <w:r>
        <w:rPr>
          <w:rFonts w:ascii="Courier New" w:cs="Courier New" w:eastAsia="Courier New" w:hAnsi="Courier New"/>
          <w:b w:val="false"/>
          <w:bCs w:val="false"/>
          <w:i w:val="false"/>
          <w:iCs w:val="false"/>
          <w:color w:val="4D4F53"/>
          <w:sz w:val="18"/>
          <w:szCs w:val="18"/>
        </w:rPr>
        <w:t xml:space="preserve">SNOWUSEMTP_MS_VR Workspace Expedited Change - Containers_V1.0</w:t>
      </w:r>
      <w:r>
        <w:rPr>
          <w:rFonts w:ascii="Arial" w:cs="Arial" w:eastAsia="Arial" w:hAnsi="Arial"/>
          <w:b w:val="false"/>
          <w:bCs w:val="false"/>
          <w:i w:val="false"/>
          <w:iCs w:val="false"/>
          <w:color w:val="4D4F53"/>
          <w:sz w:val="20"/>
          <w:szCs w:val="20"/>
        </w:rPr>
        <w:t xml:space="preserve">, Parent = the Global set.</w:t>
      </w:r>
    </w:p>
    <w:p>
      <w:pPr>
        <w:pStyle w:val="ListParagraph"/>
        <w:numPr>
          <w:ilvl w:val="0"/>
          <w:numId w:val="2"/>
        </w:numPr>
        <w:spacing w:after="100" w:line="260"/>
      </w:pPr>
      <w:r>
        <w:rPr>
          <w:rFonts w:ascii="Arial" w:cs="Arial" w:eastAsia="Arial" w:hAnsi="Arial"/>
          <w:b w:val="false"/>
          <w:bCs w:val="false"/>
          <w:i w:val="false"/>
          <w:iCs w:val="false"/>
          <w:color w:val="4D4F53"/>
          <w:sz w:val="20"/>
          <w:szCs w:val="20"/>
        </w:rPr>
        <w:t xml:space="preserve">Application picker </w:t>
      </w:r>
      <w:r>
        <w:rPr>
          <w:rFonts w:ascii="Arial" w:cs="Arial" w:eastAsia="Arial" w:hAnsi="Arial"/>
          <w:b/>
          <w:bCs/>
          <w:i w:val="false"/>
          <w:iCs w:val="false"/>
          <w:color w:val="4D4F53"/>
          <w:sz w:val="20"/>
          <w:szCs w:val="20"/>
        </w:rPr>
        <w:t xml:space="preserve">Configuration Compliance</w:t>
      </w:r>
      <w:r>
        <w:rPr>
          <w:rFonts w:ascii="Arial" w:cs="Arial" w:eastAsia="Arial" w:hAnsi="Arial"/>
          <w:b w:val="false"/>
          <w:bCs w:val="false"/>
          <w:i w:val="false"/>
          <w:iCs w:val="false"/>
          <w:color w:val="4D4F53"/>
          <w:sz w:val="20"/>
          <w:szCs w:val="20"/>
        </w:rPr>
        <w:t xml:space="preserve">: create </w:t>
      </w:r>
      <w:r>
        <w:rPr>
          <w:rFonts w:ascii="Courier New" w:cs="Courier New" w:eastAsia="Courier New" w:hAnsi="Courier New"/>
          <w:b w:val="false"/>
          <w:bCs w:val="false"/>
          <w:i w:val="false"/>
          <w:iCs w:val="false"/>
          <w:color w:val="4D4F53"/>
          <w:sz w:val="18"/>
          <w:szCs w:val="18"/>
        </w:rPr>
        <w:t xml:space="preserve">SNOWUSEMTP_MS_VR Workspace Expedited Change - Configuration Compliance_V1.0</w:t>
      </w:r>
      <w:r>
        <w:rPr>
          <w:rFonts w:ascii="Arial" w:cs="Arial" w:eastAsia="Arial" w:hAnsi="Arial"/>
          <w:b w:val="false"/>
          <w:bCs w:val="false"/>
          <w:i w:val="false"/>
          <w:iCs w:val="false"/>
          <w:color w:val="4D4F53"/>
          <w:sz w:val="20"/>
          <w:szCs w:val="20"/>
        </w:rPr>
        <w:t xml:space="preserve">, Parent = the Global set.</w:t>
      </w:r>
    </w:p>
    <w:p>
      <w:pPr>
        <w:keepNext w:val="false"/>
        <w:spacing w:after="120" w:before="0" w:line="260"/>
      </w:pPr>
      <w:r>
        <w:rPr>
          <w:rFonts w:ascii="Arial" w:cs="Arial" w:eastAsia="Arial" w:hAnsi="Arial"/>
          <w:b w:val="false"/>
          <w:bCs w:val="false"/>
          <w:i w:val="false"/>
          <w:iCs w:val="false"/>
          <w:color w:val="4D4F53"/>
          <w:sz w:val="20"/>
          <w:szCs w:val="20"/>
        </w:rPr>
        <w:t xml:space="preserve">Every step below names the application to select in the picker; select its update set with it.</w:t>
      </w:r>
    </w:p>
    <w:p>
      <w:pPr>
        <w:pStyle w:val="Heading1"/>
        <w:keepNext/>
        <w:spacing w:after="140" w:before="360"/>
      </w:pPr>
      <w:r>
        <w:rPr>
          <w:rFonts w:ascii="Arial" w:cs="Arial" w:eastAsia="Arial" w:hAnsi="Arial"/>
          <w:b/>
          <w:bCs/>
          <w:i w:val="false"/>
          <w:iCs w:val="false"/>
          <w:color w:val="012169"/>
          <w:sz w:val="30"/>
          <w:szCs w:val="30"/>
        </w:rPr>
        <w:t xml:space="preserve">3. Create Change dialogs: add Expedited</w:t>
      </w:r>
    </w:p>
    <w:p>
      <w:pPr>
        <w:keepNext w:val="false"/>
        <w:spacing w:after="120" w:before="0" w:line="260"/>
      </w:pPr>
      <w:r>
        <w:rPr>
          <w:rFonts w:ascii="Arial" w:cs="Arial" w:eastAsia="Arial" w:hAnsi="Arial"/>
          <w:b w:val="false"/>
          <w:bCs w:val="false"/>
          <w:i w:val="false"/>
          <w:iCs w:val="false"/>
          <w:color w:val="4D4F53"/>
          <w:sz w:val="20"/>
          <w:szCs w:val="20"/>
        </w:rPr>
        <w:t xml:space="preserve">Each dialog is a UI Builder page (table sys_ux_macroponent). UI Builder keeps these out-of-box pages read-only, so the change goes into the record itself, in its </w:t>
      </w:r>
      <w:r>
        <w:rPr>
          <w:rFonts w:ascii="Arial" w:cs="Arial" w:eastAsia="Arial" w:hAnsi="Arial"/>
          <w:b/>
          <w:bCs/>
          <w:i w:val="false"/>
          <w:iCs w:val="false"/>
          <w:color w:val="4D4F53"/>
          <w:sz w:val="20"/>
          <w:szCs w:val="20"/>
        </w:rPr>
        <w:t xml:space="preserve">Composition</w:t>
      </w:r>
      <w:r>
        <w:rPr>
          <w:rFonts w:ascii="Arial" w:cs="Arial" w:eastAsia="Arial" w:hAnsi="Arial"/>
          <w:b w:val="false"/>
          <w:bCs w:val="false"/>
          <w:i w:val="false"/>
          <w:iCs w:val="false"/>
          <w:color w:val="4D4F53"/>
          <w:sz w:val="20"/>
          <w:szCs w:val="20"/>
        </w:rPr>
        <w:t xml:space="preserve"> field: the JSON that describes every element of the page. The Change type list is the element </w:t>
      </w:r>
      <w:r>
        <w:rPr>
          <w:rFonts w:ascii="Courier New" w:cs="Courier New" w:eastAsia="Courier New" w:hAnsi="Courier New"/>
          <w:b w:val="false"/>
          <w:bCs w:val="false"/>
          <w:i w:val="false"/>
          <w:iCs w:val="false"/>
          <w:color w:val="4D4F53"/>
          <w:sz w:val="18"/>
          <w:szCs w:val="18"/>
        </w:rPr>
        <w:t xml:space="preserve">change_type</w:t>
      </w:r>
      <w:r>
        <w:rPr>
          <w:rFonts w:ascii="Arial" w:cs="Arial" w:eastAsia="Arial" w:hAnsi="Arial"/>
          <w:b w:val="false"/>
          <w:bCs w:val="false"/>
          <w:i w:val="false"/>
          <w:iCs w:val="false"/>
          <w:color w:val="4D4F53"/>
          <w:sz w:val="20"/>
          <w:szCs w:val="20"/>
        </w:rPr>
        <w:t xml:space="preserve">; its items are listed under </w:t>
      </w:r>
      <w:r>
        <w:rPr>
          <w:rFonts w:ascii="Courier New" w:cs="Courier New" w:eastAsia="Courier New" w:hAnsi="Courier New"/>
          <w:b w:val="false"/>
          <w:bCs w:val="false"/>
          <w:i w:val="false"/>
          <w:iCs w:val="false"/>
          <w:color w:val="4D4F53"/>
          <w:sz w:val="18"/>
          <w:szCs w:val="18"/>
        </w:rPr>
        <w:t xml:space="preserve">propertyValues &gt; items &gt; container</w:t>
      </w:r>
      <w:r>
        <w:rPr>
          <w:rFonts w:ascii="Arial" w:cs="Arial" w:eastAsia="Arial" w:hAnsi="Arial"/>
          <w:b w:val="false"/>
          <w:bCs w:val="false"/>
          <w:i w:val="false"/>
          <w:iCs w:val="false"/>
          <w:color w:val="4D4F53"/>
          <w:sz w:val="20"/>
          <w:szCs w:val="20"/>
        </w:rPr>
        <w:t xml:space="preserve">. Use method A or method B; both give the same result.</w:t>
      </w:r>
    </w:p>
    <w:tbl>
      <w:tblPr>
        <w:tblW w:type="pct" w:w="100%"/>
        <w:tblBorders>
          <w:top w:val="single" w:color="C9CDD1" w:sz="4"/>
          <w:left w:val="single" w:color="C9CDD1" w:sz="4"/>
          <w:bottom w:val="single" w:color="C9CDD1" w:sz="4"/>
          <w:right w:val="single" w:color="C9CDD1" w:sz="4"/>
          <w:insideH w:val="single" w:color="C9CDD1" w:sz="4"/>
          <w:insideV w:val="single" w:color="C9CDD1" w:sz="4"/>
        </w:tblBorders>
        <w:tblLayout w:type="fixed"/>
      </w:tblPr>
      <w:tblGrid>
        <w:gridCol w:w="100"/>
        <w:gridCol w:w="100"/>
        <w:gridCol w:w="100"/>
      </w:tblGrid>
      <w:tr>
        <w:trPr>
          <w:cantSplit/>
          <w:tblHeader/>
        </w:trPr>
        <w:tc>
          <w:tcPr>
            <w:tcW w:type="pct" w:w="38%"/>
            <w:shd w:fill="E8EAEC" w:val="clear"/>
            <w:tcMar>
              <w:top w:type="dxa" w:w="70"/>
              <w:left w:type="dxa" w:w="110"/>
              <w:bottom w:type="dxa" w:w="70"/>
              <w:right w:type="dxa" w:w="110"/>
            </w:tcMar>
            <w:vAlign w:val="top"/>
          </w:tcPr>
          <w:p>
            <w:pPr>
              <w:keepNext w:val="false"/>
              <w:spacing w:after="0" w:before="0" w:line="220"/>
            </w:pPr>
            <w:r>
              <w:rPr>
                <w:rFonts w:ascii="Arial" w:cs="Arial" w:eastAsia="Arial" w:hAnsi="Arial"/>
                <w:b/>
                <w:bCs/>
                <w:i w:val="false"/>
                <w:iCs w:val="false"/>
                <w:color w:val="4D4F53"/>
                <w:sz w:val="17"/>
                <w:szCs w:val="17"/>
              </w:rPr>
              <w:t xml:space="preserve">Dialog</w:t>
            </w:r>
          </w:p>
        </w:tc>
        <w:tc>
          <w:tcPr>
            <w:tcW w:type="pct" w:w="34%"/>
            <w:shd w:fill="E8EAEC" w:val="clear"/>
            <w:tcMar>
              <w:top w:type="dxa" w:w="70"/>
              <w:left w:type="dxa" w:w="110"/>
              <w:bottom w:type="dxa" w:w="70"/>
              <w:right w:type="dxa" w:w="110"/>
            </w:tcMar>
            <w:vAlign w:val="top"/>
          </w:tcPr>
          <w:p>
            <w:pPr>
              <w:keepNext w:val="false"/>
              <w:spacing w:after="0" w:before="0" w:line="220"/>
            </w:pPr>
            <w:r>
              <w:rPr>
                <w:rFonts w:ascii="Arial" w:cs="Arial" w:eastAsia="Arial" w:hAnsi="Arial"/>
                <w:b/>
                <w:bCs/>
                <w:i w:val="false"/>
                <w:iCs w:val="false"/>
                <w:color w:val="4D4F53"/>
                <w:sz w:val="17"/>
                <w:szCs w:val="17"/>
              </w:rPr>
              <w:t xml:space="preserve">Application</w:t>
            </w:r>
          </w:p>
        </w:tc>
        <w:tc>
          <w:tcPr>
            <w:tcW w:type="pct" w:w="28%"/>
            <w:shd w:fill="E8EAEC" w:val="clear"/>
            <w:tcMar>
              <w:top w:type="dxa" w:w="70"/>
              <w:left w:type="dxa" w:w="110"/>
              <w:bottom w:type="dxa" w:w="70"/>
              <w:right w:type="dxa" w:w="110"/>
            </w:tcMar>
            <w:vAlign w:val="top"/>
          </w:tcPr>
          <w:p>
            <w:pPr>
              <w:keepNext w:val="false"/>
              <w:spacing w:after="0" w:before="0" w:line="220"/>
            </w:pPr>
            <w:r>
              <w:rPr>
                <w:rFonts w:ascii="Arial" w:cs="Arial" w:eastAsia="Arial" w:hAnsi="Arial"/>
                <w:b/>
                <w:bCs/>
                <w:i w:val="false"/>
                <w:iCs w:val="false"/>
                <w:color w:val="4D4F53"/>
                <w:sz w:val="17"/>
                <w:szCs w:val="17"/>
              </w:rPr>
              <w:t xml:space="preserve">Serves</w:t>
            </w:r>
          </w:p>
        </w:tc>
      </w:tr>
      <w:tr>
        <w:trPr>
          <w:cantSplit/>
        </w:trPr>
        <w:tc>
          <w:tcPr>
            <w:tcW w:type="pct" w:w="38%"/>
            <w:tcMar>
              <w:top w:type="dxa" w:w="70"/>
              <w:left w:type="dxa" w:w="110"/>
              <w:bottom w:type="dxa" w:w="70"/>
              <w:right w:type="dxa" w:w="110"/>
            </w:tcMar>
            <w:vAlign w:val="top"/>
          </w:tcPr>
          <w:p>
            <w:pPr>
              <w:keepNext w:val="false"/>
              <w:spacing w:after="0" w:before="0" w:line="260"/>
            </w:pPr>
            <w:hyperlink w:history="1" r:id="rId-zb771i1y7h7ijnit2kpi">
              <w:r>
                <w:rPr>
                  <w:rFonts w:ascii="Arial" w:cs="Arial" w:eastAsia="Arial" w:hAnsi="Arial"/>
                  <w:color w:val="1155CC"/>
                  <w:sz w:val="18"/>
                  <w:szCs w:val="18"/>
                  <w:u w:val="single"/>
                </w:rPr>
                <w:t xml:space="preserve">Modal - Create Change Request</w:t>
              </w:r>
            </w:hyperlink>
          </w:p>
        </w:tc>
        <w:tc>
          <w:tcPr>
            <w:tcW w:type="pct" w:w="34%"/>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Vulnerability Response</w:t>
            </w:r>
          </w:p>
        </w:tc>
        <w:tc>
          <w:tcPr>
            <w:tcW w:type="pct" w:w="28%"/>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IT and application remediation tasks (VUL, AVUL)</w:t>
            </w:r>
          </w:p>
        </w:tc>
      </w:tr>
      <w:tr>
        <w:trPr>
          <w:cantSplit/>
        </w:trPr>
        <w:tc>
          <w:tcPr>
            <w:tcW w:type="pct" w:w="38%"/>
            <w:shd w:fill="F5F6F7" w:val="clear"/>
            <w:tcMar>
              <w:top w:type="dxa" w:w="70"/>
              <w:left w:type="dxa" w:w="110"/>
              <w:bottom w:type="dxa" w:w="70"/>
              <w:right w:type="dxa" w:w="110"/>
            </w:tcMar>
            <w:vAlign w:val="top"/>
          </w:tcPr>
          <w:p>
            <w:pPr>
              <w:keepNext w:val="false"/>
              <w:spacing w:after="0" w:before="0" w:line="260"/>
            </w:pPr>
            <w:hyperlink w:history="1" r:id="rIdk56zokuhmodi9q1sut-6n">
              <w:r>
                <w:rPr>
                  <w:rFonts w:ascii="Arial" w:cs="Arial" w:eastAsia="Arial" w:hAnsi="Arial"/>
                  <w:color w:val="1155CC"/>
                  <w:sz w:val="18"/>
                  <w:szCs w:val="18"/>
                  <w:u w:val="single"/>
                </w:rPr>
                <w:t xml:space="preserve">Modal - Container Create Change Request default</w:t>
              </w:r>
            </w:hyperlink>
          </w:p>
        </w:tc>
        <w:tc>
          <w:tcPr>
            <w:tcW w:type="pct" w:w="34%"/>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Vulnerability Response and Configuration Compliance for Containers</w:t>
            </w:r>
          </w:p>
        </w:tc>
        <w:tc>
          <w:tcPr>
            <w:tcW w:type="pct" w:w="28%"/>
            <w:shd w:fill="F5F6F7" w:val="clear"/>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container remediation tasks (CVUL)</w:t>
            </w:r>
          </w:p>
        </w:tc>
      </w:tr>
      <w:tr>
        <w:trPr>
          <w:cantSplit/>
        </w:trPr>
        <w:tc>
          <w:tcPr>
            <w:tcW w:type="pct" w:w="38%"/>
            <w:tcMar>
              <w:top w:type="dxa" w:w="70"/>
              <w:left w:type="dxa" w:w="110"/>
              <w:bottom w:type="dxa" w:w="70"/>
              <w:right w:type="dxa" w:w="110"/>
            </w:tcMar>
            <w:vAlign w:val="top"/>
          </w:tcPr>
          <w:p>
            <w:pPr>
              <w:keepNext w:val="false"/>
              <w:spacing w:after="0" w:before="0" w:line="260"/>
            </w:pPr>
            <w:hyperlink w:history="1" r:id="rId906akiuvkvrthrvme9yit">
              <w:r>
                <w:rPr>
                  <w:rFonts w:ascii="Arial" w:cs="Arial" w:eastAsia="Arial" w:hAnsi="Arial"/>
                  <w:color w:val="1155CC"/>
                  <w:sz w:val="18"/>
                  <w:szCs w:val="18"/>
                  <w:u w:val="single"/>
                </w:rPr>
                <w:t xml:space="preserve">Modal - CC Create Change Request</w:t>
              </w:r>
            </w:hyperlink>
          </w:p>
        </w:tc>
        <w:tc>
          <w:tcPr>
            <w:tcW w:type="pct" w:w="34%"/>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Configuration Compliance</w:t>
            </w:r>
          </w:p>
        </w:tc>
        <w:tc>
          <w:tcPr>
            <w:tcW w:type="pct" w:w="28%"/>
            <w:tcMar>
              <w:top w:type="dxa" w:w="70"/>
              <w:left w:type="dxa" w:w="110"/>
              <w:bottom w:type="dxa" w:w="70"/>
              <w:right w:type="dxa" w:w="110"/>
            </w:tcMar>
            <w:vAlign w:val="top"/>
          </w:tcPr>
          <w:p>
            <w:pPr>
              <w:keepNext w:val="false"/>
              <w:spacing w:after="0" w:before="0" w:line="220"/>
            </w:pPr>
            <w:r>
              <w:rPr>
                <w:rFonts w:ascii="Arial" w:cs="Arial" w:eastAsia="Arial" w:hAnsi="Arial"/>
                <w:b w:val="false"/>
                <w:bCs w:val="false"/>
                <w:i w:val="false"/>
                <w:iCs w:val="false"/>
                <w:color w:val="4D4F53"/>
                <w:sz w:val="17"/>
                <w:szCs w:val="17"/>
              </w:rPr>
              <w:t xml:space="preserve">Configuration Compliance remediation tasks (CRG)</w:t>
            </w:r>
          </w:p>
        </w:tc>
      </w:tr>
    </w:tbl>
    <w:p>
      <w:pPr>
        <w:pStyle w:val="Heading2"/>
        <w:keepNext/>
        <w:spacing w:after="100" w:before="240"/>
      </w:pPr>
      <w:r>
        <w:rPr>
          <w:rFonts w:ascii="Arial" w:cs="Arial" w:eastAsia="Arial" w:hAnsi="Arial"/>
          <w:b/>
          <w:bCs/>
          <w:i w:val="false"/>
          <w:iCs w:val="false"/>
          <w:color w:val="012169"/>
          <w:sz w:val="23"/>
          <w:szCs w:val="23"/>
        </w:rPr>
        <w:t xml:space="preserve">Method A (recommended): background script</w:t>
      </w:r>
    </w:p>
    <w:p>
      <w:pPr>
        <w:keepNext w:val="false"/>
        <w:spacing w:after="120" w:before="0" w:line="260"/>
      </w:pPr>
      <w:r>
        <w:rPr>
          <w:rFonts w:ascii="Arial" w:cs="Arial" w:eastAsia="Arial" w:hAnsi="Arial"/>
          <w:b w:val="false"/>
          <w:bCs w:val="false"/>
          <w:i w:val="false"/>
          <w:iCs w:val="false"/>
          <w:color w:val="4D4F53"/>
          <w:sz w:val="20"/>
          <w:szCs w:val="20"/>
        </w:rPr>
        <w:t xml:space="preserve">The script changes the dialog of the application selected in the picker, so it runs three times, once per application.</w:t>
      </w:r>
    </w:p>
    <w:p>
      <w:pPr>
        <w:pStyle w:val="ListParagraph"/>
        <w:numPr>
          <w:ilvl w:val="0"/>
          <w:numId w:val="3"/>
        </w:numPr>
        <w:spacing w:after="100" w:line="260"/>
      </w:pPr>
      <w:r>
        <w:rPr>
          <w:rFonts w:ascii="Arial" w:cs="Arial" w:eastAsia="Arial" w:hAnsi="Arial"/>
          <w:b w:val="false"/>
          <w:bCs w:val="false"/>
          <w:i w:val="false"/>
          <w:iCs w:val="false"/>
          <w:color w:val="4D4F53"/>
          <w:sz w:val="20"/>
          <w:szCs w:val="20"/>
        </w:rPr>
        <w:t xml:space="preserve">Select </w:t>
      </w:r>
      <w:r>
        <w:rPr>
          <w:rFonts w:ascii="Arial" w:cs="Arial" w:eastAsia="Arial" w:hAnsi="Arial"/>
          <w:b/>
          <w:bCs/>
          <w:i w:val="false"/>
          <w:iCs w:val="false"/>
          <w:color w:val="4D4F53"/>
          <w:sz w:val="20"/>
          <w:szCs w:val="20"/>
        </w:rPr>
        <w:t xml:space="preserve">Vulnerability Response</w:t>
      </w:r>
      <w:r>
        <w:rPr>
          <w:rFonts w:ascii="Arial" w:cs="Arial" w:eastAsia="Arial" w:hAnsi="Arial"/>
          <w:b w:val="false"/>
          <w:bCs w:val="false"/>
          <w:i w:val="false"/>
          <w:iCs w:val="false"/>
          <w:color w:val="4D4F53"/>
          <w:sz w:val="20"/>
          <w:szCs w:val="20"/>
        </w:rPr>
        <w:t xml:space="preserve"> in the application picker (and its update set). Open </w:t>
      </w:r>
      <w:hyperlink w:history="1" r:id="rIdrk0pydarozdinijl1b7lh">
        <w:r>
          <w:rPr>
            <w:rFonts w:ascii="Arial" w:cs="Arial" w:eastAsia="Arial" w:hAnsi="Arial"/>
            <w:color w:val="1155CC"/>
            <w:sz w:val="18"/>
            <w:szCs w:val="18"/>
            <w:u w:val="single"/>
          </w:rPr>
          <w:t xml:space="preserve">Scripts - Background</w:t>
        </w:r>
      </w:hyperlink>
      <w:r>
        <w:rPr>
          <w:rFonts w:ascii="Arial" w:cs="Arial" w:eastAsia="Arial" w:hAnsi="Arial"/>
          <w:b w:val="false"/>
          <w:bCs w:val="false"/>
          <w:i w:val="false"/>
          <w:iCs w:val="false"/>
          <w:color w:val="4D4F53"/>
          <w:sz w:val="20"/>
          <w:szCs w:val="20"/>
        </w:rPr>
        <w:t xml:space="preserve">, leave the scope on global, paste the script below and run it. The output reads </w:t>
      </w:r>
      <w:r>
        <w:rPr>
          <w:rFonts w:ascii="Courier New" w:cs="Courier New" w:eastAsia="Courier New" w:hAnsi="Courier New"/>
          <w:b w:val="false"/>
          <w:bCs w:val="false"/>
          <w:i w:val="false"/>
          <w:iCs w:val="false"/>
          <w:color w:val="4D4F53"/>
          <w:sz w:val="18"/>
          <w:szCs w:val="18"/>
        </w:rPr>
        <w:t xml:space="preserve">Modal - Create Change Request - Change type items: standard, normal, emergency, expedited</w:t>
      </w:r>
      <w:r>
        <w:rPr>
          <w:rFonts w:ascii="Arial" w:cs="Arial" w:eastAsia="Arial" w:hAnsi="Arial"/>
          <w:b w:val="false"/>
          <w:bCs w:val="false"/>
          <w:i w:val="false"/>
          <w:iCs w:val="false"/>
          <w:color w:val="4D4F53"/>
          <w:sz w:val="20"/>
          <w:szCs w:val="20"/>
        </w:rPr>
        <w:t xml:space="preserve">.</w:t>
      </w:r>
    </w:p>
    <w:p>
      <w:pPr>
        <w:pStyle w:val="ListParagraph"/>
        <w:numPr>
          <w:ilvl w:val="0"/>
          <w:numId w:val="3"/>
        </w:numPr>
        <w:spacing w:after="100" w:line="260"/>
      </w:pPr>
      <w:r>
        <w:rPr>
          <w:rFonts w:ascii="Arial" w:cs="Arial" w:eastAsia="Arial" w:hAnsi="Arial"/>
          <w:b w:val="false"/>
          <w:bCs w:val="false"/>
          <w:i w:val="false"/>
          <w:iCs w:val="false"/>
          <w:color w:val="4D4F53"/>
          <w:sz w:val="20"/>
          <w:szCs w:val="20"/>
        </w:rPr>
        <w:t xml:space="preserve">Select </w:t>
      </w:r>
      <w:r>
        <w:rPr>
          <w:rFonts w:ascii="Arial" w:cs="Arial" w:eastAsia="Arial" w:hAnsi="Arial"/>
          <w:b/>
          <w:bCs/>
          <w:i w:val="false"/>
          <w:iCs w:val="false"/>
          <w:color w:val="4D4F53"/>
          <w:sz w:val="20"/>
          <w:szCs w:val="20"/>
        </w:rPr>
        <w:t xml:space="preserve">Vulnerability Response and Configuration Compliance for Containers</w:t>
      </w:r>
      <w:r>
        <w:rPr>
          <w:rFonts w:ascii="Arial" w:cs="Arial" w:eastAsia="Arial" w:hAnsi="Arial"/>
          <w:b w:val="false"/>
          <w:bCs w:val="false"/>
          <w:i w:val="false"/>
          <w:iCs w:val="false"/>
          <w:color w:val="4D4F53"/>
          <w:sz w:val="20"/>
          <w:szCs w:val="20"/>
        </w:rPr>
        <w:t xml:space="preserve"> and run the same script: </w:t>
      </w:r>
      <w:r>
        <w:rPr>
          <w:rFonts w:ascii="Courier New" w:cs="Courier New" w:eastAsia="Courier New" w:hAnsi="Courier New"/>
          <w:b w:val="false"/>
          <w:bCs w:val="false"/>
          <w:i w:val="false"/>
          <w:iCs w:val="false"/>
          <w:color w:val="4D4F53"/>
          <w:sz w:val="18"/>
          <w:szCs w:val="18"/>
        </w:rPr>
        <w:t xml:space="preserve">Modal - Container Create Change Request default - Change type items: standard, normal, emergency, expedited</w:t>
      </w:r>
      <w:r>
        <w:rPr>
          <w:rFonts w:ascii="Arial" w:cs="Arial" w:eastAsia="Arial" w:hAnsi="Arial"/>
          <w:b w:val="false"/>
          <w:bCs w:val="false"/>
          <w:i w:val="false"/>
          <w:iCs w:val="false"/>
          <w:color w:val="4D4F53"/>
          <w:sz w:val="20"/>
          <w:szCs w:val="20"/>
        </w:rPr>
        <w:t xml:space="preserve">.</w:t>
      </w:r>
    </w:p>
    <w:p>
      <w:pPr>
        <w:pStyle w:val="ListParagraph"/>
        <w:numPr>
          <w:ilvl w:val="0"/>
          <w:numId w:val="3"/>
        </w:numPr>
        <w:spacing w:after="100" w:line="260"/>
      </w:pPr>
      <w:r>
        <w:rPr>
          <w:rFonts w:ascii="Arial" w:cs="Arial" w:eastAsia="Arial" w:hAnsi="Arial"/>
          <w:b w:val="false"/>
          <w:bCs w:val="false"/>
          <w:i w:val="false"/>
          <w:iCs w:val="false"/>
          <w:color w:val="4D4F53"/>
          <w:sz w:val="20"/>
          <w:szCs w:val="20"/>
        </w:rPr>
        <w:t xml:space="preserve">Select </w:t>
      </w:r>
      <w:r>
        <w:rPr>
          <w:rFonts w:ascii="Arial" w:cs="Arial" w:eastAsia="Arial" w:hAnsi="Arial"/>
          <w:b/>
          <w:bCs/>
          <w:i w:val="false"/>
          <w:iCs w:val="false"/>
          <w:color w:val="4D4F53"/>
          <w:sz w:val="20"/>
          <w:szCs w:val="20"/>
        </w:rPr>
        <w:t xml:space="preserve">Configuration Compliance</w:t>
      </w:r>
      <w:r>
        <w:rPr>
          <w:rFonts w:ascii="Arial" w:cs="Arial" w:eastAsia="Arial" w:hAnsi="Arial"/>
          <w:b w:val="false"/>
          <w:bCs w:val="false"/>
          <w:i w:val="false"/>
          <w:iCs w:val="false"/>
          <w:color w:val="4D4F53"/>
          <w:sz w:val="20"/>
          <w:szCs w:val="20"/>
        </w:rPr>
        <w:t xml:space="preserve"> and run it again: </w:t>
      </w:r>
      <w:r>
        <w:rPr>
          <w:rFonts w:ascii="Courier New" w:cs="Courier New" w:eastAsia="Courier New" w:hAnsi="Courier New"/>
          <w:b w:val="false"/>
          <w:bCs w:val="false"/>
          <w:i w:val="false"/>
          <w:iCs w:val="false"/>
          <w:color w:val="4D4F53"/>
          <w:sz w:val="18"/>
          <w:szCs w:val="18"/>
        </w:rPr>
        <w:t xml:space="preserve">Modal - CC Create Change Request - Change type items: standard, normal, emergency, expedited</w:t>
      </w:r>
      <w:r>
        <w:rPr>
          <w:rFonts w:ascii="Arial" w:cs="Arial" w:eastAsia="Arial" w:hAnsi="Arial"/>
          <w:b w:val="false"/>
          <w:bCs w:val="false"/>
          <w:i w:val="false"/>
          <w:iCs w:val="false"/>
          <w:color w:val="4D4F53"/>
          <w:sz w:val="20"/>
          <w:szCs w:val="20"/>
        </w:rPr>
        <w:t xml:space="preserve">.</w:t>
      </w:r>
    </w:p>
    <w:p>
      <w:pPr>
        <w:pStyle w:val="ListParagraph"/>
        <w:numPr>
          <w:ilvl w:val="0"/>
          <w:numId w:val="3"/>
        </w:numPr>
        <w:spacing w:after="100" w:line="260"/>
      </w:pPr>
      <w:r>
        <w:rPr>
          <w:rFonts w:ascii="Arial" w:cs="Arial" w:eastAsia="Arial" w:hAnsi="Arial"/>
          <w:b w:val="false"/>
          <w:bCs w:val="false"/>
          <w:i w:val="false"/>
          <w:iCs w:val="false"/>
          <w:color w:val="4D4F53"/>
          <w:sz w:val="20"/>
          <w:szCs w:val="20"/>
        </w:rPr>
        <w:t xml:space="preserve">Running it again changes nothing. Each update set now lists its page under Customer Updates.</w:t>
      </w:r>
    </w:p>
    <w:p>
      <w:pPr>
        <w:shd w:fill="F2F3F4" w:val="clear"/>
        <w:spacing w:after="0" w:before="60" w:line="220"/>
        <w:ind w:left="180" w:right="180"/>
      </w:pPr>
      <w:r>
        <w:rPr>
          <w:rFonts w:ascii="Courier New" w:cs="Courier New" w:eastAsia="Courier New" w:hAnsi="Courier New"/>
          <w:b w:val="false"/>
          <w:bCs w:val="false"/>
          <w:i w:val="false"/>
          <w:iCs w:val="false"/>
          <w:color w:val="4D4F53"/>
          <w:sz w:val="17"/>
          <w:szCs w:val="17"/>
        </w:rPr>
        <w:t xml:space="preserve">// Adds Expedited to the Change type list of the workspace Create Change dialog of the application</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selected in the application picker. Run it in Scripts - Background once per application, with that</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application and its update set selected:</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Vulnerability Response - IT and application remediation tasks (VUL, AVUL)</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Vulnerability Response and Configuration Compliance for Containers - container tasks (CVUL)</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Configuration Compliance - Configuration Compliance remediation tasks (CRG)</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var PAGES = ['59061b92b7072010aed5b064ce11a92c', 'fd9d6e2953021110501fddeeff7b1296',</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'996c1f486db42110f877388cdecc4b6f'];</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var page = new GlideRecord('sys_ux_macroponent');</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page.addQuery('sys_id', 'IN', PAGES.join(','));</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page.addQuery('sys_scope', gs.getCurrentApplicationId());</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page.query();</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function findElement(list, elementId)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for (var i = 0; i &lt; list.length; i++)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if (list[i].elementId == elementId)</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return list[i];</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var inner = list[i].overrides &amp;&amp; list[i].overrides.composition;</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var found = inner ? findElement(inner, elementId) : null;</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if (found)</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return found;</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return null;</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function text(message)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return {type: 'TRANSLATION_LITERAL', value: {code: null, comment: '', message: message}};</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if (!page.next())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gs.print('The selected application has no Create Change dialog: select Vulnerability Response, '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'Vulnerability Response and Configuration Compliance for Containers or Configuration Compliance.');</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else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var composition = JSON.parse(page.getValue('composition'));</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var items = findElement(composition, 'change_type').propertyValues.items.container;</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var present = items.some(function(item)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return item.container.id.value == 'expedited';</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if (!present)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items.push({</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container: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id: {type: 'JSON_LITERAL', value: 'expedited'},</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label: text('Expedited'),</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sublabel: text('Create an expedited Change Request.')</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type: 'MAP_CONTAINER'</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page.setValue('composition', JSON.stringify(composition, null, 4));</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page.update();</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gs.print(page.getValue('name') + ' - Change type items: ' + items.map(function(item)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return item.container.id.value;</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}).join(', '));</w:t>
      </w:r>
    </w:p>
    <w:p>
      <w:pPr>
        <w:shd w:fill="F2F3F4" w:val="clear"/>
        <w:spacing w:after="140" w:before="0" w:line="220"/>
        <w:ind w:left="180" w:right="180"/>
      </w:pPr>
      <w:r>
        <w:rPr>
          <w:rFonts w:ascii="Courier New" w:cs="Courier New" w:eastAsia="Courier New" w:hAnsi="Courier New"/>
          <w:b w:val="false"/>
          <w:bCs w:val="false"/>
          <w:i w:val="false"/>
          <w:iCs w:val="false"/>
          <w:color w:val="4D4F53"/>
          <w:sz w:val="17"/>
          <w:szCs w:val="17"/>
        </w:rPr>
        <w:t xml:space="preserve">}</w:t>
      </w:r>
    </w:p>
    <w:p>
      <w:pPr>
        <w:pStyle w:val="Heading2"/>
        <w:keepNext/>
        <w:spacing w:after="100" w:before="240"/>
      </w:pPr>
      <w:r>
        <w:rPr>
          <w:rFonts w:ascii="Arial" w:cs="Arial" w:eastAsia="Arial" w:hAnsi="Arial"/>
          <w:b/>
          <w:bCs/>
          <w:i w:val="false"/>
          <w:iCs w:val="false"/>
          <w:color w:val="012169"/>
          <w:sz w:val="23"/>
          <w:szCs w:val="23"/>
        </w:rPr>
        <w:t xml:space="preserve">Method B: edit the Composition field by hand</w:t>
      </w:r>
    </w:p>
    <w:p>
      <w:pPr>
        <w:pBdr>
          <w:left w:val="single" w:color="E31837" w:sz="18" w:space="6"/>
        </w:pBdr>
        <w:shd w:fill="FCE8EC" w:val="clear"/>
        <w:spacing w:after="140" w:before="80" w:line="260"/>
        <w:ind w:left="180" w:right="180"/>
      </w:pPr>
      <w:r>
        <w:rPr>
          <w:rFonts w:ascii="Arial" w:cs="Arial" w:eastAsia="Arial" w:hAnsi="Arial"/>
          <w:b/>
          <w:bCs/>
          <w:i w:val="false"/>
          <w:iCs w:val="false"/>
          <w:color w:val="4D4F53"/>
          <w:sz w:val="20"/>
          <w:szCs w:val="20"/>
        </w:rPr>
        <w:t xml:space="preserve">Only add. </w:t>
      </w:r>
      <w:r>
        <w:rPr>
          <w:rFonts w:ascii="Arial" w:cs="Arial" w:eastAsia="Arial" w:hAnsi="Arial"/>
          <w:b w:val="false"/>
          <w:bCs w:val="false"/>
          <w:i w:val="false"/>
          <w:iCs w:val="false"/>
          <w:color w:val="4D4F53"/>
          <w:sz w:val="20"/>
          <w:szCs w:val="20"/>
        </w:rPr>
        <w:t xml:space="preserve">The Standard, Normal and Emergency items stay exactly as they are; the new block goes after the Emergency item. Replacing or deleting the Emergency block removes Emergency from the dialog.</w:t>
      </w:r>
    </w:p>
    <w:p>
      <w:pPr>
        <w:keepNext w:val="false"/>
        <w:spacing w:after="120" w:before="0" w:line="260"/>
      </w:pPr>
      <w:r>
        <w:rPr>
          <w:rFonts w:ascii="Arial" w:cs="Arial" w:eastAsia="Arial" w:hAnsi="Arial"/>
          <w:b w:val="false"/>
          <w:bCs w:val="false"/>
          <w:i w:val="false"/>
          <w:iCs w:val="false"/>
          <w:color w:val="4D4F53"/>
          <w:sz w:val="20"/>
          <w:szCs w:val="20"/>
        </w:rPr>
        <w:t xml:space="preserve">For each of the three dialogs, with its application selected in the picker:</w:t>
      </w:r>
    </w:p>
    <w:p>
      <w:pPr>
        <w:pStyle w:val="ListParagraph"/>
        <w:numPr>
          <w:ilvl w:val="0"/>
          <w:numId w:val="4"/>
        </w:numPr>
        <w:spacing w:after="100" w:line="260"/>
      </w:pPr>
      <w:r>
        <w:rPr>
          <w:rFonts w:ascii="Arial" w:cs="Arial" w:eastAsia="Arial" w:hAnsi="Arial"/>
          <w:b w:val="false"/>
          <w:bCs w:val="false"/>
          <w:i w:val="false"/>
          <w:iCs w:val="false"/>
          <w:color w:val="4D4F53"/>
          <w:sz w:val="20"/>
          <w:szCs w:val="20"/>
        </w:rPr>
        <w:t xml:space="preserve">Open the dialog record (links in the table above) and click into the </w:t>
      </w:r>
      <w:r>
        <w:rPr>
          <w:rFonts w:ascii="Arial" w:cs="Arial" w:eastAsia="Arial" w:hAnsi="Arial"/>
          <w:b/>
          <w:bCs/>
          <w:i w:val="false"/>
          <w:iCs w:val="false"/>
          <w:color w:val="4D4F53"/>
          <w:sz w:val="20"/>
          <w:szCs w:val="20"/>
        </w:rPr>
        <w:t xml:space="preserve">Composition</w:t>
      </w:r>
      <w:r>
        <w:rPr>
          <w:rFonts w:ascii="Arial" w:cs="Arial" w:eastAsia="Arial" w:hAnsi="Arial"/>
          <w:b w:val="false"/>
          <w:bCs w:val="false"/>
          <w:i w:val="false"/>
          <w:iCs w:val="false"/>
          <w:color w:val="4D4F53"/>
          <w:sz w:val="20"/>
          <w:szCs w:val="20"/>
        </w:rPr>
        <w:t xml:space="preserve"> field.</w:t>
      </w:r>
    </w:p>
    <w:p>
      <w:pPr>
        <w:pStyle w:val="ListParagraph"/>
        <w:numPr>
          <w:ilvl w:val="0"/>
          <w:numId w:val="4"/>
        </w:numPr>
        <w:spacing w:after="100" w:line="260"/>
      </w:pPr>
      <w:r>
        <w:rPr>
          <w:rFonts w:ascii="Arial" w:cs="Arial" w:eastAsia="Arial" w:hAnsi="Arial"/>
          <w:b w:val="false"/>
          <w:bCs w:val="false"/>
          <w:i w:val="false"/>
          <w:iCs w:val="false"/>
          <w:color w:val="4D4F53"/>
          <w:sz w:val="20"/>
          <w:szCs w:val="20"/>
        </w:rPr>
        <w:t xml:space="preserve">Search (Ctrl+F) for </w:t>
      </w:r>
      <w:r>
        <w:rPr>
          <w:rFonts w:ascii="Courier New" w:cs="Courier New" w:eastAsia="Courier New" w:hAnsi="Courier New"/>
          <w:b w:val="false"/>
          <w:bCs w:val="false"/>
          <w:i w:val="false"/>
          <w:iCs w:val="false"/>
          <w:color w:val="4D4F53"/>
          <w:sz w:val="18"/>
          <w:szCs w:val="18"/>
        </w:rPr>
        <w:t xml:space="preserve">"value": "emergency"</w:t>
      </w:r>
      <w:r>
        <w:rPr>
          <w:rFonts w:ascii="Arial" w:cs="Arial" w:eastAsia="Arial" w:hAnsi="Arial"/>
          <w:b w:val="false"/>
          <w:bCs w:val="false"/>
          <w:i w:val="false"/>
          <w:iCs w:val="false"/>
          <w:color w:val="4D4F53"/>
          <w:sz w:val="20"/>
          <w:szCs w:val="20"/>
        </w:rPr>
        <w:t xml:space="preserve">. It occurs once: the id of the Emergency item.</w:t>
      </w:r>
    </w:p>
    <w:p>
      <w:pPr>
        <w:pStyle w:val="ListParagraph"/>
        <w:numPr>
          <w:ilvl w:val="0"/>
          <w:numId w:val="4"/>
        </w:numPr>
        <w:spacing w:after="100" w:line="260"/>
      </w:pPr>
      <w:r>
        <w:rPr>
          <w:rFonts w:ascii="Arial" w:cs="Arial" w:eastAsia="Arial" w:hAnsi="Arial"/>
          <w:b w:val="false"/>
          <w:bCs w:val="false"/>
          <w:i w:val="false"/>
          <w:iCs w:val="false"/>
          <w:color w:val="4D4F53"/>
          <w:sz w:val="20"/>
          <w:szCs w:val="20"/>
        </w:rPr>
        <w:t xml:space="preserve">Go down to the end of that item. It ends with these lines: the last </w:t>
      </w:r>
      <w:r>
        <w:rPr>
          <w:rFonts w:ascii="Courier New" w:cs="Courier New" w:eastAsia="Courier New" w:hAnsi="Courier New"/>
          <w:b w:val="false"/>
          <w:bCs w:val="false"/>
          <w:i w:val="false"/>
          <w:iCs w:val="false"/>
          <w:color w:val="4D4F53"/>
          <w:sz w:val="18"/>
          <w:szCs w:val="18"/>
        </w:rPr>
        <w:t xml:space="preserve">}</w:t>
      </w:r>
      <w:r>
        <w:rPr>
          <w:rFonts w:ascii="Arial" w:cs="Arial" w:eastAsia="Arial" w:hAnsi="Arial"/>
          <w:b w:val="false"/>
          <w:bCs w:val="false"/>
          <w:i w:val="false"/>
          <w:iCs w:val="false"/>
          <w:color w:val="4D4F53"/>
          <w:sz w:val="20"/>
          <w:szCs w:val="20"/>
        </w:rPr>
        <w:t xml:space="preserve"> closes the Emergency item and the next line, </w:t>
      </w:r>
      <w:r>
        <w:rPr>
          <w:rFonts w:ascii="Courier New" w:cs="Courier New" w:eastAsia="Courier New" w:hAnsi="Courier New"/>
          <w:b w:val="false"/>
          <w:bCs w:val="false"/>
          <w:i w:val="false"/>
          <w:iCs w:val="false"/>
          <w:color w:val="4D4F53"/>
          <w:sz w:val="18"/>
          <w:szCs w:val="18"/>
        </w:rPr>
        <w:t xml:space="preserve">]</w:t>
      </w:r>
      <w:r>
        <w:rPr>
          <w:rFonts w:ascii="Arial" w:cs="Arial" w:eastAsia="Arial" w:hAnsi="Arial"/>
          <w:b w:val="false"/>
          <w:bCs w:val="false"/>
          <w:i w:val="false"/>
          <w:iCs w:val="false"/>
          <w:color w:val="4D4F53"/>
          <w:sz w:val="20"/>
          <w:szCs w:val="20"/>
        </w:rPr>
        <w:t xml:space="preserve">, closes the list.</w:t>
      </w:r>
    </w:p>
    <w:p>
      <w:pPr>
        <w:shd w:fill="F2F3F4" w:val="clear"/>
        <w:spacing w:after="0" w:before="60" w:line="220"/>
        <w:ind w:left="180" w:right="180"/>
      </w:pPr>
      <w:r>
        <w:rPr>
          <w:rFonts w:ascii="Courier New" w:cs="Courier New" w:eastAsia="Courier New" w:hAnsi="Courier New"/>
          <w:b w:val="false"/>
          <w:bCs w:val="false"/>
          <w:i w:val="false"/>
          <w:iCs w:val="false"/>
          <w:color w:val="4D4F53"/>
          <w:sz w:val="17"/>
          <w:szCs w:val="17"/>
        </w:rPr>
        <w:t xml:space="preserve">                "message": "Create an emergency Change Request"</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"type": "MAP_CONTAINER"</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w:t>
      </w:r>
    </w:p>
    <w:p>
      <w:pPr>
        <w:shd w:fill="F2F3F4" w:val="clear"/>
        <w:spacing w:after="140" w:before="0" w:line="220"/>
        <w:ind w:left="180" w:right="180"/>
      </w:pPr>
      <w:r>
        <w:rPr>
          <w:rFonts w:ascii="Courier New" w:cs="Courier New" w:eastAsia="Courier New" w:hAnsi="Courier New"/>
          <w:b w:val="false"/>
          <w:bCs w:val="false"/>
          <w:i w:val="false"/>
          <w:iCs w:val="false"/>
          <w:color w:val="4D4F53"/>
          <w:sz w:val="17"/>
          <w:szCs w:val="17"/>
        </w:rPr>
        <w:t xml:space="preserve">]</w:t>
      </w:r>
    </w:p>
    <w:p>
      <w:pPr>
        <w:pStyle w:val="ListParagraph"/>
        <w:numPr>
          <w:ilvl w:val="0"/>
          <w:numId w:val="4"/>
        </w:numPr>
        <w:spacing w:after="100" w:line="260"/>
      </w:pPr>
      <w:r>
        <w:rPr>
          <w:rFonts w:ascii="Arial" w:cs="Arial" w:eastAsia="Arial" w:hAnsi="Arial"/>
          <w:b w:val="false"/>
          <w:bCs w:val="false"/>
          <w:i w:val="false"/>
          <w:iCs w:val="false"/>
          <w:color w:val="4D4F53"/>
          <w:sz w:val="20"/>
          <w:szCs w:val="20"/>
        </w:rPr>
        <w:t xml:space="preserve">Put the cursor right after that </w:t>
      </w:r>
      <w:r>
        <w:rPr>
          <w:rFonts w:ascii="Courier New" w:cs="Courier New" w:eastAsia="Courier New" w:hAnsi="Courier New"/>
          <w:b w:val="false"/>
          <w:bCs w:val="false"/>
          <w:i w:val="false"/>
          <w:iCs w:val="false"/>
          <w:color w:val="4D4F53"/>
          <w:sz w:val="18"/>
          <w:szCs w:val="18"/>
        </w:rPr>
        <w:t xml:space="preserve">}</w:t>
      </w:r>
      <w:r>
        <w:rPr>
          <w:rFonts w:ascii="Arial" w:cs="Arial" w:eastAsia="Arial" w:hAnsi="Arial"/>
          <w:b w:val="false"/>
          <w:bCs w:val="false"/>
          <w:i w:val="false"/>
          <w:iCs w:val="false"/>
          <w:color w:val="4D4F53"/>
          <w:sz w:val="20"/>
          <w:szCs w:val="20"/>
        </w:rPr>
        <w:t xml:space="preserve"> (before the </w:t>
      </w:r>
      <w:r>
        <w:rPr>
          <w:rFonts w:ascii="Courier New" w:cs="Courier New" w:eastAsia="Courier New" w:hAnsi="Courier New"/>
          <w:b w:val="false"/>
          <w:bCs w:val="false"/>
          <w:i w:val="false"/>
          <w:iCs w:val="false"/>
          <w:color w:val="4D4F53"/>
          <w:sz w:val="18"/>
          <w:szCs w:val="18"/>
        </w:rPr>
        <w:t xml:space="preserve">]</w:t>
      </w:r>
      <w:r>
        <w:rPr>
          <w:rFonts w:ascii="Arial" w:cs="Arial" w:eastAsia="Arial" w:hAnsi="Arial"/>
          <w:b w:val="false"/>
          <w:bCs w:val="false"/>
          <w:i w:val="false"/>
          <w:iCs w:val="false"/>
          <w:color w:val="4D4F53"/>
          <w:sz w:val="20"/>
          <w:szCs w:val="20"/>
        </w:rPr>
        <w:t xml:space="preserve">) and paste the block below, starting with its comma. Indentation does not matter.</w:t>
      </w:r>
    </w:p>
    <w:p>
      <w:pPr>
        <w:shd w:fill="F2F3F4" w:val="clear"/>
        <w:spacing w:after="0" w:before="60" w:line="220"/>
        <w:ind w:left="180" w:right="180"/>
      </w:pPr>
      <w:r>
        <w:rPr>
          <w:rFonts w:ascii="Courier New" w:cs="Courier New" w:eastAsia="Courier New" w:hAnsi="Courier New"/>
          <w:b w:val="false"/>
          <w:bCs w:val="false"/>
          <w:i w:val="false"/>
          <w:iCs w:val="false"/>
          <w:color w:val="4D4F53"/>
          <w:sz w:val="17"/>
          <w:szCs w:val="17"/>
        </w:rPr>
        <w:t xml:space="preserve">,</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"container":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"id": { "type": "JSON_LITERAL", "value": "expedited"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"label": { "type": "TRANSLATION_LITERAL", "value": { "code": null, "comment": "", "message": "Expedited" }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"sublabel": { "type": "TRANSLATION_LITERAL", "value": { "code": null, "comment": "", "message": "Create an expedited Change Request." }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"type": "MAP_CONTAINER"</w:t>
      </w:r>
    </w:p>
    <w:p>
      <w:pPr>
        <w:shd w:fill="F2F3F4" w:val="clear"/>
        <w:spacing w:after="140" w:before="0" w:line="220"/>
        <w:ind w:left="180" w:right="180"/>
      </w:pPr>
      <w:r>
        <w:rPr>
          <w:rFonts w:ascii="Courier New" w:cs="Courier New" w:eastAsia="Courier New" w:hAnsi="Courier New"/>
          <w:b w:val="false"/>
          <w:bCs w:val="false"/>
          <w:i w:val="false"/>
          <w:iCs w:val="false"/>
          <w:color w:val="4D4F53"/>
          <w:sz w:val="17"/>
          <w:szCs w:val="17"/>
        </w:rPr>
        <w:t xml:space="preserve">}</w:t>
      </w:r>
    </w:p>
    <w:p>
      <w:pPr>
        <w:pStyle w:val="ListParagraph"/>
        <w:numPr>
          <w:ilvl w:val="0"/>
          <w:numId w:val="4"/>
        </w:numPr>
        <w:spacing w:after="100" w:line="260"/>
      </w:pPr>
      <w:r>
        <w:rPr>
          <w:rFonts w:ascii="Arial" w:cs="Arial" w:eastAsia="Arial" w:hAnsi="Arial"/>
          <w:b w:val="false"/>
          <w:bCs w:val="false"/>
          <w:i w:val="false"/>
          <w:iCs w:val="false"/>
          <w:color w:val="4D4F53"/>
          <w:sz w:val="20"/>
          <w:szCs w:val="20"/>
        </w:rPr>
        <w:t xml:space="preserve">The end of the list now reads: the Emergency item, then </w:t>
      </w:r>
      <w:r>
        <w:rPr>
          <w:rFonts w:ascii="Courier New" w:cs="Courier New" w:eastAsia="Courier New" w:hAnsi="Courier New"/>
          <w:b w:val="false"/>
          <w:bCs w:val="false"/>
          <w:i w:val="false"/>
          <w:iCs w:val="false"/>
          <w:color w:val="4D4F53"/>
          <w:sz w:val="18"/>
          <w:szCs w:val="18"/>
        </w:rPr>
        <w:t xml:space="preserve">},</w:t>
      </w:r>
      <w:r>
        <w:rPr>
          <w:rFonts w:ascii="Arial" w:cs="Arial" w:eastAsia="Arial" w:hAnsi="Arial"/>
          <w:b w:val="false"/>
          <w:bCs w:val="false"/>
          <w:i w:val="false"/>
          <w:iCs w:val="false"/>
          <w:color w:val="4D4F53"/>
          <w:sz w:val="20"/>
          <w:szCs w:val="20"/>
        </w:rPr>
        <w:t xml:space="preserve">, then the Expedited item, then </w:t>
      </w:r>
      <w:r>
        <w:rPr>
          <w:rFonts w:ascii="Courier New" w:cs="Courier New" w:eastAsia="Courier New" w:hAnsi="Courier New"/>
          <w:b w:val="false"/>
          <w:bCs w:val="false"/>
          <w:i w:val="false"/>
          <w:iCs w:val="false"/>
          <w:color w:val="4D4F53"/>
          <w:sz w:val="18"/>
          <w:szCs w:val="18"/>
        </w:rPr>
        <w:t xml:space="preserve">]</w:t>
      </w:r>
      <w:r>
        <w:rPr>
          <w:rFonts w:ascii="Arial" w:cs="Arial" w:eastAsia="Arial" w:hAnsi="Arial"/>
          <w:b w:val="false"/>
          <w:bCs w:val="false"/>
          <w:i w:val="false"/>
          <w:iCs w:val="false"/>
          <w:color w:val="4D4F53"/>
          <w:sz w:val="20"/>
          <w:szCs w:val="20"/>
        </w:rPr>
        <w:t xml:space="preserve">. Click </w:t>
      </w:r>
      <w:r>
        <w:rPr>
          <w:rFonts w:ascii="Arial" w:cs="Arial" w:eastAsia="Arial" w:hAnsi="Arial"/>
          <w:b/>
          <w:bCs/>
          <w:i w:val="false"/>
          <w:iCs w:val="false"/>
          <w:color w:val="4D4F53"/>
          <w:sz w:val="20"/>
          <w:szCs w:val="20"/>
        </w:rPr>
        <w:t xml:space="preserve">Update</w:t>
      </w:r>
      <w:r>
        <w:rPr>
          <w:rFonts w:ascii="Arial" w:cs="Arial" w:eastAsia="Arial" w:hAnsi="Arial"/>
          <w:b w:val="false"/>
          <w:bCs w:val="false"/>
          <w:i w:val="false"/>
          <w:iCs w:val="false"/>
          <w:color w:val="4D4F53"/>
          <w:sz w:val="20"/>
          <w:szCs w:val="20"/>
        </w:rPr>
        <w:t xml:space="preserve">. The form refuses JSON that does not parse; if it does, compare the pasted block with the one above (usually the comma).</w:t>
      </w:r>
    </w:p>
    <w:p>
      <w:pPr>
        <w:keepNext w:val="false"/>
        <w:spacing w:after="120" w:before="80" w:line="260"/>
      </w:pPr>
      <w:r>
        <w:rPr>
          <w:rFonts w:ascii="Arial" w:cs="Arial" w:eastAsia="Arial" w:hAnsi="Arial"/>
          <w:b w:val="false"/>
          <w:bCs w:val="false"/>
          <w:i w:val="false"/>
          <w:iCs w:val="false"/>
          <w:color w:val="4D4F53"/>
          <w:sz w:val="20"/>
          <w:szCs w:val="20"/>
        </w:rPr>
        <w:t xml:space="preserve">Result: each dialog offers Standard, Normal, Emergency and Expedited. The dialogs treat only Standard differently (template picker), so Expedited shows the same fields as Normal and Emergency.</w:t>
      </w:r>
    </w:p>
    <w:p>
      <w:pPr>
        <w:pStyle w:val="Heading1"/>
        <w:keepNext/>
        <w:spacing w:after="140" w:before="360"/>
      </w:pPr>
      <w:r>
        <w:rPr>
          <w:rFonts w:ascii="Arial" w:cs="Arial" w:eastAsia="Arial" w:hAnsi="Arial"/>
          <w:b/>
          <w:bCs/>
          <w:i w:val="false"/>
          <w:iCs w:val="false"/>
          <w:color w:val="012169"/>
          <w:sz w:val="30"/>
          <w:szCs w:val="30"/>
        </w:rPr>
        <w:t xml:space="preserve">4. ChangeMgmt: Vulnerability Response</w:t>
      </w:r>
    </w:p>
    <w:p>
      <w:pPr>
        <w:keepNext w:val="false"/>
        <w:spacing w:after="120" w:before="0" w:line="260"/>
      </w:pPr>
      <w:r>
        <w:rPr>
          <w:rFonts w:ascii="Arial" w:cs="Arial" w:eastAsia="Arial" w:hAnsi="Arial"/>
          <w:b w:val="false"/>
          <w:bCs w:val="false"/>
          <w:i w:val="false"/>
          <w:iCs w:val="false"/>
          <w:color w:val="4D4F53"/>
          <w:sz w:val="20"/>
          <w:szCs w:val="20"/>
        </w:rPr>
        <w:t xml:space="preserve">Used by IT and application remediation tasks. Both the workspace dialog and the classic Create Change form call </w:t>
      </w:r>
      <w:r>
        <w:rPr>
          <w:rFonts w:ascii="Courier New" w:cs="Courier New" w:eastAsia="Courier New" w:hAnsi="Courier New"/>
          <w:b w:val="false"/>
          <w:bCs w:val="false"/>
          <w:i w:val="false"/>
          <w:iCs w:val="false"/>
          <w:color w:val="4D4F53"/>
          <w:sz w:val="18"/>
          <w:szCs w:val="18"/>
        </w:rPr>
        <w:t xml:space="preserve">actionCreateChange</w:t>
      </w:r>
      <w:r>
        <w:rPr>
          <w:rFonts w:ascii="Arial" w:cs="Arial" w:eastAsia="Arial" w:hAnsi="Arial"/>
          <w:b w:val="false"/>
          <w:bCs w:val="false"/>
          <w:i w:val="false"/>
          <w:iCs w:val="false"/>
          <w:color w:val="4D4F53"/>
          <w:sz w:val="20"/>
          <w:szCs w:val="20"/>
        </w:rPr>
        <w:t xml:space="preserve"> of </w:t>
      </w:r>
      <w:hyperlink w:history="1" r:id="rIdfm-twlabctu2rkzju1qmi">
        <w:r>
          <w:rPr>
            <w:rFonts w:ascii="Arial" w:cs="Arial" w:eastAsia="Arial" w:hAnsi="Arial"/>
            <w:color w:val="1155CC"/>
            <w:sz w:val="18"/>
            <w:szCs w:val="18"/>
            <w:u w:val="single"/>
          </w:rPr>
          <w:t xml:space="preserve">ChangeMgmt</w:t>
        </w:r>
      </w:hyperlink>
      <w:r>
        <w:rPr>
          <w:rFonts w:ascii="Arial" w:cs="Arial" w:eastAsia="Arial" w:hAnsi="Arial"/>
          <w:b w:val="false"/>
          <w:bCs w:val="false"/>
          <w:i w:val="false"/>
          <w:iCs w:val="false"/>
          <w:color w:val="4D4F53"/>
          <w:sz w:val="20"/>
          <w:szCs w:val="20"/>
        </w:rPr>
        <w:t xml:space="preserve"> (API name </w:t>
      </w:r>
      <w:r>
        <w:rPr>
          <w:rFonts w:ascii="Courier New" w:cs="Courier New" w:eastAsia="Courier New" w:hAnsi="Courier New"/>
          <w:b w:val="false"/>
          <w:bCs w:val="false"/>
          <w:i w:val="false"/>
          <w:iCs w:val="false"/>
          <w:color w:val="4D4F53"/>
          <w:sz w:val="18"/>
          <w:szCs w:val="18"/>
        </w:rPr>
        <w:t xml:space="preserve">sn_vul.ChangeMgmt</w:t>
      </w:r>
      <w:r>
        <w:rPr>
          <w:rFonts w:ascii="Arial" w:cs="Arial" w:eastAsia="Arial" w:hAnsi="Arial"/>
          <w:b w:val="false"/>
          <w:bCs w:val="false"/>
          <w:i w:val="false"/>
          <w:iCs w:val="false"/>
          <w:color w:val="4D4F53"/>
          <w:sz w:val="20"/>
          <w:szCs w:val="20"/>
        </w:rPr>
        <w:t xml:space="preserve">). Out of box it is an empty extension of </w:t>
      </w:r>
      <w:r>
        <w:rPr>
          <w:rFonts w:ascii="Courier New" w:cs="Courier New" w:eastAsia="Courier New" w:hAnsi="Courier New"/>
          <w:b w:val="false"/>
          <w:bCs w:val="false"/>
          <w:i w:val="false"/>
          <w:iCs w:val="false"/>
          <w:color w:val="4D4F53"/>
          <w:sz w:val="18"/>
          <w:szCs w:val="18"/>
        </w:rPr>
        <w:t xml:space="preserve">ChangeMgmtBase</w:t>
      </w:r>
      <w:r>
        <w:rPr>
          <w:rFonts w:ascii="Arial" w:cs="Arial" w:eastAsia="Arial" w:hAnsi="Arial"/>
          <w:b w:val="false"/>
          <w:bCs w:val="false"/>
          <w:i w:val="false"/>
          <w:iCs w:val="false"/>
          <w:color w:val="4D4F53"/>
          <w:sz w:val="20"/>
          <w:szCs w:val="20"/>
        </w:rPr>
        <w:t xml:space="preserve">, meant for overrides.</w:t>
      </w:r>
    </w:p>
    <w:p>
      <w:pPr>
        <w:pStyle w:val="ListParagraph"/>
        <w:numPr>
          <w:ilvl w:val="0"/>
          <w:numId w:val="1"/>
        </w:numPr>
        <w:spacing w:after="80" w:line="260"/>
      </w:pPr>
      <w:r>
        <w:rPr>
          <w:rFonts w:ascii="Courier New" w:cs="Courier New" w:eastAsia="Courier New" w:hAnsi="Courier New"/>
          <w:b w:val="false"/>
          <w:bCs w:val="false"/>
          <w:i w:val="false"/>
          <w:iCs w:val="false"/>
          <w:color w:val="4D4F53"/>
          <w:sz w:val="18"/>
          <w:szCs w:val="18"/>
        </w:rPr>
        <w:t xml:space="preserve">actionCreateChange</w:t>
      </w:r>
      <w:r>
        <w:rPr>
          <w:rFonts w:ascii="Arial" w:cs="Arial" w:eastAsia="Arial" w:hAnsi="Arial"/>
          <w:b w:val="false"/>
          <w:bCs w:val="false"/>
          <w:i w:val="false"/>
          <w:iCs w:val="false"/>
          <w:color w:val="4D4F53"/>
          <w:sz w:val="20"/>
          <w:szCs w:val="20"/>
        </w:rPr>
        <w:t xml:space="preserve">: for Expedited, checks that an active change model presets Type = Expedited. Without one it stops with the error "No active change model presets the Expedited type." before anything is created or linked, and logs one error line. Every other type goes straight to the base.</w:t>
      </w:r>
    </w:p>
    <w:p>
      <w:pPr>
        <w:pStyle w:val="ListParagraph"/>
        <w:numPr>
          <w:ilvl w:val="0"/>
          <w:numId w:val="1"/>
        </w:numPr>
        <w:spacing w:after="80" w:line="260"/>
      </w:pPr>
      <w:r>
        <w:rPr>
          <w:rFonts w:ascii="Courier New" w:cs="Courier New" w:eastAsia="Courier New" w:hAnsi="Courier New"/>
          <w:b w:val="false"/>
          <w:bCs w:val="false"/>
          <w:i w:val="false"/>
          <w:iCs w:val="false"/>
          <w:color w:val="4D4F53"/>
          <w:sz w:val="18"/>
          <w:szCs w:val="18"/>
        </w:rPr>
        <w:t xml:space="preserve">createNewChangeRequest</w:t>
      </w:r>
      <w:r>
        <w:rPr>
          <w:rFonts w:ascii="Arial" w:cs="Arial" w:eastAsia="Arial" w:hAnsi="Arial"/>
          <w:b w:val="false"/>
          <w:bCs w:val="false"/>
          <w:i w:val="false"/>
          <w:iCs w:val="false"/>
          <w:color w:val="4D4F53"/>
          <w:sz w:val="20"/>
          <w:szCs w:val="20"/>
        </w:rPr>
        <w:t xml:space="preserve">: for Expedited, creates the change with </w:t>
      </w:r>
      <w:r>
        <w:rPr>
          <w:rFonts w:ascii="Courier New" w:cs="Courier New" w:eastAsia="Courier New" w:hAnsi="Courier New"/>
          <w:b w:val="false"/>
          <w:bCs w:val="false"/>
          <w:i w:val="false"/>
          <w:iCs w:val="false"/>
          <w:color w:val="4D4F53"/>
          <w:sz w:val="18"/>
          <w:szCs w:val="18"/>
        </w:rPr>
        <w:t xml:space="preserve">global.ChangeRequest.newChange(&lt;Expedited model&gt;)</w:t>
      </w:r>
      <w:r>
        <w:rPr>
          <w:rFonts w:ascii="Arial" w:cs="Arial" w:eastAsia="Arial" w:hAnsi="Arial"/>
          <w:b w:val="false"/>
          <w:bCs w:val="false"/>
          <w:i w:val="false"/>
          <w:iCs w:val="false"/>
          <w:color w:val="4D4F53"/>
          <w:sz w:val="20"/>
          <w:szCs w:val="20"/>
        </w:rPr>
        <w:t xml:space="preserve">, so the model applies its presets, states and flows, then fills the same fields as the base. Every other type goes to the base.</w:t>
      </w:r>
    </w:p>
    <w:p>
      <w:pPr>
        <w:pStyle w:val="ListParagraph"/>
        <w:numPr>
          <w:ilvl w:val="0"/>
          <w:numId w:val="1"/>
        </w:numPr>
        <w:spacing w:after="80" w:line="260"/>
      </w:pPr>
      <w:r>
        <w:rPr>
          <w:rFonts w:ascii="Courier New" w:cs="Courier New" w:eastAsia="Courier New" w:hAnsi="Courier New"/>
          <w:b w:val="false"/>
          <w:bCs w:val="false"/>
          <w:i w:val="false"/>
          <w:iCs w:val="false"/>
          <w:color w:val="4D4F53"/>
          <w:sz w:val="18"/>
          <w:szCs w:val="18"/>
        </w:rPr>
        <w:t xml:space="preserve">getExpeditedChangeModel</w:t>
      </w:r>
      <w:r>
        <w:rPr>
          <w:rFonts w:ascii="Arial" w:cs="Arial" w:eastAsia="Arial" w:hAnsi="Arial"/>
          <w:b w:val="false"/>
          <w:bCs w:val="false"/>
          <w:i w:val="false"/>
          <w:iCs w:val="false"/>
          <w:color w:val="4D4F53"/>
          <w:sz w:val="20"/>
          <w:szCs w:val="20"/>
        </w:rPr>
        <w:t xml:space="preserve">: finds the Expedited model; the Containers and Configuration Compliance code call it too.</w:t>
      </w:r>
    </w:p>
    <w:p>
      <w:pPr>
        <w:pStyle w:val="ListParagraph"/>
        <w:numPr>
          <w:ilvl w:val="0"/>
          <w:numId w:val="5"/>
        </w:numPr>
        <w:spacing w:after="100" w:line="260"/>
      </w:pPr>
      <w:r>
        <w:rPr>
          <w:rFonts w:ascii="Arial" w:cs="Arial" w:eastAsia="Arial" w:hAnsi="Arial"/>
          <w:b w:val="false"/>
          <w:bCs w:val="false"/>
          <w:i w:val="false"/>
          <w:iCs w:val="false"/>
          <w:color w:val="4D4F53"/>
          <w:sz w:val="20"/>
          <w:szCs w:val="20"/>
        </w:rPr>
        <w:t xml:space="preserve">Application picker </w:t>
      </w:r>
      <w:r>
        <w:rPr>
          <w:rFonts w:ascii="Arial" w:cs="Arial" w:eastAsia="Arial" w:hAnsi="Arial"/>
          <w:b/>
          <w:bCs/>
          <w:i w:val="false"/>
          <w:iCs w:val="false"/>
          <w:color w:val="4D4F53"/>
          <w:sz w:val="20"/>
          <w:szCs w:val="20"/>
        </w:rPr>
        <w:t xml:space="preserve">Vulnerability Response</w:t>
      </w:r>
      <w:r>
        <w:rPr>
          <w:rFonts w:ascii="Arial" w:cs="Arial" w:eastAsia="Arial" w:hAnsi="Arial"/>
          <w:b w:val="false"/>
          <w:bCs w:val="false"/>
          <w:i w:val="false"/>
          <w:iCs w:val="false"/>
          <w:color w:val="4D4F53"/>
          <w:sz w:val="20"/>
          <w:szCs w:val="20"/>
        </w:rPr>
        <w:t xml:space="preserve">, update set </w:t>
      </w:r>
      <w:r>
        <w:rPr>
          <w:rFonts w:ascii="Courier New" w:cs="Courier New" w:eastAsia="Courier New" w:hAnsi="Courier New"/>
          <w:b w:val="false"/>
          <w:bCs w:val="false"/>
          <w:i w:val="false"/>
          <w:iCs w:val="false"/>
          <w:color w:val="4D4F53"/>
          <w:sz w:val="18"/>
          <w:szCs w:val="18"/>
        </w:rPr>
        <w:t xml:space="preserve">SNOWUSEMTP_MS_VR Workspace Expedited Change - Vulnerability Response_V1.0</w:t>
      </w:r>
      <w:r>
        <w:rPr>
          <w:rFonts w:ascii="Arial" w:cs="Arial" w:eastAsia="Arial" w:hAnsi="Arial"/>
          <w:b w:val="false"/>
          <w:bCs w:val="false"/>
          <w:i w:val="false"/>
          <w:iCs w:val="false"/>
          <w:color w:val="4D4F53"/>
          <w:sz w:val="20"/>
          <w:szCs w:val="20"/>
        </w:rPr>
        <w:t xml:space="preserve">.</w:t>
      </w:r>
    </w:p>
    <w:p>
      <w:pPr>
        <w:pStyle w:val="ListParagraph"/>
        <w:numPr>
          <w:ilvl w:val="0"/>
          <w:numId w:val="5"/>
        </w:numPr>
        <w:spacing w:after="100" w:line="260"/>
      </w:pPr>
      <w:r>
        <w:rPr>
          <w:rFonts w:ascii="Arial" w:cs="Arial" w:eastAsia="Arial" w:hAnsi="Arial"/>
          <w:b w:val="false"/>
          <w:bCs w:val="false"/>
          <w:i w:val="false"/>
          <w:iCs w:val="false"/>
          <w:color w:val="4D4F53"/>
          <w:sz w:val="20"/>
          <w:szCs w:val="20"/>
        </w:rPr>
        <w:t xml:space="preserve">Open </w:t>
      </w:r>
      <w:hyperlink w:history="1" r:id="rIddwprwcxkvwwwpp1oaxcf8">
        <w:r>
          <w:rPr>
            <w:rFonts w:ascii="Arial" w:cs="Arial" w:eastAsia="Arial" w:hAnsi="Arial"/>
            <w:color w:val="1155CC"/>
            <w:sz w:val="18"/>
            <w:szCs w:val="18"/>
            <w:u w:val="single"/>
          </w:rPr>
          <w:t xml:space="preserve">ChangeMgmt</w:t>
        </w:r>
      </w:hyperlink>
      <w:r>
        <w:rPr>
          <w:rFonts w:ascii="Arial" w:cs="Arial" w:eastAsia="Arial" w:hAnsi="Arial"/>
          <w:b w:val="false"/>
          <w:bCs w:val="false"/>
          <w:i w:val="false"/>
          <w:iCs w:val="false"/>
          <w:color w:val="4D4F53"/>
          <w:sz w:val="20"/>
          <w:szCs w:val="20"/>
        </w:rPr>
        <w:t xml:space="preserve">. If its script is only the empty class (a </w:t>
      </w:r>
      <w:r>
        <w:rPr>
          <w:rFonts w:ascii="Courier New" w:cs="Courier New" w:eastAsia="Courier New" w:hAnsi="Courier New"/>
          <w:b w:val="false"/>
          <w:bCs w:val="false"/>
          <w:i w:val="false"/>
          <w:iCs w:val="false"/>
          <w:color w:val="4D4F53"/>
          <w:sz w:val="18"/>
          <w:szCs w:val="18"/>
        </w:rPr>
        <w:t xml:space="preserve">type: 'ChangeMgmt'</w:t>
      </w:r>
      <w:r>
        <w:rPr>
          <w:rFonts w:ascii="Arial" w:cs="Arial" w:eastAsia="Arial" w:hAnsi="Arial"/>
          <w:b w:val="false"/>
          <w:bCs w:val="false"/>
          <w:i w:val="false"/>
          <w:iCs w:val="false"/>
          <w:color w:val="4D4F53"/>
          <w:sz w:val="20"/>
          <w:szCs w:val="20"/>
        </w:rPr>
        <w:t xml:space="preserve"> line and nothing else), replace the whole script with the one below. If it already holds other code, keep that code and add the constant and the three functions next to it.</w:t>
      </w:r>
    </w:p>
    <w:p>
      <w:pPr>
        <w:pStyle w:val="ListParagraph"/>
        <w:numPr>
          <w:ilvl w:val="0"/>
          <w:numId w:val="5"/>
        </w:numPr>
        <w:spacing w:after="100" w:line="260"/>
      </w:pPr>
      <w:r>
        <w:rPr>
          <w:rFonts w:ascii="Arial" w:cs="Arial" w:eastAsia="Arial" w:hAnsi="Arial"/>
          <w:b w:val="false"/>
          <w:bCs w:val="false"/>
          <w:i w:val="false"/>
          <w:iCs w:val="false"/>
          <w:color w:val="4D4F53"/>
          <w:sz w:val="20"/>
          <w:szCs w:val="20"/>
        </w:rPr>
        <w:t xml:space="preserve">Click </w:t>
      </w:r>
      <w:r>
        <w:rPr>
          <w:rFonts w:ascii="Arial" w:cs="Arial" w:eastAsia="Arial" w:hAnsi="Arial"/>
          <w:b/>
          <w:bCs/>
          <w:i w:val="false"/>
          <w:iCs w:val="false"/>
          <w:color w:val="4D4F53"/>
          <w:sz w:val="20"/>
          <w:szCs w:val="20"/>
        </w:rPr>
        <w:t xml:space="preserve">Update</w:t>
      </w:r>
      <w:r>
        <w:rPr>
          <w:rFonts w:ascii="Arial" w:cs="Arial" w:eastAsia="Arial" w:hAnsi="Arial"/>
          <w:b w:val="false"/>
          <w:bCs w:val="false"/>
          <w:i w:val="false"/>
          <w:iCs w:val="false"/>
          <w:color w:val="4D4F53"/>
          <w:sz w:val="20"/>
          <w:szCs w:val="20"/>
        </w:rPr>
        <w:t xml:space="preserve">.</w:t>
      </w:r>
    </w:p>
    <w:p>
      <w:pPr>
        <w:shd w:fill="F2F3F4" w:val="clear"/>
        <w:spacing w:after="0" w:before="60" w:line="220"/>
        <w:ind w:left="180" w:right="180"/>
      </w:pPr>
      <w:r>
        <w:rPr>
          <w:rFonts w:ascii="Courier New" w:cs="Courier New" w:eastAsia="Courier New" w:hAnsi="Courier New"/>
          <w:b w:val="false"/>
          <w:bCs w:val="false"/>
          <w:i w:val="false"/>
          <w:iCs w:val="false"/>
          <w:color w:val="4D4F53"/>
          <w:sz w:val="17"/>
          <w:szCs w:val="17"/>
        </w:rPr>
        <w:t xml:space="preserve">var ChangeMgmt = Class.create();</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ChangeMgmt.prototype = Object.extendsObject(sn_vul.ChangeMgmtBase,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EXPEDITED: 'expedited',</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 Create Change action. An Expedited change needs an active change model that presets the Expedited type; without</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 one the action ends in error before anything is created or linked. Everything else runs as in ChangeMgmtBase.</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 @param {GlideRecord} actionCreate - sn_vul_action_create_cr record</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 @returns {Object} result of ChangeMgmtBase.actionCreateChange, null on error</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actionCreateChange: function(actionCreate)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if (actionCreate.getValue('change_request_type') == this.EXPEDITED &amp;&amp; !this.getExpeditedChangeModel())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gs.error('ChangeMgmt: change creation failed for sn_vul_action_create_cr ' + actionCreate.getUniqueValue() + ' - no active change model presets type ' + this.EXPEDITED);</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actionCreate.error_message = gs.getMessage('No active change model presets the Expedited type.');</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actionCreate.status = this.VG_CR_STATUS.ERROR;</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return null;</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return sn_vul.ChangeMgmtBase.prototype.actionCreateChange.call(this, actionCreate);</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 Creates the change request of a Create Change action: an Expedited change from the Expedited change model through</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 the change API, every other type as ChangeMgmtBase creates it.</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 @param {GlideRecord} actionCreate - sn_vul_action_create_cr record</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 @param {string} parentId - sys_id of the remediation task</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 @returns {string} sys_id of the change request</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createNewChangeRequest: function(actionCreate, parentId)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if (actionCreate.getValue('change_request_type') != this.EXPEDITED)</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return sn_vul.ChangeMgmtBase.prototype.createNewChangeRequest.call(this, actionCreate, parentId);</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var change = global.ChangeRequest.newChange(this.getExpeditedChangeModel()).getGlideRecord();</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change.setValue('parent', parentId);</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change.setValue('implementation_plan', this.appendPatchInformationClassic(actionCreate));</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change.setValue('description', actionCreate.description);</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change.setValue('short_description', actionCreate.short_description);</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change.setValue('assigned_to', actionCreate.assigned_to);</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change.setValue('assignment_group', actionCreate.assignment_group);</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change.setValue('end_date', actionCreate.end_date);</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change.setValue('priority', actionCreate.priority);</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change.setValue('justification', actionCreate.justification);</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return change.insert();</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 The Expedited change model: the active change model whose record preset sets the Expedited type. Also used by</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 the Create Change code of Configuration Compliance and of containers.</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 @returns {string} sys_id of the model, empty when there is none</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getExpeditedChangeModel: function()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var model = new GlideRecord('chg_model');</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model.addActiveQuery();</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model.addQuery('record_preset', 'CONTAINS', 'type=' + this.EXPEDITED);</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model.query();</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return model.next() ? model.getUniqueValue() :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type: 'ChangeMgmt'</w:t>
      </w:r>
    </w:p>
    <w:p>
      <w:pPr>
        <w:shd w:fill="F2F3F4" w:val="clear"/>
        <w:spacing w:after="140" w:before="0" w:line="220"/>
        <w:ind w:left="180" w:right="180"/>
      </w:pPr>
      <w:r>
        <w:rPr>
          <w:rFonts w:ascii="Courier New" w:cs="Courier New" w:eastAsia="Courier New" w:hAnsi="Courier New"/>
          <w:b w:val="false"/>
          <w:bCs w:val="false"/>
          <w:i w:val="false"/>
          <w:iCs w:val="false"/>
          <w:color w:val="4D4F53"/>
          <w:sz w:val="17"/>
          <w:szCs w:val="17"/>
        </w:rPr>
        <w:t xml:space="preserve">});</w:t>
      </w:r>
    </w:p>
    <w:p>
      <w:pPr>
        <w:pStyle w:val="Heading1"/>
        <w:keepNext/>
        <w:spacing w:after="140" w:before="360"/>
      </w:pPr>
      <w:r>
        <w:rPr>
          <w:rFonts w:ascii="Arial" w:cs="Arial" w:eastAsia="Arial" w:hAnsi="Arial"/>
          <w:b/>
          <w:bCs/>
          <w:i w:val="false"/>
          <w:iCs w:val="false"/>
          <w:color w:val="012169"/>
          <w:sz w:val="30"/>
          <w:szCs w:val="30"/>
        </w:rPr>
        <w:t xml:space="preserve">5. ChangeMgmt: Containers</w:t>
      </w:r>
    </w:p>
    <w:p>
      <w:pPr>
        <w:keepNext w:val="false"/>
        <w:spacing w:after="120" w:before="0" w:line="260"/>
      </w:pPr>
      <w:r>
        <w:rPr>
          <w:rFonts w:ascii="Arial" w:cs="Arial" w:eastAsia="Arial" w:hAnsi="Arial"/>
          <w:b w:val="false"/>
          <w:bCs w:val="false"/>
          <w:i w:val="false"/>
          <w:iCs w:val="false"/>
          <w:color w:val="4D4F53"/>
          <w:sz w:val="20"/>
          <w:szCs w:val="20"/>
        </w:rPr>
        <w:t xml:space="preserve">Used by container remediation tasks: </w:t>
      </w:r>
      <w:hyperlink w:history="1" r:id="rIdbuzrxztswgsoxjp-dxtvd">
        <w:r>
          <w:rPr>
            <w:rFonts w:ascii="Arial" w:cs="Arial" w:eastAsia="Arial" w:hAnsi="Arial"/>
            <w:color w:val="1155CC"/>
            <w:sz w:val="18"/>
            <w:szCs w:val="18"/>
            <w:u w:val="single"/>
          </w:rPr>
          <w:t xml:space="preserve">ChangeMgmt</w:t>
        </w:r>
      </w:hyperlink>
      <w:r>
        <w:rPr>
          <w:rFonts w:ascii="Arial" w:cs="Arial" w:eastAsia="Arial" w:hAnsi="Arial"/>
          <w:b w:val="false"/>
          <w:bCs w:val="false"/>
          <w:i w:val="false"/>
          <w:iCs w:val="false"/>
          <w:color w:val="4D4F53"/>
          <w:sz w:val="20"/>
          <w:szCs w:val="20"/>
        </w:rPr>
        <w:t xml:space="preserve"> (API name </w:t>
      </w:r>
      <w:r>
        <w:rPr>
          <w:rFonts w:ascii="Courier New" w:cs="Courier New" w:eastAsia="Courier New" w:hAnsi="Courier New"/>
          <w:b w:val="false"/>
          <w:bCs w:val="false"/>
          <w:i w:val="false"/>
          <w:iCs w:val="false"/>
          <w:color w:val="4D4F53"/>
          <w:sz w:val="18"/>
          <w:szCs w:val="18"/>
        </w:rPr>
        <w:t xml:space="preserve">sn_vul_container.ChangeMgmt</w:t>
      </w:r>
      <w:r>
        <w:rPr>
          <w:rFonts w:ascii="Arial" w:cs="Arial" w:eastAsia="Arial" w:hAnsi="Arial"/>
          <w:b w:val="false"/>
          <w:bCs w:val="false"/>
          <w:i w:val="false"/>
          <w:iCs w:val="false"/>
          <w:color w:val="4D4F53"/>
          <w:sz w:val="20"/>
          <w:szCs w:val="20"/>
        </w:rPr>
        <w:t xml:space="preserve">), also an empty extension out of box, of the containers </w:t>
      </w:r>
      <w:r>
        <w:rPr>
          <w:rFonts w:ascii="Courier New" w:cs="Courier New" w:eastAsia="Courier New" w:hAnsi="Courier New"/>
          <w:b w:val="false"/>
          <w:bCs w:val="false"/>
          <w:i w:val="false"/>
          <w:iCs w:val="false"/>
          <w:color w:val="4D4F53"/>
          <w:sz w:val="18"/>
          <w:szCs w:val="18"/>
        </w:rPr>
        <w:t xml:space="preserve">ChangeMgmtBase</w:t>
      </w:r>
      <w:r>
        <w:rPr>
          <w:rFonts w:ascii="Arial" w:cs="Arial" w:eastAsia="Arial" w:hAnsi="Arial"/>
          <w:b w:val="false"/>
          <w:bCs w:val="false"/>
          <w:i w:val="false"/>
          <w:iCs w:val="false"/>
          <w:color w:val="4D4F53"/>
          <w:sz w:val="20"/>
          <w:szCs w:val="20"/>
        </w:rPr>
        <w:t xml:space="preserve">. Same two functions as section 4; the model comes from the Vulnerability Response ChangeMgmt.</w:t>
      </w:r>
    </w:p>
    <w:p>
      <w:pPr>
        <w:pStyle w:val="ListParagraph"/>
        <w:numPr>
          <w:ilvl w:val="0"/>
          <w:numId w:val="6"/>
        </w:numPr>
        <w:spacing w:after="100" w:line="260"/>
      </w:pPr>
      <w:r>
        <w:rPr>
          <w:rFonts w:ascii="Arial" w:cs="Arial" w:eastAsia="Arial" w:hAnsi="Arial"/>
          <w:b w:val="false"/>
          <w:bCs w:val="false"/>
          <w:i w:val="false"/>
          <w:iCs w:val="false"/>
          <w:color w:val="4D4F53"/>
          <w:sz w:val="20"/>
          <w:szCs w:val="20"/>
        </w:rPr>
        <w:t xml:space="preserve">Application picker </w:t>
      </w:r>
      <w:r>
        <w:rPr>
          <w:rFonts w:ascii="Arial" w:cs="Arial" w:eastAsia="Arial" w:hAnsi="Arial"/>
          <w:b/>
          <w:bCs/>
          <w:i w:val="false"/>
          <w:iCs w:val="false"/>
          <w:color w:val="4D4F53"/>
          <w:sz w:val="20"/>
          <w:szCs w:val="20"/>
        </w:rPr>
        <w:t xml:space="preserve">Vulnerability Response and Configuration Compliance for Containers</w:t>
      </w:r>
      <w:r>
        <w:rPr>
          <w:rFonts w:ascii="Arial" w:cs="Arial" w:eastAsia="Arial" w:hAnsi="Arial"/>
          <w:b w:val="false"/>
          <w:bCs w:val="false"/>
          <w:i w:val="false"/>
          <w:iCs w:val="false"/>
          <w:color w:val="4D4F53"/>
          <w:sz w:val="20"/>
          <w:szCs w:val="20"/>
        </w:rPr>
        <w:t xml:space="preserve">, update set </w:t>
      </w:r>
      <w:r>
        <w:rPr>
          <w:rFonts w:ascii="Courier New" w:cs="Courier New" w:eastAsia="Courier New" w:hAnsi="Courier New"/>
          <w:b w:val="false"/>
          <w:bCs w:val="false"/>
          <w:i w:val="false"/>
          <w:iCs w:val="false"/>
          <w:color w:val="4D4F53"/>
          <w:sz w:val="18"/>
          <w:szCs w:val="18"/>
        </w:rPr>
        <w:t xml:space="preserve">SNOWUSEMTP_MS_VR Workspace Expedited Change - Containers_V1.0</w:t>
      </w:r>
      <w:r>
        <w:rPr>
          <w:rFonts w:ascii="Arial" w:cs="Arial" w:eastAsia="Arial" w:hAnsi="Arial"/>
          <w:b w:val="false"/>
          <w:bCs w:val="false"/>
          <w:i w:val="false"/>
          <w:iCs w:val="false"/>
          <w:color w:val="4D4F53"/>
          <w:sz w:val="20"/>
          <w:szCs w:val="20"/>
        </w:rPr>
        <w:t xml:space="preserve">.</w:t>
      </w:r>
    </w:p>
    <w:p>
      <w:pPr>
        <w:pStyle w:val="ListParagraph"/>
        <w:numPr>
          <w:ilvl w:val="0"/>
          <w:numId w:val="6"/>
        </w:numPr>
        <w:spacing w:after="100" w:line="260"/>
      </w:pPr>
      <w:r>
        <w:rPr>
          <w:rFonts w:ascii="Arial" w:cs="Arial" w:eastAsia="Arial" w:hAnsi="Arial"/>
          <w:b w:val="false"/>
          <w:bCs w:val="false"/>
          <w:i w:val="false"/>
          <w:iCs w:val="false"/>
          <w:color w:val="4D4F53"/>
          <w:sz w:val="20"/>
          <w:szCs w:val="20"/>
        </w:rPr>
        <w:t xml:space="preserve">Open </w:t>
      </w:r>
      <w:hyperlink w:history="1" r:id="rIdkrsufzk4d_bl7a7vkpsym">
        <w:r>
          <w:rPr>
            <w:rFonts w:ascii="Arial" w:cs="Arial" w:eastAsia="Arial" w:hAnsi="Arial"/>
            <w:color w:val="1155CC"/>
            <w:sz w:val="18"/>
            <w:szCs w:val="18"/>
            <w:u w:val="single"/>
          </w:rPr>
          <w:t xml:space="preserve">ChangeMgmt</w:t>
        </w:r>
      </w:hyperlink>
      <w:r>
        <w:rPr>
          <w:rFonts w:ascii="Arial" w:cs="Arial" w:eastAsia="Arial" w:hAnsi="Arial"/>
          <w:b w:val="false"/>
          <w:bCs w:val="false"/>
          <w:i w:val="false"/>
          <w:iCs w:val="false"/>
          <w:color w:val="4D4F53"/>
          <w:sz w:val="20"/>
          <w:szCs w:val="20"/>
        </w:rPr>
        <w:t xml:space="preserve">. If its script is only the empty class, replace it with the one below; otherwise keep the existing code and add the constant and the two functions.</w:t>
      </w:r>
    </w:p>
    <w:p>
      <w:pPr>
        <w:pStyle w:val="ListParagraph"/>
        <w:numPr>
          <w:ilvl w:val="0"/>
          <w:numId w:val="6"/>
        </w:numPr>
        <w:spacing w:after="100" w:line="260"/>
      </w:pPr>
      <w:r>
        <w:rPr>
          <w:rFonts w:ascii="Arial" w:cs="Arial" w:eastAsia="Arial" w:hAnsi="Arial"/>
          <w:b w:val="false"/>
          <w:bCs w:val="false"/>
          <w:i w:val="false"/>
          <w:iCs w:val="false"/>
          <w:color w:val="4D4F53"/>
          <w:sz w:val="20"/>
          <w:szCs w:val="20"/>
        </w:rPr>
        <w:t xml:space="preserve">Click </w:t>
      </w:r>
      <w:r>
        <w:rPr>
          <w:rFonts w:ascii="Arial" w:cs="Arial" w:eastAsia="Arial" w:hAnsi="Arial"/>
          <w:b/>
          <w:bCs/>
          <w:i w:val="false"/>
          <w:iCs w:val="false"/>
          <w:color w:val="4D4F53"/>
          <w:sz w:val="20"/>
          <w:szCs w:val="20"/>
        </w:rPr>
        <w:t xml:space="preserve">Update</w:t>
      </w:r>
      <w:r>
        <w:rPr>
          <w:rFonts w:ascii="Arial" w:cs="Arial" w:eastAsia="Arial" w:hAnsi="Arial"/>
          <w:b w:val="false"/>
          <w:bCs w:val="false"/>
          <w:i w:val="false"/>
          <w:iCs w:val="false"/>
          <w:color w:val="4D4F53"/>
          <w:sz w:val="20"/>
          <w:szCs w:val="20"/>
        </w:rPr>
        <w:t xml:space="preserve">.</w:t>
      </w:r>
    </w:p>
    <w:p>
      <w:pPr>
        <w:shd w:fill="F2F3F4" w:val="clear"/>
        <w:spacing w:after="0" w:before="60" w:line="220"/>
        <w:ind w:left="180" w:right="180"/>
      </w:pPr>
      <w:r>
        <w:rPr>
          <w:rFonts w:ascii="Courier New" w:cs="Courier New" w:eastAsia="Courier New" w:hAnsi="Courier New"/>
          <w:b w:val="false"/>
          <w:bCs w:val="false"/>
          <w:i w:val="false"/>
          <w:iCs w:val="false"/>
          <w:color w:val="4D4F53"/>
          <w:sz w:val="17"/>
          <w:szCs w:val="17"/>
        </w:rPr>
        <w:t xml:space="preserve">var ChangeMgmt = Class.create();</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ChangeMgmt.prototype = Object.extendsObject(sn_vul_container.ChangeMgmtBase,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EXPEDITED: 'expedited',</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 Create Change action of a container remediation task. An Expedited change needs an active change model that</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 presets the Expedited type; without one the action ends in error before anything is created or linked. Everything</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 else runs as in ChangeMgmtBase.</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 @param {GlideRecord} actionCreate - sn_vul_container_action_create_cr record</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 @returns {Object} result of ChangeMgmtBase.actionCreateChange, null on error</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actionCreateChange: function(actionCreate)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if (actionCreate.getValue('change_request_type') == this.EXPEDITED &amp;&amp; !new sn_vul.ChangeMgmt().getExpeditedChangeModel())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gs.error('ChangeMgmt: change creation failed for sn_vul_container_action_create_cr ' + actionCreate.getUniqueValue() + ' - no active change model presets type ' + this.EXPEDITED);</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actionCreate.error_message = gs.getMessage('No active change model presets the Expedited type.');</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actionCreate.status = this.VG_CR_STATUS.ERROR;</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return null;</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return sn_vul_container.ChangeMgmtBase.prototype.actionCreateChange.call(this, actionCreate);</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 Creates the change request of a Create Change action: an Expedited change from the Expedited change model through</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 the change API, every other type as ChangeMgmtBase creates it.</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 @param {GlideRecord} actionCreate - sn_vul_container_action_create_cr record</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 @param {string} parentId - sys_id of the container remediation task</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 @returns {string} sys_id of the change request</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createNewChangeRequest: function(actionCreate, parentId)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if (actionCreate.getValue('change_request_type') != this.EXPEDITED)</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return sn_vul_container.ChangeMgmtBase.prototype.createNewChangeRequest.call(this, actionCreate, parentId);</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var change = global.ChangeRequest.newChange(new sn_vul.ChangeMgmt().getExpeditedChangeModel()).getGlideRecord();</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change.setValue('parent', parentId);</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change.setValue('implementation_plan', actionCreate.implementation_plan);</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change.setValue('description', actionCreate.description);</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change.setValue('short_description', actionCreate.short_description);</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change.setValue('assigned_to', actionCreate.assigned_to);</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change.setValue('assignment_group', actionCreate.assignment_group);</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change.setValue('end_date', actionCreate.end_date);</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change.setValue('priority', actionCreate.priority);</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change.setValue('justification', actionCreate.justification);</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return change.insert();</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type: 'ChangeMgmt'</w:t>
      </w:r>
    </w:p>
    <w:p>
      <w:pPr>
        <w:shd w:fill="F2F3F4" w:val="clear"/>
        <w:spacing w:after="140" w:before="0" w:line="220"/>
        <w:ind w:left="180" w:right="180"/>
      </w:pPr>
      <w:r>
        <w:rPr>
          <w:rFonts w:ascii="Courier New" w:cs="Courier New" w:eastAsia="Courier New" w:hAnsi="Courier New"/>
          <w:b w:val="false"/>
          <w:bCs w:val="false"/>
          <w:i w:val="false"/>
          <w:iCs w:val="false"/>
          <w:color w:val="4D4F53"/>
          <w:sz w:val="17"/>
          <w:szCs w:val="17"/>
        </w:rPr>
        <w:t xml:space="preserve">});</w:t>
      </w:r>
    </w:p>
    <w:p>
      <w:pPr>
        <w:pStyle w:val="Heading1"/>
        <w:keepNext/>
        <w:spacing w:after="140" w:before="360"/>
      </w:pPr>
      <w:r>
        <w:rPr>
          <w:rFonts w:ascii="Arial" w:cs="Arial" w:eastAsia="Arial" w:hAnsi="Arial"/>
          <w:b/>
          <w:bCs/>
          <w:i w:val="false"/>
          <w:iCs w:val="false"/>
          <w:color w:val="012169"/>
          <w:sz w:val="30"/>
          <w:szCs w:val="30"/>
        </w:rPr>
        <w:t xml:space="preserve">6. ChangeMgmt: Configuration Compliance</w:t>
      </w:r>
    </w:p>
    <w:p>
      <w:pPr>
        <w:keepNext w:val="false"/>
        <w:spacing w:after="120" w:before="0" w:line="260"/>
      </w:pPr>
      <w:r>
        <w:rPr>
          <w:rFonts w:ascii="Arial" w:cs="Arial" w:eastAsia="Arial" w:hAnsi="Arial"/>
          <w:b w:val="false"/>
          <w:bCs w:val="false"/>
          <w:i w:val="false"/>
          <w:iCs w:val="false"/>
          <w:color w:val="4D4F53"/>
          <w:sz w:val="20"/>
          <w:szCs w:val="20"/>
        </w:rPr>
        <w:t xml:space="preserve">Used by Configuration Compliance remediation tasks: </w:t>
      </w:r>
      <w:hyperlink w:history="1" r:id="rIdlj7qdcltyvuekz9wop9h3">
        <w:r>
          <w:rPr>
            <w:rFonts w:ascii="Arial" w:cs="Arial" w:eastAsia="Arial" w:hAnsi="Arial"/>
            <w:color w:val="1155CC"/>
            <w:sz w:val="18"/>
            <w:szCs w:val="18"/>
            <w:u w:val="single"/>
          </w:rPr>
          <w:t xml:space="preserve">ChangeMgmt</w:t>
        </w:r>
      </w:hyperlink>
      <w:r>
        <w:rPr>
          <w:rFonts w:ascii="Arial" w:cs="Arial" w:eastAsia="Arial" w:hAnsi="Arial"/>
          <w:b w:val="false"/>
          <w:bCs w:val="false"/>
          <w:i w:val="false"/>
          <w:iCs w:val="false"/>
          <w:color w:val="4D4F53"/>
          <w:sz w:val="20"/>
          <w:szCs w:val="20"/>
        </w:rPr>
        <w:t xml:space="preserve"> (API name </w:t>
      </w:r>
      <w:r>
        <w:rPr>
          <w:rFonts w:ascii="Courier New" w:cs="Courier New" w:eastAsia="Courier New" w:hAnsi="Courier New"/>
          <w:b w:val="false"/>
          <w:bCs w:val="false"/>
          <w:i w:val="false"/>
          <w:iCs w:val="false"/>
          <w:color w:val="4D4F53"/>
          <w:sz w:val="18"/>
          <w:szCs w:val="18"/>
        </w:rPr>
        <w:t xml:space="preserve">sn_vulc.ChangeMgmt</w:t>
      </w:r>
      <w:r>
        <w:rPr>
          <w:rFonts w:ascii="Arial" w:cs="Arial" w:eastAsia="Arial" w:hAnsi="Arial"/>
          <w:b w:val="false"/>
          <w:bCs w:val="false"/>
          <w:i w:val="false"/>
          <w:iCs w:val="false"/>
          <w:color w:val="4D4F53"/>
          <w:sz w:val="20"/>
          <w:szCs w:val="20"/>
        </w:rPr>
        <w:t xml:space="preserve">). This one is the full out-of-box code with no extension, so it is edited in place: two edits, each replacing the first line(s) of a function.</w:t>
      </w:r>
    </w:p>
    <w:p>
      <w:pPr>
        <w:pStyle w:val="ListParagraph"/>
        <w:numPr>
          <w:ilvl w:val="0"/>
          <w:numId w:val="7"/>
        </w:numPr>
        <w:spacing w:after="100" w:line="260"/>
      </w:pPr>
      <w:r>
        <w:rPr>
          <w:rFonts w:ascii="Arial" w:cs="Arial" w:eastAsia="Arial" w:hAnsi="Arial"/>
          <w:b w:val="false"/>
          <w:bCs w:val="false"/>
          <w:i w:val="false"/>
          <w:iCs w:val="false"/>
          <w:color w:val="4D4F53"/>
          <w:sz w:val="20"/>
          <w:szCs w:val="20"/>
        </w:rPr>
        <w:t xml:space="preserve">Application picker </w:t>
      </w:r>
      <w:r>
        <w:rPr>
          <w:rFonts w:ascii="Arial" w:cs="Arial" w:eastAsia="Arial" w:hAnsi="Arial"/>
          <w:b/>
          <w:bCs/>
          <w:i w:val="false"/>
          <w:iCs w:val="false"/>
          <w:color w:val="4D4F53"/>
          <w:sz w:val="20"/>
          <w:szCs w:val="20"/>
        </w:rPr>
        <w:t xml:space="preserve">Configuration Compliance</w:t>
      </w:r>
      <w:r>
        <w:rPr>
          <w:rFonts w:ascii="Arial" w:cs="Arial" w:eastAsia="Arial" w:hAnsi="Arial"/>
          <w:b w:val="false"/>
          <w:bCs w:val="false"/>
          <w:i w:val="false"/>
          <w:iCs w:val="false"/>
          <w:color w:val="4D4F53"/>
          <w:sz w:val="20"/>
          <w:szCs w:val="20"/>
        </w:rPr>
        <w:t xml:space="preserve">, update set </w:t>
      </w:r>
      <w:r>
        <w:rPr>
          <w:rFonts w:ascii="Courier New" w:cs="Courier New" w:eastAsia="Courier New" w:hAnsi="Courier New"/>
          <w:b w:val="false"/>
          <w:bCs w:val="false"/>
          <w:i w:val="false"/>
          <w:iCs w:val="false"/>
          <w:color w:val="4D4F53"/>
          <w:sz w:val="18"/>
          <w:szCs w:val="18"/>
        </w:rPr>
        <w:t xml:space="preserve">SNOWUSEMTP_MS_VR Workspace Expedited Change - Configuration Compliance_V1.0</w:t>
      </w:r>
      <w:r>
        <w:rPr>
          <w:rFonts w:ascii="Arial" w:cs="Arial" w:eastAsia="Arial" w:hAnsi="Arial"/>
          <w:b w:val="false"/>
          <w:bCs w:val="false"/>
          <w:i w:val="false"/>
          <w:iCs w:val="false"/>
          <w:color w:val="4D4F53"/>
          <w:sz w:val="20"/>
          <w:szCs w:val="20"/>
        </w:rPr>
        <w:t xml:space="preserve">.</w:t>
      </w:r>
    </w:p>
    <w:p>
      <w:pPr>
        <w:pStyle w:val="ListParagraph"/>
        <w:numPr>
          <w:ilvl w:val="0"/>
          <w:numId w:val="7"/>
        </w:numPr>
        <w:spacing w:after="100" w:line="260"/>
      </w:pPr>
      <w:r>
        <w:rPr>
          <w:rFonts w:ascii="Arial" w:cs="Arial" w:eastAsia="Arial" w:hAnsi="Arial"/>
          <w:b w:val="false"/>
          <w:bCs w:val="false"/>
          <w:i w:val="false"/>
          <w:iCs w:val="false"/>
          <w:color w:val="4D4F53"/>
          <w:sz w:val="20"/>
          <w:szCs w:val="20"/>
        </w:rPr>
        <w:t xml:space="preserve">Open </w:t>
      </w:r>
      <w:hyperlink w:history="1" r:id="rIdr-okbodiapn2yuushgjod">
        <w:r>
          <w:rPr>
            <w:rFonts w:ascii="Arial" w:cs="Arial" w:eastAsia="Arial" w:hAnsi="Arial"/>
            <w:color w:val="1155CC"/>
            <w:sz w:val="18"/>
            <w:szCs w:val="18"/>
            <w:u w:val="single"/>
          </w:rPr>
          <w:t xml:space="preserve">ChangeMgmt</w:t>
        </w:r>
      </w:hyperlink>
      <w:r>
        <w:rPr>
          <w:rFonts w:ascii="Arial" w:cs="Arial" w:eastAsia="Arial" w:hAnsi="Arial"/>
          <w:b w:val="false"/>
          <w:bCs w:val="false"/>
          <w:i w:val="false"/>
          <w:iCs w:val="false"/>
          <w:color w:val="4D4F53"/>
          <w:sz w:val="20"/>
          <w:szCs w:val="20"/>
        </w:rPr>
        <w:t xml:space="preserve"> and make the two edits below. Each "find" text occurs once in the script.</w:t>
      </w:r>
    </w:p>
    <w:p>
      <w:pPr>
        <w:pStyle w:val="ListParagraph"/>
        <w:numPr>
          <w:ilvl w:val="0"/>
          <w:numId w:val="7"/>
        </w:numPr>
        <w:spacing w:after="100" w:line="260"/>
      </w:pPr>
      <w:r>
        <w:rPr>
          <w:rFonts w:ascii="Arial" w:cs="Arial" w:eastAsia="Arial" w:hAnsi="Arial"/>
          <w:b w:val="false"/>
          <w:bCs w:val="false"/>
          <w:i w:val="false"/>
          <w:iCs w:val="false"/>
          <w:color w:val="4D4F53"/>
          <w:sz w:val="20"/>
          <w:szCs w:val="20"/>
        </w:rPr>
        <w:t xml:space="preserve">Click </w:t>
      </w:r>
      <w:r>
        <w:rPr>
          <w:rFonts w:ascii="Arial" w:cs="Arial" w:eastAsia="Arial" w:hAnsi="Arial"/>
          <w:b/>
          <w:bCs/>
          <w:i w:val="false"/>
          <w:iCs w:val="false"/>
          <w:color w:val="4D4F53"/>
          <w:sz w:val="20"/>
          <w:szCs w:val="20"/>
        </w:rPr>
        <w:t xml:space="preserve">Update</w:t>
      </w:r>
      <w:r>
        <w:rPr>
          <w:rFonts w:ascii="Arial" w:cs="Arial" w:eastAsia="Arial" w:hAnsi="Arial"/>
          <w:b w:val="false"/>
          <w:bCs w:val="false"/>
          <w:i w:val="false"/>
          <w:iCs w:val="false"/>
          <w:color w:val="4D4F53"/>
          <w:sz w:val="20"/>
          <w:szCs w:val="20"/>
        </w:rPr>
        <w:t xml:space="preserve">.</w:t>
      </w:r>
    </w:p>
    <w:p>
      <w:pPr>
        <w:pStyle w:val="Heading2"/>
        <w:keepNext/>
        <w:spacing w:after="100" w:before="240"/>
      </w:pPr>
      <w:r>
        <w:rPr>
          <w:rFonts w:ascii="Arial" w:cs="Arial" w:eastAsia="Arial" w:hAnsi="Arial"/>
          <w:b/>
          <w:bCs/>
          <w:i w:val="false"/>
          <w:iCs w:val="false"/>
          <w:color w:val="012169"/>
          <w:sz w:val="23"/>
          <w:szCs w:val="23"/>
        </w:rPr>
        <w:t xml:space="preserve">Edit 1: actionCreateChange</w:t>
      </w:r>
    </w:p>
    <w:p>
      <w:pPr>
        <w:keepNext w:val="false"/>
        <w:spacing w:after="120" w:before="0" w:line="260"/>
      </w:pPr>
      <w:r>
        <w:rPr>
          <w:rFonts w:ascii="Arial" w:cs="Arial" w:eastAsia="Arial" w:hAnsi="Arial"/>
          <w:b w:val="false"/>
          <w:bCs w:val="false"/>
          <w:i w:val="false"/>
          <w:iCs w:val="false"/>
          <w:color w:val="4D4F53"/>
          <w:sz w:val="20"/>
          <w:szCs w:val="20"/>
        </w:rPr>
        <w:t xml:space="preserve">Find the first line of the function:</w:t>
      </w:r>
    </w:p>
    <w:p>
      <w:pPr>
        <w:shd w:fill="F2F3F4" w:val="clear"/>
        <w:spacing w:after="140" w:before="60" w:line="220"/>
        <w:ind w:left="180" w:right="180"/>
      </w:pPr>
      <w:r>
        <w:rPr>
          <w:rFonts w:ascii="Courier New" w:cs="Courier New" w:eastAsia="Courier New" w:hAnsi="Courier New"/>
          <w:b w:val="false"/>
          <w:bCs w:val="false"/>
          <w:i w:val="false"/>
          <w:iCs w:val="false"/>
          <w:color w:val="4D4F53"/>
          <w:sz w:val="17"/>
          <w:szCs w:val="17"/>
        </w:rPr>
        <w:t xml:space="preserve">    actionCreateChange: function(actionCreate) {</w:t>
      </w:r>
    </w:p>
    <w:p>
      <w:pPr>
        <w:keepNext w:val="false"/>
        <w:spacing w:after="120" w:before="0" w:line="260"/>
      </w:pPr>
      <w:r>
        <w:rPr>
          <w:rFonts w:ascii="Arial" w:cs="Arial" w:eastAsia="Arial" w:hAnsi="Arial"/>
          <w:b w:val="false"/>
          <w:bCs w:val="false"/>
          <w:i w:val="false"/>
          <w:iCs w:val="false"/>
          <w:color w:val="4D4F53"/>
          <w:sz w:val="20"/>
          <w:szCs w:val="20"/>
        </w:rPr>
        <w:t xml:space="preserve">Replace it with (the same line, then the check for the Expedited model):</w:t>
      </w:r>
    </w:p>
    <w:p>
      <w:pPr>
        <w:shd w:fill="F2F3F4" w:val="clear"/>
        <w:spacing w:after="0" w:before="60" w:line="220"/>
        <w:ind w:left="180" w:right="180"/>
      </w:pPr>
      <w:r>
        <w:rPr>
          <w:rFonts w:ascii="Courier New" w:cs="Courier New" w:eastAsia="Courier New" w:hAnsi="Courier New"/>
          <w:b w:val="false"/>
          <w:bCs w:val="false"/>
          <w:i w:val="false"/>
          <w:iCs w:val="false"/>
          <w:color w:val="4D4F53"/>
          <w:sz w:val="17"/>
          <w:szCs w:val="17"/>
        </w:rPr>
        <w:t xml:space="preserve">    actionCreateChange: function(actionCreate)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if (actionCreate.getValue("change_request_type") === "expedited" &amp;&amp; !new sn_vul.ChangeMgmt().getExpeditedChangeModel())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gs.error("ChangeMgmt: change creation failed for sn_vulc_action_create_cr " + actionCreate.getUniqueValue() + " - no active change model presets type expedited");</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actionCreate.error_message = gs.getMessage("No active change model presets the Expedited type.");</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actionCreate.status = this.TRG_CR_STATUS.ERROR;</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return null;</w:t>
      </w:r>
    </w:p>
    <w:p>
      <w:pPr>
        <w:shd w:fill="F2F3F4" w:val="clear"/>
        <w:spacing w:after="140" w:before="0" w:line="220"/>
        <w:ind w:left="180" w:right="180"/>
      </w:pPr>
      <w:r>
        <w:rPr>
          <w:rFonts w:ascii="Courier New" w:cs="Courier New" w:eastAsia="Courier New" w:hAnsi="Courier New"/>
          <w:b w:val="false"/>
          <w:bCs w:val="false"/>
          <w:i w:val="false"/>
          <w:iCs w:val="false"/>
          <w:color w:val="4D4F53"/>
          <w:sz w:val="17"/>
          <w:szCs w:val="17"/>
        </w:rPr>
        <w:t xml:space="preserve">        }</w:t>
      </w:r>
    </w:p>
    <w:p>
      <w:pPr>
        <w:pStyle w:val="Heading2"/>
        <w:keepNext/>
        <w:spacing w:after="100" w:before="240"/>
      </w:pPr>
      <w:r>
        <w:rPr>
          <w:rFonts w:ascii="Arial" w:cs="Arial" w:eastAsia="Arial" w:hAnsi="Arial"/>
          <w:b/>
          <w:bCs/>
          <w:i w:val="false"/>
          <w:iCs w:val="false"/>
          <w:color w:val="012169"/>
          <w:sz w:val="23"/>
          <w:szCs w:val="23"/>
        </w:rPr>
        <w:t xml:space="preserve">Edit 2: createNewChangeRequest</w:t>
      </w:r>
    </w:p>
    <w:p>
      <w:pPr>
        <w:keepNext w:val="false"/>
        <w:spacing w:after="120" w:before="0" w:line="260"/>
      </w:pPr>
      <w:r>
        <w:rPr>
          <w:rFonts w:ascii="Arial" w:cs="Arial" w:eastAsia="Arial" w:hAnsi="Arial"/>
          <w:b w:val="false"/>
          <w:bCs w:val="false"/>
          <w:i w:val="false"/>
          <w:iCs w:val="false"/>
          <w:color w:val="4D4F53"/>
          <w:sz w:val="20"/>
          <w:szCs w:val="20"/>
        </w:rPr>
        <w:t xml:space="preserve">Find the first two lines of the function:</w:t>
      </w:r>
    </w:p>
    <w:p>
      <w:pPr>
        <w:shd w:fill="F2F3F4" w:val="clear"/>
        <w:spacing w:after="0" w:before="60" w:line="220"/>
        <w:ind w:left="180" w:right="180"/>
      </w:pPr>
      <w:r>
        <w:rPr>
          <w:rFonts w:ascii="Courier New" w:cs="Courier New" w:eastAsia="Courier New" w:hAnsi="Courier New"/>
          <w:b w:val="false"/>
          <w:bCs w:val="false"/>
          <w:i w:val="false"/>
          <w:iCs w:val="false"/>
          <w:color w:val="4D4F53"/>
          <w:sz w:val="17"/>
          <w:szCs w:val="17"/>
        </w:rPr>
        <w:t xml:space="preserve">    createNewChangeRequest: function(actionCreate, parentId) {</w:t>
      </w:r>
    </w:p>
    <w:p>
      <w:pPr>
        <w:shd w:fill="F2F3F4" w:val="clear"/>
        <w:spacing w:after="140" w:before="0" w:line="220"/>
        <w:ind w:left="180" w:right="180"/>
      </w:pPr>
      <w:r>
        <w:rPr>
          <w:rFonts w:ascii="Courier New" w:cs="Courier New" w:eastAsia="Courier New" w:hAnsi="Courier New"/>
          <w:b w:val="false"/>
          <w:bCs w:val="false"/>
          <w:i w:val="false"/>
          <w:iCs w:val="false"/>
          <w:color w:val="4D4F53"/>
          <w:sz w:val="17"/>
          <w:szCs w:val="17"/>
        </w:rPr>
        <w:t xml:space="preserve">        var change = new GlideRecordSecure("change_request");</w:t>
      </w:r>
    </w:p>
    <w:p>
      <w:pPr>
        <w:keepNext w:val="false"/>
        <w:spacing w:after="120" w:before="0" w:line="260"/>
      </w:pPr>
      <w:r>
        <w:rPr>
          <w:rFonts w:ascii="Arial" w:cs="Arial" w:eastAsia="Arial" w:hAnsi="Arial"/>
          <w:b w:val="false"/>
          <w:bCs w:val="false"/>
          <w:i w:val="false"/>
          <w:iCs w:val="false"/>
          <w:color w:val="4D4F53"/>
          <w:sz w:val="20"/>
          <w:szCs w:val="20"/>
        </w:rPr>
        <w:t xml:space="preserve">Replace them with (Expedited is created from its model; every other type exactly as before):</w:t>
      </w:r>
    </w:p>
    <w:p>
      <w:pPr>
        <w:shd w:fill="F2F3F4" w:val="clear"/>
        <w:spacing w:after="0" w:before="60" w:line="220"/>
        <w:ind w:left="180" w:right="180"/>
      </w:pPr>
      <w:r>
        <w:rPr>
          <w:rFonts w:ascii="Courier New" w:cs="Courier New" w:eastAsia="Courier New" w:hAnsi="Courier New"/>
          <w:b w:val="false"/>
          <w:bCs w:val="false"/>
          <w:i w:val="false"/>
          <w:iCs w:val="false"/>
          <w:color w:val="4D4F53"/>
          <w:sz w:val="17"/>
          <w:szCs w:val="17"/>
        </w:rPr>
        <w:t xml:space="preserve">    createNewChangeRequest: function(actionCreate, parentId)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var change = actionCreate.getValue("change_request_type") === "expedited" ?</w:t>
      </w:r>
    </w:p>
    <w:p>
      <w:pPr>
        <w:shd w:fill="F2F3F4" w:val="clear"/>
        <w:spacing w:after="0" w:before="0" w:line="220"/>
        <w:ind w:left="180" w:right="180"/>
      </w:pPr>
      <w:r>
        <w:rPr>
          <w:rFonts w:ascii="Courier New" w:cs="Courier New" w:eastAsia="Courier New" w:hAnsi="Courier New"/>
          <w:b w:val="false"/>
          <w:bCs w:val="false"/>
          <w:i w:val="false"/>
          <w:iCs w:val="false"/>
          <w:color w:val="4D4F53"/>
          <w:sz w:val="17"/>
          <w:szCs w:val="17"/>
        </w:rPr>
        <w:t xml:space="preserve">            global.ChangeRequest.newChange(new sn_vul.ChangeMgmt().getExpeditedChangeModel()).getGlideRecord() :</w:t>
      </w:r>
    </w:p>
    <w:p>
      <w:pPr>
        <w:shd w:fill="F2F3F4" w:val="clear"/>
        <w:spacing w:after="140" w:before="0" w:line="220"/>
        <w:ind w:left="180" w:right="180"/>
      </w:pPr>
      <w:r>
        <w:rPr>
          <w:rFonts w:ascii="Courier New" w:cs="Courier New" w:eastAsia="Courier New" w:hAnsi="Courier New"/>
          <w:b w:val="false"/>
          <w:bCs w:val="false"/>
          <w:i w:val="false"/>
          <w:iCs w:val="false"/>
          <w:color w:val="4D4F53"/>
          <w:sz w:val="17"/>
          <w:szCs w:val="17"/>
        </w:rPr>
        <w:t xml:space="preserve">            new GlideRecordSecure("change_request");</w:t>
      </w:r>
    </w:p>
    <w:p>
      <w:pPr>
        <w:keepNext w:val="false"/>
        <w:spacing w:after="120" w:before="0" w:line="260"/>
      </w:pPr>
      <w:r>
        <w:rPr>
          <w:rFonts w:ascii="Arial" w:cs="Arial" w:eastAsia="Arial" w:hAnsi="Arial"/>
          <w:b w:val="false"/>
          <w:bCs w:val="false"/>
          <w:i w:val="false"/>
          <w:iCs w:val="false"/>
          <w:color w:val="4D4F53"/>
          <w:sz w:val="20"/>
          <w:szCs w:val="20"/>
        </w:rPr>
        <w:t xml:space="preserve">The rest of the function stays as it is: for Expedited it goes on to fill the fields and sets the type to expedited, which the model presets as well.</w:t>
      </w:r>
    </w:p>
    <w:p>
      <w:pPr>
        <w:pStyle w:val="Heading1"/>
        <w:keepNext/>
        <w:spacing w:after="140" w:before="360"/>
      </w:pPr>
      <w:r>
        <w:rPr>
          <w:rFonts w:ascii="Arial" w:cs="Arial" w:eastAsia="Arial" w:hAnsi="Arial"/>
          <w:b/>
          <w:bCs/>
          <w:i w:val="false"/>
          <w:iCs w:val="false"/>
          <w:color w:val="012169"/>
          <w:sz w:val="30"/>
          <w:szCs w:val="30"/>
        </w:rPr>
        <w:t xml:space="preserve">7. Type choice (Global)</w:t>
      </w:r>
    </w:p>
    <w:p>
      <w:pPr>
        <w:pStyle w:val="ListParagraph"/>
        <w:numPr>
          <w:ilvl w:val="0"/>
          <w:numId w:val="8"/>
        </w:numPr>
        <w:spacing w:after="100" w:line="260"/>
      </w:pPr>
      <w:r>
        <w:rPr>
          <w:rFonts w:ascii="Arial" w:cs="Arial" w:eastAsia="Arial" w:hAnsi="Arial"/>
          <w:b w:val="false"/>
          <w:bCs w:val="false"/>
          <w:i w:val="false"/>
          <w:iCs w:val="false"/>
          <w:color w:val="4D4F53"/>
          <w:sz w:val="20"/>
          <w:szCs w:val="20"/>
        </w:rPr>
        <w:t xml:space="preserve">Application picker </w:t>
      </w:r>
      <w:r>
        <w:rPr>
          <w:rFonts w:ascii="Arial" w:cs="Arial" w:eastAsia="Arial" w:hAnsi="Arial"/>
          <w:b/>
          <w:bCs/>
          <w:i w:val="false"/>
          <w:iCs w:val="false"/>
          <w:color w:val="4D4F53"/>
          <w:sz w:val="20"/>
          <w:szCs w:val="20"/>
        </w:rPr>
        <w:t xml:space="preserve">Global</w:t>
      </w:r>
      <w:r>
        <w:rPr>
          <w:rFonts w:ascii="Arial" w:cs="Arial" w:eastAsia="Arial" w:hAnsi="Arial"/>
          <w:b w:val="false"/>
          <w:bCs w:val="false"/>
          <w:i w:val="false"/>
          <w:iCs w:val="false"/>
          <w:color w:val="4D4F53"/>
          <w:sz w:val="20"/>
          <w:szCs w:val="20"/>
        </w:rPr>
        <w:t xml:space="preserve">, update set </w:t>
      </w:r>
      <w:r>
        <w:rPr>
          <w:rFonts w:ascii="Courier New" w:cs="Courier New" w:eastAsia="Courier New" w:hAnsi="Courier New"/>
          <w:b w:val="false"/>
          <w:bCs w:val="false"/>
          <w:i w:val="false"/>
          <w:iCs w:val="false"/>
          <w:color w:val="4D4F53"/>
          <w:sz w:val="18"/>
          <w:szCs w:val="18"/>
        </w:rPr>
        <w:t xml:space="preserve">SNOWUSEMTP_MS_VR Workspace Expedited Change_V1.0</w:t>
      </w:r>
      <w:r>
        <w:rPr>
          <w:rFonts w:ascii="Arial" w:cs="Arial" w:eastAsia="Arial" w:hAnsi="Arial"/>
          <w:b w:val="false"/>
          <w:bCs w:val="false"/>
          <w:i w:val="false"/>
          <w:iCs w:val="false"/>
          <w:color w:val="4D4F53"/>
          <w:sz w:val="20"/>
          <w:szCs w:val="20"/>
        </w:rPr>
        <w:t xml:space="preserve">.</w:t>
      </w:r>
    </w:p>
    <w:p>
      <w:pPr>
        <w:pStyle w:val="ListParagraph"/>
        <w:numPr>
          <w:ilvl w:val="0"/>
          <w:numId w:val="8"/>
        </w:numPr>
        <w:spacing w:after="100" w:line="260"/>
      </w:pPr>
      <w:r>
        <w:rPr>
          <w:rFonts w:ascii="Arial" w:cs="Arial" w:eastAsia="Arial" w:hAnsi="Arial"/>
          <w:b w:val="false"/>
          <w:bCs w:val="false"/>
          <w:i w:val="false"/>
          <w:iCs w:val="false"/>
          <w:color w:val="4D4F53"/>
          <w:sz w:val="20"/>
          <w:szCs w:val="20"/>
        </w:rPr>
        <w:t xml:space="preserve">Open the </w:t>
      </w:r>
      <w:hyperlink w:history="1" r:id="rId-6krzi3kvp6ecxswh1yuh">
        <w:r>
          <w:rPr>
            <w:rFonts w:ascii="Arial" w:cs="Arial" w:eastAsia="Arial" w:hAnsi="Arial"/>
            <w:color w:val="1155CC"/>
            <w:sz w:val="18"/>
            <w:szCs w:val="18"/>
            <w:u w:val="single"/>
          </w:rPr>
          <w:t xml:space="preserve">Type choices of change_request</w:t>
        </w:r>
      </w:hyperlink>
      <w:r>
        <w:rPr>
          <w:rFonts w:ascii="Arial" w:cs="Arial" w:eastAsia="Arial" w:hAnsi="Arial"/>
          <w:b w:val="false"/>
          <w:bCs w:val="false"/>
          <w:i w:val="false"/>
          <w:iCs w:val="false"/>
          <w:color w:val="4D4F53"/>
          <w:sz w:val="20"/>
          <w:szCs w:val="20"/>
        </w:rPr>
        <w:t xml:space="preserve">. If a row with value </w:t>
      </w:r>
      <w:r>
        <w:rPr>
          <w:rFonts w:ascii="Courier New" w:cs="Courier New" w:eastAsia="Courier New" w:hAnsi="Courier New"/>
          <w:b w:val="false"/>
          <w:bCs w:val="false"/>
          <w:i w:val="false"/>
          <w:iCs w:val="false"/>
          <w:color w:val="4D4F53"/>
          <w:sz w:val="18"/>
          <w:szCs w:val="18"/>
        </w:rPr>
        <w:t xml:space="preserve">expedited</w:t>
      </w:r>
      <w:r>
        <w:rPr>
          <w:rFonts w:ascii="Arial" w:cs="Arial" w:eastAsia="Arial" w:hAnsi="Arial"/>
          <w:b w:val="false"/>
          <w:bCs w:val="false"/>
          <w:i w:val="false"/>
          <w:iCs w:val="false"/>
          <w:color w:val="4D4F53"/>
          <w:sz w:val="20"/>
          <w:szCs w:val="20"/>
        </w:rPr>
        <w:t xml:space="preserve"> is there, this step is done.</w:t>
      </w:r>
    </w:p>
    <w:p>
      <w:pPr>
        <w:pStyle w:val="ListParagraph"/>
        <w:numPr>
          <w:ilvl w:val="0"/>
          <w:numId w:val="8"/>
        </w:numPr>
        <w:spacing w:after="100" w:line="260"/>
      </w:pPr>
      <w:r>
        <w:rPr>
          <w:rFonts w:ascii="Arial" w:cs="Arial" w:eastAsia="Arial" w:hAnsi="Arial"/>
          <w:b w:val="false"/>
          <w:bCs w:val="false"/>
          <w:i w:val="false"/>
          <w:iCs w:val="false"/>
          <w:color w:val="4D4F53"/>
          <w:sz w:val="20"/>
          <w:szCs w:val="20"/>
        </w:rPr>
        <w:t xml:space="preserve">Otherwise click </w:t>
      </w:r>
      <w:r>
        <w:rPr>
          <w:rFonts w:ascii="Arial" w:cs="Arial" w:eastAsia="Arial" w:hAnsi="Arial"/>
          <w:b/>
          <w:bCs/>
          <w:i w:val="false"/>
          <w:iCs w:val="false"/>
          <w:color w:val="4D4F53"/>
          <w:sz w:val="20"/>
          <w:szCs w:val="20"/>
        </w:rPr>
        <w:t xml:space="preserve">New</w:t>
      </w:r>
      <w:r>
        <w:rPr>
          <w:rFonts w:ascii="Arial" w:cs="Arial" w:eastAsia="Arial" w:hAnsi="Arial"/>
          <w:b w:val="false"/>
          <w:bCs w:val="false"/>
          <w:i w:val="false"/>
          <w:iCs w:val="false"/>
          <w:color w:val="4D4F53"/>
          <w:sz w:val="20"/>
          <w:szCs w:val="20"/>
        </w:rPr>
        <w:t xml:space="preserve">: Table </w:t>
      </w:r>
      <w:r>
        <w:rPr>
          <w:rFonts w:ascii="Courier New" w:cs="Courier New" w:eastAsia="Courier New" w:hAnsi="Courier New"/>
          <w:b w:val="false"/>
          <w:bCs w:val="false"/>
          <w:i w:val="false"/>
          <w:iCs w:val="false"/>
          <w:color w:val="4D4F53"/>
          <w:sz w:val="18"/>
          <w:szCs w:val="18"/>
        </w:rPr>
        <w:t xml:space="preserve">change_request</w:t>
      </w:r>
      <w:r>
        <w:rPr>
          <w:rFonts w:ascii="Arial" w:cs="Arial" w:eastAsia="Arial" w:hAnsi="Arial"/>
          <w:b w:val="false"/>
          <w:bCs w:val="false"/>
          <w:i w:val="false"/>
          <w:iCs w:val="false"/>
          <w:color w:val="4D4F53"/>
          <w:sz w:val="20"/>
          <w:szCs w:val="20"/>
        </w:rPr>
        <w:t xml:space="preserve">, Element </w:t>
      </w:r>
      <w:r>
        <w:rPr>
          <w:rFonts w:ascii="Courier New" w:cs="Courier New" w:eastAsia="Courier New" w:hAnsi="Courier New"/>
          <w:b w:val="false"/>
          <w:bCs w:val="false"/>
          <w:i w:val="false"/>
          <w:iCs w:val="false"/>
          <w:color w:val="4D4F53"/>
          <w:sz w:val="18"/>
          <w:szCs w:val="18"/>
        </w:rPr>
        <w:t xml:space="preserve">type</w:t>
      </w:r>
      <w:r>
        <w:rPr>
          <w:rFonts w:ascii="Arial" w:cs="Arial" w:eastAsia="Arial" w:hAnsi="Arial"/>
          <w:b w:val="false"/>
          <w:bCs w:val="false"/>
          <w:i w:val="false"/>
          <w:iCs w:val="false"/>
          <w:color w:val="4D4F53"/>
          <w:sz w:val="20"/>
          <w:szCs w:val="20"/>
        </w:rPr>
        <w:t xml:space="preserve">, Label </w:t>
      </w:r>
      <w:r>
        <w:rPr>
          <w:rFonts w:ascii="Courier New" w:cs="Courier New" w:eastAsia="Courier New" w:hAnsi="Courier New"/>
          <w:b w:val="false"/>
          <w:bCs w:val="false"/>
          <w:i w:val="false"/>
          <w:iCs w:val="false"/>
          <w:color w:val="4D4F53"/>
          <w:sz w:val="18"/>
          <w:szCs w:val="18"/>
        </w:rPr>
        <w:t xml:space="preserve">Expedited</w:t>
      </w:r>
      <w:r>
        <w:rPr>
          <w:rFonts w:ascii="Arial" w:cs="Arial" w:eastAsia="Arial" w:hAnsi="Arial"/>
          <w:b w:val="false"/>
          <w:bCs w:val="false"/>
          <w:i w:val="false"/>
          <w:iCs w:val="false"/>
          <w:color w:val="4D4F53"/>
          <w:sz w:val="20"/>
          <w:szCs w:val="20"/>
        </w:rPr>
        <w:t xml:space="preserve">, Value </w:t>
      </w:r>
      <w:r>
        <w:rPr>
          <w:rFonts w:ascii="Courier New" w:cs="Courier New" w:eastAsia="Courier New" w:hAnsi="Courier New"/>
          <w:b w:val="false"/>
          <w:bCs w:val="false"/>
          <w:i w:val="false"/>
          <w:iCs w:val="false"/>
          <w:color w:val="4D4F53"/>
          <w:sz w:val="18"/>
          <w:szCs w:val="18"/>
        </w:rPr>
        <w:t xml:space="preserve">expedited</w:t>
      </w:r>
      <w:r>
        <w:rPr>
          <w:rFonts w:ascii="Arial" w:cs="Arial" w:eastAsia="Arial" w:hAnsi="Arial"/>
          <w:b w:val="false"/>
          <w:bCs w:val="false"/>
          <w:i w:val="false"/>
          <w:iCs w:val="false"/>
          <w:color w:val="4D4F53"/>
          <w:sz w:val="20"/>
          <w:szCs w:val="20"/>
        </w:rPr>
        <w:t xml:space="preserve">, Language </w:t>
      </w:r>
      <w:r>
        <w:rPr>
          <w:rFonts w:ascii="Courier New" w:cs="Courier New" w:eastAsia="Courier New" w:hAnsi="Courier New"/>
          <w:b w:val="false"/>
          <w:bCs w:val="false"/>
          <w:i w:val="false"/>
          <w:iCs w:val="false"/>
          <w:color w:val="4D4F53"/>
          <w:sz w:val="18"/>
          <w:szCs w:val="18"/>
        </w:rPr>
        <w:t xml:space="preserve">en</w:t>
      </w:r>
      <w:r>
        <w:rPr>
          <w:rFonts w:ascii="Arial" w:cs="Arial" w:eastAsia="Arial" w:hAnsi="Arial"/>
          <w:b w:val="false"/>
          <w:bCs w:val="false"/>
          <w:i w:val="false"/>
          <w:iCs w:val="false"/>
          <w:color w:val="4D4F53"/>
          <w:sz w:val="20"/>
          <w:szCs w:val="20"/>
        </w:rPr>
        <w:t xml:space="preserve">, Sequence </w:t>
      </w:r>
      <w:r>
        <w:rPr>
          <w:rFonts w:ascii="Courier New" w:cs="Courier New" w:eastAsia="Courier New" w:hAnsi="Courier New"/>
          <w:b w:val="false"/>
          <w:bCs w:val="false"/>
          <w:i w:val="false"/>
          <w:iCs w:val="false"/>
          <w:color w:val="4D4F53"/>
          <w:sz w:val="18"/>
          <w:szCs w:val="18"/>
        </w:rPr>
        <w:t xml:space="preserve">4</w:t>
      </w:r>
      <w:r>
        <w:rPr>
          <w:rFonts w:ascii="Arial" w:cs="Arial" w:eastAsia="Arial" w:hAnsi="Arial"/>
          <w:b w:val="false"/>
          <w:bCs w:val="false"/>
          <w:i w:val="false"/>
          <w:iCs w:val="false"/>
          <w:color w:val="4D4F53"/>
          <w:sz w:val="20"/>
          <w:szCs w:val="20"/>
        </w:rPr>
        <w:t xml:space="preserve">, and Submit.</w:t>
      </w:r>
    </w:p>
    <w:p>
      <w:pPr>
        <w:pStyle w:val="Heading1"/>
        <w:keepNext/>
        <w:spacing w:after="140" w:before="360"/>
      </w:pPr>
      <w:r>
        <w:rPr>
          <w:rFonts w:ascii="Arial" w:cs="Arial" w:eastAsia="Arial" w:hAnsi="Arial"/>
          <w:b/>
          <w:bCs/>
          <w:i w:val="false"/>
          <w:iCs w:val="false"/>
          <w:color w:val="012169"/>
          <w:sz w:val="30"/>
          <w:szCs w:val="30"/>
        </w:rPr>
        <w:t xml:space="preserve">8. Test</w:t>
      </w:r>
    </w:p>
    <w:p>
      <w:pPr>
        <w:keepNext w:val="false"/>
        <w:spacing w:after="120" w:before="0" w:line="260"/>
      </w:pPr>
      <w:r>
        <w:rPr>
          <w:rFonts w:ascii="Arial" w:cs="Arial" w:eastAsia="Arial" w:hAnsi="Arial"/>
          <w:b w:val="false"/>
          <w:bCs w:val="false"/>
          <w:i w:val="false"/>
          <w:iCs w:val="false"/>
          <w:color w:val="4D4F53"/>
          <w:sz w:val="20"/>
          <w:szCs w:val="20"/>
        </w:rPr>
        <w:t xml:space="preserve">In the IT Remediation Workspace, for one remediation task of each type (VUL, AVUL, CVUL, CRG):</w:t>
      </w:r>
    </w:p>
    <w:p>
      <w:pPr>
        <w:pStyle w:val="ListParagraph"/>
        <w:numPr>
          <w:ilvl w:val="0"/>
          <w:numId w:val="1"/>
        </w:numPr>
        <w:spacing w:after="80" w:line="260"/>
      </w:pPr>
      <w:r>
        <w:rPr>
          <w:rFonts w:ascii="Arial" w:cs="Arial" w:eastAsia="Arial" w:hAnsi="Arial"/>
          <w:b/>
          <w:bCs/>
          <w:i w:val="false"/>
          <w:iCs w:val="false"/>
          <w:color w:val="4D4F53"/>
          <w:sz w:val="20"/>
          <w:szCs w:val="20"/>
        </w:rPr>
        <w:t xml:space="preserve">Expedited: </w:t>
      </w:r>
      <w:r>
        <w:rPr>
          <w:rFonts w:ascii="Arial" w:cs="Arial" w:eastAsia="Arial" w:hAnsi="Arial"/>
          <w:b w:val="false"/>
          <w:bCs w:val="false"/>
          <w:i w:val="false"/>
          <w:iCs w:val="false"/>
          <w:color w:val="4D4F53"/>
          <w:sz w:val="20"/>
          <w:szCs w:val="20"/>
        </w:rPr>
        <w:t xml:space="preserve">Create Change, choose Expedited, Create change request. The new change has type Expedited, the Expedited model and the remediation task as parent, and appears on the task.</w:t>
      </w:r>
    </w:p>
    <w:p>
      <w:pPr>
        <w:pStyle w:val="ListParagraph"/>
        <w:numPr>
          <w:ilvl w:val="0"/>
          <w:numId w:val="1"/>
        </w:numPr>
        <w:spacing w:after="80" w:line="260"/>
      </w:pPr>
      <w:r>
        <w:rPr>
          <w:rFonts w:ascii="Arial" w:cs="Arial" w:eastAsia="Arial" w:hAnsi="Arial"/>
          <w:b/>
          <w:bCs/>
          <w:i w:val="false"/>
          <w:iCs w:val="false"/>
          <w:color w:val="4D4F53"/>
          <w:sz w:val="20"/>
          <w:szCs w:val="20"/>
        </w:rPr>
        <w:t xml:space="preserve">Other types: </w:t>
      </w:r>
      <w:r>
        <w:rPr>
          <w:rFonts w:ascii="Arial" w:cs="Arial" w:eastAsia="Arial" w:hAnsi="Arial"/>
          <w:b w:val="false"/>
          <w:bCs w:val="false"/>
          <w:i w:val="false"/>
          <w:iCs w:val="false"/>
          <w:color w:val="4D4F53"/>
          <w:sz w:val="20"/>
          <w:szCs w:val="20"/>
        </w:rPr>
        <w:t xml:space="preserve">Normal and Emergency still create Normal and Emergency changes; Standard still asks for a template.</w:t>
      </w:r>
    </w:p>
    <w:p>
      <w:pPr>
        <w:pStyle w:val="ListParagraph"/>
        <w:numPr>
          <w:ilvl w:val="0"/>
          <w:numId w:val="1"/>
        </w:numPr>
        <w:spacing w:after="80" w:line="260"/>
      </w:pPr>
      <w:r>
        <w:rPr>
          <w:rFonts w:ascii="Arial" w:cs="Arial" w:eastAsia="Arial" w:hAnsi="Arial"/>
          <w:b/>
          <w:bCs/>
          <w:i w:val="false"/>
          <w:iCs w:val="false"/>
          <w:color w:val="4D4F53"/>
          <w:sz w:val="20"/>
          <w:szCs w:val="20"/>
        </w:rPr>
        <w:t xml:space="preserve">Classic form: </w:t>
      </w:r>
      <w:r>
        <w:rPr>
          <w:rFonts w:ascii="Arial" w:cs="Arial" w:eastAsia="Arial" w:hAnsi="Arial"/>
          <w:b w:val="false"/>
          <w:bCs w:val="false"/>
          <w:i w:val="false"/>
          <w:iCs w:val="false"/>
          <w:color w:val="4D4F53"/>
          <w:sz w:val="20"/>
          <w:szCs w:val="20"/>
        </w:rPr>
        <w:t xml:space="preserve">Create Change on the remediation task form with type Expedited gives the same Expedited change.</w:t>
      </w:r>
    </w:p>
    <w:p>
      <w:pPr>
        <w:keepNext w:val="false"/>
        <w:spacing w:after="120" w:before="80" w:line="260"/>
      </w:pPr>
      <w:r>
        <w:rPr>
          <w:rFonts w:ascii="Arial" w:cs="Arial" w:eastAsia="Arial" w:hAnsi="Arial"/>
          <w:b w:val="false"/>
          <w:bCs w:val="false"/>
          <w:i w:val="false"/>
          <w:iCs w:val="false"/>
          <w:color w:val="4D4F53"/>
          <w:sz w:val="20"/>
          <w:szCs w:val="20"/>
        </w:rPr>
        <w:t xml:space="preserve">Out of box, in the container and Configuration Compliance dialogs, choosing Standard first and then another type leaves Create change request greyed out; closing and reopening the dialog clears it. This is not part of this change.</w:t>
      </w:r>
    </w:p>
    <w:p>
      <w:pPr>
        <w:pStyle w:val="Heading1"/>
        <w:keepNext/>
        <w:spacing w:after="140" w:before="360"/>
      </w:pPr>
      <w:r>
        <w:rPr>
          <w:rFonts w:ascii="Arial" w:cs="Arial" w:eastAsia="Arial" w:hAnsi="Arial"/>
          <w:b/>
          <w:bCs/>
          <w:i w:val="false"/>
          <w:iCs w:val="false"/>
          <w:color w:val="012169"/>
          <w:sz w:val="30"/>
          <w:szCs w:val="30"/>
        </w:rPr>
        <w:t xml:space="preserve">9. Undo</w:t>
      </w:r>
    </w:p>
    <w:p>
      <w:pPr>
        <w:pStyle w:val="ListParagraph"/>
        <w:numPr>
          <w:ilvl w:val="0"/>
          <w:numId w:val="1"/>
        </w:numPr>
        <w:spacing w:after="80" w:line="260"/>
      </w:pPr>
      <w:r>
        <w:rPr>
          <w:rFonts w:ascii="Arial" w:cs="Arial" w:eastAsia="Arial" w:hAnsi="Arial"/>
          <w:b w:val="false"/>
          <w:bCs w:val="false"/>
          <w:i w:val="false"/>
          <w:iCs w:val="false"/>
          <w:color w:val="4D4F53"/>
          <w:sz w:val="20"/>
          <w:szCs w:val="20"/>
        </w:rPr>
        <w:t xml:space="preserve">Dialogs: remove the Expedited block from the Composition field, or revert the page in the Versions list of the record.</w:t>
      </w:r>
    </w:p>
    <w:p>
      <w:pPr>
        <w:pStyle w:val="ListParagraph"/>
        <w:numPr>
          <w:ilvl w:val="0"/>
          <w:numId w:val="1"/>
        </w:numPr>
        <w:spacing w:after="80" w:line="260"/>
      </w:pPr>
      <w:r>
        <w:rPr>
          <w:rFonts w:ascii="Arial" w:cs="Arial" w:eastAsia="Arial" w:hAnsi="Arial"/>
          <w:b w:val="false"/>
          <w:bCs w:val="false"/>
          <w:i w:val="false"/>
          <w:iCs w:val="false"/>
          <w:color w:val="4D4F53"/>
          <w:sz w:val="20"/>
          <w:szCs w:val="20"/>
        </w:rPr>
        <w:t xml:space="preserve">ChangeMgmt (all three): put back the previous script from the Versions list of the record.</w:t>
      </w:r>
    </w:p>
    <w:p>
      <w:pPr>
        <w:pStyle w:val="ListParagraph"/>
        <w:numPr>
          <w:ilvl w:val="0"/>
          <w:numId w:val="1"/>
        </w:numPr>
        <w:spacing w:after="80" w:line="260"/>
      </w:pPr>
      <w:r>
        <w:rPr>
          <w:rFonts w:ascii="Arial" w:cs="Arial" w:eastAsia="Arial" w:hAnsi="Arial"/>
          <w:b w:val="false"/>
          <w:bCs w:val="false"/>
          <w:i w:val="false"/>
          <w:iCs w:val="false"/>
          <w:color w:val="4D4F53"/>
          <w:sz w:val="20"/>
          <w:szCs w:val="20"/>
        </w:rPr>
        <w:t xml:space="preserve">Choice: delete the Expedited row only if it was added in section 7.</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D4F5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ouyhbgdsantpqo6xg93e" Type="http://schemas.openxmlformats.org/officeDocument/2006/relationships/hyperlink" Target="https://bofasecopsdev.service-now.com/sys_ux_macroponent.do?sys_id=59061b92b7072010aed5b064ce11a92c" TargetMode="External"/><Relationship Id="rIdlbbiyvihihwaxlhjtbvox" Type="http://schemas.openxmlformats.org/officeDocument/2006/relationships/hyperlink" Target="https://bofasecopsdev.service-now.com/sys_ux_macroponent.do?sys_id=fd9d6e2953021110501fddeeff7b1296" TargetMode="External"/><Relationship Id="rIdefey2xxlf0jmvtdri-36w" Type="http://schemas.openxmlformats.org/officeDocument/2006/relationships/hyperlink" Target="https://bofasecopsdev.service-now.com/sys_ux_macroponent.do?sys_id=996c1f486db42110f877388cdecc4b6f" TargetMode="External"/><Relationship Id="rIdukz5xlgcvcgtosqq9vxcj" Type="http://schemas.openxmlformats.org/officeDocument/2006/relationships/hyperlink" Target="https://bofasecopsdev.service-now.com/sys_script_include.do?sys_id=8d44bcd1b726330004aae3fdde11a95c" TargetMode="External"/><Relationship Id="rIdih-rdfxin3yitlowkmvlb" Type="http://schemas.openxmlformats.org/officeDocument/2006/relationships/hyperlink" Target="https://bofasecopsdev.service-now.com/sys_script_include.do?sys_id=1976d74581391150f8772bff535ed770" TargetMode="External"/><Relationship Id="rIdmjtt9tekddup3xyjvongq" Type="http://schemas.openxmlformats.org/officeDocument/2006/relationships/hyperlink" Target="https://bofasecopsdev.service-now.com/sys_script_include.do?sys_id=73c7954fc74c201032589ef727c26008" TargetMode="External"/><Relationship Id="rIdxie2eyxijp2pytaly-qns" Type="http://schemas.openxmlformats.org/officeDocument/2006/relationships/hyperlink" Target="https://bofasecopsdev.service-now.com/sys_choice_list.do?sysparm_query=name%3Dchange_request%5Eelement%3Dtype" TargetMode="External"/><Relationship Id="rIdeylzujubebmaxvlkkkxj-" Type="http://schemas.openxmlformats.org/officeDocument/2006/relationships/hyperlink" Target="https://bofasecopsdev.service-now.com/chg_model_list.do?sysparm_query=active%3Dtrue" TargetMode="External"/><Relationship Id="rId8ybqag-iyec2a2afq77tf" Type="http://schemas.openxmlformats.org/officeDocument/2006/relationships/hyperlink" Target="https://bofasecopsdev.service-now.com/sys_choice_list.do?sysparm_query=name%3Dchange_request%5Eelement%3Dtype" TargetMode="External"/><Relationship Id="rId-zb771i1y7h7ijnit2kpi" Type="http://schemas.openxmlformats.org/officeDocument/2006/relationships/hyperlink" Target="https://bofasecopsdev.service-now.com/sys_ux_macroponent.do?sys_id=59061b92b7072010aed5b064ce11a92c" TargetMode="External"/><Relationship Id="rIdk56zokuhmodi9q1sut-6n" Type="http://schemas.openxmlformats.org/officeDocument/2006/relationships/hyperlink" Target="https://bofasecopsdev.service-now.com/sys_ux_macroponent.do?sys_id=fd9d6e2953021110501fddeeff7b1296" TargetMode="External"/><Relationship Id="rId906akiuvkvrthrvme9yit" Type="http://schemas.openxmlformats.org/officeDocument/2006/relationships/hyperlink" Target="https://bofasecopsdev.service-now.com/sys_ux_macroponent.do?sys_id=996c1f486db42110f877388cdecc4b6f" TargetMode="External"/><Relationship Id="rIdrk0pydarozdinijl1b7lh" Type="http://schemas.openxmlformats.org/officeDocument/2006/relationships/hyperlink" Target="https://bofasecopsdev.service-now.com/sys.scripts.do" TargetMode="External"/><Relationship Id="rIdfm-twlabctu2rkzju1qmi" Type="http://schemas.openxmlformats.org/officeDocument/2006/relationships/hyperlink" Target="https://bofasecopsdev.service-now.com/sys_script_include.do?sys_id=8d44bcd1b726330004aae3fdde11a95c" TargetMode="External"/><Relationship Id="rIddwprwcxkvwwwpp1oaxcf8" Type="http://schemas.openxmlformats.org/officeDocument/2006/relationships/hyperlink" Target="https://bofasecopsdev.service-now.com/sys_script_include.do?sys_id=8d44bcd1b726330004aae3fdde11a95c" TargetMode="External"/><Relationship Id="rIdbuzrxztswgsoxjp-dxtvd" Type="http://schemas.openxmlformats.org/officeDocument/2006/relationships/hyperlink" Target="https://bofasecopsdev.service-now.com/sys_script_include.do?sys_id=1976d74581391150f8772bff535ed770" TargetMode="External"/><Relationship Id="rIdkrsufzk4d_bl7a7vkpsym" Type="http://schemas.openxmlformats.org/officeDocument/2006/relationships/hyperlink" Target="https://bofasecopsdev.service-now.com/sys_script_include.do?sys_id=1976d74581391150f8772bff535ed770" TargetMode="External"/><Relationship Id="rIdlj7qdcltyvuekz9wop9h3" Type="http://schemas.openxmlformats.org/officeDocument/2006/relationships/hyperlink" Target="https://bofasecopsdev.service-now.com/sys_script_include.do?sys_id=73c7954fc74c201032589ef727c26008" TargetMode="External"/><Relationship Id="rIdr-okbodiapn2yuushgjod" Type="http://schemas.openxmlformats.org/officeDocument/2006/relationships/hyperlink" Target="https://bofasecopsdev.service-now.com/sys_script_include.do?sys_id=73c7954fc74c201032589ef727c26008" TargetMode="External"/><Relationship Id="rId-6krzi3kvp6ecxswh1yuh" Type="http://schemas.openxmlformats.org/officeDocument/2006/relationships/hyperlink" Target="https://bofasecopsdev.service-now.com/sys_choice_list.do?sysparm_query=name%3Dchange_request%5Eelement%3Dtype" TargetMode="Externa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Mihir Singh</dc:creator>
  <cp:lastModifiedBy>Un-named</cp:lastModifiedBy>
  <cp:revision>1</cp:revision>
  <dcterms:created xsi:type="dcterms:W3CDTF">2026-09-29T04:27:41.280Z</dcterms:created>
  <dcterms:modified xsi:type="dcterms:W3CDTF">2026-09-29T04:27:41.280Z</dcterms:modified>
</cp:coreProperties>
</file>

<file path=docProps/custom.xml><?xml version="1.0" encoding="utf-8"?>
<Properties xmlns="http://schemas.openxmlformats.org/officeDocument/2006/custom-properties" xmlns:vt="http://schemas.openxmlformats.org/officeDocument/2006/docPropsVTypes"/>
</file>