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2747" w:rsidRDefault="00144816">
      <w:pPr>
        <w:pStyle w:val="BodyText"/>
        <w:ind w:left="119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157378" cy="29260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7378" cy="29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747" w:rsidRDefault="00C42747">
      <w:pPr>
        <w:pStyle w:val="BodyText"/>
        <w:rPr>
          <w:sz w:val="30"/>
        </w:rPr>
      </w:pPr>
    </w:p>
    <w:p w:rsidR="00C42747" w:rsidRDefault="000103EB">
      <w:pPr>
        <w:pStyle w:val="Title"/>
        <w:rPr>
          <w:u w:val="none"/>
        </w:rPr>
      </w:pPr>
      <w:r w:rsidRPr="000103EB">
        <w:pict>
          <v:shape id="_x0000_s1027" style="position:absolute;left:0;text-align:left;margin-left:399.65pt;margin-top:-20.85pt;width:193.15pt;height:4.45pt;z-index:15729152;mso-position-horizontal-relative:page" coordorigin="7993,-417" coordsize="3863,89" o:spt="100" adj="0,,0" path="m11856,-342r-3863,l7993,-328r3863,l11856,-342xm11856,-417r-3863,l7993,-357r3863,l11856,-417xe" fillcolor="#da5f5f" stroked="f">
            <v:stroke joinstyle="round"/>
            <v:formulas/>
            <v:path arrowok="t" o:connecttype="segments"/>
            <w10:wrap anchorx="page"/>
          </v:shape>
        </w:pict>
      </w:r>
      <w:r w:rsidR="00144816">
        <w:rPr>
          <w:u w:val="thick"/>
        </w:rPr>
        <w:t>STATISTICS</w:t>
      </w:r>
      <w:r w:rsidR="00144816">
        <w:rPr>
          <w:spacing w:val="-5"/>
          <w:u w:val="thick"/>
        </w:rPr>
        <w:t xml:space="preserve"> </w:t>
      </w:r>
      <w:r w:rsidR="00144816">
        <w:rPr>
          <w:u w:val="thick"/>
        </w:rPr>
        <w:t>WORKSHEET-4</w:t>
      </w:r>
    </w:p>
    <w:p w:rsidR="00C42747" w:rsidRDefault="00144816">
      <w:pPr>
        <w:spacing w:before="162"/>
        <w:ind w:left="220"/>
        <w:rPr>
          <w:b/>
        </w:rPr>
      </w:pPr>
      <w:r>
        <w:rPr>
          <w:b/>
        </w:rPr>
        <w:t>Q1to</w:t>
      </w:r>
      <w:r>
        <w:rPr>
          <w:b/>
          <w:spacing w:val="-4"/>
        </w:rPr>
        <w:t xml:space="preserve"> </w:t>
      </w:r>
      <w:r>
        <w:rPr>
          <w:b/>
        </w:rPr>
        <w:t>Q15 are</w:t>
      </w:r>
      <w:r>
        <w:rPr>
          <w:b/>
          <w:spacing w:val="-2"/>
        </w:rPr>
        <w:t xml:space="preserve"> </w:t>
      </w:r>
      <w:r>
        <w:rPr>
          <w:b/>
        </w:rPr>
        <w:t>descriptive</w:t>
      </w:r>
      <w:r>
        <w:rPr>
          <w:b/>
          <w:spacing w:val="-2"/>
        </w:rPr>
        <w:t xml:space="preserve"> </w:t>
      </w:r>
      <w:r>
        <w:rPr>
          <w:b/>
        </w:rPr>
        <w:t>types. Answer</w:t>
      </w:r>
      <w:r>
        <w:rPr>
          <w:b/>
          <w:spacing w:val="-2"/>
        </w:rPr>
        <w:t xml:space="preserve"> </w:t>
      </w:r>
      <w:r>
        <w:rPr>
          <w:b/>
        </w:rPr>
        <w:t>in</w:t>
      </w:r>
      <w:r>
        <w:rPr>
          <w:b/>
          <w:spacing w:val="-1"/>
        </w:rPr>
        <w:t xml:space="preserve"> </w:t>
      </w:r>
      <w:r>
        <w:rPr>
          <w:b/>
        </w:rPr>
        <w:t>brief.</w:t>
      </w:r>
    </w:p>
    <w:p w:rsidR="00C42747" w:rsidRPr="002D3CB1" w:rsidRDefault="00144816" w:rsidP="002D3CB1">
      <w:pPr>
        <w:pStyle w:val="ListParagraph"/>
        <w:numPr>
          <w:ilvl w:val="0"/>
          <w:numId w:val="8"/>
        </w:numPr>
        <w:tabs>
          <w:tab w:val="left" w:pos="995"/>
          <w:tab w:val="left" w:pos="996"/>
        </w:tabs>
        <w:spacing w:before="117"/>
        <w:rPr>
          <w:b/>
        </w:rPr>
      </w:pPr>
      <w:r w:rsidRPr="002D3CB1">
        <w:rPr>
          <w:b/>
        </w:rPr>
        <w:t>What</w:t>
      </w:r>
      <w:r w:rsidRPr="002D3CB1">
        <w:rPr>
          <w:b/>
          <w:spacing w:val="-1"/>
        </w:rPr>
        <w:t xml:space="preserve"> </w:t>
      </w:r>
      <w:r w:rsidRPr="002D3CB1">
        <w:rPr>
          <w:b/>
        </w:rPr>
        <w:t>is</w:t>
      </w:r>
      <w:r w:rsidRPr="002D3CB1">
        <w:rPr>
          <w:b/>
          <w:spacing w:val="-3"/>
        </w:rPr>
        <w:t xml:space="preserve"> </w:t>
      </w:r>
      <w:r w:rsidRPr="002D3CB1">
        <w:rPr>
          <w:b/>
        </w:rPr>
        <w:t>central</w:t>
      </w:r>
      <w:r w:rsidRPr="002D3CB1">
        <w:rPr>
          <w:b/>
          <w:spacing w:val="-3"/>
        </w:rPr>
        <w:t xml:space="preserve"> </w:t>
      </w:r>
      <w:r w:rsidRPr="002D3CB1">
        <w:rPr>
          <w:b/>
        </w:rPr>
        <w:t>limit</w:t>
      </w:r>
      <w:r w:rsidRPr="002D3CB1">
        <w:rPr>
          <w:b/>
          <w:spacing w:val="-4"/>
        </w:rPr>
        <w:t xml:space="preserve"> </w:t>
      </w:r>
      <w:r w:rsidRPr="002D3CB1">
        <w:rPr>
          <w:b/>
        </w:rPr>
        <w:t>theorem and</w:t>
      </w:r>
      <w:r w:rsidRPr="002D3CB1">
        <w:rPr>
          <w:b/>
          <w:spacing w:val="-1"/>
        </w:rPr>
        <w:t xml:space="preserve"> </w:t>
      </w:r>
      <w:r w:rsidRPr="002D3CB1">
        <w:rPr>
          <w:b/>
        </w:rPr>
        <w:t>why</w:t>
      </w:r>
      <w:r w:rsidRPr="002D3CB1">
        <w:rPr>
          <w:b/>
          <w:spacing w:val="-5"/>
        </w:rPr>
        <w:t xml:space="preserve"> </w:t>
      </w:r>
      <w:r w:rsidRPr="002D3CB1">
        <w:rPr>
          <w:b/>
        </w:rPr>
        <w:t>is</w:t>
      </w:r>
      <w:r w:rsidRPr="002D3CB1">
        <w:rPr>
          <w:b/>
          <w:spacing w:val="-1"/>
        </w:rPr>
        <w:t xml:space="preserve"> </w:t>
      </w:r>
      <w:r w:rsidRPr="002D3CB1">
        <w:rPr>
          <w:b/>
        </w:rPr>
        <w:t>it important?</w:t>
      </w:r>
    </w:p>
    <w:p w:rsidR="000C3F56" w:rsidRDefault="000C3F56" w:rsidP="000C3F56">
      <w:pPr>
        <w:pStyle w:val="BodyText"/>
        <w:rPr>
          <w:b/>
          <w:color w:val="292929"/>
          <w:spacing w:val="-1"/>
          <w:shd w:val="clear" w:color="auto" w:fill="FFFFFF"/>
        </w:rPr>
      </w:pPr>
      <w:r w:rsidRPr="000C3F56">
        <w:t xml:space="preserve">              </w:t>
      </w:r>
      <w:r w:rsidRPr="008A31A3">
        <w:rPr>
          <w:shd w:val="clear" w:color="auto" w:fill="FFFFFF"/>
        </w:rPr>
        <w:t>The C</w:t>
      </w:r>
      <w:r w:rsidR="00B621B5" w:rsidRPr="008A31A3">
        <w:rPr>
          <w:shd w:val="clear" w:color="auto" w:fill="FFFFFF"/>
        </w:rPr>
        <w:t xml:space="preserve">entral </w:t>
      </w:r>
      <w:r w:rsidRPr="008A31A3">
        <w:rPr>
          <w:shd w:val="clear" w:color="auto" w:fill="FFFFFF"/>
        </w:rPr>
        <w:t>L</w:t>
      </w:r>
      <w:r w:rsidR="00B621B5" w:rsidRPr="008A31A3">
        <w:rPr>
          <w:shd w:val="clear" w:color="auto" w:fill="FFFFFF"/>
        </w:rPr>
        <w:t xml:space="preserve">imit </w:t>
      </w:r>
      <w:proofErr w:type="spellStart"/>
      <w:r w:rsidRPr="008A31A3">
        <w:rPr>
          <w:shd w:val="clear" w:color="auto" w:fill="FFFFFF"/>
        </w:rPr>
        <w:t>T</w:t>
      </w:r>
      <w:r w:rsidR="00B621B5" w:rsidRPr="008A31A3">
        <w:rPr>
          <w:shd w:val="clear" w:color="auto" w:fill="FFFFFF"/>
        </w:rPr>
        <w:t>heroem</w:t>
      </w:r>
      <w:proofErr w:type="spellEnd"/>
      <w:r w:rsidRPr="008A31A3">
        <w:rPr>
          <w:shd w:val="clear" w:color="auto" w:fill="FFFFFF"/>
        </w:rPr>
        <w:t xml:space="preserve"> is a statistical theory that states that - if you take </w:t>
      </w:r>
      <w:r w:rsidR="00483620" w:rsidRPr="008A31A3">
        <w:rPr>
          <w:shd w:val="clear" w:color="auto" w:fill="FFFFFF"/>
        </w:rPr>
        <w:t>a sufficiently</w:t>
      </w:r>
      <w:r w:rsidR="00B621B5" w:rsidRPr="008A31A3">
        <w:rPr>
          <w:shd w:val="clear" w:color="auto" w:fill="FFFFFF"/>
        </w:rPr>
        <w:t xml:space="preserve"> large sample </w:t>
      </w:r>
      <w:r w:rsidRPr="008A31A3">
        <w:rPr>
          <w:shd w:val="clear" w:color="auto" w:fill="FFFFFF"/>
        </w:rPr>
        <w:t>size from a population with a finite level of variance, the mean of all</w:t>
      </w:r>
      <w:r w:rsidRPr="008A31A3">
        <w:t xml:space="preserve"> </w:t>
      </w:r>
      <w:proofErr w:type="gramStart"/>
      <w:r w:rsidRPr="008A31A3">
        <w:t>sample</w:t>
      </w:r>
      <w:proofErr w:type="gramEnd"/>
      <w:r w:rsidRPr="008A31A3">
        <w:rPr>
          <w:shd w:val="clear" w:color="auto" w:fill="FFFFFF"/>
        </w:rPr>
        <w:t> from that population will be roughly equal to the population</w:t>
      </w:r>
      <w:r w:rsidRPr="008A31A3">
        <w:rPr>
          <w:b/>
          <w:shd w:val="clear" w:color="auto" w:fill="FFFFFF"/>
        </w:rPr>
        <w:t xml:space="preserve"> </w:t>
      </w:r>
      <w:r w:rsidRPr="008A31A3">
        <w:rPr>
          <w:shd w:val="clear" w:color="auto" w:fill="FFFFFF"/>
        </w:rPr>
        <w:t>mean.</w:t>
      </w:r>
      <w:r w:rsidR="008A31A3" w:rsidRPr="008A31A3">
        <w:rPr>
          <w:shd w:val="clear" w:color="auto" w:fill="FFFFFF"/>
        </w:rPr>
        <w:t xml:space="preserve"> </w:t>
      </w:r>
      <w:r w:rsidR="008A31A3" w:rsidRPr="008A31A3">
        <w:rPr>
          <w:color w:val="292929"/>
          <w:spacing w:val="-1"/>
          <w:shd w:val="clear" w:color="auto" w:fill="FFFFFF"/>
        </w:rPr>
        <w:t>The</w:t>
      </w:r>
      <w:r w:rsidR="008A31A3" w:rsidRPr="008A31A3">
        <w:rPr>
          <w:b/>
          <w:color w:val="292929"/>
          <w:spacing w:val="-1"/>
          <w:shd w:val="clear" w:color="auto" w:fill="FFFFFF"/>
        </w:rPr>
        <w:t> </w:t>
      </w:r>
      <w:r w:rsidR="008A31A3" w:rsidRPr="008A31A3">
        <w:rPr>
          <w:rStyle w:val="Strong"/>
          <w:b w:val="0"/>
          <w:color w:val="292929"/>
          <w:spacing w:val="-1"/>
          <w:shd w:val="clear" w:color="auto" w:fill="FFFFFF"/>
        </w:rPr>
        <w:t>Central Limit Theorem</w:t>
      </w:r>
      <w:r w:rsidR="008A31A3" w:rsidRPr="008A31A3">
        <w:rPr>
          <w:b/>
          <w:color w:val="292929"/>
          <w:spacing w:val="-1"/>
          <w:shd w:val="clear" w:color="auto" w:fill="FFFFFF"/>
        </w:rPr>
        <w:t> </w:t>
      </w:r>
      <w:r w:rsidR="008A31A3" w:rsidRPr="008A31A3">
        <w:rPr>
          <w:rStyle w:val="Strong"/>
          <w:b w:val="0"/>
          <w:color w:val="292929"/>
          <w:spacing w:val="-1"/>
          <w:shd w:val="clear" w:color="auto" w:fill="FFFFFF"/>
        </w:rPr>
        <w:t>(CLT</w:t>
      </w:r>
      <w:r w:rsidR="008A31A3" w:rsidRPr="008A31A3">
        <w:rPr>
          <w:rStyle w:val="Strong"/>
          <w:color w:val="292929"/>
          <w:spacing w:val="-1"/>
          <w:shd w:val="clear" w:color="auto" w:fill="FFFFFF"/>
        </w:rPr>
        <w:t>)</w:t>
      </w:r>
      <w:r w:rsidR="008A31A3" w:rsidRPr="008A31A3">
        <w:rPr>
          <w:color w:val="292929"/>
          <w:spacing w:val="-1"/>
          <w:shd w:val="clear" w:color="auto" w:fill="FFFFFF"/>
        </w:rPr>
        <w:t> is a mainstay of</w:t>
      </w:r>
      <w:r w:rsidR="008A31A3" w:rsidRPr="008A31A3">
        <w:rPr>
          <w:b/>
          <w:color w:val="292929"/>
          <w:spacing w:val="-1"/>
          <w:shd w:val="clear" w:color="auto" w:fill="FFFFFF"/>
        </w:rPr>
        <w:t> </w:t>
      </w:r>
      <w:r w:rsidR="008A31A3" w:rsidRPr="008A31A3">
        <w:rPr>
          <w:rStyle w:val="Strong"/>
          <w:b w:val="0"/>
          <w:color w:val="292929"/>
          <w:spacing w:val="-1"/>
          <w:shd w:val="clear" w:color="auto" w:fill="FFFFFF"/>
        </w:rPr>
        <w:t>statistics</w:t>
      </w:r>
      <w:r w:rsidR="008A31A3" w:rsidRPr="008A31A3">
        <w:rPr>
          <w:b/>
          <w:color w:val="292929"/>
          <w:spacing w:val="-1"/>
          <w:shd w:val="clear" w:color="auto" w:fill="FFFFFF"/>
        </w:rPr>
        <w:t> </w:t>
      </w:r>
      <w:r w:rsidR="008A31A3" w:rsidRPr="008A31A3">
        <w:rPr>
          <w:color w:val="292929"/>
          <w:spacing w:val="-1"/>
          <w:shd w:val="clear" w:color="auto" w:fill="FFFFFF"/>
        </w:rPr>
        <w:t>and </w:t>
      </w:r>
      <w:r w:rsidR="008A31A3" w:rsidRPr="008A31A3">
        <w:rPr>
          <w:rStyle w:val="Strong"/>
          <w:b w:val="0"/>
          <w:color w:val="292929"/>
          <w:spacing w:val="-1"/>
          <w:shd w:val="clear" w:color="auto" w:fill="FFFFFF"/>
        </w:rPr>
        <w:t>probability</w:t>
      </w:r>
      <w:r w:rsidR="008A31A3" w:rsidRPr="008A31A3">
        <w:rPr>
          <w:b/>
          <w:color w:val="292929"/>
          <w:spacing w:val="-1"/>
          <w:shd w:val="clear" w:color="auto" w:fill="FFFFFF"/>
        </w:rPr>
        <w:t xml:space="preserve">. </w:t>
      </w:r>
      <w:r w:rsidR="008A31A3" w:rsidRPr="008A31A3">
        <w:rPr>
          <w:color w:val="292929"/>
          <w:spacing w:val="-1"/>
          <w:shd w:val="clear" w:color="auto" w:fill="FFFFFF"/>
        </w:rPr>
        <w:t>The theorem expresses that as the size of the sample expands, the distribution of the mean among multiple samples will be like a </w:t>
      </w:r>
      <w:r w:rsidR="008A31A3" w:rsidRPr="008A31A3">
        <w:rPr>
          <w:rStyle w:val="Strong"/>
          <w:b w:val="0"/>
          <w:color w:val="292929"/>
          <w:spacing w:val="-1"/>
          <w:shd w:val="clear" w:color="auto" w:fill="FFFFFF"/>
        </w:rPr>
        <w:t>Gaussian distribution</w:t>
      </w:r>
      <w:r w:rsidR="008A31A3" w:rsidRPr="008A31A3">
        <w:rPr>
          <w:b/>
          <w:color w:val="292929"/>
          <w:spacing w:val="-1"/>
          <w:shd w:val="clear" w:color="auto" w:fill="FFFFFF"/>
        </w:rPr>
        <w:t>.</w:t>
      </w:r>
      <w:r w:rsidR="008A31A3">
        <w:rPr>
          <w:b/>
          <w:color w:val="292929"/>
          <w:spacing w:val="-1"/>
          <w:shd w:val="clear" w:color="auto" w:fill="FFFFFF"/>
        </w:rPr>
        <w:t xml:space="preserve"> </w:t>
      </w:r>
    </w:p>
    <w:p w:rsidR="000C3F56" w:rsidRDefault="008A31A3" w:rsidP="008E187C">
      <w:pPr>
        <w:pStyle w:val="BodyText"/>
      </w:pPr>
      <w:r w:rsidRPr="008A31A3">
        <w:rPr>
          <w:color w:val="292929"/>
          <w:spacing w:val="-1"/>
          <w:shd w:val="clear" w:color="auto" w:fill="FFFFFF"/>
        </w:rPr>
        <w:t>The CLT gives us a certain distribution over our estimations. We can utilize this to pose an inquiry about the probability of an estimate that we make</w:t>
      </w:r>
      <w:r>
        <w:rPr>
          <w:color w:val="292929"/>
          <w:spacing w:val="-1"/>
          <w:shd w:val="clear" w:color="auto" w:fill="FFFFFF"/>
        </w:rPr>
        <w:t>.</w:t>
      </w:r>
    </w:p>
    <w:p w:rsidR="000C3F56" w:rsidRDefault="000C3F56" w:rsidP="000C3F56">
      <w:pPr>
        <w:tabs>
          <w:tab w:val="left" w:pos="995"/>
          <w:tab w:val="left" w:pos="996"/>
        </w:tabs>
        <w:spacing w:before="117"/>
      </w:pPr>
    </w:p>
    <w:p w:rsidR="00C42747" w:rsidRPr="002D3CB1" w:rsidRDefault="00144816" w:rsidP="002D3CB1">
      <w:pPr>
        <w:pStyle w:val="ListParagraph"/>
        <w:numPr>
          <w:ilvl w:val="0"/>
          <w:numId w:val="8"/>
        </w:numPr>
        <w:tabs>
          <w:tab w:val="left" w:pos="941"/>
        </w:tabs>
        <w:rPr>
          <w:b/>
        </w:rPr>
      </w:pPr>
      <w:r w:rsidRPr="002D3CB1">
        <w:rPr>
          <w:b/>
        </w:rPr>
        <w:t>What</w:t>
      </w:r>
      <w:r w:rsidRPr="002D3CB1">
        <w:rPr>
          <w:b/>
          <w:spacing w:val="-4"/>
        </w:rPr>
        <w:t xml:space="preserve"> </w:t>
      </w:r>
      <w:r w:rsidRPr="002D3CB1">
        <w:rPr>
          <w:b/>
        </w:rPr>
        <w:t>is</w:t>
      </w:r>
      <w:r w:rsidRPr="002D3CB1">
        <w:rPr>
          <w:b/>
          <w:spacing w:val="-3"/>
        </w:rPr>
        <w:t xml:space="preserve"> </w:t>
      </w:r>
      <w:r w:rsidRPr="002D3CB1">
        <w:rPr>
          <w:b/>
        </w:rPr>
        <w:t>sampling? How</w:t>
      </w:r>
      <w:r w:rsidRPr="002D3CB1">
        <w:rPr>
          <w:b/>
          <w:spacing w:val="-2"/>
        </w:rPr>
        <w:t xml:space="preserve"> </w:t>
      </w:r>
      <w:r w:rsidRPr="002D3CB1">
        <w:rPr>
          <w:b/>
        </w:rPr>
        <w:t>many</w:t>
      </w:r>
      <w:r w:rsidRPr="002D3CB1">
        <w:rPr>
          <w:b/>
          <w:spacing w:val="-1"/>
        </w:rPr>
        <w:t xml:space="preserve"> </w:t>
      </w:r>
      <w:r w:rsidRPr="002D3CB1">
        <w:rPr>
          <w:b/>
        </w:rPr>
        <w:t>sampling</w:t>
      </w:r>
      <w:r w:rsidRPr="002D3CB1">
        <w:rPr>
          <w:b/>
          <w:spacing w:val="-4"/>
        </w:rPr>
        <w:t xml:space="preserve"> </w:t>
      </w:r>
      <w:r w:rsidRPr="002D3CB1">
        <w:rPr>
          <w:b/>
        </w:rPr>
        <w:t>methods</w:t>
      </w:r>
      <w:r w:rsidRPr="002D3CB1">
        <w:rPr>
          <w:b/>
          <w:spacing w:val="-1"/>
        </w:rPr>
        <w:t xml:space="preserve"> </w:t>
      </w:r>
      <w:r w:rsidRPr="002D3CB1">
        <w:rPr>
          <w:b/>
        </w:rPr>
        <w:t>do</w:t>
      </w:r>
      <w:r w:rsidRPr="002D3CB1">
        <w:rPr>
          <w:b/>
          <w:spacing w:val="-1"/>
        </w:rPr>
        <w:t xml:space="preserve"> </w:t>
      </w:r>
      <w:r w:rsidRPr="002D3CB1">
        <w:rPr>
          <w:b/>
        </w:rPr>
        <w:t>you</w:t>
      </w:r>
      <w:r w:rsidRPr="002D3CB1">
        <w:rPr>
          <w:b/>
          <w:spacing w:val="-2"/>
        </w:rPr>
        <w:t xml:space="preserve"> </w:t>
      </w:r>
      <w:r w:rsidRPr="002D3CB1">
        <w:rPr>
          <w:b/>
        </w:rPr>
        <w:t>know?</w:t>
      </w:r>
    </w:p>
    <w:p w:rsidR="00E76C11" w:rsidRDefault="00E76C11" w:rsidP="00E76C11">
      <w:pPr>
        <w:tabs>
          <w:tab w:val="left" w:pos="941"/>
        </w:tabs>
        <w:rPr>
          <w:b/>
        </w:rPr>
      </w:pPr>
      <w:r>
        <w:t xml:space="preserve">                      </w:t>
      </w:r>
      <w:r w:rsidRPr="00E76C11">
        <w:rPr>
          <w:b/>
        </w:rPr>
        <w:t>Sampling:</w:t>
      </w:r>
      <w:r>
        <w:rPr>
          <w:b/>
        </w:rPr>
        <w:t xml:space="preserve"> </w:t>
      </w:r>
    </w:p>
    <w:p w:rsidR="00E76C11" w:rsidRDefault="00E76C11" w:rsidP="00144CE4">
      <w:pPr>
        <w:pStyle w:val="BodyText"/>
        <w:rPr>
          <w:shd w:val="clear" w:color="auto" w:fill="FFFFFF"/>
        </w:rPr>
      </w:pPr>
      <w:r w:rsidRPr="00144CE4">
        <w:t xml:space="preserve">                Sampling is a process where resea</w:t>
      </w:r>
      <w:r w:rsidR="00144CE4" w:rsidRPr="00144CE4">
        <w:t>r</w:t>
      </w:r>
      <w:r w:rsidRPr="00144CE4">
        <w:t xml:space="preserve">chers take predetermined </w:t>
      </w:r>
      <w:r w:rsidR="00F85D49">
        <w:t xml:space="preserve">number of </w:t>
      </w:r>
      <w:proofErr w:type="gramStart"/>
      <w:r w:rsidR="00F85D49">
        <w:t>observation</w:t>
      </w:r>
      <w:r w:rsidR="00144CE4" w:rsidRPr="00144CE4">
        <w:t xml:space="preserve">  </w:t>
      </w:r>
      <w:r w:rsidR="00144CE4">
        <w:t>from</w:t>
      </w:r>
      <w:proofErr w:type="gramEnd"/>
      <w:r w:rsidR="00144CE4">
        <w:t xml:space="preserve"> a larger population, or it is a technique to </w:t>
      </w:r>
      <w:r w:rsidR="0038115D">
        <w:t>selecting</w:t>
      </w:r>
      <w:r w:rsidR="00144CE4">
        <w:t xml:space="preserve"> individual member or subset </w:t>
      </w:r>
      <w:r w:rsidR="00144CE4" w:rsidRPr="00144CE4">
        <w:rPr>
          <w:shd w:val="clear" w:color="auto" w:fill="FFFFFF"/>
        </w:rPr>
        <w:t>of the population to make statistical inferences from them and estimate the characteristics of the whole population</w:t>
      </w:r>
      <w:r w:rsidR="00144CE4">
        <w:rPr>
          <w:shd w:val="clear" w:color="auto" w:fill="FFFFFF"/>
        </w:rPr>
        <w:t>.</w:t>
      </w:r>
    </w:p>
    <w:p w:rsidR="00144CE4" w:rsidRDefault="00144CE4" w:rsidP="00144CE4">
      <w:pPr>
        <w:pStyle w:val="BodyText"/>
        <w:rPr>
          <w:shd w:val="clear" w:color="auto" w:fill="FFFFFF"/>
        </w:rPr>
      </w:pPr>
    </w:p>
    <w:p w:rsidR="00144CE4" w:rsidRDefault="00144CE4" w:rsidP="00144CE4">
      <w:pPr>
        <w:pStyle w:val="BodyText"/>
        <w:rPr>
          <w:b/>
          <w:shd w:val="clear" w:color="auto" w:fill="FFFFFF"/>
        </w:rPr>
      </w:pPr>
      <w:r w:rsidRPr="00144CE4">
        <w:rPr>
          <w:b/>
          <w:shd w:val="clear" w:color="auto" w:fill="FFFFFF"/>
        </w:rPr>
        <w:t>Types of sampling method:</w:t>
      </w:r>
    </w:p>
    <w:p w:rsidR="00144CE4" w:rsidRPr="00144CE4" w:rsidRDefault="00144CE4" w:rsidP="00144CE4">
      <w:pPr>
        <w:pStyle w:val="BodyText"/>
        <w:numPr>
          <w:ilvl w:val="0"/>
          <w:numId w:val="2"/>
        </w:numPr>
        <w:rPr>
          <w:b/>
        </w:rPr>
      </w:pPr>
      <w:r>
        <w:rPr>
          <w:b/>
          <w:shd w:val="clear" w:color="auto" w:fill="FFFFFF"/>
        </w:rPr>
        <w:t>Probability sampling</w:t>
      </w:r>
    </w:p>
    <w:p w:rsidR="00144CE4" w:rsidRDefault="00144CE4" w:rsidP="00144CE4">
      <w:pPr>
        <w:pStyle w:val="BodyText"/>
        <w:numPr>
          <w:ilvl w:val="0"/>
          <w:numId w:val="2"/>
        </w:numPr>
        <w:rPr>
          <w:b/>
        </w:rPr>
      </w:pPr>
      <w:r>
        <w:rPr>
          <w:b/>
        </w:rPr>
        <w:t>Non Probability sampling</w:t>
      </w:r>
    </w:p>
    <w:p w:rsidR="009F5090" w:rsidRDefault="009F5090" w:rsidP="009F5090">
      <w:pPr>
        <w:pStyle w:val="BodyText"/>
        <w:rPr>
          <w:b/>
        </w:rPr>
      </w:pPr>
    </w:p>
    <w:p w:rsidR="009F5090" w:rsidRPr="00216918" w:rsidRDefault="009F5090" w:rsidP="009F5090">
      <w:pPr>
        <w:pStyle w:val="BodyText"/>
        <w:rPr>
          <w:color w:val="333333"/>
          <w:shd w:val="clear" w:color="auto" w:fill="FFFFFF"/>
        </w:rPr>
      </w:pPr>
      <w:r>
        <w:rPr>
          <w:b/>
        </w:rPr>
        <w:t xml:space="preserve">          Probability Sampling: </w:t>
      </w:r>
      <w:r w:rsidRPr="00216918">
        <w:rPr>
          <w:color w:val="333333"/>
          <w:shd w:val="clear" w:color="auto" w:fill="FFFFFF"/>
        </w:rPr>
        <w:t xml:space="preserve">The probability sampling method utilizes some form of random selection. In this method, all the eligible individuals have a chance of selecting the sample from the whole sample space. This method is more time consuming and expensive than the non-probability sampling method. The benefit of using probability sampling is that it guarantees the sample that should be the representative of the population. </w:t>
      </w:r>
    </w:p>
    <w:p w:rsidR="009F5090" w:rsidRPr="00216918" w:rsidRDefault="009F5090" w:rsidP="009F5090">
      <w:pPr>
        <w:pStyle w:val="BodyText"/>
        <w:rPr>
          <w:color w:val="333333"/>
          <w:shd w:val="clear" w:color="auto" w:fill="FFFFFF"/>
        </w:rPr>
      </w:pPr>
      <w:r w:rsidRPr="00216918">
        <w:rPr>
          <w:color w:val="333333"/>
          <w:shd w:val="clear" w:color="auto" w:fill="FFFFFF"/>
        </w:rPr>
        <w:t xml:space="preserve"> There are four parts of Probability Sampling:</w:t>
      </w:r>
    </w:p>
    <w:p w:rsidR="009F5090" w:rsidRPr="00216918" w:rsidRDefault="009F5090" w:rsidP="009F5090">
      <w:pPr>
        <w:pStyle w:val="BodyText"/>
        <w:numPr>
          <w:ilvl w:val="0"/>
          <w:numId w:val="3"/>
        </w:numPr>
        <w:rPr>
          <w:b/>
        </w:rPr>
      </w:pPr>
      <w:r w:rsidRPr="00216918">
        <w:rPr>
          <w:color w:val="333333"/>
          <w:shd w:val="clear" w:color="auto" w:fill="FFFFFF"/>
        </w:rPr>
        <w:t xml:space="preserve">Simple Random Sampling </w:t>
      </w:r>
    </w:p>
    <w:p w:rsidR="009F5090" w:rsidRPr="00216918" w:rsidRDefault="009F5090" w:rsidP="009F5090">
      <w:pPr>
        <w:pStyle w:val="BodyText"/>
        <w:numPr>
          <w:ilvl w:val="0"/>
          <w:numId w:val="3"/>
        </w:numPr>
        <w:rPr>
          <w:b/>
        </w:rPr>
      </w:pPr>
      <w:r w:rsidRPr="00216918">
        <w:rPr>
          <w:color w:val="333333"/>
          <w:shd w:val="clear" w:color="auto" w:fill="FFFFFF"/>
        </w:rPr>
        <w:t xml:space="preserve">Clustered Sampling </w:t>
      </w:r>
    </w:p>
    <w:p w:rsidR="009F5090" w:rsidRPr="00216918" w:rsidRDefault="009F5090" w:rsidP="009F5090">
      <w:pPr>
        <w:pStyle w:val="BodyText"/>
        <w:numPr>
          <w:ilvl w:val="0"/>
          <w:numId w:val="3"/>
        </w:numPr>
        <w:rPr>
          <w:b/>
        </w:rPr>
      </w:pPr>
      <w:r w:rsidRPr="00216918">
        <w:rPr>
          <w:color w:val="333333"/>
          <w:shd w:val="clear" w:color="auto" w:fill="FFFFFF"/>
        </w:rPr>
        <w:t>Systematic Sampling</w:t>
      </w:r>
    </w:p>
    <w:p w:rsidR="009F5090" w:rsidRPr="00216918" w:rsidRDefault="009F5090" w:rsidP="009F5090">
      <w:pPr>
        <w:pStyle w:val="BodyText"/>
        <w:numPr>
          <w:ilvl w:val="0"/>
          <w:numId w:val="3"/>
        </w:numPr>
        <w:rPr>
          <w:b/>
        </w:rPr>
      </w:pPr>
      <w:r w:rsidRPr="00216918">
        <w:rPr>
          <w:color w:val="333333"/>
          <w:shd w:val="clear" w:color="auto" w:fill="FFFFFF"/>
        </w:rPr>
        <w:t>Stratified Sampling</w:t>
      </w:r>
    </w:p>
    <w:p w:rsidR="009F5090" w:rsidRPr="00144CE4" w:rsidRDefault="009F5090" w:rsidP="009F5090">
      <w:pPr>
        <w:pStyle w:val="BodyText"/>
        <w:ind w:left="720"/>
        <w:rPr>
          <w:b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</w:p>
    <w:p w:rsidR="00E76C11" w:rsidRPr="00216918" w:rsidRDefault="009F5090" w:rsidP="00216918">
      <w:pPr>
        <w:pStyle w:val="BodyText"/>
      </w:pPr>
      <w:r w:rsidRPr="00216918">
        <w:rPr>
          <w:b/>
        </w:rPr>
        <w:t xml:space="preserve">            </w:t>
      </w:r>
      <w:r w:rsidR="00216918">
        <w:rPr>
          <w:b/>
        </w:rPr>
        <w:t xml:space="preserve">Non Probability sampling: </w:t>
      </w:r>
      <w:r w:rsidR="00216918" w:rsidRPr="00216918">
        <w:rPr>
          <w:color w:val="333333"/>
          <w:shd w:val="clear" w:color="auto" w:fill="FFFFFF"/>
        </w:rPr>
        <w:t>The non-probability sampling method is a technique in which the researcher selects the sample based on subjective judgment rather than the random selection. In this method, not all the members of the population have a chance to participate in the study.</w:t>
      </w:r>
    </w:p>
    <w:p w:rsidR="00E76C11" w:rsidRDefault="00216918" w:rsidP="00216918">
      <w:pPr>
        <w:pStyle w:val="ListParagraph"/>
        <w:numPr>
          <w:ilvl w:val="0"/>
          <w:numId w:val="5"/>
        </w:numPr>
        <w:tabs>
          <w:tab w:val="left" w:pos="941"/>
        </w:tabs>
      </w:pPr>
      <w:r>
        <w:t>Convenience sampling</w:t>
      </w:r>
    </w:p>
    <w:p w:rsidR="00216918" w:rsidRDefault="00216918" w:rsidP="00216918">
      <w:pPr>
        <w:pStyle w:val="ListParagraph"/>
        <w:numPr>
          <w:ilvl w:val="0"/>
          <w:numId w:val="5"/>
        </w:numPr>
        <w:tabs>
          <w:tab w:val="left" w:pos="941"/>
        </w:tabs>
      </w:pPr>
      <w:r>
        <w:t>Consecutive sampling</w:t>
      </w:r>
    </w:p>
    <w:p w:rsidR="00216918" w:rsidRDefault="00216918" w:rsidP="00216918">
      <w:pPr>
        <w:pStyle w:val="ListParagraph"/>
        <w:numPr>
          <w:ilvl w:val="0"/>
          <w:numId w:val="5"/>
        </w:numPr>
        <w:tabs>
          <w:tab w:val="left" w:pos="941"/>
        </w:tabs>
      </w:pPr>
      <w:r>
        <w:t>Quota sampling</w:t>
      </w:r>
    </w:p>
    <w:p w:rsidR="00216918" w:rsidRDefault="00216918" w:rsidP="00216918">
      <w:pPr>
        <w:pStyle w:val="ListParagraph"/>
        <w:numPr>
          <w:ilvl w:val="0"/>
          <w:numId w:val="5"/>
        </w:numPr>
        <w:tabs>
          <w:tab w:val="left" w:pos="941"/>
        </w:tabs>
      </w:pPr>
      <w:r>
        <w:t>Snowball sampling</w:t>
      </w:r>
    </w:p>
    <w:p w:rsidR="00216918" w:rsidRPr="00216918" w:rsidRDefault="00216918" w:rsidP="00216918">
      <w:pPr>
        <w:pStyle w:val="ListParagraph"/>
        <w:tabs>
          <w:tab w:val="left" w:pos="941"/>
        </w:tabs>
        <w:ind w:left="1170" w:firstLine="0"/>
      </w:pPr>
    </w:p>
    <w:p w:rsidR="00216918" w:rsidRPr="008E187C" w:rsidRDefault="00144816" w:rsidP="002D3CB1">
      <w:pPr>
        <w:pStyle w:val="ListParagraph"/>
        <w:numPr>
          <w:ilvl w:val="0"/>
          <w:numId w:val="2"/>
        </w:numPr>
        <w:tabs>
          <w:tab w:val="left" w:pos="941"/>
        </w:tabs>
        <w:spacing w:before="1"/>
        <w:rPr>
          <w:b/>
        </w:rPr>
      </w:pPr>
      <w:r w:rsidRPr="008E187C">
        <w:rPr>
          <w:b/>
        </w:rPr>
        <w:t>What</w:t>
      </w:r>
      <w:r w:rsidRPr="008E187C">
        <w:rPr>
          <w:b/>
          <w:spacing w:val="-3"/>
        </w:rPr>
        <w:t xml:space="preserve"> </w:t>
      </w:r>
      <w:r w:rsidRPr="008E187C">
        <w:rPr>
          <w:b/>
        </w:rPr>
        <w:t>is</w:t>
      </w:r>
      <w:r w:rsidRPr="008E187C">
        <w:rPr>
          <w:b/>
          <w:spacing w:val="-2"/>
        </w:rPr>
        <w:t xml:space="preserve"> </w:t>
      </w:r>
      <w:r w:rsidRPr="008E187C">
        <w:rPr>
          <w:b/>
        </w:rPr>
        <w:t>the</w:t>
      </w:r>
      <w:r w:rsidRPr="008E187C">
        <w:rPr>
          <w:b/>
          <w:spacing w:val="-2"/>
        </w:rPr>
        <w:t xml:space="preserve"> </w:t>
      </w:r>
      <w:r w:rsidRPr="008E187C">
        <w:rPr>
          <w:b/>
        </w:rPr>
        <w:t>difference between type1</w:t>
      </w:r>
      <w:r w:rsidRPr="008E187C">
        <w:rPr>
          <w:b/>
          <w:spacing w:val="-2"/>
        </w:rPr>
        <w:t xml:space="preserve"> </w:t>
      </w:r>
      <w:r w:rsidRPr="008E187C">
        <w:rPr>
          <w:b/>
        </w:rPr>
        <w:t>and</w:t>
      </w:r>
      <w:r w:rsidRPr="008E187C">
        <w:rPr>
          <w:b/>
          <w:spacing w:val="-2"/>
        </w:rPr>
        <w:t xml:space="preserve"> </w:t>
      </w:r>
      <w:proofErr w:type="spellStart"/>
      <w:r w:rsidRPr="008E187C">
        <w:rPr>
          <w:b/>
        </w:rPr>
        <w:t>typeII</w:t>
      </w:r>
      <w:proofErr w:type="spellEnd"/>
      <w:r w:rsidRPr="008E187C">
        <w:rPr>
          <w:b/>
          <w:spacing w:val="-2"/>
        </w:rPr>
        <w:t xml:space="preserve"> </w:t>
      </w:r>
      <w:r w:rsidRPr="008E187C">
        <w:rPr>
          <w:b/>
        </w:rPr>
        <w:t>error?</w:t>
      </w:r>
    </w:p>
    <w:p w:rsidR="00216918" w:rsidRDefault="008E187C" w:rsidP="00216918">
      <w:pPr>
        <w:tabs>
          <w:tab w:val="left" w:pos="941"/>
        </w:tabs>
        <w:spacing w:before="1"/>
        <w:rPr>
          <w:color w:val="0D405F"/>
          <w:shd w:val="clear" w:color="auto" w:fill="FFFFFF"/>
        </w:rPr>
      </w:pPr>
      <w:r w:rsidRPr="008E187C">
        <w:rPr>
          <w:color w:val="000000" w:themeColor="text1"/>
        </w:rPr>
        <w:t xml:space="preserve">               </w:t>
      </w:r>
      <w:r w:rsidRPr="008E187C">
        <w:rPr>
          <w:color w:val="000000" w:themeColor="text1"/>
          <w:shd w:val="clear" w:color="auto" w:fill="FFFFFF"/>
        </w:rPr>
        <w:t>In </w:t>
      </w:r>
      <w:hyperlink r:id="rId6" w:history="1">
        <w:r w:rsidRPr="008E187C">
          <w:rPr>
            <w:rStyle w:val="Hyperlink"/>
            <w:color w:val="000000" w:themeColor="text1"/>
            <w:shd w:val="clear" w:color="auto" w:fill="FFFFFF"/>
          </w:rPr>
          <w:t>statistics</w:t>
        </w:r>
      </w:hyperlink>
      <w:r w:rsidRPr="008E187C">
        <w:rPr>
          <w:color w:val="000000" w:themeColor="text1"/>
          <w:shd w:val="clear" w:color="auto" w:fill="FFFFFF"/>
        </w:rPr>
        <w:t>, a </w:t>
      </w:r>
      <w:r w:rsidRPr="008E187C">
        <w:rPr>
          <w:rStyle w:val="Strong"/>
          <w:color w:val="000000" w:themeColor="text1"/>
        </w:rPr>
        <w:t>Type I error</w:t>
      </w:r>
      <w:r w:rsidRPr="008E187C">
        <w:rPr>
          <w:color w:val="000000" w:themeColor="text1"/>
          <w:shd w:val="clear" w:color="auto" w:fill="FFFFFF"/>
        </w:rPr>
        <w:t> is a false positive conclusion, while a </w:t>
      </w:r>
      <w:r w:rsidRPr="008E187C">
        <w:rPr>
          <w:rStyle w:val="Strong"/>
          <w:color w:val="000000" w:themeColor="text1"/>
        </w:rPr>
        <w:t>Type II error</w:t>
      </w:r>
      <w:r w:rsidRPr="008E187C">
        <w:rPr>
          <w:color w:val="000000" w:themeColor="text1"/>
          <w:shd w:val="clear" w:color="auto" w:fill="FFFFFF"/>
        </w:rPr>
        <w:t> is a false negative conclusion</w:t>
      </w:r>
      <w:r w:rsidRPr="008E187C">
        <w:rPr>
          <w:color w:val="0D405F"/>
          <w:shd w:val="clear" w:color="auto" w:fill="FFFFFF"/>
        </w:rPr>
        <w:t>.</w:t>
      </w:r>
    </w:p>
    <w:p w:rsidR="008E187C" w:rsidRDefault="008E187C" w:rsidP="00216918">
      <w:pPr>
        <w:tabs>
          <w:tab w:val="left" w:pos="941"/>
        </w:tabs>
        <w:spacing w:before="1"/>
        <w:rPr>
          <w:color w:val="0D405F"/>
          <w:shd w:val="clear" w:color="auto" w:fill="FFFFFF"/>
        </w:rPr>
      </w:pPr>
    </w:p>
    <w:p w:rsidR="008E187C" w:rsidRPr="008E187C" w:rsidRDefault="008E187C" w:rsidP="008E187C">
      <w:pPr>
        <w:widowControl/>
        <w:autoSpaceDE/>
        <w:autoSpaceDN/>
        <w:rPr>
          <w:color w:val="000000" w:themeColor="text1"/>
        </w:rPr>
      </w:pPr>
      <w:r w:rsidRPr="008E187C">
        <w:rPr>
          <w:color w:val="000000" w:themeColor="text1"/>
        </w:rPr>
        <w:t xml:space="preserve">Example: Type I </w:t>
      </w:r>
      <w:proofErr w:type="spellStart"/>
      <w:r w:rsidRPr="008E187C">
        <w:rPr>
          <w:color w:val="000000" w:themeColor="text1"/>
        </w:rPr>
        <w:t>vs</w:t>
      </w:r>
      <w:proofErr w:type="spellEnd"/>
      <w:r w:rsidRPr="008E187C">
        <w:rPr>
          <w:color w:val="000000" w:themeColor="text1"/>
        </w:rPr>
        <w:t xml:space="preserve"> Type II error</w:t>
      </w:r>
      <w:r>
        <w:rPr>
          <w:color w:val="000000" w:themeColor="text1"/>
        </w:rPr>
        <w:t xml:space="preserve"> </w:t>
      </w:r>
    </w:p>
    <w:p w:rsidR="008E187C" w:rsidRPr="008E187C" w:rsidRDefault="008E187C" w:rsidP="008E187C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color w:val="000000" w:themeColor="text1"/>
        </w:rPr>
      </w:pPr>
      <w:r w:rsidRPr="008E187C">
        <w:rPr>
          <w:b/>
          <w:bCs/>
          <w:color w:val="000000" w:themeColor="text1"/>
        </w:rPr>
        <w:t>Type I error (false positive):</w:t>
      </w:r>
      <w:r w:rsidRPr="008E187C">
        <w:rPr>
          <w:color w:val="000000" w:themeColor="text1"/>
        </w:rPr>
        <w:t xml:space="preserve"> the test result says you have </w:t>
      </w:r>
      <w:proofErr w:type="spellStart"/>
      <w:r w:rsidRPr="008E187C">
        <w:rPr>
          <w:color w:val="000000" w:themeColor="text1"/>
        </w:rPr>
        <w:t>coronavirus</w:t>
      </w:r>
      <w:proofErr w:type="spellEnd"/>
      <w:r w:rsidRPr="008E187C">
        <w:rPr>
          <w:color w:val="000000" w:themeColor="text1"/>
        </w:rPr>
        <w:t>, but you actually don’t.</w:t>
      </w:r>
    </w:p>
    <w:p w:rsidR="008E187C" w:rsidRPr="008E187C" w:rsidRDefault="008E187C" w:rsidP="008E187C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color w:val="000000" w:themeColor="text1"/>
        </w:rPr>
      </w:pPr>
      <w:r w:rsidRPr="008E187C">
        <w:rPr>
          <w:b/>
          <w:bCs/>
          <w:color w:val="000000" w:themeColor="text1"/>
        </w:rPr>
        <w:t>Type II error (false negative):</w:t>
      </w:r>
      <w:r w:rsidRPr="008E187C">
        <w:rPr>
          <w:color w:val="000000" w:themeColor="text1"/>
        </w:rPr>
        <w:t xml:space="preserve"> the test result says you don’t have </w:t>
      </w:r>
      <w:proofErr w:type="spellStart"/>
      <w:r w:rsidRPr="008E187C">
        <w:rPr>
          <w:color w:val="000000" w:themeColor="text1"/>
        </w:rPr>
        <w:t>coronavirus</w:t>
      </w:r>
      <w:proofErr w:type="spellEnd"/>
      <w:r w:rsidRPr="008E187C">
        <w:rPr>
          <w:color w:val="000000" w:themeColor="text1"/>
        </w:rPr>
        <w:t>, but you actually do.</w:t>
      </w:r>
    </w:p>
    <w:p w:rsidR="008E187C" w:rsidRDefault="002D3CB1" w:rsidP="002D3CB1">
      <w:pPr>
        <w:pStyle w:val="ListParagraph"/>
        <w:numPr>
          <w:ilvl w:val="0"/>
          <w:numId w:val="2"/>
        </w:numPr>
        <w:tabs>
          <w:tab w:val="left" w:pos="941"/>
        </w:tabs>
        <w:spacing w:before="1"/>
        <w:rPr>
          <w:b/>
        </w:rPr>
      </w:pPr>
      <w:r w:rsidRPr="002D3CB1">
        <w:rPr>
          <w:b/>
        </w:rPr>
        <w:t>Differentiate</w:t>
      </w:r>
      <w:r w:rsidRPr="002D3CB1">
        <w:rPr>
          <w:b/>
          <w:spacing w:val="-3"/>
        </w:rPr>
        <w:t xml:space="preserve"> </w:t>
      </w:r>
      <w:r w:rsidRPr="002D3CB1">
        <w:rPr>
          <w:b/>
        </w:rPr>
        <w:t>between</w:t>
      </w:r>
      <w:r w:rsidRPr="002D3CB1">
        <w:rPr>
          <w:b/>
          <w:spacing w:val="-4"/>
        </w:rPr>
        <w:t xml:space="preserve"> </w:t>
      </w:r>
      <w:proofErr w:type="spellStart"/>
      <w:proofErr w:type="gramStart"/>
      <w:r w:rsidRPr="002D3CB1">
        <w:rPr>
          <w:b/>
        </w:rPr>
        <w:t>univariate</w:t>
      </w:r>
      <w:proofErr w:type="spellEnd"/>
      <w:r w:rsidRPr="002D3CB1">
        <w:rPr>
          <w:b/>
          <w:spacing w:val="-3"/>
        </w:rPr>
        <w:t xml:space="preserve"> </w:t>
      </w:r>
      <w:r w:rsidRPr="002D3CB1">
        <w:rPr>
          <w:b/>
        </w:rPr>
        <w:t>,</w:t>
      </w:r>
      <w:proofErr w:type="spellStart"/>
      <w:r w:rsidRPr="002D3CB1">
        <w:rPr>
          <w:b/>
        </w:rPr>
        <w:t>Biavariate,and</w:t>
      </w:r>
      <w:proofErr w:type="spellEnd"/>
      <w:proofErr w:type="gramEnd"/>
      <w:r w:rsidRPr="002D3CB1">
        <w:rPr>
          <w:b/>
          <w:spacing w:val="-4"/>
        </w:rPr>
        <w:t xml:space="preserve"> </w:t>
      </w:r>
      <w:r w:rsidRPr="002D3CB1">
        <w:rPr>
          <w:b/>
        </w:rPr>
        <w:t>multivariate</w:t>
      </w:r>
      <w:r w:rsidRPr="002D3CB1">
        <w:rPr>
          <w:b/>
          <w:spacing w:val="-4"/>
        </w:rPr>
        <w:t xml:space="preserve"> </w:t>
      </w:r>
      <w:r w:rsidRPr="002D3CB1">
        <w:rPr>
          <w:b/>
        </w:rPr>
        <w:t>analysis.</w:t>
      </w:r>
    </w:p>
    <w:p w:rsidR="002D3CB1" w:rsidRDefault="002D3CB1" w:rsidP="002D3CB1">
      <w:pPr>
        <w:tabs>
          <w:tab w:val="left" w:pos="941"/>
        </w:tabs>
        <w:spacing w:before="1"/>
        <w:rPr>
          <w:bCs/>
          <w:color w:val="202124"/>
          <w:shd w:val="clear" w:color="auto" w:fill="FFFFFF"/>
        </w:rPr>
      </w:pPr>
      <w:r>
        <w:rPr>
          <w:b/>
        </w:rPr>
        <w:t xml:space="preserve">             </w:t>
      </w:r>
      <w:proofErr w:type="spellStart"/>
      <w:r w:rsidRPr="002D3CB1">
        <w:rPr>
          <w:bCs/>
          <w:color w:val="202124"/>
          <w:shd w:val="clear" w:color="auto" w:fill="FFFFFF"/>
        </w:rPr>
        <w:t>Univariate</w:t>
      </w:r>
      <w:proofErr w:type="spellEnd"/>
      <w:r w:rsidRPr="002D3CB1">
        <w:rPr>
          <w:bCs/>
          <w:color w:val="202124"/>
          <w:shd w:val="clear" w:color="auto" w:fill="FFFFFF"/>
        </w:rPr>
        <w:t xml:space="preserve"> statistics summarize only one variable at a time.</w:t>
      </w:r>
      <w:r w:rsidRPr="002D3CB1">
        <w:rPr>
          <w:color w:val="202124"/>
          <w:shd w:val="clear" w:color="auto" w:fill="FFFFFF"/>
        </w:rPr>
        <w:t> </w:t>
      </w:r>
      <w:proofErr w:type="spellStart"/>
      <w:r w:rsidRPr="002D3CB1">
        <w:rPr>
          <w:bCs/>
          <w:color w:val="202124"/>
          <w:shd w:val="clear" w:color="auto" w:fill="FFFFFF"/>
        </w:rPr>
        <w:t>Bivariate</w:t>
      </w:r>
      <w:proofErr w:type="spellEnd"/>
      <w:r w:rsidRPr="002D3CB1">
        <w:rPr>
          <w:bCs/>
          <w:color w:val="202124"/>
          <w:shd w:val="clear" w:color="auto" w:fill="FFFFFF"/>
        </w:rPr>
        <w:t xml:space="preserve"> statistics compare two variables.</w:t>
      </w:r>
      <w:r w:rsidRPr="002D3CB1">
        <w:rPr>
          <w:color w:val="202124"/>
          <w:shd w:val="clear" w:color="auto" w:fill="FFFFFF"/>
        </w:rPr>
        <w:t> </w:t>
      </w:r>
      <w:r w:rsidRPr="002D3CB1">
        <w:rPr>
          <w:bCs/>
          <w:color w:val="202124"/>
          <w:shd w:val="clear" w:color="auto" w:fill="FFFFFF"/>
        </w:rPr>
        <w:t xml:space="preserve">Multivariate </w:t>
      </w:r>
      <w:r>
        <w:rPr>
          <w:bCs/>
          <w:color w:val="202124"/>
          <w:shd w:val="clear" w:color="auto" w:fill="FFFFFF"/>
        </w:rPr>
        <w:t xml:space="preserve">                </w:t>
      </w:r>
      <w:r w:rsidRPr="002D3CB1">
        <w:rPr>
          <w:bCs/>
          <w:color w:val="202124"/>
          <w:shd w:val="clear" w:color="auto" w:fill="FFFFFF"/>
        </w:rPr>
        <w:t>statistics compare more than two variables</w:t>
      </w:r>
      <w:r>
        <w:rPr>
          <w:bCs/>
          <w:color w:val="202124"/>
          <w:shd w:val="clear" w:color="auto" w:fill="FFFFFF"/>
        </w:rPr>
        <w:t>.</w:t>
      </w:r>
    </w:p>
    <w:p w:rsidR="009C5D75" w:rsidRDefault="009C5D75" w:rsidP="009C5D75">
      <w:pPr>
        <w:pStyle w:val="BodyText"/>
        <w:ind w:left="160" w:right="118"/>
        <w:jc w:val="both"/>
      </w:pPr>
      <w:r>
        <w:t xml:space="preserve">The simplest technique for analyzing quantitative data is called </w:t>
      </w:r>
      <w:proofErr w:type="spellStart"/>
      <w:r>
        <w:t>univariate</w:t>
      </w:r>
      <w:proofErr w:type="spellEnd"/>
      <w:r>
        <w:t xml:space="preserve"> analysis. In </w:t>
      </w:r>
      <w:proofErr w:type="spellStart"/>
      <w:r>
        <w:t>univariate</w:t>
      </w:r>
      <w:proofErr w:type="spellEnd"/>
      <w:r>
        <w:t xml:space="preserve"> analysis,</w:t>
      </w:r>
      <w:r>
        <w:rPr>
          <w:spacing w:val="1"/>
        </w:rPr>
        <w:t xml:space="preserve"> </w:t>
      </w:r>
      <w:r>
        <w:t>there is just one reliable variable, as the name "</w:t>
      </w:r>
      <w:proofErr w:type="spellStart"/>
      <w:r>
        <w:t>Uni</w:t>
      </w:r>
      <w:proofErr w:type="spellEnd"/>
      <w:r>
        <w:t>," which means "one," suggests. Inferences are made and</w:t>
      </w:r>
      <w:r>
        <w:rPr>
          <w:spacing w:val="1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hypothesis</w:t>
      </w:r>
      <w:r>
        <w:rPr>
          <w:spacing w:val="9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tested</w:t>
      </w:r>
      <w:r>
        <w:rPr>
          <w:spacing w:val="8"/>
        </w:rPr>
        <w:t xml:space="preserve"> </w:t>
      </w:r>
      <w:r>
        <w:t>using</w:t>
      </w:r>
      <w:r>
        <w:rPr>
          <w:spacing w:val="6"/>
        </w:rPr>
        <w:t xml:space="preserve"> </w:t>
      </w:r>
      <w:r>
        <w:t>it.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goal</w:t>
      </w:r>
      <w:r>
        <w:rPr>
          <w:spacing w:val="8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gather</w:t>
      </w:r>
      <w:r>
        <w:rPr>
          <w:spacing w:val="7"/>
        </w:rPr>
        <w:t xml:space="preserve"> </w:t>
      </w:r>
      <w:r>
        <w:t>data,</w:t>
      </w:r>
      <w:r>
        <w:rPr>
          <w:spacing w:val="16"/>
        </w:rPr>
        <w:t xml:space="preserve"> </w:t>
      </w:r>
      <w:r>
        <w:t>summaries</w:t>
      </w:r>
      <w:r>
        <w:rPr>
          <w:spacing w:val="12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describe</w:t>
      </w:r>
      <w:r>
        <w:rPr>
          <w:spacing w:val="7"/>
        </w:rPr>
        <w:t xml:space="preserve"> </w:t>
      </w:r>
      <w:r>
        <w:t>it,</w:t>
      </w:r>
      <w:r>
        <w:rPr>
          <w:spacing w:val="10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look</w:t>
      </w:r>
      <w:r>
        <w:rPr>
          <w:spacing w:val="8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patterns</w:t>
      </w:r>
      <w:r>
        <w:rPr>
          <w:spacing w:val="-58"/>
        </w:rPr>
        <w:t xml:space="preserve"> </w:t>
      </w:r>
      <w:r>
        <w:t xml:space="preserve">in it. The analysis of </w:t>
      </w:r>
      <w:proofErr w:type="spellStart"/>
      <w:r>
        <w:t>univariate</w:t>
      </w:r>
      <w:proofErr w:type="spellEnd"/>
      <w:r>
        <w:t xml:space="preserve"> data is thus the simplest form of analysis since the information deals with</w:t>
      </w:r>
      <w:r>
        <w:rPr>
          <w:spacing w:val="1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one</w:t>
      </w:r>
      <w:r>
        <w:rPr>
          <w:spacing w:val="5"/>
        </w:rPr>
        <w:t xml:space="preserve"> </w:t>
      </w:r>
      <w:r>
        <w:t>quantity</w:t>
      </w:r>
      <w:r>
        <w:rPr>
          <w:spacing w:val="-2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changes.</w:t>
      </w:r>
      <w:r>
        <w:rPr>
          <w:spacing w:val="5"/>
        </w:rPr>
        <w:t xml:space="preserve"> </w:t>
      </w:r>
      <w:r>
        <w:lastRenderedPageBreak/>
        <w:t>The</w:t>
      </w:r>
      <w:r>
        <w:rPr>
          <w:spacing w:val="5"/>
        </w:rPr>
        <w:t xml:space="preserve"> </w:t>
      </w:r>
      <w:r>
        <w:t>example</w:t>
      </w:r>
      <w:r>
        <w:rPr>
          <w:spacing w:val="5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a</w:t>
      </w:r>
      <w:r>
        <w:rPr>
          <w:spacing w:val="3"/>
        </w:rPr>
        <w:t xml:space="preserve"> </w:t>
      </w:r>
      <w:proofErr w:type="spellStart"/>
      <w:r>
        <w:t>univariate</w:t>
      </w:r>
      <w:proofErr w:type="spellEnd"/>
      <w:r>
        <w:rPr>
          <w:spacing w:val="4"/>
        </w:rPr>
        <w:t xml:space="preserve"> </w:t>
      </w:r>
      <w:r>
        <w:t>data</w:t>
      </w:r>
      <w:r>
        <w:rPr>
          <w:spacing w:val="5"/>
        </w:rPr>
        <w:t xml:space="preserve"> </w:t>
      </w:r>
      <w:r>
        <w:t>can</w:t>
      </w:r>
      <w:r>
        <w:rPr>
          <w:spacing w:val="6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height.</w:t>
      </w:r>
    </w:p>
    <w:p w:rsidR="009C5D75" w:rsidRDefault="009C5D75" w:rsidP="009C5D75">
      <w:pPr>
        <w:pStyle w:val="BodyText"/>
        <w:ind w:left="160" w:right="117"/>
        <w:jc w:val="both"/>
      </w:pPr>
      <w:r>
        <w:t xml:space="preserve">In </w:t>
      </w:r>
      <w:proofErr w:type="spellStart"/>
      <w:r>
        <w:t>Bivariate</w:t>
      </w:r>
      <w:proofErr w:type="spellEnd"/>
      <w:r>
        <w:t xml:space="preserve"> Analysis, there are two variables wherein the analysis is related to cause and the relationship</w:t>
      </w:r>
      <w:r>
        <w:rPr>
          <w:spacing w:val="1"/>
        </w:rPr>
        <w:t xml:space="preserve"> </w:t>
      </w:r>
      <w:r>
        <w:t>between the two variables. This sort of data analysis examines relationships and causes, and it seeks to</w:t>
      </w:r>
      <w:r>
        <w:rPr>
          <w:spacing w:val="1"/>
        </w:rPr>
        <w:t xml:space="preserve"> </w:t>
      </w:r>
      <w:r>
        <w:t>understand</w:t>
      </w:r>
      <w:r>
        <w:rPr>
          <w:spacing w:val="27"/>
        </w:rPr>
        <w:t xml:space="preserve"> </w:t>
      </w:r>
      <w:r>
        <w:t>how</w:t>
      </w:r>
      <w:r>
        <w:rPr>
          <w:spacing w:val="28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two</w:t>
      </w:r>
      <w:r>
        <w:rPr>
          <w:spacing w:val="30"/>
        </w:rPr>
        <w:t xml:space="preserve"> </w:t>
      </w:r>
      <w:r>
        <w:t>variables</w:t>
      </w:r>
      <w:r>
        <w:rPr>
          <w:spacing w:val="29"/>
        </w:rPr>
        <w:t xml:space="preserve"> </w:t>
      </w:r>
      <w:r>
        <w:t>are</w:t>
      </w:r>
      <w:r>
        <w:rPr>
          <w:spacing w:val="29"/>
        </w:rPr>
        <w:t xml:space="preserve"> </w:t>
      </w:r>
      <w:r>
        <w:t>related.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temperature</w:t>
      </w:r>
      <w:r>
        <w:rPr>
          <w:spacing w:val="29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ice</w:t>
      </w:r>
      <w:r>
        <w:rPr>
          <w:spacing w:val="38"/>
        </w:rPr>
        <w:t xml:space="preserve"> </w:t>
      </w:r>
      <w:r>
        <w:t>cream</w:t>
      </w:r>
      <w:r>
        <w:rPr>
          <w:spacing w:val="28"/>
        </w:rPr>
        <w:t xml:space="preserve"> </w:t>
      </w:r>
      <w:proofErr w:type="gramStart"/>
      <w:r>
        <w:t>sales</w:t>
      </w:r>
      <w:r>
        <w:rPr>
          <w:spacing w:val="28"/>
        </w:rPr>
        <w:t xml:space="preserve"> </w:t>
      </w:r>
      <w:r>
        <w:t>during</w:t>
      </w:r>
      <w:r>
        <w:rPr>
          <w:spacing w:val="25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summer</w:t>
      </w:r>
      <w:r>
        <w:rPr>
          <w:spacing w:val="26"/>
        </w:rPr>
        <w:t xml:space="preserve"> </w:t>
      </w:r>
      <w:r>
        <w:t>is</w:t>
      </w:r>
      <w:proofErr w:type="gramEnd"/>
      <w:r>
        <w:rPr>
          <w:spacing w:val="-57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 xml:space="preserve">examples of </w:t>
      </w:r>
      <w:proofErr w:type="spellStart"/>
      <w:r>
        <w:t>bivariate</w:t>
      </w:r>
      <w:proofErr w:type="spellEnd"/>
      <w:r>
        <w:rPr>
          <w:spacing w:val="1"/>
        </w:rPr>
        <w:t xml:space="preserve"> </w:t>
      </w:r>
      <w:r>
        <w:t>data analysis.</w:t>
      </w:r>
    </w:p>
    <w:p w:rsidR="009C5D75" w:rsidRDefault="009C5D75" w:rsidP="009C5D75">
      <w:pPr>
        <w:pStyle w:val="BodyText"/>
        <w:ind w:left="160" w:right="118"/>
        <w:jc w:val="both"/>
      </w:pPr>
      <w:r>
        <w:t>Multivariate data refers to data that has three or more variables. For instance, if an online marketer wanted to</w:t>
      </w:r>
      <w:r>
        <w:rPr>
          <w:spacing w:val="-57"/>
        </w:rPr>
        <w:t xml:space="preserve"> </w:t>
      </w:r>
      <w:r>
        <w:t>compare the popularity of four ads, they could analyses the click rates for men and women and then look at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correlations between</w:t>
      </w:r>
      <w:r>
        <w:rPr>
          <w:spacing w:val="2"/>
        </w:rPr>
        <w:t xml:space="preserve"> </w:t>
      </w:r>
      <w:r>
        <w:t>the variables.</w:t>
      </w:r>
    </w:p>
    <w:p w:rsidR="009C5D75" w:rsidRDefault="009C5D75" w:rsidP="009C5D75">
      <w:pPr>
        <w:pStyle w:val="BodyText"/>
        <w:ind w:left="160" w:right="119"/>
        <w:jc w:val="both"/>
      </w:pPr>
      <w:r>
        <w:t xml:space="preserve">Plots including count plots, histograms, density curves, and distribution plots are used to </w:t>
      </w:r>
      <w:proofErr w:type="spellStart"/>
      <w:r>
        <w:t>visualise</w:t>
      </w:r>
      <w:proofErr w:type="spellEnd"/>
      <w:r>
        <w:t xml:space="preserve"> </w:t>
      </w:r>
      <w:proofErr w:type="spellStart"/>
      <w:r>
        <w:t>univariate</w:t>
      </w:r>
      <w:proofErr w:type="spellEnd"/>
      <w:r>
        <w:rPr>
          <w:spacing w:val="1"/>
        </w:rPr>
        <w:t xml:space="preserve"> </w:t>
      </w:r>
      <w:r>
        <w:t xml:space="preserve">analyses. Bar plots, scatter plots, joint plots, strip plots, and other types of plots can be used to </w:t>
      </w:r>
      <w:proofErr w:type="spellStart"/>
      <w:r>
        <w:t>visualise</w:t>
      </w:r>
      <w:proofErr w:type="spellEnd"/>
      <w:r>
        <w:rPr>
          <w:spacing w:val="1"/>
        </w:rPr>
        <w:t xml:space="preserve"> </w:t>
      </w:r>
      <w:proofErr w:type="spellStart"/>
      <w:r>
        <w:t>bivariate</w:t>
      </w:r>
      <w:proofErr w:type="spellEnd"/>
      <w:r>
        <w:t xml:space="preserve"> analyses. By adding hued data as an indication into the </w:t>
      </w:r>
      <w:proofErr w:type="spellStart"/>
      <w:r>
        <w:t>bivariate</w:t>
      </w:r>
      <w:proofErr w:type="spellEnd"/>
      <w:r>
        <w:t xml:space="preserve"> plots, multivariate analysis charts</w:t>
      </w:r>
      <w:r>
        <w:rPr>
          <w:spacing w:val="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created.</w:t>
      </w:r>
    </w:p>
    <w:p w:rsidR="009C5D75" w:rsidRDefault="009C5D75" w:rsidP="002D3CB1">
      <w:pPr>
        <w:tabs>
          <w:tab w:val="left" w:pos="941"/>
        </w:tabs>
        <w:spacing w:before="1"/>
        <w:rPr>
          <w:bCs/>
          <w:color w:val="202124"/>
          <w:shd w:val="clear" w:color="auto" w:fill="FFFFFF"/>
        </w:rPr>
      </w:pPr>
    </w:p>
    <w:p w:rsidR="002D3CB1" w:rsidRDefault="002D3CB1" w:rsidP="002D3CB1">
      <w:pPr>
        <w:tabs>
          <w:tab w:val="left" w:pos="941"/>
        </w:tabs>
        <w:spacing w:before="1"/>
        <w:rPr>
          <w:bCs/>
          <w:color w:val="202124"/>
          <w:shd w:val="clear" w:color="auto" w:fill="FFFFFF"/>
        </w:rPr>
      </w:pPr>
    </w:p>
    <w:p w:rsidR="002D3CB1" w:rsidRPr="002D3CB1" w:rsidRDefault="002D3CB1" w:rsidP="002D3CB1">
      <w:pPr>
        <w:pStyle w:val="ListParagraph"/>
        <w:numPr>
          <w:ilvl w:val="0"/>
          <w:numId w:val="2"/>
        </w:numPr>
        <w:tabs>
          <w:tab w:val="left" w:pos="941"/>
        </w:tabs>
        <w:rPr>
          <w:b/>
        </w:rPr>
      </w:pPr>
      <w:r w:rsidRPr="002D3CB1">
        <w:rPr>
          <w:b/>
        </w:rPr>
        <w:t>What</w:t>
      </w:r>
      <w:r w:rsidRPr="002D3CB1">
        <w:rPr>
          <w:b/>
          <w:spacing w:val="-2"/>
        </w:rPr>
        <w:t xml:space="preserve"> </w:t>
      </w:r>
      <w:r w:rsidRPr="002D3CB1">
        <w:rPr>
          <w:b/>
        </w:rPr>
        <w:t>do you</w:t>
      </w:r>
      <w:r w:rsidRPr="002D3CB1">
        <w:rPr>
          <w:b/>
          <w:spacing w:val="-3"/>
        </w:rPr>
        <w:t xml:space="preserve"> </w:t>
      </w:r>
      <w:r w:rsidRPr="002D3CB1">
        <w:rPr>
          <w:b/>
        </w:rPr>
        <w:t>understand</w:t>
      </w:r>
      <w:r w:rsidRPr="002D3CB1">
        <w:rPr>
          <w:b/>
          <w:spacing w:val="-2"/>
        </w:rPr>
        <w:t xml:space="preserve"> </w:t>
      </w:r>
      <w:r w:rsidRPr="002D3CB1">
        <w:rPr>
          <w:b/>
        </w:rPr>
        <w:t>by</w:t>
      </w:r>
      <w:r w:rsidRPr="002D3CB1">
        <w:rPr>
          <w:b/>
          <w:spacing w:val="-2"/>
        </w:rPr>
        <w:t xml:space="preserve"> </w:t>
      </w:r>
      <w:r w:rsidRPr="002D3CB1">
        <w:rPr>
          <w:b/>
        </w:rPr>
        <w:t>sensitivity</w:t>
      </w:r>
      <w:r w:rsidRPr="002D3CB1">
        <w:rPr>
          <w:b/>
          <w:spacing w:val="-4"/>
        </w:rPr>
        <w:t xml:space="preserve"> </w:t>
      </w:r>
      <w:r w:rsidRPr="002D3CB1">
        <w:rPr>
          <w:b/>
        </w:rPr>
        <w:t>and how would</w:t>
      </w:r>
      <w:r w:rsidRPr="002D3CB1">
        <w:rPr>
          <w:b/>
          <w:spacing w:val="-3"/>
        </w:rPr>
        <w:t xml:space="preserve"> </w:t>
      </w:r>
      <w:r w:rsidRPr="002D3CB1">
        <w:rPr>
          <w:b/>
        </w:rPr>
        <w:t>you calculate</w:t>
      </w:r>
      <w:r w:rsidRPr="002D3CB1">
        <w:rPr>
          <w:b/>
          <w:spacing w:val="-1"/>
        </w:rPr>
        <w:t xml:space="preserve"> </w:t>
      </w:r>
      <w:r w:rsidRPr="002D3CB1">
        <w:rPr>
          <w:b/>
        </w:rPr>
        <w:t>it?</w:t>
      </w:r>
    </w:p>
    <w:p w:rsidR="002D3CB1" w:rsidRPr="002D3CB1" w:rsidRDefault="002D3CB1" w:rsidP="002D3CB1">
      <w:pPr>
        <w:pStyle w:val="ListParagraph"/>
        <w:tabs>
          <w:tab w:val="left" w:pos="941"/>
        </w:tabs>
        <w:spacing w:before="1"/>
        <w:ind w:left="720" w:firstLine="0"/>
      </w:pPr>
    </w:p>
    <w:p w:rsidR="009C5D75" w:rsidRDefault="002D3CB1" w:rsidP="009C5D75">
      <w:pPr>
        <w:pStyle w:val="BodyText"/>
        <w:ind w:left="160" w:right="117"/>
        <w:jc w:val="both"/>
      </w:pPr>
      <w:r w:rsidRPr="002D3CB1">
        <w:t xml:space="preserve">           </w:t>
      </w:r>
      <w:r w:rsidR="009C5D75">
        <w:pict>
          <v:rect id="_x0000_s1028" style="position:absolute;left:0;text-align:left;margin-left:465.1pt;margin-top:13.5pt;width:3pt;height:14.4pt;z-index:-15726592;mso-position-horizontal-relative:page;mso-position-vertical-relative:text" stroked="f">
            <w10:wrap anchorx="page"/>
          </v:rect>
        </w:pict>
      </w:r>
      <w:r w:rsidR="009C5D75">
        <w:t>Sensitivity is the percentage of true positives (e.g. 90% sensitivity = 90% of people who have the target</w:t>
      </w:r>
      <w:r w:rsidR="009C5D75">
        <w:rPr>
          <w:spacing w:val="1"/>
        </w:rPr>
        <w:t xml:space="preserve"> </w:t>
      </w:r>
      <w:r w:rsidR="009C5D75">
        <w:t xml:space="preserve">disease will test positive. The sensitivity of a test is the proportion of people who </w:t>
      </w:r>
      <w:r w:rsidR="009C5D75">
        <w:rPr>
          <w:b/>
        </w:rPr>
        <w:t xml:space="preserve">test positive </w:t>
      </w:r>
      <w:r w:rsidR="009C5D75">
        <w:t>among all</w:t>
      </w:r>
      <w:r w:rsidR="009C5D75">
        <w:rPr>
          <w:spacing w:val="1"/>
        </w:rPr>
        <w:t xml:space="preserve"> </w:t>
      </w:r>
      <w:r w:rsidR="009C5D75">
        <w:t>those</w:t>
      </w:r>
      <w:r w:rsidR="009C5D75">
        <w:rPr>
          <w:spacing w:val="-1"/>
        </w:rPr>
        <w:t xml:space="preserve"> </w:t>
      </w:r>
      <w:r w:rsidR="009C5D75">
        <w:t>who actually</w:t>
      </w:r>
      <w:r w:rsidR="009C5D75">
        <w:rPr>
          <w:spacing w:val="-5"/>
        </w:rPr>
        <w:t xml:space="preserve"> </w:t>
      </w:r>
      <w:r w:rsidR="009C5D75">
        <w:t>have</w:t>
      </w:r>
      <w:r w:rsidR="009C5D75">
        <w:rPr>
          <w:spacing w:val="-1"/>
        </w:rPr>
        <w:t xml:space="preserve"> </w:t>
      </w:r>
      <w:r w:rsidR="009C5D75">
        <w:t>the disease. Mathematically, this can be</w:t>
      </w:r>
      <w:r w:rsidR="009C5D75">
        <w:rPr>
          <w:spacing w:val="-1"/>
        </w:rPr>
        <w:t xml:space="preserve"> </w:t>
      </w:r>
      <w:r w:rsidR="009C5D75">
        <w:t>stated</w:t>
      </w:r>
      <w:r w:rsidR="009C5D75">
        <w:rPr>
          <w:spacing w:val="-1"/>
        </w:rPr>
        <w:t xml:space="preserve"> </w:t>
      </w:r>
      <w:r w:rsidR="009C5D75">
        <w:t>as:</w:t>
      </w:r>
    </w:p>
    <w:p w:rsidR="009C5D75" w:rsidRDefault="009C5D75" w:rsidP="009C5D75">
      <w:pPr>
        <w:pStyle w:val="BodyText"/>
        <w:spacing w:before="1"/>
      </w:pPr>
    </w:p>
    <w:p w:rsidR="009C5D75" w:rsidRDefault="009C5D75" w:rsidP="009C5D75">
      <w:pPr>
        <w:pStyle w:val="Heading1"/>
      </w:pPr>
      <w:r>
        <w:t>Sensitivity=TP/</w:t>
      </w:r>
      <w:r>
        <w:rPr>
          <w:spacing w:val="-4"/>
        </w:rPr>
        <w:t xml:space="preserve"> </w:t>
      </w:r>
      <w:r>
        <w:t>TP+FN</w:t>
      </w:r>
    </w:p>
    <w:p w:rsidR="009C5D75" w:rsidRDefault="009C5D75" w:rsidP="009C5D75">
      <w:pPr>
        <w:pStyle w:val="ListParagraph"/>
        <w:numPr>
          <w:ilvl w:val="0"/>
          <w:numId w:val="2"/>
        </w:numPr>
        <w:tabs>
          <w:tab w:val="left" w:pos="1102"/>
        </w:tabs>
        <w:spacing w:line="253" w:lineRule="exact"/>
        <w:rPr>
          <w:b/>
          <w:sz w:val="24"/>
        </w:rPr>
      </w:pPr>
      <w:r w:rsidRPr="009C5D75">
        <w:rPr>
          <w:b/>
          <w:sz w:val="24"/>
        </w:rPr>
        <w:t>What</w:t>
      </w:r>
      <w:r w:rsidRPr="009C5D75">
        <w:rPr>
          <w:b/>
          <w:spacing w:val="-4"/>
          <w:sz w:val="24"/>
        </w:rPr>
        <w:t xml:space="preserve"> </w:t>
      </w:r>
      <w:r w:rsidRPr="009C5D75">
        <w:rPr>
          <w:b/>
          <w:sz w:val="24"/>
        </w:rPr>
        <w:t>is</w:t>
      </w:r>
      <w:r w:rsidRPr="009C5D75">
        <w:rPr>
          <w:b/>
          <w:spacing w:val="-4"/>
          <w:sz w:val="24"/>
        </w:rPr>
        <w:t xml:space="preserve"> </w:t>
      </w:r>
      <w:r w:rsidRPr="009C5D75">
        <w:rPr>
          <w:b/>
          <w:sz w:val="24"/>
        </w:rPr>
        <w:t>correlation</w:t>
      </w:r>
      <w:r w:rsidRPr="009C5D75">
        <w:rPr>
          <w:b/>
          <w:spacing w:val="-4"/>
          <w:sz w:val="24"/>
        </w:rPr>
        <w:t xml:space="preserve"> </w:t>
      </w:r>
      <w:r w:rsidRPr="009C5D75">
        <w:rPr>
          <w:b/>
          <w:sz w:val="24"/>
        </w:rPr>
        <w:t>and</w:t>
      </w:r>
      <w:r w:rsidRPr="009C5D75">
        <w:rPr>
          <w:b/>
          <w:spacing w:val="-4"/>
          <w:sz w:val="24"/>
        </w:rPr>
        <w:t xml:space="preserve"> </w:t>
      </w:r>
      <w:r w:rsidRPr="009C5D75">
        <w:rPr>
          <w:b/>
          <w:sz w:val="24"/>
        </w:rPr>
        <w:t>covariance</w:t>
      </w:r>
      <w:r w:rsidRPr="009C5D75">
        <w:rPr>
          <w:b/>
          <w:spacing w:val="-4"/>
          <w:sz w:val="24"/>
        </w:rPr>
        <w:t xml:space="preserve"> </w:t>
      </w:r>
      <w:r w:rsidRPr="009C5D75">
        <w:rPr>
          <w:b/>
          <w:sz w:val="24"/>
        </w:rPr>
        <w:t>in</w:t>
      </w:r>
      <w:r w:rsidRPr="009C5D75">
        <w:rPr>
          <w:b/>
          <w:spacing w:val="-5"/>
          <w:sz w:val="24"/>
        </w:rPr>
        <w:t xml:space="preserve"> </w:t>
      </w:r>
      <w:r w:rsidRPr="009C5D75">
        <w:rPr>
          <w:b/>
          <w:sz w:val="24"/>
        </w:rPr>
        <w:t>statistics?</w:t>
      </w:r>
    </w:p>
    <w:p w:rsidR="009C5D75" w:rsidRPr="009C5D75" w:rsidRDefault="009C5D75" w:rsidP="009C5D75">
      <w:pPr>
        <w:pStyle w:val="ListParagraph"/>
        <w:tabs>
          <w:tab w:val="left" w:pos="1102"/>
        </w:tabs>
        <w:spacing w:line="253" w:lineRule="exact"/>
        <w:ind w:left="720" w:firstLine="0"/>
        <w:rPr>
          <w:b/>
          <w:sz w:val="24"/>
        </w:rPr>
      </w:pPr>
    </w:p>
    <w:p w:rsidR="009C5D75" w:rsidRDefault="009C5D75" w:rsidP="009C5D75">
      <w:pPr>
        <w:pStyle w:val="BodyText"/>
        <w:ind w:left="160" w:right="117"/>
        <w:jc w:val="both"/>
      </w:pPr>
      <w:r>
        <w:t>Correlation is a statistical measure that measures the degree to which two or more random variables move</w:t>
      </w:r>
      <w:r>
        <w:rPr>
          <w:spacing w:val="1"/>
        </w:rPr>
        <w:t xml:space="preserve"> </w:t>
      </w:r>
      <w:r>
        <w:t>sequentially. The variables are said to be correlated when, during the study of two variables, a comparable</w:t>
      </w:r>
      <w:r>
        <w:rPr>
          <w:spacing w:val="1"/>
        </w:rPr>
        <w:t xml:space="preserve"> </w:t>
      </w:r>
      <w:r>
        <w:t>movement of one variable reciprocates the movement of the other variable in some manner. It is a statistical</w:t>
      </w:r>
      <w:r>
        <w:rPr>
          <w:spacing w:val="1"/>
        </w:rPr>
        <w:t xml:space="preserve"> </w:t>
      </w:r>
      <w:r>
        <w:t>measure that indicates how strongly two variables are related. Correlation is limited to values between the</w:t>
      </w:r>
      <w:r>
        <w:rPr>
          <w:spacing w:val="1"/>
        </w:rPr>
        <w:t xml:space="preserve"> </w:t>
      </w:r>
      <w:r>
        <w:t>range</w:t>
      </w:r>
      <w:r>
        <w:rPr>
          <w:spacing w:val="-2"/>
        </w:rPr>
        <w:t xml:space="preserve"> </w:t>
      </w:r>
      <w:r>
        <w:t>-1</w:t>
      </w:r>
      <w:r>
        <w:rPr>
          <w:spacing w:val="2"/>
        </w:rPr>
        <w:t xml:space="preserve"> </w:t>
      </w:r>
      <w:r>
        <w:t>and +1.  The</w:t>
      </w:r>
      <w:r>
        <w:rPr>
          <w:spacing w:val="-1"/>
        </w:rPr>
        <w:t xml:space="preserve"> </w:t>
      </w:r>
      <w:r>
        <w:t>formula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correlation is:</w:t>
      </w:r>
    </w:p>
    <w:p w:rsidR="009C5D75" w:rsidRDefault="009C5D75" w:rsidP="009C5D75">
      <w:pPr>
        <w:pStyle w:val="BodyText"/>
        <w:spacing w:before="6"/>
      </w:pPr>
    </w:p>
    <w:p w:rsidR="009C5D75" w:rsidRDefault="009C5D75" w:rsidP="009C5D75">
      <w:pPr>
        <w:pStyle w:val="Heading1"/>
      </w:pPr>
      <w:r>
        <w:rPr>
          <w:color w:val="51555E"/>
          <w:spacing w:val="-1"/>
        </w:rPr>
        <w:t>r=</w:t>
      </w:r>
      <w:r>
        <w:rPr>
          <w:color w:val="51555E"/>
        </w:rPr>
        <w:t xml:space="preserve"> </w:t>
      </w:r>
      <w:r>
        <w:rPr>
          <w:color w:val="51555E"/>
          <w:spacing w:val="-1"/>
        </w:rPr>
        <w:t>(</w:t>
      </w:r>
      <w:r>
        <w:rPr>
          <w:color w:val="333333"/>
          <w:spacing w:val="-1"/>
        </w:rPr>
        <w:t>n</w:t>
      </w:r>
      <w:r>
        <w:rPr>
          <w:color w:val="333333"/>
        </w:rPr>
        <w:t xml:space="preserve"> </w:t>
      </w:r>
      <w:proofErr w:type="spellStart"/>
      <w:r>
        <w:rPr>
          <w:color w:val="333333"/>
          <w:spacing w:val="-1"/>
        </w:rPr>
        <w:t>Σxy</w:t>
      </w:r>
      <w:proofErr w:type="spellEnd"/>
      <w:r>
        <w:rPr>
          <w:color w:val="333333"/>
        </w:rPr>
        <w:t xml:space="preserve"> </w:t>
      </w:r>
      <w:r>
        <w:rPr>
          <w:color w:val="333333"/>
          <w:spacing w:val="-1"/>
        </w:rPr>
        <w:t>–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Σx</w:t>
      </w:r>
      <w:proofErr w:type="spellEnd"/>
      <w:r>
        <w:rPr>
          <w:color w:val="333333"/>
          <w:spacing w:val="1"/>
        </w:rPr>
        <w:t xml:space="preserve"> </w:t>
      </w:r>
      <w:proofErr w:type="spellStart"/>
      <w:r>
        <w:rPr>
          <w:color w:val="333333"/>
        </w:rPr>
        <w:t>Σy</w:t>
      </w:r>
      <w:proofErr w:type="spellEnd"/>
      <w:r>
        <w:rPr>
          <w:color w:val="333333"/>
        </w:rPr>
        <w:t>) /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√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(n Σx</w:t>
      </w:r>
      <w:r>
        <w:rPr>
          <w:color w:val="333333"/>
          <w:vertAlign w:val="superscript"/>
        </w:rPr>
        <w:t>2</w:t>
      </w:r>
      <w:r>
        <w:rPr>
          <w:color w:val="333333"/>
          <w:spacing w:val="-26"/>
        </w:rPr>
        <w:t xml:space="preserve"> </w:t>
      </w:r>
      <w:r>
        <w:rPr>
          <w:color w:val="333333"/>
        </w:rPr>
        <w:t xml:space="preserve">– </w:t>
      </w:r>
      <w:proofErr w:type="gramStart"/>
      <w:r>
        <w:rPr>
          <w:color w:val="333333"/>
        </w:rPr>
        <w:t xml:space="preserve">( </w:t>
      </w:r>
      <w:proofErr w:type="spellStart"/>
      <w:r>
        <w:rPr>
          <w:color w:val="333333"/>
        </w:rPr>
        <w:t>Σx</w:t>
      </w:r>
      <w:proofErr w:type="spellEnd"/>
      <w:proofErr w:type="gramEnd"/>
      <w:r>
        <w:rPr>
          <w:color w:val="333333"/>
        </w:rPr>
        <w:t>)</w:t>
      </w:r>
      <w:r>
        <w:rPr>
          <w:color w:val="333333"/>
          <w:vertAlign w:val="superscript"/>
        </w:rPr>
        <w:t>2</w:t>
      </w:r>
      <w:r>
        <w:rPr>
          <w:color w:val="333333"/>
        </w:rPr>
        <w:t>) (n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Σy</w:t>
      </w:r>
      <w:r>
        <w:rPr>
          <w:color w:val="333333"/>
          <w:vertAlign w:val="superscript"/>
        </w:rPr>
        <w:t>2</w:t>
      </w:r>
      <w:r>
        <w:rPr>
          <w:color w:val="333333"/>
          <w:spacing w:val="-26"/>
        </w:rPr>
        <w:t xml:space="preserve"> </w:t>
      </w:r>
      <w:r>
        <w:rPr>
          <w:color w:val="333333"/>
        </w:rPr>
        <w:t xml:space="preserve">– ( </w:t>
      </w:r>
      <w:proofErr w:type="spellStart"/>
      <w:r>
        <w:rPr>
          <w:color w:val="333333"/>
        </w:rPr>
        <w:t>Σy</w:t>
      </w:r>
      <w:proofErr w:type="spellEnd"/>
      <w:r>
        <w:rPr>
          <w:color w:val="333333"/>
        </w:rPr>
        <w:t>)</w:t>
      </w:r>
      <w:r>
        <w:rPr>
          <w:color w:val="333333"/>
          <w:vertAlign w:val="superscript"/>
        </w:rPr>
        <w:t>2</w:t>
      </w:r>
      <w:r>
        <w:rPr>
          <w:color w:val="333333"/>
        </w:rPr>
        <w:t>)</w:t>
      </w:r>
    </w:p>
    <w:p w:rsidR="009C5D75" w:rsidRDefault="009C5D75" w:rsidP="009C5D75">
      <w:pPr>
        <w:pStyle w:val="BodyText"/>
        <w:spacing w:before="1"/>
        <w:rPr>
          <w:b/>
          <w:sz w:val="19"/>
        </w:rPr>
      </w:pPr>
    </w:p>
    <w:tbl>
      <w:tblPr>
        <w:tblW w:w="0" w:type="auto"/>
        <w:tblInd w:w="1432" w:type="dxa"/>
        <w:tblBorders>
          <w:top w:val="double" w:sz="2" w:space="0" w:color="DDDDDD"/>
          <w:left w:val="double" w:sz="2" w:space="0" w:color="DDDDDD"/>
          <w:bottom w:val="double" w:sz="2" w:space="0" w:color="DDDDDD"/>
          <w:right w:val="double" w:sz="2" w:space="0" w:color="DDDDDD"/>
          <w:insideH w:val="double" w:sz="2" w:space="0" w:color="DDDDDD"/>
          <w:insideV w:val="double" w:sz="2" w:space="0" w:color="DDDDDD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98"/>
        <w:gridCol w:w="6796"/>
      </w:tblGrid>
      <w:tr w:rsidR="009C5D75" w:rsidTr="00DA23F3">
        <w:trPr>
          <w:trHeight w:val="529"/>
        </w:trPr>
        <w:tc>
          <w:tcPr>
            <w:tcW w:w="1198" w:type="dxa"/>
            <w:tcBorders>
              <w:left w:val="single" w:sz="24" w:space="0" w:color="FFFFFF"/>
            </w:tcBorders>
          </w:tcPr>
          <w:p w:rsidR="009C5D75" w:rsidRDefault="009C5D75" w:rsidP="00DA23F3">
            <w:pPr>
              <w:pStyle w:val="TableParagraph"/>
              <w:spacing w:before="119"/>
              <w:rPr>
                <w:sz w:val="24"/>
              </w:rPr>
            </w:pPr>
            <w:r>
              <w:rPr>
                <w:color w:val="333333"/>
                <w:sz w:val="24"/>
              </w:rPr>
              <w:t>n</w:t>
            </w:r>
          </w:p>
        </w:tc>
        <w:tc>
          <w:tcPr>
            <w:tcW w:w="6796" w:type="dxa"/>
            <w:tcBorders>
              <w:right w:val="single" w:sz="24" w:space="0" w:color="FFFFFF"/>
            </w:tcBorders>
          </w:tcPr>
          <w:p w:rsidR="009C5D75" w:rsidRDefault="009C5D75" w:rsidP="00DA23F3">
            <w:pPr>
              <w:pStyle w:val="TableParagraph"/>
              <w:spacing w:before="119"/>
              <w:ind w:left="197"/>
              <w:rPr>
                <w:sz w:val="24"/>
              </w:rPr>
            </w:pPr>
            <w:r>
              <w:rPr>
                <w:color w:val="333333"/>
                <w:sz w:val="24"/>
              </w:rPr>
              <w:t>Quantity</w:t>
            </w:r>
            <w:r>
              <w:rPr>
                <w:color w:val="333333"/>
                <w:spacing w:val="-7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of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Information</w:t>
            </w:r>
          </w:p>
        </w:tc>
      </w:tr>
      <w:tr w:rsidR="009C5D75" w:rsidTr="00DA23F3">
        <w:trPr>
          <w:trHeight w:val="531"/>
        </w:trPr>
        <w:tc>
          <w:tcPr>
            <w:tcW w:w="1198" w:type="dxa"/>
            <w:tcBorders>
              <w:left w:val="single" w:sz="24" w:space="0" w:color="FFFFFF"/>
            </w:tcBorders>
          </w:tcPr>
          <w:p w:rsidR="009C5D75" w:rsidRDefault="009C5D75" w:rsidP="00DA23F3">
            <w:pPr>
              <w:pStyle w:val="TableParagraph"/>
              <w:rPr>
                <w:sz w:val="24"/>
              </w:rPr>
            </w:pPr>
            <w:proofErr w:type="spellStart"/>
            <w:r>
              <w:rPr>
                <w:color w:val="333333"/>
                <w:sz w:val="24"/>
              </w:rPr>
              <w:t>Σx</w:t>
            </w:r>
            <w:proofErr w:type="spellEnd"/>
          </w:p>
        </w:tc>
        <w:tc>
          <w:tcPr>
            <w:tcW w:w="6796" w:type="dxa"/>
            <w:tcBorders>
              <w:right w:val="single" w:sz="24" w:space="0" w:color="FFFFFF"/>
            </w:tcBorders>
          </w:tcPr>
          <w:p w:rsidR="009C5D75" w:rsidRDefault="009C5D75" w:rsidP="00DA23F3">
            <w:pPr>
              <w:pStyle w:val="TableParagraph"/>
              <w:ind w:left="197"/>
              <w:rPr>
                <w:sz w:val="24"/>
              </w:rPr>
            </w:pPr>
            <w:r>
              <w:rPr>
                <w:color w:val="333333"/>
                <w:sz w:val="24"/>
              </w:rPr>
              <w:t>Total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of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the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First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Variable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Value</w:t>
            </w:r>
          </w:p>
        </w:tc>
      </w:tr>
      <w:tr w:rsidR="009C5D75" w:rsidTr="00DA23F3">
        <w:trPr>
          <w:trHeight w:val="531"/>
        </w:trPr>
        <w:tc>
          <w:tcPr>
            <w:tcW w:w="1198" w:type="dxa"/>
            <w:tcBorders>
              <w:left w:val="single" w:sz="24" w:space="0" w:color="FFFFFF"/>
            </w:tcBorders>
          </w:tcPr>
          <w:p w:rsidR="009C5D75" w:rsidRDefault="009C5D75" w:rsidP="00DA23F3">
            <w:pPr>
              <w:pStyle w:val="TableParagraph"/>
              <w:rPr>
                <w:sz w:val="24"/>
              </w:rPr>
            </w:pPr>
            <w:proofErr w:type="spellStart"/>
            <w:r>
              <w:rPr>
                <w:color w:val="333333"/>
                <w:sz w:val="24"/>
              </w:rPr>
              <w:t>Σy</w:t>
            </w:r>
            <w:proofErr w:type="spellEnd"/>
          </w:p>
        </w:tc>
        <w:tc>
          <w:tcPr>
            <w:tcW w:w="6796" w:type="dxa"/>
            <w:tcBorders>
              <w:right w:val="single" w:sz="24" w:space="0" w:color="FFFFFF"/>
            </w:tcBorders>
          </w:tcPr>
          <w:p w:rsidR="009C5D75" w:rsidRDefault="009C5D75" w:rsidP="00DA23F3">
            <w:pPr>
              <w:pStyle w:val="TableParagraph"/>
              <w:ind w:left="197"/>
              <w:rPr>
                <w:sz w:val="24"/>
              </w:rPr>
            </w:pPr>
            <w:r>
              <w:rPr>
                <w:color w:val="333333"/>
                <w:sz w:val="24"/>
              </w:rPr>
              <w:t>Total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of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the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Second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Variable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Value</w:t>
            </w:r>
          </w:p>
        </w:tc>
      </w:tr>
      <w:tr w:rsidR="009C5D75" w:rsidTr="00DA23F3">
        <w:trPr>
          <w:trHeight w:val="530"/>
        </w:trPr>
        <w:tc>
          <w:tcPr>
            <w:tcW w:w="1198" w:type="dxa"/>
            <w:tcBorders>
              <w:left w:val="single" w:sz="24" w:space="0" w:color="FFFFFF"/>
              <w:bottom w:val="double" w:sz="2" w:space="0" w:color="FFFFFF"/>
            </w:tcBorders>
          </w:tcPr>
          <w:p w:rsidR="009C5D75" w:rsidRDefault="009C5D75" w:rsidP="00DA23F3">
            <w:pPr>
              <w:pStyle w:val="TableParagraph"/>
              <w:rPr>
                <w:sz w:val="24"/>
              </w:rPr>
            </w:pPr>
            <w:proofErr w:type="spellStart"/>
            <w:r>
              <w:rPr>
                <w:color w:val="333333"/>
                <w:sz w:val="24"/>
              </w:rPr>
              <w:t>Σxy</w:t>
            </w:r>
            <w:proofErr w:type="spellEnd"/>
          </w:p>
        </w:tc>
        <w:tc>
          <w:tcPr>
            <w:tcW w:w="6796" w:type="dxa"/>
            <w:tcBorders>
              <w:right w:val="single" w:sz="24" w:space="0" w:color="FFFFFF"/>
            </w:tcBorders>
          </w:tcPr>
          <w:p w:rsidR="009C5D75" w:rsidRDefault="009C5D75" w:rsidP="00DA23F3">
            <w:pPr>
              <w:pStyle w:val="TableParagraph"/>
              <w:ind w:left="197"/>
              <w:rPr>
                <w:sz w:val="24"/>
              </w:rPr>
            </w:pPr>
            <w:r>
              <w:rPr>
                <w:color w:val="333333"/>
                <w:sz w:val="24"/>
              </w:rPr>
              <w:t>Sum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of the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 xml:space="preserve">Product of 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&amp;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Second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Value</w:t>
            </w:r>
          </w:p>
        </w:tc>
      </w:tr>
      <w:tr w:rsidR="009C5D75" w:rsidTr="00DA23F3">
        <w:trPr>
          <w:trHeight w:val="531"/>
        </w:trPr>
        <w:tc>
          <w:tcPr>
            <w:tcW w:w="1198" w:type="dxa"/>
            <w:tcBorders>
              <w:top w:val="double" w:sz="2" w:space="0" w:color="FFFFFF"/>
              <w:left w:val="single" w:sz="24" w:space="0" w:color="FFFFFF"/>
              <w:bottom w:val="double" w:sz="2" w:space="0" w:color="FFFFFF"/>
            </w:tcBorders>
          </w:tcPr>
          <w:p w:rsidR="009C5D75" w:rsidRDefault="009C5D75" w:rsidP="00DA23F3">
            <w:pPr>
              <w:pStyle w:val="TableParagraph"/>
              <w:rPr>
                <w:sz w:val="24"/>
              </w:rPr>
            </w:pPr>
            <w:r>
              <w:rPr>
                <w:color w:val="333333"/>
                <w:sz w:val="24"/>
              </w:rPr>
              <w:t>Σx</w:t>
            </w:r>
            <w:r>
              <w:rPr>
                <w:color w:val="333333"/>
                <w:sz w:val="24"/>
                <w:vertAlign w:val="superscript"/>
              </w:rPr>
              <w:t>2</w:t>
            </w:r>
          </w:p>
        </w:tc>
        <w:tc>
          <w:tcPr>
            <w:tcW w:w="6796" w:type="dxa"/>
            <w:tcBorders>
              <w:right w:val="single" w:sz="24" w:space="0" w:color="FFFFFF"/>
            </w:tcBorders>
          </w:tcPr>
          <w:p w:rsidR="009C5D75" w:rsidRDefault="009C5D75" w:rsidP="00DA23F3">
            <w:pPr>
              <w:pStyle w:val="TableParagraph"/>
              <w:ind w:left="197"/>
              <w:rPr>
                <w:sz w:val="24"/>
              </w:rPr>
            </w:pPr>
            <w:r>
              <w:rPr>
                <w:color w:val="333333"/>
                <w:sz w:val="24"/>
              </w:rPr>
              <w:t>Sum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of the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Squares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of the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First Value</w:t>
            </w:r>
          </w:p>
        </w:tc>
      </w:tr>
      <w:tr w:rsidR="009C5D75" w:rsidTr="00DA23F3">
        <w:trPr>
          <w:trHeight w:val="532"/>
        </w:trPr>
        <w:tc>
          <w:tcPr>
            <w:tcW w:w="1198" w:type="dxa"/>
            <w:tcBorders>
              <w:top w:val="double" w:sz="2" w:space="0" w:color="FFFFFF"/>
              <w:left w:val="single" w:sz="24" w:space="0" w:color="FFFFFF"/>
            </w:tcBorders>
          </w:tcPr>
          <w:p w:rsidR="009C5D75" w:rsidRDefault="009C5D75" w:rsidP="00DA23F3">
            <w:pPr>
              <w:pStyle w:val="TableParagraph"/>
              <w:rPr>
                <w:sz w:val="24"/>
              </w:rPr>
            </w:pPr>
            <w:r>
              <w:rPr>
                <w:color w:val="333333"/>
                <w:sz w:val="24"/>
              </w:rPr>
              <w:t>Σy</w:t>
            </w:r>
            <w:r>
              <w:rPr>
                <w:color w:val="333333"/>
                <w:sz w:val="24"/>
                <w:vertAlign w:val="superscript"/>
              </w:rPr>
              <w:t>2</w:t>
            </w:r>
          </w:p>
        </w:tc>
        <w:tc>
          <w:tcPr>
            <w:tcW w:w="6796" w:type="dxa"/>
            <w:tcBorders>
              <w:right w:val="single" w:sz="24" w:space="0" w:color="FFFFFF"/>
            </w:tcBorders>
          </w:tcPr>
          <w:p w:rsidR="009C5D75" w:rsidRDefault="009C5D75" w:rsidP="00DA23F3">
            <w:pPr>
              <w:pStyle w:val="TableParagraph"/>
              <w:ind w:left="197"/>
              <w:rPr>
                <w:sz w:val="24"/>
              </w:rPr>
            </w:pPr>
            <w:r>
              <w:rPr>
                <w:color w:val="333333"/>
                <w:sz w:val="24"/>
              </w:rPr>
              <w:t>Sum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of the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Squares of the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Second Value</w:t>
            </w:r>
          </w:p>
        </w:tc>
      </w:tr>
    </w:tbl>
    <w:p w:rsidR="009C5D75" w:rsidRDefault="009C5D75" w:rsidP="009C5D75">
      <w:pPr>
        <w:pStyle w:val="BodyText"/>
        <w:spacing w:before="278"/>
        <w:ind w:left="160" w:right="119"/>
        <w:jc w:val="both"/>
      </w:pPr>
      <w:r>
        <w:t>A change in one variable reflects a change in the other, which is referred to statistically as covariance.</w:t>
      </w:r>
      <w:r>
        <w:rPr>
          <w:spacing w:val="1"/>
        </w:rPr>
        <w:t xml:space="preserve"> </w:t>
      </w:r>
      <w:r>
        <w:t>Covariance describes a systematic link between two random variables. A negative number for the covariance</w:t>
      </w:r>
      <w:r>
        <w:rPr>
          <w:spacing w:val="-57"/>
        </w:rPr>
        <w:t xml:space="preserve"> </w:t>
      </w:r>
      <w:r>
        <w:t>value indicates a negative association, whereas a positive value indicates a positive link. The covariance</w:t>
      </w:r>
      <w:r>
        <w:rPr>
          <w:spacing w:val="1"/>
        </w:rPr>
        <w:t xml:space="preserve"> </w:t>
      </w:r>
      <w:r>
        <w:t>value can vary from -∞ to +∞. The relationship is more dependent the higher this value is. A positive figure</w:t>
      </w:r>
      <w:r>
        <w:rPr>
          <w:spacing w:val="1"/>
        </w:rPr>
        <w:t xml:space="preserve"> </w:t>
      </w:r>
      <w:r>
        <w:t>for positive covariance indicates a direct relationship. An inverse link between the two variables is indicated</w:t>
      </w:r>
      <w:r>
        <w:rPr>
          <w:spacing w:val="1"/>
        </w:rPr>
        <w:t xml:space="preserve"> </w:t>
      </w:r>
      <w:r>
        <w:t>by a negative value, which signifies negative covariance. Covariance is excellent at identifying the type of</w:t>
      </w:r>
      <w:r>
        <w:rPr>
          <w:spacing w:val="1"/>
        </w:rPr>
        <w:t xml:space="preserve"> </w:t>
      </w:r>
      <w:r>
        <w:t>relationship,</w:t>
      </w:r>
      <w:r>
        <w:rPr>
          <w:spacing w:val="-1"/>
        </w:rPr>
        <w:t xml:space="preserve"> </w:t>
      </w:r>
      <w:r>
        <w:t>but it's terrible at determining</w:t>
      </w:r>
      <w:r>
        <w:rPr>
          <w:spacing w:val="-4"/>
        </w:rPr>
        <w:t xml:space="preserve"> </w:t>
      </w:r>
      <w:r>
        <w:t>its magnitude.</w:t>
      </w:r>
      <w:r>
        <w:rPr>
          <w:spacing w:val="4"/>
        </w:rPr>
        <w:t xml:space="preserve"> </w:t>
      </w:r>
      <w:r>
        <w:t>The formula</w:t>
      </w:r>
      <w:r>
        <w:rPr>
          <w:spacing w:val="-1"/>
        </w:rPr>
        <w:t xml:space="preserve"> </w:t>
      </w:r>
      <w:proofErr w:type="gramStart"/>
      <w:r>
        <w:t>is :</w:t>
      </w:r>
      <w:proofErr w:type="gramEnd"/>
    </w:p>
    <w:p w:rsidR="009C5D75" w:rsidRDefault="009C5D75" w:rsidP="009C5D75">
      <w:pPr>
        <w:jc w:val="both"/>
        <w:sectPr w:rsidR="009C5D75" w:rsidSect="009C5D75">
          <w:type w:val="continuous"/>
          <w:pgSz w:w="11920" w:h="16850"/>
          <w:pgMar w:top="1560" w:right="600" w:bottom="280" w:left="560" w:header="720" w:footer="720" w:gutter="0"/>
          <w:cols w:space="720"/>
        </w:sectPr>
      </w:pPr>
    </w:p>
    <w:p w:rsidR="009C5D75" w:rsidRDefault="009C5D75" w:rsidP="009C5D75">
      <w:pPr>
        <w:pStyle w:val="Heading1"/>
        <w:spacing w:before="63"/>
      </w:pPr>
      <w:proofErr w:type="spellStart"/>
      <w:r>
        <w:lastRenderedPageBreak/>
        <w:t>Cov</w:t>
      </w:r>
      <w:proofErr w:type="spellEnd"/>
      <w:r>
        <w:t>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)=</w:t>
      </w:r>
      <w:r>
        <w:rPr>
          <w:spacing w:val="-5"/>
        </w:rPr>
        <w:t xml:space="preserve"> </w:t>
      </w:r>
      <w:r>
        <w:t>Σ</w:t>
      </w:r>
      <w:r>
        <w:rPr>
          <w:spacing w:val="-6"/>
        </w:rPr>
        <w:t xml:space="preserve"> </w:t>
      </w:r>
      <w:r>
        <w:t>((xi</w:t>
      </w:r>
      <w:r>
        <w:rPr>
          <w:spacing w:val="-7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x</w:t>
      </w:r>
      <w:r>
        <w:rPr>
          <w:position w:val="1"/>
        </w:rPr>
        <w:t>̄</w:t>
      </w:r>
      <w:r>
        <w:rPr>
          <w:spacing w:val="56"/>
          <w:position w:val="1"/>
        </w:rPr>
        <w:t xml:space="preserve"> </w:t>
      </w:r>
      <w:r>
        <w:t>)</w:t>
      </w:r>
      <w:r>
        <w:rPr>
          <w:spacing w:val="-5"/>
        </w:rPr>
        <w:t xml:space="preserve"> </w:t>
      </w:r>
      <w:r>
        <w:t>(</w:t>
      </w:r>
      <w:proofErr w:type="spellStart"/>
      <w:r>
        <w:t>yi</w:t>
      </w:r>
      <w:proofErr w:type="spellEnd"/>
      <w:r>
        <w:rPr>
          <w:spacing w:val="-4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ȳ</w:t>
      </w:r>
      <w:r>
        <w:rPr>
          <w:spacing w:val="-5"/>
        </w:rPr>
        <w:t xml:space="preserve"> </w:t>
      </w:r>
      <w:r>
        <w:t>))</w:t>
      </w:r>
      <w:r>
        <w:rPr>
          <w:spacing w:val="-5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N</w:t>
      </w:r>
    </w:p>
    <w:p w:rsidR="009C5D75" w:rsidRDefault="009C5D75" w:rsidP="009C5D75">
      <w:pPr>
        <w:pStyle w:val="BodyText"/>
        <w:rPr>
          <w:b/>
          <w:sz w:val="20"/>
        </w:rPr>
      </w:pPr>
    </w:p>
    <w:p w:rsidR="009C5D75" w:rsidRDefault="009C5D75" w:rsidP="009C5D75">
      <w:pPr>
        <w:pStyle w:val="BodyText"/>
        <w:rPr>
          <w:b/>
          <w:sz w:val="20"/>
        </w:rPr>
      </w:pPr>
    </w:p>
    <w:p w:rsidR="009C5D75" w:rsidRDefault="009C5D75" w:rsidP="009C5D75">
      <w:pPr>
        <w:pStyle w:val="BodyText"/>
        <w:rPr>
          <w:b/>
          <w:sz w:val="20"/>
        </w:rPr>
      </w:pPr>
    </w:p>
    <w:p w:rsidR="009C5D75" w:rsidRDefault="009C5D75" w:rsidP="009C5D75">
      <w:pPr>
        <w:pStyle w:val="BodyText"/>
        <w:spacing w:before="9"/>
        <w:rPr>
          <w:b/>
          <w:sz w:val="15"/>
        </w:rPr>
      </w:pPr>
    </w:p>
    <w:p w:rsidR="009C5D75" w:rsidRDefault="009C5D75" w:rsidP="009C5D75">
      <w:pPr>
        <w:pStyle w:val="BodyText"/>
        <w:spacing w:before="90"/>
        <w:ind w:left="160"/>
      </w:pPr>
      <w:r>
        <w:t>Where,</w:t>
      </w:r>
    </w:p>
    <w:p w:rsidR="009C5D75" w:rsidRDefault="009C5D75" w:rsidP="009C5D75">
      <w:pPr>
        <w:pStyle w:val="BodyText"/>
        <w:spacing w:before="3"/>
      </w:pPr>
    </w:p>
    <w:p w:rsidR="009C5D75" w:rsidRDefault="009C5D75" w:rsidP="009C5D75">
      <w:pPr>
        <w:pStyle w:val="ListParagraph"/>
        <w:numPr>
          <w:ilvl w:val="0"/>
          <w:numId w:val="11"/>
        </w:numPr>
        <w:tabs>
          <w:tab w:val="left" w:pos="459"/>
          <w:tab w:val="left" w:pos="460"/>
        </w:tabs>
        <w:spacing w:before="1" w:line="276" w:lineRule="exact"/>
        <w:rPr>
          <w:sz w:val="24"/>
        </w:rPr>
      </w:pPr>
      <w:r>
        <w:rPr>
          <w:position w:val="2"/>
          <w:sz w:val="24"/>
        </w:rPr>
        <w:lastRenderedPageBreak/>
        <w:t>x</w:t>
      </w:r>
      <w:proofErr w:type="spellStart"/>
      <w:r>
        <w:rPr>
          <w:sz w:val="16"/>
        </w:rPr>
        <w:t>i</w:t>
      </w:r>
      <w:proofErr w:type="spellEnd"/>
      <w:r>
        <w:rPr>
          <w:spacing w:val="19"/>
          <w:sz w:val="16"/>
        </w:rPr>
        <w:t xml:space="preserve"> </w:t>
      </w:r>
      <w:r>
        <w:rPr>
          <w:position w:val="2"/>
          <w:sz w:val="24"/>
        </w:rPr>
        <w:t>=</w:t>
      </w:r>
      <w:r>
        <w:rPr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>data value of</w:t>
      </w:r>
      <w:r>
        <w:rPr>
          <w:spacing w:val="-2"/>
          <w:position w:val="2"/>
          <w:sz w:val="24"/>
        </w:rPr>
        <w:t xml:space="preserve"> </w:t>
      </w:r>
      <w:r>
        <w:rPr>
          <w:position w:val="2"/>
          <w:sz w:val="24"/>
        </w:rPr>
        <w:t>x</w:t>
      </w:r>
    </w:p>
    <w:p w:rsidR="009C5D75" w:rsidRDefault="009C5D75" w:rsidP="009C5D75">
      <w:pPr>
        <w:pStyle w:val="ListParagraph"/>
        <w:numPr>
          <w:ilvl w:val="0"/>
          <w:numId w:val="11"/>
        </w:numPr>
        <w:tabs>
          <w:tab w:val="left" w:pos="459"/>
          <w:tab w:val="left" w:pos="460"/>
        </w:tabs>
        <w:spacing w:line="276" w:lineRule="exact"/>
        <w:rPr>
          <w:sz w:val="24"/>
        </w:rPr>
      </w:pPr>
      <w:r>
        <w:rPr>
          <w:position w:val="2"/>
          <w:sz w:val="24"/>
        </w:rPr>
        <w:t>y</w:t>
      </w:r>
      <w:proofErr w:type="spellStart"/>
      <w:r>
        <w:rPr>
          <w:sz w:val="16"/>
        </w:rPr>
        <w:t>i</w:t>
      </w:r>
      <w:proofErr w:type="spellEnd"/>
      <w:r>
        <w:rPr>
          <w:spacing w:val="21"/>
          <w:sz w:val="16"/>
        </w:rPr>
        <w:t xml:space="preserve"> </w:t>
      </w:r>
      <w:r>
        <w:rPr>
          <w:position w:val="2"/>
          <w:sz w:val="24"/>
        </w:rPr>
        <w:t>=</w:t>
      </w:r>
      <w:r>
        <w:rPr>
          <w:spacing w:val="-2"/>
          <w:position w:val="2"/>
          <w:sz w:val="24"/>
        </w:rPr>
        <w:t xml:space="preserve"> </w:t>
      </w:r>
      <w:r>
        <w:rPr>
          <w:position w:val="2"/>
          <w:sz w:val="24"/>
        </w:rPr>
        <w:t>data</w:t>
      </w:r>
      <w:r>
        <w:rPr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>value</w:t>
      </w:r>
      <w:r>
        <w:rPr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>of</w:t>
      </w:r>
      <w:r>
        <w:rPr>
          <w:spacing w:val="2"/>
          <w:position w:val="2"/>
          <w:sz w:val="24"/>
        </w:rPr>
        <w:t xml:space="preserve"> </w:t>
      </w:r>
      <w:r>
        <w:rPr>
          <w:position w:val="2"/>
          <w:sz w:val="24"/>
        </w:rPr>
        <w:t>y</w:t>
      </w:r>
    </w:p>
    <w:p w:rsidR="009C5D75" w:rsidRDefault="009C5D75" w:rsidP="009C5D75">
      <w:pPr>
        <w:pStyle w:val="ListParagraph"/>
        <w:numPr>
          <w:ilvl w:val="0"/>
          <w:numId w:val="11"/>
        </w:numPr>
        <w:tabs>
          <w:tab w:val="left" w:pos="459"/>
          <w:tab w:val="left" w:pos="460"/>
        </w:tabs>
        <w:spacing w:before="3" w:line="274" w:lineRule="exact"/>
        <w:rPr>
          <w:sz w:val="24"/>
        </w:rPr>
      </w:pPr>
      <w:r>
        <w:rPr>
          <w:sz w:val="24"/>
        </w:rPr>
        <w:t>x̄</w:t>
      </w:r>
      <w:r>
        <w:rPr>
          <w:spacing w:val="35"/>
          <w:sz w:val="24"/>
        </w:rPr>
        <w:t xml:space="preserve"> </w:t>
      </w:r>
      <w:r>
        <w:rPr>
          <w:sz w:val="24"/>
        </w:rPr>
        <w:t>=</w:t>
      </w:r>
      <w:r>
        <w:rPr>
          <w:spacing w:val="-13"/>
          <w:sz w:val="24"/>
        </w:rPr>
        <w:t xml:space="preserve"> </w:t>
      </w:r>
      <w:r>
        <w:rPr>
          <w:sz w:val="24"/>
        </w:rPr>
        <w:t>mean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x</w:t>
      </w:r>
    </w:p>
    <w:p w:rsidR="009C5D75" w:rsidRDefault="009C5D75" w:rsidP="009C5D75">
      <w:pPr>
        <w:pStyle w:val="ListParagraph"/>
        <w:numPr>
          <w:ilvl w:val="0"/>
          <w:numId w:val="11"/>
        </w:numPr>
        <w:tabs>
          <w:tab w:val="left" w:pos="459"/>
          <w:tab w:val="left" w:pos="460"/>
        </w:tabs>
        <w:spacing w:line="274" w:lineRule="exact"/>
        <w:rPr>
          <w:sz w:val="24"/>
        </w:rPr>
      </w:pPr>
      <w:r>
        <w:rPr>
          <w:sz w:val="24"/>
        </w:rPr>
        <w:t>ȳ</w:t>
      </w:r>
      <w:r>
        <w:rPr>
          <w:spacing w:val="-3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mean of</w:t>
      </w:r>
      <w:r>
        <w:rPr>
          <w:spacing w:val="3"/>
          <w:sz w:val="24"/>
        </w:rPr>
        <w:t xml:space="preserve"> </w:t>
      </w:r>
      <w:r>
        <w:rPr>
          <w:sz w:val="24"/>
        </w:rPr>
        <w:t>y</w:t>
      </w:r>
    </w:p>
    <w:p w:rsidR="009C5D75" w:rsidRDefault="009C5D75" w:rsidP="009C5D75">
      <w:pPr>
        <w:pStyle w:val="ListParagraph"/>
        <w:numPr>
          <w:ilvl w:val="0"/>
          <w:numId w:val="11"/>
        </w:numPr>
        <w:tabs>
          <w:tab w:val="left" w:pos="459"/>
          <w:tab w:val="left" w:pos="460"/>
        </w:tabs>
        <w:spacing w:line="240" w:lineRule="auto"/>
        <w:rPr>
          <w:sz w:val="24"/>
        </w:rPr>
      </w:pPr>
      <w:r>
        <w:rPr>
          <w:sz w:val="24"/>
        </w:rPr>
        <w:t>N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of data values.</w:t>
      </w:r>
    </w:p>
    <w:p w:rsidR="009C5D75" w:rsidRDefault="009C5D75" w:rsidP="009C5D75">
      <w:pPr>
        <w:pStyle w:val="BodyText"/>
        <w:rPr>
          <w:sz w:val="26"/>
        </w:rPr>
      </w:pPr>
    </w:p>
    <w:p w:rsidR="009C5D75" w:rsidRDefault="009C5D75" w:rsidP="009C5D75">
      <w:pPr>
        <w:pStyle w:val="ListParagraph"/>
        <w:numPr>
          <w:ilvl w:val="0"/>
          <w:numId w:val="2"/>
        </w:numPr>
        <w:tabs>
          <w:tab w:val="left" w:pos="1102"/>
        </w:tabs>
        <w:spacing w:before="8" w:line="218" w:lineRule="auto"/>
        <w:ind w:right="2294"/>
        <w:rPr>
          <w:b/>
          <w:sz w:val="24"/>
        </w:rPr>
      </w:pPr>
      <w:r w:rsidRPr="009C5D75">
        <w:rPr>
          <w:b/>
          <w:sz w:val="24"/>
        </w:rPr>
        <w:t>What</w:t>
      </w:r>
      <w:r w:rsidRPr="009C5D75">
        <w:rPr>
          <w:b/>
          <w:spacing w:val="29"/>
          <w:sz w:val="24"/>
        </w:rPr>
        <w:t xml:space="preserve"> </w:t>
      </w:r>
      <w:r w:rsidRPr="009C5D75">
        <w:rPr>
          <w:b/>
          <w:sz w:val="24"/>
        </w:rPr>
        <w:t>is</w:t>
      </w:r>
      <w:r w:rsidRPr="009C5D75">
        <w:rPr>
          <w:b/>
          <w:spacing w:val="30"/>
          <w:sz w:val="24"/>
        </w:rPr>
        <w:t xml:space="preserve"> </w:t>
      </w:r>
      <w:r w:rsidRPr="009C5D75">
        <w:rPr>
          <w:b/>
          <w:sz w:val="24"/>
        </w:rPr>
        <w:t>hypothesis</w:t>
      </w:r>
      <w:r w:rsidRPr="009C5D75">
        <w:rPr>
          <w:b/>
          <w:spacing w:val="30"/>
          <w:sz w:val="24"/>
        </w:rPr>
        <w:t xml:space="preserve"> </w:t>
      </w:r>
      <w:r w:rsidRPr="009C5D75">
        <w:rPr>
          <w:b/>
          <w:sz w:val="24"/>
        </w:rPr>
        <w:t>testing?</w:t>
      </w:r>
      <w:r w:rsidRPr="009C5D75">
        <w:rPr>
          <w:b/>
          <w:spacing w:val="32"/>
          <w:sz w:val="24"/>
        </w:rPr>
        <w:t xml:space="preserve"> </w:t>
      </w:r>
      <w:r w:rsidRPr="009C5D75">
        <w:rPr>
          <w:b/>
          <w:sz w:val="24"/>
        </w:rPr>
        <w:t>What</w:t>
      </w:r>
      <w:r w:rsidRPr="009C5D75">
        <w:rPr>
          <w:b/>
          <w:spacing w:val="31"/>
          <w:sz w:val="24"/>
        </w:rPr>
        <w:t xml:space="preserve"> </w:t>
      </w:r>
      <w:proofErr w:type="gramStart"/>
      <w:r w:rsidRPr="009C5D75">
        <w:rPr>
          <w:b/>
          <w:sz w:val="24"/>
        </w:rPr>
        <w:t>is</w:t>
      </w:r>
      <w:proofErr w:type="gramEnd"/>
      <w:r w:rsidRPr="009C5D75">
        <w:rPr>
          <w:b/>
          <w:spacing w:val="31"/>
          <w:sz w:val="24"/>
        </w:rPr>
        <w:t xml:space="preserve"> </w:t>
      </w:r>
      <w:r w:rsidRPr="009C5D75">
        <w:rPr>
          <w:b/>
          <w:sz w:val="24"/>
        </w:rPr>
        <w:t>H0</w:t>
      </w:r>
      <w:r w:rsidRPr="009C5D75">
        <w:rPr>
          <w:b/>
          <w:spacing w:val="32"/>
          <w:sz w:val="24"/>
        </w:rPr>
        <w:t xml:space="preserve"> </w:t>
      </w:r>
      <w:r w:rsidRPr="009C5D75">
        <w:rPr>
          <w:b/>
          <w:sz w:val="24"/>
        </w:rPr>
        <w:t>and</w:t>
      </w:r>
      <w:r w:rsidRPr="009C5D75">
        <w:rPr>
          <w:b/>
          <w:spacing w:val="32"/>
          <w:sz w:val="24"/>
        </w:rPr>
        <w:t xml:space="preserve"> </w:t>
      </w:r>
      <w:r w:rsidRPr="009C5D75">
        <w:rPr>
          <w:b/>
          <w:sz w:val="24"/>
        </w:rPr>
        <w:t>H1?</w:t>
      </w:r>
      <w:r w:rsidRPr="009C5D75">
        <w:rPr>
          <w:b/>
          <w:spacing w:val="32"/>
          <w:sz w:val="24"/>
        </w:rPr>
        <w:t xml:space="preserve"> </w:t>
      </w:r>
      <w:r w:rsidRPr="009C5D75">
        <w:rPr>
          <w:b/>
          <w:sz w:val="24"/>
        </w:rPr>
        <w:t>What</w:t>
      </w:r>
      <w:r w:rsidRPr="009C5D75">
        <w:rPr>
          <w:b/>
          <w:spacing w:val="29"/>
          <w:sz w:val="24"/>
        </w:rPr>
        <w:t xml:space="preserve"> </w:t>
      </w:r>
      <w:proofErr w:type="gramStart"/>
      <w:r w:rsidRPr="009C5D75">
        <w:rPr>
          <w:b/>
          <w:sz w:val="24"/>
        </w:rPr>
        <w:t>is</w:t>
      </w:r>
      <w:proofErr w:type="gramEnd"/>
      <w:r w:rsidRPr="009C5D75">
        <w:rPr>
          <w:b/>
          <w:spacing w:val="31"/>
          <w:sz w:val="24"/>
        </w:rPr>
        <w:t xml:space="preserve"> </w:t>
      </w:r>
      <w:r w:rsidRPr="009C5D75">
        <w:rPr>
          <w:b/>
          <w:sz w:val="24"/>
        </w:rPr>
        <w:t>H0</w:t>
      </w:r>
      <w:r w:rsidRPr="009C5D75">
        <w:rPr>
          <w:b/>
          <w:spacing w:val="31"/>
          <w:sz w:val="24"/>
        </w:rPr>
        <w:t xml:space="preserve"> </w:t>
      </w:r>
      <w:r w:rsidRPr="009C5D75">
        <w:rPr>
          <w:b/>
          <w:sz w:val="24"/>
        </w:rPr>
        <w:t>and</w:t>
      </w:r>
      <w:r w:rsidRPr="009C5D75">
        <w:rPr>
          <w:b/>
          <w:spacing w:val="32"/>
          <w:sz w:val="24"/>
        </w:rPr>
        <w:t xml:space="preserve"> </w:t>
      </w:r>
      <w:r w:rsidRPr="009C5D75">
        <w:rPr>
          <w:b/>
          <w:sz w:val="24"/>
        </w:rPr>
        <w:t>H1</w:t>
      </w:r>
      <w:r w:rsidRPr="009C5D75">
        <w:rPr>
          <w:b/>
          <w:spacing w:val="32"/>
          <w:sz w:val="24"/>
        </w:rPr>
        <w:t xml:space="preserve"> </w:t>
      </w:r>
      <w:r w:rsidRPr="009C5D75">
        <w:rPr>
          <w:b/>
          <w:sz w:val="24"/>
        </w:rPr>
        <w:t>for</w:t>
      </w:r>
      <w:r w:rsidRPr="009C5D75">
        <w:rPr>
          <w:b/>
          <w:spacing w:val="-57"/>
          <w:sz w:val="24"/>
        </w:rPr>
        <w:t xml:space="preserve"> </w:t>
      </w:r>
      <w:r w:rsidRPr="009C5D75">
        <w:rPr>
          <w:b/>
          <w:sz w:val="24"/>
        </w:rPr>
        <w:t>two-tail</w:t>
      </w:r>
      <w:r w:rsidRPr="009C5D75">
        <w:rPr>
          <w:b/>
          <w:spacing w:val="-1"/>
          <w:sz w:val="24"/>
        </w:rPr>
        <w:t xml:space="preserve"> </w:t>
      </w:r>
      <w:r w:rsidRPr="009C5D75">
        <w:rPr>
          <w:b/>
          <w:sz w:val="24"/>
        </w:rPr>
        <w:t>test?</w:t>
      </w:r>
    </w:p>
    <w:p w:rsidR="009C5D75" w:rsidRPr="009C5D75" w:rsidRDefault="009C5D75" w:rsidP="009C5D75">
      <w:pPr>
        <w:pStyle w:val="ListParagraph"/>
        <w:tabs>
          <w:tab w:val="left" w:pos="1102"/>
        </w:tabs>
        <w:spacing w:before="8" w:line="218" w:lineRule="auto"/>
        <w:ind w:left="720" w:right="2294" w:firstLine="0"/>
        <w:rPr>
          <w:b/>
          <w:sz w:val="24"/>
        </w:rPr>
      </w:pPr>
    </w:p>
    <w:p w:rsidR="009C5D75" w:rsidRDefault="009C5D75" w:rsidP="009C5D75">
      <w:pPr>
        <w:pStyle w:val="BodyText"/>
        <w:ind w:left="160"/>
      </w:pPr>
      <w:hyperlink r:id="rId7">
        <w:r>
          <w:t xml:space="preserve">Hypothesis </w:t>
        </w:r>
      </w:hyperlink>
      <w:r>
        <w:t>testing</w:t>
      </w:r>
      <w:r>
        <w:rPr>
          <w:spacing w:val="1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form</w:t>
      </w:r>
      <w:r>
        <w:rPr>
          <w:spacing w:val="3"/>
        </w:rPr>
        <w:t xml:space="preserve"> </w:t>
      </w:r>
      <w:r>
        <w:t>of</w:t>
      </w:r>
      <w:r>
        <w:rPr>
          <w:spacing w:val="1"/>
        </w:rPr>
        <w:t xml:space="preserve"> </w:t>
      </w:r>
      <w:hyperlink r:id="rId8">
        <w:r>
          <w:t>statistical</w:t>
        </w:r>
        <w:r>
          <w:rPr>
            <w:spacing w:val="4"/>
          </w:rPr>
          <w:t xml:space="preserve"> </w:t>
        </w:r>
        <w:r>
          <w:t>inference</w:t>
        </w:r>
        <w:r>
          <w:rPr>
            <w:spacing w:val="2"/>
          </w:rPr>
          <w:t xml:space="preserve"> </w:t>
        </w:r>
      </w:hyperlink>
      <w:r>
        <w:t>that</w:t>
      </w:r>
      <w:r>
        <w:rPr>
          <w:spacing w:val="4"/>
        </w:rPr>
        <w:t xml:space="preserve"> </w:t>
      </w:r>
      <w:r>
        <w:t>uses</w:t>
      </w:r>
      <w:r>
        <w:rPr>
          <w:spacing w:val="3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sample</w:t>
      </w:r>
      <w:r>
        <w:rPr>
          <w:spacing w:val="2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draw</w:t>
      </w:r>
      <w:r>
        <w:rPr>
          <w:spacing w:val="4"/>
        </w:rPr>
        <w:t xml:space="preserve"> </w:t>
      </w:r>
      <w:r>
        <w:t>conclusions</w:t>
      </w:r>
      <w:r>
        <w:rPr>
          <w:spacing w:val="3"/>
        </w:rPr>
        <w:t xml:space="preserve"> </w:t>
      </w:r>
      <w:r>
        <w:t>about</w:t>
      </w:r>
      <w:r>
        <w:rPr>
          <w:spacing w:val="4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population</w:t>
      </w:r>
      <w:r>
        <w:rPr>
          <w:spacing w:val="1"/>
        </w:rPr>
        <w:t xml:space="preserve"> </w:t>
      </w:r>
      <w:hyperlink r:id="rId9">
        <w:r>
          <w:t>parameter</w:t>
        </w:r>
        <w:r>
          <w:rPr>
            <w:spacing w:val="-1"/>
          </w:rPr>
          <w:t xml:space="preserve"> </w:t>
        </w:r>
      </w:hyperlink>
      <w:r>
        <w:t>or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population</w:t>
      </w:r>
      <w:r>
        <w:rPr>
          <w:spacing w:val="1"/>
        </w:rPr>
        <w:t xml:space="preserve"> </w:t>
      </w:r>
      <w:hyperlink r:id="rId10">
        <w:r>
          <w:t>probability</w:t>
        </w:r>
        <w:r>
          <w:rPr>
            <w:spacing w:val="-3"/>
          </w:rPr>
          <w:t xml:space="preserve"> </w:t>
        </w:r>
        <w:r>
          <w:t>distribution</w:t>
        </w:r>
      </w:hyperlink>
      <w:r>
        <w:t>.</w:t>
      </w:r>
    </w:p>
    <w:p w:rsidR="009C5D75" w:rsidRDefault="009C5D75" w:rsidP="009C5D75">
      <w:pPr>
        <w:pStyle w:val="BodyText"/>
        <w:spacing w:before="7"/>
        <w:rPr>
          <w:sz w:val="23"/>
        </w:rPr>
      </w:pPr>
    </w:p>
    <w:p w:rsidR="009C5D75" w:rsidRDefault="009C5D75" w:rsidP="009C5D75">
      <w:pPr>
        <w:pStyle w:val="BodyText"/>
        <w:ind w:left="160" w:right="115"/>
        <w:jc w:val="both"/>
      </w:pPr>
      <w:r>
        <w:t>A</w:t>
      </w:r>
      <w:r>
        <w:rPr>
          <w:spacing w:val="15"/>
        </w:rPr>
        <w:t xml:space="preserve"> </w:t>
      </w:r>
      <w:r>
        <w:t>null</w:t>
      </w:r>
      <w:r>
        <w:rPr>
          <w:spacing w:val="17"/>
        </w:rPr>
        <w:t xml:space="preserve"> </w:t>
      </w:r>
      <w:r>
        <w:t>hypothesis</w:t>
      </w:r>
      <w:r>
        <w:rPr>
          <w:spacing w:val="18"/>
        </w:rPr>
        <w:t xml:space="preserve"> </w:t>
      </w:r>
      <w:r>
        <w:t>(H0)</w:t>
      </w:r>
      <w:r>
        <w:rPr>
          <w:spacing w:val="18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type</w:t>
      </w:r>
      <w:r>
        <w:rPr>
          <w:spacing w:val="14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statistical</w:t>
      </w:r>
      <w:r>
        <w:rPr>
          <w:spacing w:val="16"/>
        </w:rPr>
        <w:t xml:space="preserve"> </w:t>
      </w:r>
      <w:r>
        <w:t>hypothesis</w:t>
      </w:r>
      <w:r>
        <w:rPr>
          <w:spacing w:val="17"/>
        </w:rPr>
        <w:t xml:space="preserve"> </w:t>
      </w:r>
      <w:r>
        <w:t>that</w:t>
      </w:r>
      <w:r>
        <w:rPr>
          <w:spacing w:val="15"/>
        </w:rPr>
        <w:t xml:space="preserve"> </w:t>
      </w:r>
      <w:r>
        <w:t>proposes</w:t>
      </w:r>
      <w:r>
        <w:rPr>
          <w:spacing w:val="16"/>
        </w:rPr>
        <w:t xml:space="preserve"> </w:t>
      </w:r>
      <w:r>
        <w:t>that</w:t>
      </w:r>
      <w:r>
        <w:rPr>
          <w:spacing w:val="16"/>
        </w:rPr>
        <w:t xml:space="preserve"> </w:t>
      </w:r>
      <w:r>
        <w:t>no</w:t>
      </w:r>
      <w:r>
        <w:rPr>
          <w:spacing w:val="5"/>
        </w:rPr>
        <w:t xml:space="preserve"> </w:t>
      </w:r>
      <w:hyperlink r:id="rId11">
        <w:r>
          <w:t>statistical</w:t>
        </w:r>
        <w:r>
          <w:rPr>
            <w:spacing w:val="17"/>
          </w:rPr>
          <w:t xml:space="preserve"> </w:t>
        </w:r>
        <w:r>
          <w:t xml:space="preserve">significance </w:t>
        </w:r>
      </w:hyperlink>
      <w:r>
        <w:t>exists</w:t>
      </w:r>
      <w:r>
        <w:rPr>
          <w:spacing w:val="-57"/>
        </w:rPr>
        <w:t xml:space="preserve"> </w:t>
      </w:r>
      <w:r>
        <w:t xml:space="preserve">in a set of given observations. </w:t>
      </w:r>
      <w:hyperlink r:id="rId12">
        <w:r>
          <w:t xml:space="preserve">Hypothesis testing </w:t>
        </w:r>
      </w:hyperlink>
      <w:r>
        <w:t>is used to assess the credibility of a hypothesis by using</w:t>
      </w:r>
      <w:r>
        <w:rPr>
          <w:spacing w:val="1"/>
        </w:rPr>
        <w:t xml:space="preserve"> </w:t>
      </w:r>
      <w:r>
        <w:t>sample data. Sometimes referred to simply as the "null," it is represented as H0.</w:t>
      </w:r>
      <w:r>
        <w:rPr>
          <w:spacing w:val="60"/>
        </w:rPr>
        <w:t xml:space="preserve"> </w:t>
      </w:r>
      <w:r>
        <w:t>Whatever information that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against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stated</w:t>
      </w:r>
      <w:r>
        <w:rPr>
          <w:spacing w:val="1"/>
        </w:rPr>
        <w:t xml:space="preserve"> </w:t>
      </w:r>
      <w:r>
        <w:t>null</w:t>
      </w:r>
      <w:r>
        <w:rPr>
          <w:spacing w:val="1"/>
        </w:rPr>
        <w:t xml:space="preserve"> </w:t>
      </w:r>
      <w:r>
        <w:t>hypothesis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captured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 alternative</w:t>
      </w:r>
      <w:r>
        <w:rPr>
          <w:spacing w:val="1"/>
        </w:rPr>
        <w:t xml:space="preserve"> </w:t>
      </w:r>
      <w:r>
        <w:t>hypothesis</w:t>
      </w:r>
      <w:r>
        <w:rPr>
          <w:spacing w:val="1"/>
        </w:rPr>
        <w:t xml:space="preserve"> </w:t>
      </w:r>
      <w:r>
        <w:t>(H1).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parameter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distribution is initially assumed in a preliminary manner. The null hypothesis, or H0, is what is meant by this</w:t>
      </w:r>
      <w:r>
        <w:rPr>
          <w:spacing w:val="-57"/>
        </w:rPr>
        <w:t xml:space="preserve"> </w:t>
      </w:r>
      <w:r>
        <w:t>assumption.</w:t>
      </w:r>
      <w:r>
        <w:rPr>
          <w:spacing w:val="1"/>
        </w:rPr>
        <w:t xml:space="preserve"> </w:t>
      </w:r>
      <w:r>
        <w:t>Then,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opposite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null</w:t>
      </w:r>
      <w:r>
        <w:rPr>
          <w:spacing w:val="1"/>
        </w:rPr>
        <w:t xml:space="preserve"> </w:t>
      </w:r>
      <w:r>
        <w:t>hypothesis</w:t>
      </w:r>
      <w:r>
        <w:rPr>
          <w:spacing w:val="1"/>
        </w:rPr>
        <w:t xml:space="preserve"> </w:t>
      </w:r>
      <w:r>
        <w:t>claims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characterized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alternative</w:t>
      </w:r>
      <w:r>
        <w:rPr>
          <w:spacing w:val="1"/>
        </w:rPr>
        <w:t xml:space="preserve"> </w:t>
      </w:r>
      <w:r>
        <w:t>hypothesis (designated H1). Utilizing sample data to assess whether or not H0 can be rejected is a part of the</w:t>
      </w:r>
      <w:r>
        <w:rPr>
          <w:spacing w:val="-57"/>
        </w:rPr>
        <w:t xml:space="preserve"> </w:t>
      </w:r>
      <w:r>
        <w:t>hypothesis-testing technique. The alternative hypothesis, H1, is likely to be true if H0 is rejected, according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statistical analysis.</w:t>
      </w:r>
    </w:p>
    <w:p w:rsidR="009C5D75" w:rsidRDefault="009C5D75" w:rsidP="009C5D75">
      <w:pPr>
        <w:pStyle w:val="BodyText"/>
        <w:spacing w:before="1"/>
      </w:pPr>
    </w:p>
    <w:p w:rsidR="009C5D75" w:rsidRDefault="009C5D75" w:rsidP="009C5D75">
      <w:pPr>
        <w:pStyle w:val="BodyText"/>
        <w:ind w:left="160" w:right="121"/>
        <w:jc w:val="both"/>
      </w:pPr>
      <w:r>
        <w:t>A two-tailed test in statistics determines if a sample is more than or less than a specific range of values by</w:t>
      </w:r>
      <w:r>
        <w:rPr>
          <w:spacing w:val="1"/>
        </w:rPr>
        <w:t xml:space="preserve"> </w:t>
      </w:r>
      <w:r>
        <w:t>using</w:t>
      </w:r>
      <w:r>
        <w:rPr>
          <w:spacing w:val="30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two-sided</w:t>
      </w:r>
      <w:r>
        <w:rPr>
          <w:spacing w:val="32"/>
        </w:rPr>
        <w:t xml:space="preserve"> </w:t>
      </w:r>
      <w:r>
        <w:t>critical</w:t>
      </w:r>
      <w:r>
        <w:rPr>
          <w:spacing w:val="32"/>
        </w:rPr>
        <w:t xml:space="preserve"> </w:t>
      </w:r>
      <w:r>
        <w:t>area</w:t>
      </w:r>
      <w:r>
        <w:rPr>
          <w:spacing w:val="32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distribution.</w:t>
      </w:r>
      <w:r>
        <w:rPr>
          <w:spacing w:val="29"/>
        </w:rPr>
        <w:t xml:space="preserve"> </w:t>
      </w:r>
      <w:r>
        <w:t>It</w:t>
      </w:r>
      <w:r>
        <w:rPr>
          <w:spacing w:val="33"/>
        </w:rPr>
        <w:t xml:space="preserve"> </w:t>
      </w:r>
      <w:r>
        <w:t>is</w:t>
      </w:r>
      <w:r>
        <w:rPr>
          <w:spacing w:val="33"/>
        </w:rPr>
        <w:t xml:space="preserve"> </w:t>
      </w:r>
      <w:r>
        <w:t>used</w:t>
      </w:r>
      <w:r>
        <w:rPr>
          <w:spacing w:val="32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t>testing</w:t>
      </w:r>
      <w:r>
        <w:rPr>
          <w:spacing w:val="31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null</w:t>
      </w:r>
      <w:r>
        <w:rPr>
          <w:spacing w:val="33"/>
        </w:rPr>
        <w:t xml:space="preserve"> </w:t>
      </w:r>
      <w:r>
        <w:t>hypothesis</w:t>
      </w:r>
      <w:r>
        <w:rPr>
          <w:spacing w:val="33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 xml:space="preserve">determining statistical </w:t>
      </w:r>
      <w:proofErr w:type="gramStart"/>
      <w:r>
        <w:t>significance</w:t>
      </w:r>
      <w:proofErr w:type="gramEnd"/>
      <w:r>
        <w:t>.</w:t>
      </w:r>
    </w:p>
    <w:p w:rsidR="009C5D75" w:rsidRDefault="009C5D75" w:rsidP="009C5D75">
      <w:pPr>
        <w:pStyle w:val="BodyText"/>
        <w:ind w:left="160" w:right="121"/>
        <w:jc w:val="both"/>
      </w:pPr>
    </w:p>
    <w:p w:rsidR="009C5D75" w:rsidRDefault="009C5D75" w:rsidP="009C5D75">
      <w:pPr>
        <w:pStyle w:val="BodyText"/>
        <w:ind w:left="160" w:right="121"/>
        <w:jc w:val="both"/>
      </w:pPr>
    </w:p>
    <w:p w:rsidR="009C5D75" w:rsidRPr="009C5D75" w:rsidRDefault="009C5D75" w:rsidP="009C5D75">
      <w:pPr>
        <w:pStyle w:val="ListParagraph"/>
        <w:numPr>
          <w:ilvl w:val="0"/>
          <w:numId w:val="2"/>
        </w:numPr>
        <w:tabs>
          <w:tab w:val="left" w:pos="1102"/>
        </w:tabs>
        <w:spacing w:line="246" w:lineRule="exact"/>
        <w:rPr>
          <w:b/>
          <w:sz w:val="24"/>
        </w:rPr>
      </w:pPr>
      <w:r w:rsidRPr="009C5D75">
        <w:rPr>
          <w:b/>
          <w:sz w:val="24"/>
        </w:rPr>
        <w:t>What</w:t>
      </w:r>
      <w:r w:rsidRPr="009C5D75">
        <w:rPr>
          <w:b/>
          <w:spacing w:val="-4"/>
          <w:sz w:val="24"/>
        </w:rPr>
        <w:t xml:space="preserve"> </w:t>
      </w:r>
      <w:proofErr w:type="gramStart"/>
      <w:r w:rsidRPr="009C5D75">
        <w:rPr>
          <w:b/>
          <w:sz w:val="24"/>
        </w:rPr>
        <w:t>is</w:t>
      </w:r>
      <w:proofErr w:type="gramEnd"/>
      <w:r w:rsidRPr="009C5D75">
        <w:rPr>
          <w:b/>
          <w:spacing w:val="-4"/>
          <w:sz w:val="24"/>
        </w:rPr>
        <w:t xml:space="preserve"> </w:t>
      </w:r>
      <w:r w:rsidRPr="009C5D75">
        <w:rPr>
          <w:b/>
          <w:sz w:val="24"/>
        </w:rPr>
        <w:t>quantitative</w:t>
      </w:r>
      <w:r w:rsidRPr="009C5D75">
        <w:rPr>
          <w:b/>
          <w:spacing w:val="-3"/>
          <w:sz w:val="24"/>
        </w:rPr>
        <w:t xml:space="preserve"> </w:t>
      </w:r>
      <w:r w:rsidRPr="009C5D75">
        <w:rPr>
          <w:b/>
          <w:sz w:val="24"/>
        </w:rPr>
        <w:t>data</w:t>
      </w:r>
      <w:r w:rsidRPr="009C5D75">
        <w:rPr>
          <w:b/>
          <w:spacing w:val="-4"/>
          <w:sz w:val="24"/>
        </w:rPr>
        <w:t xml:space="preserve"> </w:t>
      </w:r>
      <w:r w:rsidRPr="009C5D75">
        <w:rPr>
          <w:b/>
          <w:sz w:val="24"/>
        </w:rPr>
        <w:t>and</w:t>
      </w:r>
      <w:r w:rsidRPr="009C5D75">
        <w:rPr>
          <w:b/>
          <w:spacing w:val="-1"/>
          <w:sz w:val="24"/>
        </w:rPr>
        <w:t xml:space="preserve"> </w:t>
      </w:r>
      <w:r w:rsidRPr="009C5D75">
        <w:rPr>
          <w:b/>
          <w:sz w:val="24"/>
        </w:rPr>
        <w:t>qualitative</w:t>
      </w:r>
      <w:r w:rsidRPr="009C5D75">
        <w:rPr>
          <w:b/>
          <w:spacing w:val="-4"/>
          <w:sz w:val="24"/>
        </w:rPr>
        <w:t xml:space="preserve"> </w:t>
      </w:r>
      <w:r w:rsidRPr="009C5D75">
        <w:rPr>
          <w:b/>
          <w:sz w:val="24"/>
        </w:rPr>
        <w:t>data?</w:t>
      </w:r>
    </w:p>
    <w:p w:rsidR="009C5D75" w:rsidRDefault="009C5D75" w:rsidP="009C5D75">
      <w:pPr>
        <w:pStyle w:val="BodyText"/>
        <w:ind w:right="121"/>
        <w:jc w:val="both"/>
      </w:pPr>
    </w:p>
    <w:p w:rsidR="009C5D75" w:rsidRDefault="009C5D75" w:rsidP="009C5D75">
      <w:pPr>
        <w:pStyle w:val="BodyText"/>
        <w:ind w:left="160" w:right="118"/>
        <w:jc w:val="both"/>
      </w:pPr>
      <w:r>
        <w:t xml:space="preserve">             Non-statistical qualitative data is usually unstructured or semi-structured. Hard numbers are not always</w:t>
      </w:r>
      <w:r>
        <w:rPr>
          <w:spacing w:val="1"/>
        </w:rPr>
        <w:t xml:space="preserve"> </w:t>
      </w:r>
      <w:r>
        <w:t>employed to quantify this data in order to create graphs and charts. Instead, it is categorized based on</w:t>
      </w:r>
      <w:r>
        <w:rPr>
          <w:spacing w:val="1"/>
        </w:rPr>
        <w:t xml:space="preserve"> </w:t>
      </w:r>
      <w:r>
        <w:t>properties, attributes, labels, and other identifiers. In other hand, Quantitative data, as contrast to qualitative</w:t>
      </w:r>
      <w:r>
        <w:rPr>
          <w:spacing w:val="1"/>
        </w:rPr>
        <w:t xml:space="preserve"> </w:t>
      </w:r>
      <w:r>
        <w:t>data, is statistical in nature and often structured, making it more rigid and defined. This data type is better</w:t>
      </w:r>
      <w:r>
        <w:rPr>
          <w:spacing w:val="1"/>
        </w:rPr>
        <w:t xml:space="preserve"> </w:t>
      </w:r>
      <w:r>
        <w:t>suited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data analysis because</w:t>
      </w:r>
      <w:r>
        <w:rPr>
          <w:spacing w:val="-1"/>
        </w:rPr>
        <w:t xml:space="preserve"> </w:t>
      </w:r>
      <w:r>
        <w:t>it is measured using</w:t>
      </w:r>
      <w:r>
        <w:rPr>
          <w:spacing w:val="-4"/>
        </w:rPr>
        <w:t xml:space="preserve"> </w:t>
      </w:r>
      <w:r>
        <w:t>numbers and values.</w:t>
      </w:r>
    </w:p>
    <w:p w:rsidR="009C5D75" w:rsidRDefault="009C5D75" w:rsidP="009C5D75">
      <w:pPr>
        <w:pStyle w:val="BodyText"/>
        <w:ind w:left="160" w:right="116"/>
        <w:jc w:val="both"/>
      </w:pPr>
      <w:r>
        <w:t>A statistical and numerical analysis of numerical and statistical data</w:t>
      </w:r>
      <w:r>
        <w:rPr>
          <w:spacing w:val="1"/>
        </w:rPr>
        <w:t xml:space="preserve"> </w:t>
      </w:r>
      <w:r>
        <w:t>(numbers and statistics) is quantitative</w:t>
      </w:r>
      <w:r>
        <w:rPr>
          <w:spacing w:val="1"/>
        </w:rPr>
        <w:t xml:space="preserve"> </w:t>
      </w:r>
      <w:r>
        <w:t>research. On the other hand, open-ended and non-numerical data (concepts, descriptions, meanings, words,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more)</w:t>
      </w:r>
      <w:r>
        <w:rPr>
          <w:spacing w:val="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gramStart"/>
      <w:r>
        <w:t>focus</w:t>
      </w:r>
      <w:proofErr w:type="gramEnd"/>
      <w:r>
        <w:t xml:space="preserve"> of qualitative research.</w:t>
      </w:r>
    </w:p>
    <w:p w:rsidR="009C5D75" w:rsidRDefault="009C5D75" w:rsidP="009C5D75">
      <w:pPr>
        <w:pStyle w:val="BodyText"/>
        <w:ind w:right="121"/>
        <w:jc w:val="both"/>
      </w:pPr>
    </w:p>
    <w:p w:rsidR="009C5D75" w:rsidRPr="009C5D75" w:rsidRDefault="009C5D75" w:rsidP="009C5D75">
      <w:pPr>
        <w:pStyle w:val="BodyText"/>
        <w:ind w:right="121"/>
        <w:jc w:val="both"/>
        <w:rPr>
          <w:b/>
        </w:rPr>
      </w:pPr>
    </w:p>
    <w:p w:rsidR="009C5D75" w:rsidRPr="009C5D75" w:rsidRDefault="009C5D75" w:rsidP="009C5D75">
      <w:pPr>
        <w:pStyle w:val="ListParagraph"/>
        <w:numPr>
          <w:ilvl w:val="0"/>
          <w:numId w:val="2"/>
        </w:numPr>
        <w:tabs>
          <w:tab w:val="left" w:pos="1102"/>
        </w:tabs>
        <w:spacing w:line="253" w:lineRule="exact"/>
        <w:rPr>
          <w:b/>
          <w:sz w:val="24"/>
        </w:rPr>
      </w:pPr>
      <w:r w:rsidRPr="009C5D75">
        <w:rPr>
          <w:b/>
          <w:sz w:val="24"/>
        </w:rPr>
        <w:t>How</w:t>
      </w:r>
      <w:r w:rsidRPr="009C5D75">
        <w:rPr>
          <w:b/>
          <w:spacing w:val="-5"/>
          <w:sz w:val="24"/>
        </w:rPr>
        <w:t xml:space="preserve"> </w:t>
      </w:r>
      <w:r w:rsidRPr="009C5D75">
        <w:rPr>
          <w:b/>
          <w:sz w:val="24"/>
        </w:rPr>
        <w:t>to</w:t>
      </w:r>
      <w:r w:rsidRPr="009C5D75">
        <w:rPr>
          <w:b/>
          <w:spacing w:val="-1"/>
          <w:sz w:val="24"/>
        </w:rPr>
        <w:t xml:space="preserve"> </w:t>
      </w:r>
      <w:r w:rsidRPr="009C5D75">
        <w:rPr>
          <w:b/>
          <w:sz w:val="24"/>
        </w:rPr>
        <w:t>calculate</w:t>
      </w:r>
      <w:r w:rsidRPr="009C5D75">
        <w:rPr>
          <w:b/>
          <w:spacing w:val="-2"/>
          <w:sz w:val="24"/>
        </w:rPr>
        <w:t xml:space="preserve"> </w:t>
      </w:r>
      <w:r w:rsidRPr="009C5D75">
        <w:rPr>
          <w:b/>
          <w:sz w:val="24"/>
        </w:rPr>
        <w:t>range</w:t>
      </w:r>
      <w:r w:rsidRPr="009C5D75">
        <w:rPr>
          <w:b/>
          <w:spacing w:val="-4"/>
          <w:sz w:val="24"/>
        </w:rPr>
        <w:t xml:space="preserve"> </w:t>
      </w:r>
      <w:r w:rsidRPr="009C5D75">
        <w:rPr>
          <w:b/>
          <w:sz w:val="24"/>
        </w:rPr>
        <w:t>and</w:t>
      </w:r>
      <w:r w:rsidRPr="009C5D75">
        <w:rPr>
          <w:b/>
          <w:spacing w:val="-4"/>
          <w:sz w:val="24"/>
        </w:rPr>
        <w:t xml:space="preserve"> </w:t>
      </w:r>
      <w:proofErr w:type="spellStart"/>
      <w:r w:rsidRPr="009C5D75">
        <w:rPr>
          <w:b/>
          <w:sz w:val="24"/>
        </w:rPr>
        <w:t>interquartile</w:t>
      </w:r>
      <w:proofErr w:type="spellEnd"/>
      <w:r w:rsidRPr="009C5D75">
        <w:rPr>
          <w:b/>
          <w:spacing w:val="-4"/>
          <w:sz w:val="24"/>
        </w:rPr>
        <w:t xml:space="preserve"> </w:t>
      </w:r>
      <w:r w:rsidRPr="009C5D75">
        <w:rPr>
          <w:b/>
          <w:sz w:val="24"/>
        </w:rPr>
        <w:t>range?</w:t>
      </w:r>
    </w:p>
    <w:p w:rsidR="009C5D75" w:rsidRDefault="009C5D75" w:rsidP="009C5D75">
      <w:pPr>
        <w:pStyle w:val="BodyText"/>
        <w:ind w:right="121"/>
        <w:jc w:val="both"/>
      </w:pPr>
    </w:p>
    <w:p w:rsidR="009C5D75" w:rsidRDefault="009C5D75" w:rsidP="009C5D75">
      <w:pPr>
        <w:pStyle w:val="BodyText"/>
        <w:ind w:left="160" w:right="117"/>
        <w:jc w:val="both"/>
      </w:pPr>
      <w:r>
        <w:t xml:space="preserve">The </w:t>
      </w:r>
      <w:hyperlink r:id="rId13">
        <w:r>
          <w:t xml:space="preserve">range </w:t>
        </w:r>
      </w:hyperlink>
      <w:r>
        <w:t>gives you the spread of the whole data set. The range is calculated by subtracting the lowest value</w:t>
      </w:r>
      <w:r>
        <w:rPr>
          <w:spacing w:val="-57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highest value.</w:t>
      </w:r>
    </w:p>
    <w:p w:rsidR="009C5D75" w:rsidRDefault="009C5D75" w:rsidP="009C5D75">
      <w:pPr>
        <w:pStyle w:val="BodyText"/>
        <w:ind w:right="121"/>
        <w:jc w:val="both"/>
      </w:pPr>
      <w:r>
        <w:t>The</w:t>
      </w:r>
      <w:r>
        <w:rPr>
          <w:spacing w:val="25"/>
        </w:rPr>
        <w:t xml:space="preserve"> </w:t>
      </w:r>
      <w:proofErr w:type="spellStart"/>
      <w:r>
        <w:t>interquartile</w:t>
      </w:r>
      <w:proofErr w:type="spellEnd"/>
      <w:r>
        <w:rPr>
          <w:spacing w:val="27"/>
        </w:rPr>
        <w:t xml:space="preserve"> </w:t>
      </w:r>
      <w:r>
        <w:t>range</w:t>
      </w:r>
      <w:r>
        <w:rPr>
          <w:spacing w:val="26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t>descriptive</w:t>
      </w:r>
      <w:r>
        <w:rPr>
          <w:spacing w:val="26"/>
        </w:rPr>
        <w:t xml:space="preserve"> </w:t>
      </w:r>
      <w:r>
        <w:t>statistics</w:t>
      </w:r>
      <w:r>
        <w:rPr>
          <w:spacing w:val="27"/>
        </w:rPr>
        <w:t xml:space="preserve"> </w:t>
      </w:r>
      <w:r>
        <w:t>describes</w:t>
      </w:r>
      <w:r>
        <w:rPr>
          <w:spacing w:val="27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spread</w:t>
      </w:r>
      <w:r>
        <w:rPr>
          <w:spacing w:val="27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middle</w:t>
      </w:r>
      <w:r>
        <w:rPr>
          <w:spacing w:val="27"/>
        </w:rPr>
        <w:t xml:space="preserve"> </w:t>
      </w:r>
      <w:r>
        <w:t>half</w:t>
      </w:r>
      <w:r>
        <w:rPr>
          <w:spacing w:val="27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distribution.</w:t>
      </w:r>
      <w:r>
        <w:rPr>
          <w:spacing w:val="-58"/>
        </w:rPr>
        <w:t xml:space="preserve"> </w:t>
      </w:r>
      <w:r>
        <w:t>Any distribution that is sorted from low to high is divided into four equal portions using quartiles. The</w:t>
      </w:r>
      <w:r>
        <w:rPr>
          <w:spacing w:val="1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 xml:space="preserve">and third </w:t>
      </w:r>
      <w:proofErr w:type="gramStart"/>
      <w:r>
        <w:t>quartiles</w:t>
      </w:r>
      <w:proofErr w:type="gramEnd"/>
      <w:r>
        <w:t>,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center</w:t>
      </w:r>
      <w:r>
        <w:rPr>
          <w:spacing w:val="-2"/>
        </w:rPr>
        <w:t xml:space="preserve"> </w:t>
      </w:r>
      <w:r>
        <w:t>half 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 set, are contained</w:t>
      </w:r>
      <w:r>
        <w:rPr>
          <w:spacing w:val="-1"/>
        </w:rPr>
        <w:t xml:space="preserve"> </w:t>
      </w:r>
      <w:r>
        <w:t xml:space="preserve">in the </w:t>
      </w:r>
      <w:proofErr w:type="spellStart"/>
      <w:r>
        <w:t>interquartile</w:t>
      </w:r>
      <w:proofErr w:type="spellEnd"/>
      <w:r>
        <w:rPr>
          <w:spacing w:val="-1"/>
        </w:rPr>
        <w:t xml:space="preserve"> </w:t>
      </w:r>
      <w:r>
        <w:t>range.</w:t>
      </w:r>
    </w:p>
    <w:p w:rsidR="009C5D75" w:rsidRDefault="009C5D75" w:rsidP="009C5D75">
      <w:pPr>
        <w:pStyle w:val="BodyText"/>
        <w:ind w:right="121"/>
        <w:jc w:val="both"/>
      </w:pPr>
    </w:p>
    <w:p w:rsidR="009C5D75" w:rsidRDefault="009C5D75" w:rsidP="009C5D75">
      <w:pPr>
        <w:pStyle w:val="BodyText"/>
        <w:ind w:right="121"/>
        <w:jc w:val="both"/>
      </w:pPr>
    </w:p>
    <w:p w:rsidR="009C5D75" w:rsidRPr="009C5D75" w:rsidRDefault="009C5D75" w:rsidP="009C5D75">
      <w:pPr>
        <w:pStyle w:val="ListParagraph"/>
        <w:numPr>
          <w:ilvl w:val="0"/>
          <w:numId w:val="2"/>
        </w:numPr>
        <w:tabs>
          <w:tab w:val="left" w:pos="1102"/>
        </w:tabs>
        <w:spacing w:line="253" w:lineRule="exact"/>
        <w:rPr>
          <w:b/>
          <w:sz w:val="24"/>
        </w:rPr>
      </w:pPr>
      <w:r w:rsidRPr="009C5D75">
        <w:rPr>
          <w:b/>
          <w:sz w:val="24"/>
        </w:rPr>
        <w:t>What</w:t>
      </w:r>
      <w:r w:rsidRPr="009C5D75">
        <w:rPr>
          <w:b/>
          <w:spacing w:val="-3"/>
          <w:sz w:val="24"/>
        </w:rPr>
        <w:t xml:space="preserve"> </w:t>
      </w:r>
      <w:r w:rsidRPr="009C5D75">
        <w:rPr>
          <w:b/>
          <w:sz w:val="24"/>
        </w:rPr>
        <w:t>do</w:t>
      </w:r>
      <w:r w:rsidRPr="009C5D75">
        <w:rPr>
          <w:b/>
          <w:spacing w:val="1"/>
          <w:sz w:val="24"/>
        </w:rPr>
        <w:t xml:space="preserve"> </w:t>
      </w:r>
      <w:r w:rsidRPr="009C5D75">
        <w:rPr>
          <w:b/>
          <w:sz w:val="24"/>
        </w:rPr>
        <w:t>you</w:t>
      </w:r>
      <w:r w:rsidRPr="009C5D75">
        <w:rPr>
          <w:b/>
          <w:spacing w:val="-4"/>
          <w:sz w:val="24"/>
        </w:rPr>
        <w:t xml:space="preserve"> </w:t>
      </w:r>
      <w:r w:rsidRPr="009C5D75">
        <w:rPr>
          <w:b/>
          <w:sz w:val="24"/>
        </w:rPr>
        <w:t>understand</w:t>
      </w:r>
      <w:r w:rsidRPr="009C5D75">
        <w:rPr>
          <w:b/>
          <w:spacing w:val="-1"/>
          <w:sz w:val="24"/>
        </w:rPr>
        <w:t xml:space="preserve"> </w:t>
      </w:r>
      <w:r w:rsidRPr="009C5D75">
        <w:rPr>
          <w:b/>
          <w:sz w:val="24"/>
        </w:rPr>
        <w:t>by</w:t>
      </w:r>
      <w:r w:rsidRPr="009C5D75">
        <w:rPr>
          <w:b/>
          <w:spacing w:val="-9"/>
          <w:sz w:val="24"/>
        </w:rPr>
        <w:t xml:space="preserve"> </w:t>
      </w:r>
      <w:r w:rsidRPr="009C5D75">
        <w:rPr>
          <w:b/>
          <w:sz w:val="24"/>
        </w:rPr>
        <w:t>bell</w:t>
      </w:r>
      <w:r w:rsidRPr="009C5D75">
        <w:rPr>
          <w:b/>
          <w:spacing w:val="2"/>
          <w:sz w:val="24"/>
        </w:rPr>
        <w:t xml:space="preserve"> </w:t>
      </w:r>
      <w:r w:rsidRPr="009C5D75">
        <w:rPr>
          <w:b/>
          <w:sz w:val="24"/>
        </w:rPr>
        <w:t>curve</w:t>
      </w:r>
      <w:r w:rsidRPr="009C5D75">
        <w:rPr>
          <w:b/>
          <w:spacing w:val="-3"/>
          <w:sz w:val="24"/>
        </w:rPr>
        <w:t xml:space="preserve"> </w:t>
      </w:r>
      <w:proofErr w:type="gramStart"/>
      <w:r w:rsidRPr="009C5D75">
        <w:rPr>
          <w:b/>
          <w:sz w:val="24"/>
        </w:rPr>
        <w:t>distribution</w:t>
      </w:r>
      <w:r w:rsidRPr="009C5D75">
        <w:rPr>
          <w:b/>
          <w:spacing w:val="-4"/>
          <w:sz w:val="24"/>
        </w:rPr>
        <w:t xml:space="preserve"> </w:t>
      </w:r>
      <w:r w:rsidRPr="009C5D75">
        <w:rPr>
          <w:b/>
          <w:sz w:val="24"/>
        </w:rPr>
        <w:t>?</w:t>
      </w:r>
      <w:proofErr w:type="gramEnd"/>
    </w:p>
    <w:p w:rsidR="009C5D75" w:rsidRDefault="009C5D75" w:rsidP="009C5D75">
      <w:pPr>
        <w:pStyle w:val="BodyText"/>
        <w:ind w:right="121"/>
        <w:jc w:val="both"/>
      </w:pPr>
    </w:p>
    <w:p w:rsidR="009C5D75" w:rsidRDefault="009C5D75" w:rsidP="009C5D75">
      <w:pPr>
        <w:pStyle w:val="BodyText"/>
        <w:ind w:left="160" w:right="118"/>
        <w:jc w:val="both"/>
      </w:pPr>
      <w:r>
        <w:t>A bell curve is a form of graph that is used to show how a collection of selected values are distributed; it</w:t>
      </w:r>
      <w:r>
        <w:rPr>
          <w:spacing w:val="1"/>
        </w:rPr>
        <w:t xml:space="preserve"> </w:t>
      </w:r>
      <w:r>
        <w:t>often has a peak at the center that tends to be normal, with low and high extremes tapering out rather</w:t>
      </w:r>
      <w:r>
        <w:rPr>
          <w:spacing w:val="1"/>
        </w:rPr>
        <w:t xml:space="preserve"> </w:t>
      </w:r>
      <w:r>
        <w:t>symmetrically on either side. The normal distribution, commonly known as the Gaussian distribution, is</w:t>
      </w:r>
      <w:r>
        <w:rPr>
          <w:spacing w:val="1"/>
        </w:rPr>
        <w:t xml:space="preserve"> </w:t>
      </w:r>
      <w:r>
        <w:t>visually represented as bell curves. When graphed out, a normal distribution curve often has a bell-shaped</w:t>
      </w:r>
      <w:r>
        <w:rPr>
          <w:spacing w:val="1"/>
        </w:rPr>
        <w:t xml:space="preserve"> </w:t>
      </w:r>
      <w:r>
        <w:t>appearance, hence the name. The peak is always in the center and the curve is always symmetrical, although</w:t>
      </w:r>
      <w:r>
        <w:rPr>
          <w:spacing w:val="1"/>
        </w:rPr>
        <w:t xml:space="preserve"> </w:t>
      </w:r>
      <w:r>
        <w:t>the specific</w:t>
      </w:r>
      <w:r>
        <w:rPr>
          <w:spacing w:val="-1"/>
        </w:rPr>
        <w:t xml:space="preserve"> </w:t>
      </w:r>
      <w:r>
        <w:t>shape</w:t>
      </w:r>
      <w:r>
        <w:rPr>
          <w:spacing w:val="-1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depending</w:t>
      </w:r>
      <w:r>
        <w:rPr>
          <w:spacing w:val="-2"/>
        </w:rPr>
        <w:t xml:space="preserve"> </w:t>
      </w:r>
      <w:r>
        <w:t>on the</w:t>
      </w:r>
      <w:r>
        <w:rPr>
          <w:spacing w:val="1"/>
        </w:rPr>
        <w:t xml:space="preserve"> </w:t>
      </w:r>
      <w:r>
        <w:t>population distribution.</w:t>
      </w:r>
    </w:p>
    <w:p w:rsidR="009C5D75" w:rsidRDefault="009C5D75" w:rsidP="009C5D75">
      <w:pPr>
        <w:pStyle w:val="BodyText"/>
        <w:rPr>
          <w:sz w:val="26"/>
        </w:rPr>
      </w:pPr>
    </w:p>
    <w:p w:rsidR="00EC6028" w:rsidRPr="00EC6028" w:rsidRDefault="00EC6028" w:rsidP="00EC6028">
      <w:pPr>
        <w:pStyle w:val="ListParagraph"/>
        <w:numPr>
          <w:ilvl w:val="0"/>
          <w:numId w:val="2"/>
        </w:numPr>
        <w:tabs>
          <w:tab w:val="left" w:pos="1102"/>
        </w:tabs>
        <w:spacing w:line="264" w:lineRule="exact"/>
        <w:rPr>
          <w:b/>
          <w:sz w:val="24"/>
        </w:rPr>
      </w:pPr>
      <w:r w:rsidRPr="00EC6028">
        <w:rPr>
          <w:b/>
          <w:sz w:val="24"/>
        </w:rPr>
        <w:t>Mention</w:t>
      </w:r>
      <w:r w:rsidRPr="00EC6028">
        <w:rPr>
          <w:b/>
          <w:spacing w:val="-6"/>
          <w:sz w:val="24"/>
        </w:rPr>
        <w:t xml:space="preserve"> </w:t>
      </w:r>
      <w:r w:rsidRPr="00EC6028">
        <w:rPr>
          <w:b/>
          <w:sz w:val="24"/>
        </w:rPr>
        <w:t>one</w:t>
      </w:r>
      <w:r w:rsidRPr="00EC6028">
        <w:rPr>
          <w:b/>
          <w:spacing w:val="-4"/>
          <w:sz w:val="24"/>
        </w:rPr>
        <w:t xml:space="preserve"> </w:t>
      </w:r>
      <w:r w:rsidRPr="00EC6028">
        <w:rPr>
          <w:b/>
          <w:sz w:val="24"/>
        </w:rPr>
        <w:t>method</w:t>
      </w:r>
      <w:r w:rsidRPr="00EC6028">
        <w:rPr>
          <w:b/>
          <w:spacing w:val="-5"/>
          <w:sz w:val="24"/>
        </w:rPr>
        <w:t xml:space="preserve"> </w:t>
      </w:r>
      <w:r w:rsidRPr="00EC6028">
        <w:rPr>
          <w:b/>
          <w:sz w:val="24"/>
        </w:rPr>
        <w:t>to find outliers.</w:t>
      </w:r>
    </w:p>
    <w:p w:rsidR="009C5D75" w:rsidRDefault="009C5D75" w:rsidP="00EC6028">
      <w:pPr>
        <w:pStyle w:val="BodyText"/>
        <w:ind w:right="121"/>
        <w:jc w:val="both"/>
      </w:pPr>
    </w:p>
    <w:p w:rsidR="00EC6028" w:rsidRDefault="00EC6028" w:rsidP="00EC6028">
      <w:pPr>
        <w:pStyle w:val="BodyText"/>
        <w:ind w:left="160" w:right="118"/>
        <w:jc w:val="both"/>
      </w:pPr>
      <w:r>
        <w:t>Outliers are extreme values that differ from most other data points in a dataset. They can have a big impact</w:t>
      </w:r>
      <w:r>
        <w:rPr>
          <w:spacing w:val="1"/>
        </w:rPr>
        <w:t xml:space="preserve"> </w:t>
      </w:r>
      <w:r>
        <w:t xml:space="preserve">on your </w:t>
      </w:r>
      <w:hyperlink r:id="rId14">
        <w:r>
          <w:t xml:space="preserve">statistical analyses </w:t>
        </w:r>
      </w:hyperlink>
      <w:r>
        <w:t xml:space="preserve">and skew the results of any </w:t>
      </w:r>
      <w:hyperlink r:id="rId15">
        <w:r>
          <w:t>hypothesis tests</w:t>
        </w:r>
      </w:hyperlink>
      <w:r>
        <w:t>. There are 4 different</w:t>
      </w:r>
      <w:r>
        <w:rPr>
          <w:spacing w:val="60"/>
        </w:rPr>
        <w:t xml:space="preserve"> </w:t>
      </w:r>
      <w:r>
        <w:t>ways to</w:t>
      </w:r>
      <w:r>
        <w:rPr>
          <w:spacing w:val="1"/>
        </w:rPr>
        <w:t xml:space="preserve"> </w:t>
      </w:r>
      <w:r>
        <w:t xml:space="preserve">identify the outliers. They are: </w:t>
      </w:r>
      <w:hyperlink r:id="rId16" w:anchor="sorting">
        <w:r>
          <w:t>Sorting method,</w:t>
        </w:r>
      </w:hyperlink>
      <w:r>
        <w:t xml:space="preserve"> </w:t>
      </w:r>
      <w:hyperlink r:id="rId17" w:anchor="visualizations">
        <w:r>
          <w:t>Data visualization method</w:t>
        </w:r>
      </w:hyperlink>
      <w:r>
        <w:t xml:space="preserve">, </w:t>
      </w:r>
      <w:hyperlink r:id="rId18" w:anchor="statistical">
        <w:r>
          <w:t>Statistical tests (z scores)</w:t>
        </w:r>
      </w:hyperlink>
      <w:r>
        <w:t xml:space="preserve"> and</w:t>
      </w:r>
      <w:r>
        <w:rPr>
          <w:spacing w:val="1"/>
        </w:rPr>
        <w:t xml:space="preserve"> </w:t>
      </w:r>
      <w:proofErr w:type="spellStart"/>
      <w:r>
        <w:t>Interquartile</w:t>
      </w:r>
      <w:proofErr w:type="spellEnd"/>
      <w:r>
        <w:t xml:space="preserve"> range</w:t>
      </w:r>
      <w:r>
        <w:rPr>
          <w:spacing w:val="-1"/>
        </w:rPr>
        <w:t xml:space="preserve"> </w:t>
      </w:r>
      <w:r>
        <w:t>method.</w:t>
      </w:r>
      <w:r>
        <w:rPr>
          <w:spacing w:val="2"/>
        </w:rPr>
        <w:t xml:space="preserve"> </w:t>
      </w:r>
      <w:r>
        <w:t>Let’s</w:t>
      </w:r>
      <w:r>
        <w:rPr>
          <w:spacing w:val="-1"/>
        </w:rPr>
        <w:t xml:space="preserve"> </w:t>
      </w:r>
      <w:r>
        <w:t>discuss</w:t>
      </w:r>
      <w:r>
        <w:rPr>
          <w:spacing w:val="3"/>
        </w:rPr>
        <w:t xml:space="preserve"> </w:t>
      </w:r>
      <w:hyperlink r:id="rId19" w:anchor="statistical">
        <w:r>
          <w:rPr>
            <w:b/>
          </w:rPr>
          <w:t>Statistical tests (z</w:t>
        </w:r>
        <w:r>
          <w:rPr>
            <w:b/>
            <w:spacing w:val="-1"/>
          </w:rPr>
          <w:t xml:space="preserve"> </w:t>
        </w:r>
        <w:r>
          <w:rPr>
            <w:b/>
          </w:rPr>
          <w:t>scores)</w:t>
        </w:r>
        <w:r>
          <w:rPr>
            <w:b/>
            <w:spacing w:val="2"/>
          </w:rPr>
          <w:t xml:space="preserve"> </w:t>
        </w:r>
      </w:hyperlink>
      <w:r>
        <w:rPr>
          <w:b/>
        </w:rPr>
        <w:t>method</w:t>
      </w:r>
      <w:r>
        <w:t>.</w:t>
      </w:r>
    </w:p>
    <w:p w:rsidR="00EC6028" w:rsidRDefault="00EC6028" w:rsidP="00EC6028">
      <w:pPr>
        <w:pStyle w:val="BodyText"/>
        <w:ind w:left="160" w:right="123"/>
        <w:jc w:val="both"/>
      </w:pPr>
      <w:r>
        <w:lastRenderedPageBreak/>
        <w:t>Applying statistical tests or techniques to find extreme values is the process of statistical outlier detection.</w:t>
      </w:r>
      <w:r>
        <w:rPr>
          <w:spacing w:val="1"/>
        </w:rPr>
        <w:t xml:space="preserve"> </w:t>
      </w:r>
      <w:r>
        <w:t>Extreme data points can be transformed into z scores that indicate how far they deviate from the mean. A</w:t>
      </w:r>
      <w:r>
        <w:rPr>
          <w:spacing w:val="1"/>
        </w:rPr>
        <w:t xml:space="preserve"> </w:t>
      </w:r>
      <w:r>
        <w:t>value</w:t>
      </w:r>
      <w:r>
        <w:rPr>
          <w:spacing w:val="4"/>
        </w:rPr>
        <w:t xml:space="preserve"> </w:t>
      </w:r>
      <w:r>
        <w:t>can</w:t>
      </w:r>
      <w:r>
        <w:rPr>
          <w:spacing w:val="4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classified</w:t>
      </w:r>
      <w:r>
        <w:rPr>
          <w:spacing w:val="6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an</w:t>
      </w:r>
      <w:r>
        <w:rPr>
          <w:spacing w:val="4"/>
        </w:rPr>
        <w:t xml:space="preserve"> </w:t>
      </w:r>
      <w:r>
        <w:t>outlier</w:t>
      </w:r>
      <w:r>
        <w:rPr>
          <w:spacing w:val="3"/>
        </w:rPr>
        <w:t xml:space="preserve"> </w:t>
      </w:r>
      <w:r>
        <w:t>if</w:t>
      </w:r>
      <w:r>
        <w:rPr>
          <w:spacing w:val="3"/>
        </w:rPr>
        <w:t xml:space="preserve"> </w:t>
      </w:r>
      <w:r>
        <w:t>its</w:t>
      </w:r>
      <w:r>
        <w:rPr>
          <w:spacing w:val="4"/>
        </w:rPr>
        <w:t xml:space="preserve"> </w:t>
      </w:r>
      <w:r>
        <w:t>z</w:t>
      </w:r>
      <w:r>
        <w:rPr>
          <w:spacing w:val="5"/>
        </w:rPr>
        <w:t xml:space="preserve"> </w:t>
      </w:r>
      <w:r>
        <w:t>score</w:t>
      </w:r>
      <w:r>
        <w:rPr>
          <w:spacing w:val="5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sufficiently</w:t>
      </w:r>
      <w:r>
        <w:rPr>
          <w:spacing w:val="-1"/>
        </w:rPr>
        <w:t xml:space="preserve"> </w:t>
      </w:r>
      <w:r>
        <w:t>high</w:t>
      </w:r>
      <w:r>
        <w:rPr>
          <w:spacing w:val="4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low.</w:t>
      </w:r>
      <w:r>
        <w:rPr>
          <w:spacing w:val="4"/>
        </w:rPr>
        <w:t xml:space="preserve"> </w:t>
      </w:r>
      <w:r>
        <w:t>Generally</w:t>
      </w:r>
      <w:r>
        <w:rPr>
          <w:spacing w:val="-1"/>
        </w:rPr>
        <w:t xml:space="preserve"> </w:t>
      </w:r>
      <w:r>
        <w:t>speaking,</w:t>
      </w:r>
      <w:r>
        <w:rPr>
          <w:spacing w:val="6"/>
        </w:rPr>
        <w:t xml:space="preserve"> </w:t>
      </w:r>
      <w:r>
        <w:t>values</w:t>
      </w:r>
      <w:r>
        <w:rPr>
          <w:spacing w:val="4"/>
        </w:rPr>
        <w:t xml:space="preserve"> </w:t>
      </w:r>
      <w:r>
        <w:t>with</w:t>
      </w:r>
      <w:r>
        <w:rPr>
          <w:spacing w:val="-58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z</w:t>
      </w:r>
      <w:r>
        <w:rPr>
          <w:spacing w:val="1"/>
        </w:rPr>
        <w:t xml:space="preserve"> </w:t>
      </w:r>
      <w:r>
        <w:t>score</w:t>
      </w:r>
      <w:r>
        <w:rPr>
          <w:spacing w:val="-2"/>
        </w:rPr>
        <w:t xml:space="preserve"> </w:t>
      </w:r>
      <w:r>
        <w:t>of larger than</w:t>
      </w:r>
      <w:r>
        <w:rPr>
          <w:spacing w:val="-1"/>
        </w:rPr>
        <w:t xml:space="preserve"> </w:t>
      </w:r>
      <w:r>
        <w:t>3</w:t>
      </w:r>
      <w:r>
        <w:rPr>
          <w:spacing w:val="2"/>
        </w:rPr>
        <w:t xml:space="preserve"> </w:t>
      </w:r>
      <w:r>
        <w:t>or lower than</w:t>
      </w:r>
      <w:r>
        <w:rPr>
          <w:spacing w:val="4"/>
        </w:rPr>
        <w:t xml:space="preserve"> </w:t>
      </w:r>
      <w:r>
        <w:t>-3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considered as outliers.</w:t>
      </w:r>
    </w:p>
    <w:p w:rsidR="00EC6028" w:rsidRDefault="00EC6028" w:rsidP="00EC6028">
      <w:pPr>
        <w:pStyle w:val="BodyText"/>
        <w:rPr>
          <w:sz w:val="26"/>
        </w:rPr>
      </w:pPr>
    </w:p>
    <w:p w:rsidR="00EC6028" w:rsidRPr="00EC6028" w:rsidRDefault="00EC6028" w:rsidP="00EC6028">
      <w:pPr>
        <w:pStyle w:val="ListParagraph"/>
        <w:numPr>
          <w:ilvl w:val="0"/>
          <w:numId w:val="2"/>
        </w:numPr>
        <w:tabs>
          <w:tab w:val="left" w:pos="1102"/>
        </w:tabs>
        <w:spacing w:line="257" w:lineRule="exact"/>
        <w:rPr>
          <w:b/>
          <w:sz w:val="24"/>
        </w:rPr>
      </w:pPr>
      <w:r w:rsidRPr="00EC6028">
        <w:rPr>
          <w:b/>
          <w:sz w:val="24"/>
        </w:rPr>
        <w:t>What</w:t>
      </w:r>
      <w:r w:rsidRPr="00EC6028">
        <w:rPr>
          <w:b/>
          <w:spacing w:val="-3"/>
          <w:sz w:val="24"/>
        </w:rPr>
        <w:t xml:space="preserve"> </w:t>
      </w:r>
      <w:r w:rsidRPr="00EC6028">
        <w:rPr>
          <w:b/>
          <w:sz w:val="24"/>
        </w:rPr>
        <w:t>is</w:t>
      </w:r>
      <w:r w:rsidRPr="00EC6028">
        <w:rPr>
          <w:b/>
          <w:spacing w:val="-4"/>
          <w:sz w:val="24"/>
        </w:rPr>
        <w:t xml:space="preserve"> </w:t>
      </w:r>
      <w:r w:rsidRPr="00EC6028">
        <w:rPr>
          <w:b/>
          <w:sz w:val="24"/>
        </w:rPr>
        <w:t>p-value</w:t>
      </w:r>
      <w:r w:rsidRPr="00EC6028">
        <w:rPr>
          <w:b/>
          <w:spacing w:val="-1"/>
          <w:sz w:val="24"/>
        </w:rPr>
        <w:t xml:space="preserve"> </w:t>
      </w:r>
      <w:r w:rsidRPr="00EC6028">
        <w:rPr>
          <w:b/>
          <w:sz w:val="24"/>
        </w:rPr>
        <w:t>in</w:t>
      </w:r>
      <w:r w:rsidRPr="00EC6028">
        <w:rPr>
          <w:b/>
          <w:spacing w:val="-3"/>
          <w:sz w:val="24"/>
        </w:rPr>
        <w:t xml:space="preserve"> </w:t>
      </w:r>
      <w:r w:rsidRPr="00EC6028">
        <w:rPr>
          <w:b/>
          <w:sz w:val="24"/>
        </w:rPr>
        <w:t>hypothesis</w:t>
      </w:r>
      <w:r w:rsidRPr="00EC6028">
        <w:rPr>
          <w:b/>
          <w:spacing w:val="-2"/>
          <w:sz w:val="24"/>
        </w:rPr>
        <w:t xml:space="preserve"> </w:t>
      </w:r>
      <w:r w:rsidRPr="00EC6028">
        <w:rPr>
          <w:b/>
          <w:sz w:val="24"/>
        </w:rPr>
        <w:t>testing?</w:t>
      </w:r>
    </w:p>
    <w:p w:rsidR="00EC6028" w:rsidRDefault="00EC6028" w:rsidP="00EC6028">
      <w:pPr>
        <w:pStyle w:val="BodyText"/>
        <w:ind w:right="121"/>
        <w:jc w:val="both"/>
      </w:pPr>
    </w:p>
    <w:p w:rsidR="00EC6028" w:rsidRDefault="00EC6028" w:rsidP="00EC6028">
      <w:pPr>
        <w:pStyle w:val="BodyText"/>
        <w:ind w:left="160" w:right="118"/>
        <w:jc w:val="both"/>
      </w:pPr>
      <w:r>
        <w:t xml:space="preserve">In </w:t>
      </w:r>
      <w:hyperlink r:id="rId20">
        <w:r>
          <w:t>statistical</w:t>
        </w:r>
        <w:r>
          <w:rPr>
            <w:spacing w:val="1"/>
          </w:rPr>
          <w:t xml:space="preserve"> </w:t>
        </w:r>
        <w:r>
          <w:t>hypothesis</w:t>
        </w:r>
        <w:r>
          <w:rPr>
            <w:spacing w:val="1"/>
          </w:rPr>
          <w:t xml:space="preserve"> </w:t>
        </w:r>
        <w:r>
          <w:t>testing,</w:t>
        </w:r>
      </w:hyperlink>
      <w:r>
        <w:rPr>
          <w:spacing w:val="1"/>
        </w:rPr>
        <w:t xml:space="preserve"> </w:t>
      </w:r>
      <w:r>
        <w:t>P-Value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probability</w:t>
      </w:r>
      <w:r>
        <w:rPr>
          <w:spacing w:val="1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defined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measure</w:t>
      </w:r>
      <w:r>
        <w:rPr>
          <w:spacing w:val="60"/>
        </w:rPr>
        <w:t xml:space="preserve"> </w:t>
      </w:r>
      <w:r>
        <w:t>of</w:t>
      </w:r>
      <w:r>
        <w:rPr>
          <w:spacing w:val="6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probability that a real-valued test statistic is at least as extreme as the value actually obtained. P-value shows</w:t>
      </w:r>
      <w:r>
        <w:rPr>
          <w:spacing w:val="-57"/>
        </w:rPr>
        <w:t xml:space="preserve"> </w:t>
      </w:r>
      <w:r>
        <w:t>how likely it is that the set of observations could have occurred under the null hypothesis. P-Values are used</w:t>
      </w:r>
      <w:r>
        <w:rPr>
          <w:spacing w:val="1"/>
        </w:rPr>
        <w:t xml:space="preserve"> </w:t>
      </w:r>
      <w:r>
        <w:t xml:space="preserve">in statistical hypothesis testing to determine whether to reject the null hypothesis. </w:t>
      </w:r>
      <w:proofErr w:type="gramStart"/>
      <w:r>
        <w:t>The smaller the p-value,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stronger the</w:t>
      </w:r>
      <w:r>
        <w:rPr>
          <w:spacing w:val="-2"/>
        </w:rPr>
        <w:t xml:space="preserve"> </w:t>
      </w:r>
      <w:r>
        <w:t>likelihood that</w:t>
      </w:r>
      <w:r>
        <w:rPr>
          <w:spacing w:val="2"/>
        </w:rPr>
        <w:t xml:space="preserve"> </w:t>
      </w:r>
      <w:r>
        <w:t>you should reject the</w:t>
      </w:r>
      <w:r>
        <w:rPr>
          <w:spacing w:val="-1"/>
        </w:rPr>
        <w:t xml:space="preserve"> </w:t>
      </w:r>
      <w:r>
        <w:t>null</w:t>
      </w:r>
      <w:r>
        <w:rPr>
          <w:spacing w:val="3"/>
        </w:rPr>
        <w:t xml:space="preserve"> </w:t>
      </w:r>
      <w:r>
        <w:t>hypothesis.</w:t>
      </w:r>
      <w:proofErr w:type="gramEnd"/>
    </w:p>
    <w:p w:rsidR="00EC6028" w:rsidRDefault="00EC6028" w:rsidP="00EC6028">
      <w:pPr>
        <w:pStyle w:val="BodyText"/>
        <w:spacing w:before="3"/>
      </w:pPr>
    </w:p>
    <w:p w:rsidR="00EC6028" w:rsidRPr="00EC6028" w:rsidRDefault="00EC6028" w:rsidP="00EC6028">
      <w:pPr>
        <w:pStyle w:val="ListParagraph"/>
        <w:numPr>
          <w:ilvl w:val="0"/>
          <w:numId w:val="2"/>
        </w:numPr>
        <w:tabs>
          <w:tab w:val="left" w:pos="1102"/>
        </w:tabs>
        <w:spacing w:line="262" w:lineRule="exact"/>
        <w:rPr>
          <w:b/>
          <w:sz w:val="24"/>
        </w:rPr>
      </w:pPr>
      <w:r w:rsidRPr="00EC6028">
        <w:rPr>
          <w:b/>
          <w:sz w:val="24"/>
        </w:rPr>
        <w:t>What</w:t>
      </w:r>
      <w:r w:rsidRPr="00EC6028">
        <w:rPr>
          <w:b/>
          <w:spacing w:val="-6"/>
          <w:sz w:val="24"/>
        </w:rPr>
        <w:t xml:space="preserve"> </w:t>
      </w:r>
      <w:r w:rsidRPr="00EC6028">
        <w:rPr>
          <w:b/>
          <w:sz w:val="24"/>
        </w:rPr>
        <w:t>is</w:t>
      </w:r>
      <w:r w:rsidRPr="00EC6028">
        <w:rPr>
          <w:b/>
          <w:spacing w:val="-4"/>
          <w:sz w:val="24"/>
        </w:rPr>
        <w:t xml:space="preserve"> </w:t>
      </w:r>
      <w:r w:rsidRPr="00EC6028">
        <w:rPr>
          <w:b/>
          <w:sz w:val="24"/>
        </w:rPr>
        <w:t>the</w:t>
      </w:r>
      <w:r w:rsidRPr="00EC6028">
        <w:rPr>
          <w:b/>
          <w:spacing w:val="-3"/>
          <w:sz w:val="24"/>
        </w:rPr>
        <w:t xml:space="preserve"> </w:t>
      </w:r>
      <w:r w:rsidRPr="00EC6028">
        <w:rPr>
          <w:b/>
          <w:sz w:val="24"/>
        </w:rPr>
        <w:t>Binomial</w:t>
      </w:r>
      <w:r w:rsidRPr="00EC6028">
        <w:rPr>
          <w:b/>
          <w:spacing w:val="-1"/>
          <w:sz w:val="24"/>
        </w:rPr>
        <w:t xml:space="preserve"> </w:t>
      </w:r>
      <w:r w:rsidRPr="00EC6028">
        <w:rPr>
          <w:b/>
          <w:sz w:val="24"/>
        </w:rPr>
        <w:t>Probability</w:t>
      </w:r>
      <w:r w:rsidRPr="00EC6028">
        <w:rPr>
          <w:b/>
          <w:spacing w:val="-10"/>
          <w:sz w:val="24"/>
        </w:rPr>
        <w:t xml:space="preserve"> </w:t>
      </w:r>
      <w:r w:rsidRPr="00EC6028">
        <w:rPr>
          <w:b/>
          <w:sz w:val="24"/>
        </w:rPr>
        <w:t>Formula?</w:t>
      </w:r>
    </w:p>
    <w:p w:rsidR="00EC6028" w:rsidRDefault="00EC6028" w:rsidP="00EC6028">
      <w:pPr>
        <w:pStyle w:val="BodyText"/>
        <w:ind w:right="121"/>
        <w:jc w:val="both"/>
      </w:pPr>
    </w:p>
    <w:p w:rsidR="00EC6028" w:rsidRDefault="00EC6028" w:rsidP="00EC6028">
      <w:pPr>
        <w:pStyle w:val="BodyText"/>
        <w:ind w:left="160" w:right="119"/>
        <w:jc w:val="both"/>
      </w:pPr>
      <w:r>
        <w:t>The binomial distribution formula aids in determining the likelihood that "x" successes will occur in "n"</w:t>
      </w:r>
      <w:r>
        <w:rPr>
          <w:spacing w:val="1"/>
        </w:rPr>
        <w:t xml:space="preserve"> </w:t>
      </w:r>
      <w:r>
        <w:t>separate trials of a binomial experiment. Recall that there are two possible outcomes for the statistics</w:t>
      </w:r>
      <w:r>
        <w:rPr>
          <w:spacing w:val="1"/>
        </w:rPr>
        <w:t xml:space="preserve"> </w:t>
      </w:r>
      <w:r>
        <w:t>probability distribution known as the binomial distribution. The binomial distribution in probability theory</w:t>
      </w:r>
      <w:r>
        <w:rPr>
          <w:spacing w:val="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two parameters, n and</w:t>
      </w:r>
      <w:r>
        <w:rPr>
          <w:spacing w:val="-1"/>
        </w:rPr>
        <w:t xml:space="preserve"> </w:t>
      </w:r>
      <w:r>
        <w:t>p.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formula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 binomial probability</w:t>
      </w:r>
      <w:r>
        <w:rPr>
          <w:spacing w:val="-8"/>
        </w:rPr>
        <w:t xml:space="preserve"> </w:t>
      </w:r>
      <w:r>
        <w:t>distribution</w:t>
      </w:r>
      <w:r>
        <w:rPr>
          <w:spacing w:val="-1"/>
        </w:rPr>
        <w:t xml:space="preserve"> </w:t>
      </w:r>
      <w:r>
        <w:t>is as stated below:</w:t>
      </w:r>
    </w:p>
    <w:p w:rsidR="00EC6028" w:rsidRDefault="00EC6028" w:rsidP="00EC6028">
      <w:pPr>
        <w:pStyle w:val="BodyText"/>
        <w:spacing w:before="2"/>
      </w:pPr>
    </w:p>
    <w:p w:rsidR="00EC6028" w:rsidRDefault="00EC6028" w:rsidP="00EC6028">
      <w:pPr>
        <w:pStyle w:val="Heading1"/>
        <w:ind w:left="3761"/>
      </w:pPr>
      <w:r>
        <w:t>P(X)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(n! / (n-X)!</w:t>
      </w:r>
      <w:r>
        <w:rPr>
          <w:spacing w:val="-1"/>
        </w:rPr>
        <w:t xml:space="preserve"> </w:t>
      </w:r>
      <w:r>
        <w:t>X!) * (p</w:t>
      </w:r>
      <w:proofErr w:type="gramStart"/>
      <w:r>
        <w:t>)^</w:t>
      </w:r>
      <w:proofErr w:type="gramEnd"/>
      <w:r>
        <w:t>X</w:t>
      </w:r>
      <w:r>
        <w:rPr>
          <w:spacing w:val="-2"/>
        </w:rPr>
        <w:t xml:space="preserve"> </w:t>
      </w:r>
      <w:r>
        <w:t>* (q)^n-X</w:t>
      </w:r>
    </w:p>
    <w:p w:rsidR="00EC6028" w:rsidRDefault="00EC6028" w:rsidP="00EC6028">
      <w:pPr>
        <w:sectPr w:rsidR="00EC6028" w:rsidSect="00EC6028">
          <w:type w:val="continuous"/>
          <w:pgSz w:w="11920" w:h="16850"/>
          <w:pgMar w:top="640" w:right="600" w:bottom="280" w:left="560" w:header="720" w:footer="720" w:gutter="0"/>
          <w:cols w:space="720"/>
        </w:sectPr>
      </w:pPr>
    </w:p>
    <w:p w:rsidR="00EC6028" w:rsidRDefault="00EC6028" w:rsidP="00EC6028">
      <w:pPr>
        <w:pStyle w:val="ListParagraph"/>
        <w:numPr>
          <w:ilvl w:val="1"/>
          <w:numId w:val="11"/>
        </w:numPr>
        <w:tabs>
          <w:tab w:val="left" w:pos="880"/>
          <w:tab w:val="left" w:pos="881"/>
        </w:tabs>
        <w:spacing w:before="71" w:line="240" w:lineRule="auto"/>
        <w:rPr>
          <w:rFonts w:ascii="Symbol" w:hAnsi="Symbol"/>
          <w:sz w:val="20"/>
        </w:rPr>
      </w:pPr>
      <w:r>
        <w:rPr>
          <w:sz w:val="24"/>
        </w:rPr>
        <w:lastRenderedPageBreak/>
        <w:t>n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Total number</w:t>
      </w:r>
      <w:r>
        <w:rPr>
          <w:spacing w:val="-1"/>
          <w:sz w:val="24"/>
        </w:rPr>
        <w:t xml:space="preserve"> </w:t>
      </w:r>
      <w:r>
        <w:rPr>
          <w:sz w:val="24"/>
        </w:rPr>
        <w:t>of events</w:t>
      </w:r>
    </w:p>
    <w:p w:rsidR="00EC6028" w:rsidRDefault="00EC6028" w:rsidP="00EC6028">
      <w:pPr>
        <w:pStyle w:val="ListParagraph"/>
        <w:numPr>
          <w:ilvl w:val="1"/>
          <w:numId w:val="11"/>
        </w:numPr>
        <w:tabs>
          <w:tab w:val="left" w:pos="880"/>
          <w:tab w:val="left" w:pos="881"/>
        </w:tabs>
        <w:spacing w:before="77" w:line="240" w:lineRule="auto"/>
        <w:rPr>
          <w:rFonts w:ascii="Symbol" w:hAnsi="Symbol"/>
          <w:sz w:val="20"/>
        </w:rPr>
      </w:pPr>
      <w:r>
        <w:rPr>
          <w:sz w:val="24"/>
        </w:rPr>
        <w:t>X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Total number</w:t>
      </w:r>
      <w:r>
        <w:rPr>
          <w:spacing w:val="-2"/>
          <w:sz w:val="24"/>
        </w:rPr>
        <w:t xml:space="preserve"> </w:t>
      </w:r>
      <w:r>
        <w:rPr>
          <w:sz w:val="24"/>
        </w:rPr>
        <w:t>of successful</w:t>
      </w:r>
      <w:r>
        <w:rPr>
          <w:spacing w:val="-1"/>
          <w:sz w:val="24"/>
        </w:rPr>
        <w:t xml:space="preserve"> </w:t>
      </w:r>
      <w:r>
        <w:rPr>
          <w:sz w:val="24"/>
        </w:rPr>
        <w:t>events.</w:t>
      </w:r>
    </w:p>
    <w:p w:rsidR="00EC6028" w:rsidRDefault="00EC6028" w:rsidP="00EC6028">
      <w:pPr>
        <w:pStyle w:val="ListParagraph"/>
        <w:numPr>
          <w:ilvl w:val="1"/>
          <w:numId w:val="11"/>
        </w:numPr>
        <w:tabs>
          <w:tab w:val="left" w:pos="880"/>
          <w:tab w:val="left" w:pos="881"/>
        </w:tabs>
        <w:spacing w:before="74" w:line="240" w:lineRule="auto"/>
        <w:rPr>
          <w:rFonts w:ascii="Symbol" w:hAnsi="Symbol"/>
          <w:sz w:val="20"/>
        </w:rPr>
      </w:pPr>
      <w:r>
        <w:rPr>
          <w:sz w:val="24"/>
        </w:rPr>
        <w:t>p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Probability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success on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single trial.</w:t>
      </w:r>
    </w:p>
    <w:p w:rsidR="00EC6028" w:rsidRDefault="00EC6028" w:rsidP="00EC6028">
      <w:pPr>
        <w:pStyle w:val="ListParagraph"/>
        <w:numPr>
          <w:ilvl w:val="1"/>
          <w:numId w:val="11"/>
        </w:numPr>
        <w:tabs>
          <w:tab w:val="left" w:pos="880"/>
          <w:tab w:val="left" w:pos="881"/>
        </w:tabs>
        <w:spacing w:before="77" w:line="240" w:lineRule="auto"/>
        <w:rPr>
          <w:rFonts w:ascii="Symbol" w:hAnsi="Symbol"/>
          <w:sz w:val="20"/>
        </w:rPr>
      </w:pPr>
      <w:r>
        <w:rPr>
          <w:sz w:val="24"/>
        </w:rPr>
        <w:t>q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1 –</w:t>
      </w:r>
      <w:r>
        <w:rPr>
          <w:spacing w:val="-1"/>
          <w:sz w:val="24"/>
        </w:rPr>
        <w:t xml:space="preserve"> </w:t>
      </w:r>
      <w:r>
        <w:rPr>
          <w:sz w:val="24"/>
        </w:rPr>
        <w:t>p =</w:t>
      </w:r>
      <w:r>
        <w:rPr>
          <w:spacing w:val="-1"/>
          <w:sz w:val="24"/>
        </w:rPr>
        <w:t xml:space="preserve"> </w:t>
      </w:r>
      <w:r>
        <w:rPr>
          <w:sz w:val="24"/>
        </w:rPr>
        <w:t>Probability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failure.</w:t>
      </w:r>
    </w:p>
    <w:p w:rsidR="00EC6028" w:rsidRPr="00EC6028" w:rsidRDefault="00EC6028" w:rsidP="00EC6028">
      <w:pPr>
        <w:pStyle w:val="BodyText"/>
        <w:spacing w:before="9"/>
        <w:rPr>
          <w:b/>
          <w:sz w:val="29"/>
        </w:rPr>
      </w:pPr>
    </w:p>
    <w:p w:rsidR="00EC6028" w:rsidRPr="00EC6028" w:rsidRDefault="00EC6028" w:rsidP="00EC6028">
      <w:pPr>
        <w:pStyle w:val="ListParagraph"/>
        <w:numPr>
          <w:ilvl w:val="0"/>
          <w:numId w:val="2"/>
        </w:numPr>
        <w:tabs>
          <w:tab w:val="left" w:pos="1102"/>
        </w:tabs>
        <w:spacing w:line="274" w:lineRule="exact"/>
        <w:rPr>
          <w:b/>
          <w:sz w:val="24"/>
        </w:rPr>
      </w:pPr>
      <w:r w:rsidRPr="00EC6028">
        <w:rPr>
          <w:b/>
          <w:sz w:val="24"/>
        </w:rPr>
        <w:t>Explain</w:t>
      </w:r>
      <w:r w:rsidRPr="00EC6028">
        <w:rPr>
          <w:b/>
          <w:spacing w:val="-5"/>
          <w:sz w:val="24"/>
        </w:rPr>
        <w:t xml:space="preserve"> </w:t>
      </w:r>
      <w:r w:rsidRPr="00EC6028">
        <w:rPr>
          <w:b/>
          <w:sz w:val="24"/>
        </w:rPr>
        <w:t>ANOVA</w:t>
      </w:r>
      <w:r w:rsidRPr="00EC6028">
        <w:rPr>
          <w:b/>
          <w:spacing w:val="-4"/>
          <w:sz w:val="24"/>
        </w:rPr>
        <w:t xml:space="preserve"> </w:t>
      </w:r>
      <w:r w:rsidRPr="00EC6028">
        <w:rPr>
          <w:b/>
          <w:sz w:val="24"/>
        </w:rPr>
        <w:t>and</w:t>
      </w:r>
      <w:r w:rsidRPr="00EC6028">
        <w:rPr>
          <w:b/>
          <w:spacing w:val="-4"/>
          <w:sz w:val="24"/>
        </w:rPr>
        <w:t xml:space="preserve"> </w:t>
      </w:r>
      <w:proofErr w:type="gramStart"/>
      <w:r w:rsidRPr="00EC6028">
        <w:rPr>
          <w:b/>
          <w:sz w:val="24"/>
        </w:rPr>
        <w:t>it’s</w:t>
      </w:r>
      <w:proofErr w:type="gramEnd"/>
      <w:r w:rsidRPr="00EC6028">
        <w:rPr>
          <w:b/>
          <w:spacing w:val="-5"/>
          <w:sz w:val="24"/>
        </w:rPr>
        <w:t xml:space="preserve"> </w:t>
      </w:r>
      <w:r w:rsidRPr="00EC6028">
        <w:rPr>
          <w:b/>
          <w:sz w:val="24"/>
        </w:rPr>
        <w:t>applications.</w:t>
      </w:r>
    </w:p>
    <w:p w:rsidR="00EC6028" w:rsidRDefault="00EC6028" w:rsidP="00EC6028">
      <w:pPr>
        <w:pStyle w:val="BodyText"/>
        <w:ind w:right="121"/>
        <w:jc w:val="both"/>
      </w:pPr>
    </w:p>
    <w:p w:rsidR="00EC6028" w:rsidRDefault="00EC6028" w:rsidP="00EC6028">
      <w:pPr>
        <w:pStyle w:val="BodyText"/>
        <w:ind w:left="160" w:right="123"/>
        <w:jc w:val="both"/>
      </w:pPr>
      <w:r>
        <w:t>By dividing the observed aggregate variability within a data set into systematic factors and random factors,</w:t>
      </w:r>
      <w:r>
        <w:rPr>
          <w:spacing w:val="1"/>
        </w:rPr>
        <w:t xml:space="preserve"> </w:t>
      </w:r>
      <w:r>
        <w:t>the Analysis of variance (ANOVA) is a statistical analysis method. The random factors have no statistical</w:t>
      </w:r>
      <w:r>
        <w:rPr>
          <w:spacing w:val="1"/>
        </w:rPr>
        <w:t xml:space="preserve"> </w:t>
      </w:r>
      <w:r>
        <w:t>impact on the presented data set, whereas the systematic factors do. The ANOVA test is used by analysts to</w:t>
      </w:r>
      <w:r>
        <w:rPr>
          <w:spacing w:val="1"/>
        </w:rPr>
        <w:t xml:space="preserve"> </w:t>
      </w:r>
      <w:r>
        <w:t>ascertain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independent factors</w:t>
      </w:r>
      <w:r>
        <w:rPr>
          <w:spacing w:val="-1"/>
        </w:rPr>
        <w:t xml:space="preserve"> </w:t>
      </w:r>
      <w:r>
        <w:t>in a</w:t>
      </w:r>
      <w:r>
        <w:rPr>
          <w:spacing w:val="-1"/>
        </w:rPr>
        <w:t xml:space="preserve"> </w:t>
      </w:r>
      <w:r>
        <w:t>regression</w:t>
      </w:r>
      <w:r>
        <w:rPr>
          <w:spacing w:val="1"/>
        </w:rPr>
        <w:t xml:space="preserve"> </w:t>
      </w:r>
      <w:r>
        <w:t>analysis</w:t>
      </w:r>
      <w:r>
        <w:rPr>
          <w:spacing w:val="2"/>
        </w:rPr>
        <w:t xml:space="preserve"> </w:t>
      </w:r>
      <w:r>
        <w:t>affect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dependent variable.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formula</w:t>
      </w:r>
      <w:r>
        <w:rPr>
          <w:spacing w:val="-2"/>
        </w:rPr>
        <w:t xml:space="preserve"> </w:t>
      </w:r>
      <w:proofErr w:type="gramStart"/>
      <w:r>
        <w:t>is :</w:t>
      </w:r>
      <w:proofErr w:type="gramEnd"/>
    </w:p>
    <w:p w:rsidR="00EC6028" w:rsidRDefault="00EC6028" w:rsidP="00EC6028">
      <w:pPr>
        <w:pStyle w:val="BodyText"/>
        <w:spacing w:before="9"/>
        <w:rPr>
          <w:sz w:val="15"/>
        </w:rPr>
      </w:pPr>
    </w:p>
    <w:p w:rsidR="00EC6028" w:rsidRPr="00EC6028" w:rsidRDefault="00EC6028" w:rsidP="00EC6028">
      <w:pPr>
        <w:pStyle w:val="Heading2"/>
        <w:spacing w:before="90" w:line="274" w:lineRule="exact"/>
        <w:ind w:left="2897" w:right="3236"/>
        <w:jc w:val="center"/>
        <w:rPr>
          <w:color w:val="000000" w:themeColor="text1"/>
        </w:rPr>
      </w:pPr>
      <w:r w:rsidRPr="00EC6028">
        <w:rPr>
          <w:color w:val="000000" w:themeColor="text1"/>
        </w:rPr>
        <w:t>F=</w:t>
      </w:r>
      <w:r w:rsidRPr="00EC6028">
        <w:rPr>
          <w:color w:val="000000" w:themeColor="text1"/>
          <w:spacing w:val="-2"/>
        </w:rPr>
        <w:t xml:space="preserve"> </w:t>
      </w:r>
      <w:r w:rsidRPr="00EC6028">
        <w:rPr>
          <w:color w:val="000000" w:themeColor="text1"/>
        </w:rPr>
        <w:t>MST/MSE</w:t>
      </w:r>
    </w:p>
    <w:p w:rsidR="00EC6028" w:rsidRDefault="00EC6028" w:rsidP="00EC6028">
      <w:pPr>
        <w:pStyle w:val="BodyText"/>
        <w:spacing w:line="274" w:lineRule="exact"/>
        <w:ind w:left="160"/>
      </w:pPr>
      <w:r>
        <w:t>F=ANOVA</w:t>
      </w:r>
      <w:r>
        <w:rPr>
          <w:spacing w:val="-1"/>
        </w:rPr>
        <w:t xml:space="preserve"> </w:t>
      </w:r>
      <w:r>
        <w:t>coefficient</w:t>
      </w:r>
    </w:p>
    <w:p w:rsidR="00EC6028" w:rsidRDefault="00EC6028" w:rsidP="00EC6028">
      <w:pPr>
        <w:pStyle w:val="BodyText"/>
        <w:ind w:left="160" w:right="6285"/>
      </w:pPr>
      <w:r>
        <w:t>MST=Mean sum of squares due to treatment</w:t>
      </w:r>
      <w:r>
        <w:rPr>
          <w:spacing w:val="-57"/>
        </w:rPr>
        <w:t xml:space="preserve"> </w:t>
      </w:r>
      <w:r>
        <w:t>MSE=Mean</w:t>
      </w:r>
      <w:r>
        <w:rPr>
          <w:spacing w:val="-1"/>
        </w:rPr>
        <w:t xml:space="preserve"> </w:t>
      </w:r>
      <w:r>
        <w:t>sum of</w:t>
      </w:r>
      <w:r>
        <w:rPr>
          <w:spacing w:val="-2"/>
        </w:rPr>
        <w:t xml:space="preserve"> </w:t>
      </w:r>
      <w:r>
        <w:t>squares</w:t>
      </w:r>
      <w:r>
        <w:rPr>
          <w:spacing w:val="1"/>
        </w:rPr>
        <w:t xml:space="preserve"> </w:t>
      </w:r>
      <w:r>
        <w:t>due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error</w:t>
      </w:r>
    </w:p>
    <w:p w:rsidR="00EC6028" w:rsidRDefault="00EC6028" w:rsidP="00EC6028">
      <w:pPr>
        <w:pStyle w:val="BodyText"/>
        <w:spacing w:before="5"/>
      </w:pPr>
    </w:p>
    <w:p w:rsidR="00EC6028" w:rsidRPr="00EC6028" w:rsidRDefault="00EC6028" w:rsidP="00EC6028">
      <w:pPr>
        <w:pStyle w:val="Heading2"/>
        <w:rPr>
          <w:color w:val="000000" w:themeColor="text1"/>
        </w:rPr>
      </w:pPr>
      <w:r w:rsidRPr="00EC6028">
        <w:rPr>
          <w:color w:val="000000" w:themeColor="text1"/>
        </w:rPr>
        <w:t>Applications</w:t>
      </w:r>
      <w:r w:rsidRPr="00EC6028">
        <w:rPr>
          <w:color w:val="000000" w:themeColor="text1"/>
          <w:spacing w:val="-2"/>
        </w:rPr>
        <w:t xml:space="preserve"> </w:t>
      </w:r>
      <w:r w:rsidRPr="00EC6028">
        <w:rPr>
          <w:color w:val="000000" w:themeColor="text1"/>
        </w:rPr>
        <w:t>of ANOVA:</w:t>
      </w:r>
    </w:p>
    <w:p w:rsidR="00EC6028" w:rsidRDefault="00EC6028" w:rsidP="00EC6028">
      <w:pPr>
        <w:pStyle w:val="BodyText"/>
        <w:rPr>
          <w:b/>
          <w:sz w:val="20"/>
        </w:rPr>
      </w:pPr>
    </w:p>
    <w:p w:rsidR="00EC6028" w:rsidRDefault="00EC6028" w:rsidP="00EC6028">
      <w:pPr>
        <w:pStyle w:val="BodyText"/>
        <w:spacing w:before="1"/>
        <w:rPr>
          <w:b/>
          <w:sz w:val="16"/>
        </w:rPr>
      </w:pPr>
    </w:p>
    <w:p w:rsidR="00EC6028" w:rsidRDefault="00EC6028" w:rsidP="00EC6028">
      <w:pPr>
        <w:pStyle w:val="ListParagraph"/>
        <w:numPr>
          <w:ilvl w:val="1"/>
          <w:numId w:val="11"/>
        </w:numPr>
        <w:tabs>
          <w:tab w:val="left" w:pos="881"/>
        </w:tabs>
        <w:spacing w:before="122" w:line="218" w:lineRule="auto"/>
        <w:ind w:right="118"/>
        <w:jc w:val="both"/>
        <w:rPr>
          <w:rFonts w:ascii="Symbol" w:hAnsi="Symbol"/>
          <w:sz w:val="24"/>
        </w:rPr>
      </w:pPr>
      <w:r w:rsidRPr="00A932DB">
        <w:pict>
          <v:shape id="_x0000_s1029" style="position:absolute;left:0;text-align:left;margin-left:1in;margin-top:18.4pt;width:487.7pt;height:52pt;z-index:-15724544;mso-position-horizontal-relative:page" coordorigin="1440,368" coordsize="9754,1040" path="m11194,368r-9754,l1440,620r,31l1440,1407r4554,l5994,1155r5200,l11194,903r,-31l11194,651r,-31l11194,368xe" stroked="f">
            <v:path arrowok="t"/>
            <w10:wrap anchorx="page"/>
          </v:shape>
        </w:pict>
      </w:r>
      <w:r>
        <w:rPr>
          <w:sz w:val="24"/>
        </w:rPr>
        <w:t>ANOVA (Analysis of Variance) is used when we have more than two sample groups and determine</w:t>
      </w:r>
      <w:r>
        <w:rPr>
          <w:spacing w:val="1"/>
          <w:sz w:val="24"/>
        </w:rPr>
        <w:t xml:space="preserve"> </w:t>
      </w:r>
      <w:r>
        <w:rPr>
          <w:sz w:val="24"/>
        </w:rPr>
        <w:t>whether</w:t>
      </w:r>
      <w:r>
        <w:rPr>
          <w:spacing w:val="1"/>
          <w:sz w:val="24"/>
        </w:rPr>
        <w:t xml:space="preserve"> </w:t>
      </w:r>
      <w:r>
        <w:rPr>
          <w:sz w:val="24"/>
        </w:rPr>
        <w:t>there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statistically</w:t>
      </w:r>
      <w:r>
        <w:rPr>
          <w:spacing w:val="1"/>
          <w:sz w:val="24"/>
        </w:rPr>
        <w:t xml:space="preserve"> </w:t>
      </w:r>
      <w:r>
        <w:rPr>
          <w:sz w:val="24"/>
        </w:rPr>
        <w:t>significant</w:t>
      </w:r>
      <w:r>
        <w:rPr>
          <w:spacing w:val="1"/>
          <w:sz w:val="24"/>
        </w:rPr>
        <w:t xml:space="preserve"> </w:t>
      </w:r>
      <w:r>
        <w:rPr>
          <w:sz w:val="24"/>
        </w:rPr>
        <w:t>differences</w:t>
      </w:r>
      <w:r>
        <w:rPr>
          <w:spacing w:val="1"/>
          <w:sz w:val="24"/>
        </w:rPr>
        <w:t xml:space="preserve"> </w:t>
      </w:r>
      <w:r>
        <w:rPr>
          <w:sz w:val="24"/>
        </w:rPr>
        <w:t>between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means</w:t>
      </w:r>
      <w:r>
        <w:rPr>
          <w:spacing w:val="1"/>
          <w:sz w:val="24"/>
        </w:rPr>
        <w:t xml:space="preserve"> </w:t>
      </w:r>
      <w:r>
        <w:rPr>
          <w:sz w:val="24"/>
        </w:rPr>
        <w:t>of two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more</w:t>
      </w:r>
      <w:r>
        <w:rPr>
          <w:spacing w:val="1"/>
          <w:sz w:val="24"/>
        </w:rPr>
        <w:t xml:space="preserve"> </w:t>
      </w:r>
      <w:r>
        <w:rPr>
          <w:sz w:val="24"/>
        </w:rPr>
        <w:t>independent sample groups. Suppose in the Manufacturing Process, we want to compare and check</w:t>
      </w:r>
      <w:r>
        <w:rPr>
          <w:spacing w:val="1"/>
          <w:sz w:val="24"/>
        </w:rPr>
        <w:t xml:space="preserve"> </w:t>
      </w:r>
      <w:r>
        <w:rPr>
          <w:sz w:val="24"/>
        </w:rPr>
        <w:t>which are the most reliable procedures, materials, etc. We can use the ANOVA test to compare</w:t>
      </w:r>
      <w:r>
        <w:rPr>
          <w:spacing w:val="1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suppliers</w:t>
      </w:r>
      <w:r>
        <w:rPr>
          <w:spacing w:val="1"/>
          <w:sz w:val="24"/>
        </w:rPr>
        <w:t xml:space="preserve"> </w:t>
      </w:r>
      <w:r>
        <w:rPr>
          <w:sz w:val="24"/>
        </w:rPr>
        <w:t>and select the</w:t>
      </w:r>
      <w:r>
        <w:rPr>
          <w:spacing w:val="-1"/>
          <w:sz w:val="24"/>
        </w:rPr>
        <w:t xml:space="preserve"> </w:t>
      </w:r>
      <w:r>
        <w:rPr>
          <w:sz w:val="24"/>
        </w:rPr>
        <w:t>best available.</w:t>
      </w:r>
    </w:p>
    <w:p w:rsidR="00EC6028" w:rsidRDefault="00EC6028" w:rsidP="00EC6028">
      <w:pPr>
        <w:pStyle w:val="ListParagraph"/>
        <w:numPr>
          <w:ilvl w:val="1"/>
          <w:numId w:val="11"/>
        </w:numPr>
        <w:tabs>
          <w:tab w:val="left" w:pos="881"/>
        </w:tabs>
        <w:spacing w:line="276" w:lineRule="exact"/>
        <w:jc w:val="both"/>
        <w:rPr>
          <w:rFonts w:ascii="Symbol" w:hAnsi="Symbol"/>
          <w:sz w:val="24"/>
        </w:rPr>
      </w:pPr>
      <w:r w:rsidRPr="00A932DB">
        <w:pict>
          <v:shape id="_x0000_s1030" style="position:absolute;left:0;text-align:left;margin-left:1in;margin-top:13.75pt;width:487.7pt;height:26.8pt;z-index:-15723520;mso-position-horizontal-relative:page" coordorigin="1440,275" coordsize="9754,536" path="m11194,275r-9754,l1440,527r,31l1440,810r992,l2432,558r8762,l11194,275xe" stroked="f">
            <v:path arrowok="t"/>
            <w10:wrap anchorx="page"/>
          </v:shape>
        </w:pict>
      </w:r>
      <w:r>
        <w:rPr>
          <w:sz w:val="24"/>
        </w:rPr>
        <w:t>Understanding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impact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catalysts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chemical</w:t>
      </w:r>
      <w:r>
        <w:rPr>
          <w:spacing w:val="-2"/>
          <w:sz w:val="24"/>
        </w:rPr>
        <w:t xml:space="preserve"> </w:t>
      </w:r>
      <w:r>
        <w:rPr>
          <w:sz w:val="24"/>
        </w:rPr>
        <w:t>reaction</w:t>
      </w:r>
      <w:r>
        <w:rPr>
          <w:spacing w:val="-1"/>
          <w:sz w:val="24"/>
        </w:rPr>
        <w:t xml:space="preserve"> </w:t>
      </w:r>
      <w:r>
        <w:rPr>
          <w:sz w:val="24"/>
        </w:rPr>
        <w:t>rates</w:t>
      </w:r>
    </w:p>
    <w:p w:rsidR="00EC6028" w:rsidRDefault="00EC6028" w:rsidP="00EC6028">
      <w:pPr>
        <w:pStyle w:val="ListParagraph"/>
        <w:numPr>
          <w:ilvl w:val="1"/>
          <w:numId w:val="11"/>
        </w:numPr>
        <w:tabs>
          <w:tab w:val="left" w:pos="881"/>
        </w:tabs>
        <w:spacing w:before="4" w:line="218" w:lineRule="auto"/>
        <w:ind w:right="124"/>
        <w:jc w:val="both"/>
        <w:rPr>
          <w:rFonts w:ascii="Symbol" w:hAnsi="Symbol"/>
          <w:sz w:val="24"/>
        </w:rPr>
      </w:pPr>
      <w:r>
        <w:rPr>
          <w:sz w:val="24"/>
        </w:rPr>
        <w:t>Comparing the gas mileage of different vehicles, or the same vehicle under different fuel types, or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road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types</w:t>
      </w:r>
      <w:r>
        <w:rPr>
          <w:color w:val="282829"/>
        </w:rPr>
        <w:t>.</w:t>
      </w:r>
    </w:p>
    <w:p w:rsidR="00EC6028" w:rsidRDefault="00EC6028" w:rsidP="00EC6028">
      <w:pPr>
        <w:pStyle w:val="BodyText"/>
        <w:ind w:right="121"/>
        <w:jc w:val="both"/>
      </w:pPr>
    </w:p>
    <w:p w:rsidR="00EC6028" w:rsidRPr="00EC6028" w:rsidRDefault="00EC6028" w:rsidP="00EC6028">
      <w:pPr>
        <w:pStyle w:val="ListParagraph"/>
        <w:numPr>
          <w:ilvl w:val="0"/>
          <w:numId w:val="2"/>
        </w:numPr>
        <w:tabs>
          <w:tab w:val="left" w:pos="1102"/>
        </w:tabs>
        <w:spacing w:line="253" w:lineRule="exact"/>
        <w:rPr>
          <w:b/>
          <w:sz w:val="24"/>
        </w:rPr>
      </w:pPr>
      <w:r w:rsidRPr="00EC6028">
        <w:rPr>
          <w:b/>
          <w:sz w:val="24"/>
        </w:rPr>
        <w:t>What</w:t>
      </w:r>
      <w:r w:rsidRPr="00EC6028">
        <w:rPr>
          <w:b/>
          <w:spacing w:val="-3"/>
          <w:sz w:val="24"/>
        </w:rPr>
        <w:t xml:space="preserve"> </w:t>
      </w:r>
      <w:r w:rsidRPr="00EC6028">
        <w:rPr>
          <w:b/>
          <w:sz w:val="24"/>
        </w:rPr>
        <w:t>do you</w:t>
      </w:r>
      <w:r w:rsidRPr="00EC6028">
        <w:rPr>
          <w:b/>
          <w:spacing w:val="-5"/>
          <w:sz w:val="24"/>
        </w:rPr>
        <w:t xml:space="preserve"> </w:t>
      </w:r>
      <w:r w:rsidRPr="00EC6028">
        <w:rPr>
          <w:b/>
          <w:sz w:val="24"/>
        </w:rPr>
        <w:t>understand</w:t>
      </w:r>
      <w:r w:rsidRPr="00EC6028">
        <w:rPr>
          <w:b/>
          <w:spacing w:val="-1"/>
          <w:sz w:val="24"/>
        </w:rPr>
        <w:t xml:space="preserve"> </w:t>
      </w:r>
      <w:r w:rsidRPr="00EC6028">
        <w:rPr>
          <w:b/>
          <w:sz w:val="24"/>
        </w:rPr>
        <w:t>by</w:t>
      </w:r>
      <w:r w:rsidRPr="00EC6028">
        <w:rPr>
          <w:b/>
          <w:spacing w:val="-11"/>
          <w:sz w:val="24"/>
        </w:rPr>
        <w:t xml:space="preserve"> </w:t>
      </w:r>
      <w:r w:rsidRPr="00EC6028">
        <w:rPr>
          <w:b/>
          <w:sz w:val="24"/>
        </w:rPr>
        <w:t>the</w:t>
      </w:r>
      <w:r w:rsidRPr="00EC6028">
        <w:rPr>
          <w:b/>
          <w:spacing w:val="-5"/>
          <w:sz w:val="24"/>
        </w:rPr>
        <w:t xml:space="preserve"> </w:t>
      </w:r>
      <w:r w:rsidRPr="00EC6028">
        <w:rPr>
          <w:b/>
          <w:sz w:val="24"/>
        </w:rPr>
        <w:t>term</w:t>
      </w:r>
      <w:r w:rsidRPr="00EC6028">
        <w:rPr>
          <w:b/>
          <w:spacing w:val="-1"/>
          <w:sz w:val="24"/>
        </w:rPr>
        <w:t xml:space="preserve"> </w:t>
      </w:r>
      <w:r w:rsidRPr="00EC6028">
        <w:rPr>
          <w:b/>
          <w:sz w:val="24"/>
        </w:rPr>
        <w:t>Normal</w:t>
      </w:r>
      <w:r w:rsidRPr="00EC6028">
        <w:rPr>
          <w:b/>
          <w:spacing w:val="-1"/>
          <w:sz w:val="24"/>
        </w:rPr>
        <w:t xml:space="preserve"> </w:t>
      </w:r>
      <w:r w:rsidRPr="00EC6028">
        <w:rPr>
          <w:b/>
          <w:sz w:val="24"/>
        </w:rPr>
        <w:t>distribution?</w:t>
      </w:r>
    </w:p>
    <w:p w:rsidR="00EC6028" w:rsidRDefault="00EC6028" w:rsidP="00EC6028">
      <w:pPr>
        <w:pStyle w:val="BodyText"/>
        <w:ind w:right="121"/>
        <w:jc w:val="both"/>
      </w:pPr>
    </w:p>
    <w:p w:rsidR="00EC6028" w:rsidRDefault="00EC6028" w:rsidP="00EC6028">
      <w:pPr>
        <w:ind w:left="160" w:right="113"/>
        <w:jc w:val="both"/>
      </w:pPr>
      <w:r>
        <w:rPr>
          <w:sz w:val="24"/>
        </w:rPr>
        <w:t>A normal</w:t>
      </w:r>
      <w:r>
        <w:rPr>
          <w:spacing w:val="1"/>
          <w:sz w:val="24"/>
        </w:rPr>
        <w:t xml:space="preserve"> </w:t>
      </w:r>
      <w:r>
        <w:rPr>
          <w:sz w:val="24"/>
        </w:rPr>
        <w:t>distribution is a type of</w:t>
      </w:r>
      <w:r>
        <w:rPr>
          <w:spacing w:val="1"/>
          <w:sz w:val="24"/>
        </w:rPr>
        <w:t xml:space="preserve"> </w:t>
      </w:r>
      <w:r>
        <w:rPr>
          <w:sz w:val="24"/>
        </w:rPr>
        <w:t>continuous probability distribution in which most data points cluster</w:t>
      </w:r>
      <w:r>
        <w:rPr>
          <w:spacing w:val="1"/>
          <w:sz w:val="24"/>
        </w:rPr>
        <w:t xml:space="preserve"> </w:t>
      </w:r>
      <w:r>
        <w:rPr>
          <w:sz w:val="24"/>
        </w:rPr>
        <w:t>toward the middle of the range, while the rest taper off symmetrically toward either extreme. The middle of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the range is also known as the mean of the distribution. </w:t>
      </w:r>
      <w:proofErr w:type="gramStart"/>
      <w:r>
        <w:rPr>
          <w:sz w:val="24"/>
        </w:rPr>
        <w:t>A Gaussian distribution or probability bell curve are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other names for the normal distribution. Because it is symmetric around the mean, it shows that values close</w:t>
      </w:r>
      <w:r>
        <w:rPr>
          <w:spacing w:val="1"/>
          <w:sz w:val="24"/>
        </w:rPr>
        <w:t xml:space="preserve"> </w:t>
      </w:r>
      <w:r>
        <w:rPr>
          <w:sz w:val="24"/>
        </w:rPr>
        <w:t>to the mean happen more frequently than those distant from the mean.</w:t>
      </w:r>
      <w:r>
        <w:rPr>
          <w:spacing w:val="60"/>
          <w:sz w:val="24"/>
        </w:rPr>
        <w:t xml:space="preserve"> </w:t>
      </w:r>
      <w:r>
        <w:t>For a normally distributed feature</w:t>
      </w:r>
      <w:r>
        <w:rPr>
          <w:spacing w:val="1"/>
        </w:rPr>
        <w:t xml:space="preserve"> </w:t>
      </w:r>
      <w:r>
        <w:t>68.26% of the data lies in the 1</w:t>
      </w:r>
      <w:r>
        <w:rPr>
          <w:vertAlign w:val="superscript"/>
        </w:rPr>
        <w:t>st</w:t>
      </w:r>
      <w:r>
        <w:t xml:space="preserve"> standard deviation, 95.44% of the data lies in the 2</w:t>
      </w:r>
      <w:r>
        <w:rPr>
          <w:vertAlign w:val="superscript"/>
        </w:rPr>
        <w:t>nd</w:t>
      </w:r>
      <w:r>
        <w:t xml:space="preserve"> standard deviation area and</w:t>
      </w:r>
      <w:r>
        <w:rPr>
          <w:spacing w:val="1"/>
        </w:rPr>
        <w:t xml:space="preserve"> </w:t>
      </w:r>
      <w:r>
        <w:lastRenderedPageBreak/>
        <w:t>99.73%</w:t>
      </w:r>
      <w:r>
        <w:rPr>
          <w:spacing w:val="-3"/>
        </w:rPr>
        <w:t xml:space="preserve"> </w:t>
      </w:r>
      <w:r>
        <w:t>of data</w:t>
      </w:r>
      <w:r>
        <w:rPr>
          <w:spacing w:val="-2"/>
        </w:rPr>
        <w:t xml:space="preserve"> </w:t>
      </w:r>
      <w:r>
        <w:t>lies within</w:t>
      </w:r>
      <w:r>
        <w:rPr>
          <w:spacing w:val="-3"/>
        </w:rPr>
        <w:t xml:space="preserve"> </w:t>
      </w:r>
      <w:r>
        <w:t>3 standard deviation of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feature.</w:t>
      </w:r>
    </w:p>
    <w:p w:rsidR="00EC6028" w:rsidRDefault="00EC6028" w:rsidP="00EC6028">
      <w:pPr>
        <w:pStyle w:val="BodyText"/>
      </w:pPr>
    </w:p>
    <w:p w:rsidR="00EC6028" w:rsidRDefault="00EC6028" w:rsidP="00EC6028">
      <w:pPr>
        <w:pStyle w:val="BodyText"/>
        <w:ind w:right="121"/>
        <w:jc w:val="both"/>
        <w:sectPr w:rsidR="00EC6028" w:rsidSect="009C5D75">
          <w:type w:val="continuous"/>
          <w:pgSz w:w="11920" w:h="16850"/>
          <w:pgMar w:top="920" w:right="600" w:bottom="280" w:left="560" w:header="720" w:footer="720" w:gutter="0"/>
          <w:cols w:space="720"/>
        </w:sectPr>
      </w:pPr>
    </w:p>
    <w:p w:rsidR="009C5D75" w:rsidRDefault="009C5D75" w:rsidP="009C5D75">
      <w:pPr>
        <w:pStyle w:val="BodyText"/>
        <w:spacing w:before="71"/>
        <w:jc w:val="both"/>
      </w:pPr>
    </w:p>
    <w:p w:rsidR="009C5D75" w:rsidRDefault="009C5D75" w:rsidP="009C5D75">
      <w:pPr>
        <w:pStyle w:val="BodyText"/>
        <w:rPr>
          <w:sz w:val="26"/>
        </w:rPr>
      </w:pPr>
    </w:p>
    <w:p w:rsidR="008E187C" w:rsidRPr="002D3CB1" w:rsidRDefault="008E187C" w:rsidP="009C5D75">
      <w:pPr>
        <w:pStyle w:val="ListParagraph"/>
        <w:tabs>
          <w:tab w:val="left" w:pos="941"/>
        </w:tabs>
        <w:spacing w:before="1"/>
        <w:ind w:left="720" w:firstLine="0"/>
      </w:pPr>
    </w:p>
    <w:p w:rsidR="008E187C" w:rsidRDefault="008E187C" w:rsidP="00216918">
      <w:pPr>
        <w:tabs>
          <w:tab w:val="left" w:pos="941"/>
        </w:tabs>
        <w:spacing w:before="1"/>
      </w:pPr>
    </w:p>
    <w:p w:rsidR="008E187C" w:rsidRDefault="008E187C" w:rsidP="00216918">
      <w:pPr>
        <w:tabs>
          <w:tab w:val="left" w:pos="941"/>
        </w:tabs>
        <w:spacing w:before="1"/>
      </w:pPr>
    </w:p>
    <w:p w:rsidR="008E187C" w:rsidRDefault="008E187C" w:rsidP="00216918">
      <w:pPr>
        <w:tabs>
          <w:tab w:val="left" w:pos="941"/>
        </w:tabs>
        <w:spacing w:before="1"/>
      </w:pPr>
    </w:p>
    <w:p w:rsidR="008E187C" w:rsidRDefault="008E187C" w:rsidP="00216918">
      <w:pPr>
        <w:tabs>
          <w:tab w:val="left" w:pos="941"/>
        </w:tabs>
        <w:spacing w:before="1"/>
      </w:pPr>
    </w:p>
    <w:p w:rsidR="008E187C" w:rsidRDefault="008E187C" w:rsidP="00216918">
      <w:pPr>
        <w:tabs>
          <w:tab w:val="left" w:pos="941"/>
        </w:tabs>
        <w:spacing w:before="1"/>
      </w:pPr>
    </w:p>
    <w:p w:rsidR="008E187C" w:rsidRDefault="008E187C" w:rsidP="00216918">
      <w:pPr>
        <w:tabs>
          <w:tab w:val="left" w:pos="941"/>
        </w:tabs>
        <w:spacing w:before="1"/>
      </w:pPr>
    </w:p>
    <w:p w:rsidR="002D3CB1" w:rsidRDefault="002D3CB1" w:rsidP="008E187C">
      <w:pPr>
        <w:tabs>
          <w:tab w:val="left" w:pos="941"/>
        </w:tabs>
        <w:spacing w:before="2"/>
      </w:pPr>
    </w:p>
    <w:p w:rsidR="002D3CB1" w:rsidRDefault="002D3CB1" w:rsidP="008E187C">
      <w:pPr>
        <w:tabs>
          <w:tab w:val="left" w:pos="941"/>
        </w:tabs>
        <w:spacing w:before="2"/>
      </w:pPr>
    </w:p>
    <w:p w:rsidR="002D3CB1" w:rsidRDefault="002D3CB1" w:rsidP="008E187C">
      <w:pPr>
        <w:tabs>
          <w:tab w:val="left" w:pos="941"/>
        </w:tabs>
        <w:spacing w:before="2"/>
      </w:pPr>
    </w:p>
    <w:p w:rsidR="002D3CB1" w:rsidRDefault="002D3CB1" w:rsidP="008E187C">
      <w:pPr>
        <w:tabs>
          <w:tab w:val="left" w:pos="941"/>
        </w:tabs>
        <w:spacing w:before="2"/>
      </w:pPr>
    </w:p>
    <w:p w:rsidR="002D3CB1" w:rsidRDefault="002D3CB1" w:rsidP="008E187C">
      <w:pPr>
        <w:tabs>
          <w:tab w:val="left" w:pos="941"/>
        </w:tabs>
        <w:spacing w:before="2"/>
      </w:pPr>
    </w:p>
    <w:p w:rsidR="002D3CB1" w:rsidRDefault="002D3CB1" w:rsidP="008E187C">
      <w:pPr>
        <w:tabs>
          <w:tab w:val="left" w:pos="941"/>
        </w:tabs>
        <w:spacing w:before="2"/>
      </w:pPr>
    </w:p>
    <w:p w:rsidR="002D3CB1" w:rsidRDefault="002D3CB1" w:rsidP="008E187C">
      <w:pPr>
        <w:tabs>
          <w:tab w:val="left" w:pos="941"/>
        </w:tabs>
        <w:spacing w:before="2"/>
      </w:pPr>
    </w:p>
    <w:p w:rsidR="002D3CB1" w:rsidRDefault="002D3CB1" w:rsidP="008E187C">
      <w:pPr>
        <w:tabs>
          <w:tab w:val="left" w:pos="941"/>
        </w:tabs>
        <w:spacing w:before="2"/>
      </w:pPr>
    </w:p>
    <w:p w:rsidR="002D3CB1" w:rsidRDefault="002D3CB1" w:rsidP="008E187C">
      <w:pPr>
        <w:tabs>
          <w:tab w:val="left" w:pos="941"/>
        </w:tabs>
        <w:spacing w:before="2"/>
      </w:pPr>
    </w:p>
    <w:p w:rsidR="002D3CB1" w:rsidRDefault="002D3CB1" w:rsidP="008E187C">
      <w:pPr>
        <w:tabs>
          <w:tab w:val="left" w:pos="941"/>
        </w:tabs>
        <w:spacing w:before="2"/>
      </w:pPr>
    </w:p>
    <w:p w:rsidR="002D3CB1" w:rsidRDefault="002D3CB1" w:rsidP="008E187C">
      <w:pPr>
        <w:tabs>
          <w:tab w:val="left" w:pos="941"/>
        </w:tabs>
        <w:spacing w:before="2"/>
      </w:pPr>
    </w:p>
    <w:p w:rsidR="002D3CB1" w:rsidRDefault="002D3CB1" w:rsidP="008E187C">
      <w:pPr>
        <w:tabs>
          <w:tab w:val="left" w:pos="941"/>
        </w:tabs>
        <w:spacing w:before="2"/>
      </w:pPr>
    </w:p>
    <w:p w:rsidR="002D3CB1" w:rsidRDefault="002D3CB1" w:rsidP="008E187C">
      <w:pPr>
        <w:tabs>
          <w:tab w:val="left" w:pos="941"/>
        </w:tabs>
        <w:spacing w:before="2"/>
      </w:pPr>
    </w:p>
    <w:p w:rsidR="002D3CB1" w:rsidRDefault="002D3CB1" w:rsidP="008E187C">
      <w:pPr>
        <w:tabs>
          <w:tab w:val="left" w:pos="941"/>
        </w:tabs>
        <w:spacing w:before="2"/>
      </w:pPr>
    </w:p>
    <w:p w:rsidR="002D3CB1" w:rsidRDefault="002D3CB1" w:rsidP="008E187C">
      <w:pPr>
        <w:tabs>
          <w:tab w:val="left" w:pos="941"/>
        </w:tabs>
        <w:spacing w:before="2"/>
      </w:pPr>
    </w:p>
    <w:p w:rsidR="002D3CB1" w:rsidRDefault="002D3CB1" w:rsidP="008E187C">
      <w:pPr>
        <w:tabs>
          <w:tab w:val="left" w:pos="941"/>
        </w:tabs>
        <w:spacing w:before="2"/>
      </w:pPr>
    </w:p>
    <w:p w:rsidR="002D3CB1" w:rsidRDefault="002D3CB1" w:rsidP="008E187C">
      <w:pPr>
        <w:tabs>
          <w:tab w:val="left" w:pos="941"/>
        </w:tabs>
        <w:spacing w:before="2"/>
      </w:pPr>
    </w:p>
    <w:p w:rsidR="002D3CB1" w:rsidRDefault="002D3CB1" w:rsidP="008E187C">
      <w:pPr>
        <w:tabs>
          <w:tab w:val="left" w:pos="941"/>
        </w:tabs>
        <w:spacing w:before="2"/>
      </w:pPr>
    </w:p>
    <w:p w:rsidR="002D3CB1" w:rsidRDefault="002D3CB1" w:rsidP="008E187C">
      <w:pPr>
        <w:tabs>
          <w:tab w:val="left" w:pos="941"/>
        </w:tabs>
        <w:spacing w:before="2"/>
      </w:pPr>
    </w:p>
    <w:p w:rsidR="002D3CB1" w:rsidRDefault="002D3CB1" w:rsidP="008E187C">
      <w:pPr>
        <w:tabs>
          <w:tab w:val="left" w:pos="941"/>
        </w:tabs>
        <w:spacing w:before="2"/>
      </w:pPr>
    </w:p>
    <w:p w:rsidR="002D3CB1" w:rsidRDefault="002D3CB1" w:rsidP="008E187C">
      <w:pPr>
        <w:tabs>
          <w:tab w:val="left" w:pos="941"/>
        </w:tabs>
        <w:spacing w:before="2"/>
      </w:pPr>
    </w:p>
    <w:p w:rsidR="002D3CB1" w:rsidRDefault="002D3CB1" w:rsidP="008E187C">
      <w:pPr>
        <w:tabs>
          <w:tab w:val="left" w:pos="941"/>
        </w:tabs>
        <w:spacing w:before="2"/>
      </w:pPr>
    </w:p>
    <w:p w:rsidR="002D3CB1" w:rsidRDefault="002D3CB1" w:rsidP="008E187C">
      <w:pPr>
        <w:tabs>
          <w:tab w:val="left" w:pos="941"/>
        </w:tabs>
        <w:spacing w:before="2"/>
      </w:pPr>
    </w:p>
    <w:p w:rsidR="002D3CB1" w:rsidRDefault="002D3CB1" w:rsidP="008E187C">
      <w:pPr>
        <w:tabs>
          <w:tab w:val="left" w:pos="941"/>
        </w:tabs>
        <w:spacing w:before="2"/>
      </w:pPr>
    </w:p>
    <w:p w:rsidR="002D3CB1" w:rsidRDefault="002D3CB1" w:rsidP="008E187C">
      <w:pPr>
        <w:tabs>
          <w:tab w:val="left" w:pos="941"/>
        </w:tabs>
        <w:spacing w:before="2"/>
      </w:pPr>
    </w:p>
    <w:p w:rsidR="002D3CB1" w:rsidRDefault="002D3CB1" w:rsidP="008E187C">
      <w:pPr>
        <w:tabs>
          <w:tab w:val="left" w:pos="941"/>
        </w:tabs>
        <w:spacing w:before="2"/>
      </w:pPr>
    </w:p>
    <w:p w:rsidR="002D3CB1" w:rsidRDefault="002D3CB1" w:rsidP="008E187C">
      <w:pPr>
        <w:tabs>
          <w:tab w:val="left" w:pos="941"/>
        </w:tabs>
        <w:spacing w:before="2"/>
      </w:pPr>
    </w:p>
    <w:p w:rsidR="002D3CB1" w:rsidRDefault="002D3CB1" w:rsidP="008E187C">
      <w:pPr>
        <w:tabs>
          <w:tab w:val="left" w:pos="941"/>
        </w:tabs>
        <w:spacing w:before="2"/>
      </w:pPr>
    </w:p>
    <w:p w:rsidR="002D3CB1" w:rsidRDefault="002D3CB1" w:rsidP="008E187C">
      <w:pPr>
        <w:tabs>
          <w:tab w:val="left" w:pos="941"/>
        </w:tabs>
        <w:spacing w:before="2"/>
      </w:pPr>
    </w:p>
    <w:p w:rsidR="002D3CB1" w:rsidRDefault="002D3CB1" w:rsidP="008E187C">
      <w:pPr>
        <w:tabs>
          <w:tab w:val="left" w:pos="941"/>
        </w:tabs>
        <w:spacing w:before="2"/>
      </w:pPr>
    </w:p>
    <w:p w:rsidR="002D3CB1" w:rsidRDefault="002D3CB1" w:rsidP="008E187C">
      <w:pPr>
        <w:tabs>
          <w:tab w:val="left" w:pos="941"/>
        </w:tabs>
        <w:spacing w:before="2"/>
      </w:pPr>
    </w:p>
    <w:p w:rsidR="002D3CB1" w:rsidRDefault="002D3CB1" w:rsidP="008E187C">
      <w:pPr>
        <w:tabs>
          <w:tab w:val="left" w:pos="941"/>
        </w:tabs>
        <w:spacing w:before="2"/>
      </w:pPr>
    </w:p>
    <w:p w:rsidR="002D3CB1" w:rsidRDefault="002D3CB1" w:rsidP="008E187C">
      <w:pPr>
        <w:tabs>
          <w:tab w:val="left" w:pos="941"/>
        </w:tabs>
        <w:spacing w:before="2"/>
      </w:pPr>
    </w:p>
    <w:p w:rsidR="002D3CB1" w:rsidRDefault="002D3CB1" w:rsidP="008E187C">
      <w:pPr>
        <w:tabs>
          <w:tab w:val="left" w:pos="941"/>
        </w:tabs>
        <w:spacing w:before="2"/>
      </w:pPr>
    </w:p>
    <w:p w:rsidR="002D3CB1" w:rsidRDefault="002D3CB1" w:rsidP="008E187C">
      <w:pPr>
        <w:tabs>
          <w:tab w:val="left" w:pos="941"/>
        </w:tabs>
        <w:spacing w:before="2"/>
      </w:pPr>
    </w:p>
    <w:p w:rsidR="002D3CB1" w:rsidRDefault="002D3CB1" w:rsidP="008E187C">
      <w:pPr>
        <w:tabs>
          <w:tab w:val="left" w:pos="941"/>
        </w:tabs>
        <w:spacing w:before="2"/>
      </w:pPr>
    </w:p>
    <w:p w:rsidR="002D3CB1" w:rsidRDefault="002D3CB1" w:rsidP="008E187C">
      <w:pPr>
        <w:tabs>
          <w:tab w:val="left" w:pos="941"/>
        </w:tabs>
        <w:spacing w:before="2"/>
      </w:pPr>
    </w:p>
    <w:p w:rsidR="002D3CB1" w:rsidRDefault="002D3CB1" w:rsidP="008E187C">
      <w:pPr>
        <w:tabs>
          <w:tab w:val="left" w:pos="941"/>
        </w:tabs>
        <w:spacing w:before="2"/>
      </w:pPr>
    </w:p>
    <w:p w:rsidR="002D3CB1" w:rsidRDefault="002D3CB1" w:rsidP="008E187C">
      <w:pPr>
        <w:tabs>
          <w:tab w:val="left" w:pos="941"/>
        </w:tabs>
        <w:spacing w:before="2"/>
      </w:pPr>
    </w:p>
    <w:p w:rsidR="002D3CB1" w:rsidRDefault="002D3CB1" w:rsidP="008E187C">
      <w:pPr>
        <w:tabs>
          <w:tab w:val="left" w:pos="941"/>
        </w:tabs>
        <w:spacing w:before="2"/>
      </w:pPr>
    </w:p>
    <w:p w:rsidR="002D3CB1" w:rsidRDefault="002D3CB1" w:rsidP="008E187C">
      <w:pPr>
        <w:tabs>
          <w:tab w:val="left" w:pos="941"/>
        </w:tabs>
        <w:spacing w:before="2"/>
      </w:pPr>
    </w:p>
    <w:p w:rsidR="002D3CB1" w:rsidRDefault="002D3CB1" w:rsidP="008E187C">
      <w:pPr>
        <w:tabs>
          <w:tab w:val="left" w:pos="941"/>
        </w:tabs>
        <w:spacing w:before="2"/>
      </w:pPr>
    </w:p>
    <w:p w:rsidR="002D3CB1" w:rsidRDefault="002D3CB1" w:rsidP="008E187C">
      <w:pPr>
        <w:tabs>
          <w:tab w:val="left" w:pos="941"/>
        </w:tabs>
        <w:spacing w:before="2"/>
      </w:pPr>
    </w:p>
    <w:p w:rsidR="002D3CB1" w:rsidRDefault="002D3CB1" w:rsidP="008E187C">
      <w:pPr>
        <w:tabs>
          <w:tab w:val="left" w:pos="941"/>
        </w:tabs>
        <w:spacing w:before="2"/>
      </w:pPr>
    </w:p>
    <w:p w:rsidR="002D3CB1" w:rsidRDefault="002D3CB1" w:rsidP="008E187C">
      <w:pPr>
        <w:tabs>
          <w:tab w:val="left" w:pos="941"/>
        </w:tabs>
        <w:spacing w:before="2"/>
      </w:pPr>
    </w:p>
    <w:p w:rsidR="002D3CB1" w:rsidRDefault="002D3CB1" w:rsidP="008E187C">
      <w:pPr>
        <w:tabs>
          <w:tab w:val="left" w:pos="941"/>
        </w:tabs>
        <w:spacing w:before="2"/>
      </w:pPr>
    </w:p>
    <w:p w:rsidR="002D3CB1" w:rsidRDefault="002D3CB1" w:rsidP="008E187C">
      <w:pPr>
        <w:tabs>
          <w:tab w:val="left" w:pos="941"/>
        </w:tabs>
        <w:spacing w:before="2"/>
      </w:pPr>
    </w:p>
    <w:p w:rsidR="002D3CB1" w:rsidRDefault="002D3CB1" w:rsidP="008E187C">
      <w:pPr>
        <w:tabs>
          <w:tab w:val="left" w:pos="941"/>
        </w:tabs>
        <w:spacing w:before="2"/>
      </w:pPr>
    </w:p>
    <w:p w:rsidR="002D3CB1" w:rsidRDefault="002D3CB1" w:rsidP="008E187C">
      <w:pPr>
        <w:tabs>
          <w:tab w:val="left" w:pos="941"/>
        </w:tabs>
        <w:spacing w:before="2"/>
      </w:pPr>
    </w:p>
    <w:p w:rsidR="002D3CB1" w:rsidRDefault="002D3CB1" w:rsidP="008E187C">
      <w:pPr>
        <w:tabs>
          <w:tab w:val="left" w:pos="941"/>
        </w:tabs>
        <w:spacing w:before="2"/>
      </w:pPr>
    </w:p>
    <w:p w:rsidR="002D3CB1" w:rsidRDefault="002D3CB1" w:rsidP="008E187C">
      <w:pPr>
        <w:tabs>
          <w:tab w:val="left" w:pos="941"/>
        </w:tabs>
        <w:spacing w:before="2"/>
      </w:pPr>
    </w:p>
    <w:p w:rsidR="002D3CB1" w:rsidRDefault="002D3CB1" w:rsidP="008E187C">
      <w:pPr>
        <w:tabs>
          <w:tab w:val="left" w:pos="941"/>
        </w:tabs>
        <w:spacing w:before="2"/>
      </w:pPr>
    </w:p>
    <w:p w:rsidR="002D3CB1" w:rsidRDefault="002D3CB1" w:rsidP="008E187C">
      <w:pPr>
        <w:tabs>
          <w:tab w:val="left" w:pos="941"/>
        </w:tabs>
        <w:spacing w:before="2"/>
      </w:pPr>
    </w:p>
    <w:p w:rsidR="002D3CB1" w:rsidRDefault="002D3CB1" w:rsidP="008E187C">
      <w:pPr>
        <w:tabs>
          <w:tab w:val="left" w:pos="941"/>
        </w:tabs>
        <w:spacing w:before="2"/>
      </w:pPr>
    </w:p>
    <w:p w:rsidR="002D3CB1" w:rsidRDefault="002D3CB1" w:rsidP="008E187C">
      <w:pPr>
        <w:tabs>
          <w:tab w:val="left" w:pos="941"/>
        </w:tabs>
        <w:spacing w:before="2"/>
      </w:pPr>
    </w:p>
    <w:p w:rsidR="002D3CB1" w:rsidRDefault="002D3CB1" w:rsidP="008E187C">
      <w:pPr>
        <w:tabs>
          <w:tab w:val="left" w:pos="941"/>
        </w:tabs>
        <w:spacing w:before="2"/>
      </w:pPr>
    </w:p>
    <w:p w:rsidR="002D3CB1" w:rsidRDefault="002D3CB1" w:rsidP="008E187C">
      <w:pPr>
        <w:tabs>
          <w:tab w:val="left" w:pos="941"/>
        </w:tabs>
        <w:spacing w:before="2"/>
      </w:pPr>
    </w:p>
    <w:p w:rsidR="002D3CB1" w:rsidRDefault="002D3CB1" w:rsidP="008E187C">
      <w:pPr>
        <w:tabs>
          <w:tab w:val="left" w:pos="941"/>
        </w:tabs>
        <w:spacing w:before="2"/>
      </w:pPr>
    </w:p>
    <w:p w:rsidR="002D3CB1" w:rsidRDefault="002D3CB1" w:rsidP="008E187C">
      <w:pPr>
        <w:tabs>
          <w:tab w:val="left" w:pos="941"/>
        </w:tabs>
        <w:spacing w:before="2"/>
      </w:pPr>
    </w:p>
    <w:p w:rsidR="00C42747" w:rsidRDefault="00144816" w:rsidP="002D3CB1">
      <w:pPr>
        <w:pStyle w:val="ListParagraph"/>
        <w:numPr>
          <w:ilvl w:val="0"/>
          <w:numId w:val="2"/>
        </w:numPr>
        <w:tabs>
          <w:tab w:val="left" w:pos="941"/>
        </w:tabs>
        <w:ind w:left="940" w:hanging="361"/>
      </w:pPr>
      <w:r>
        <w:t>.</w:t>
      </w:r>
    </w:p>
    <w:p w:rsidR="00C42747" w:rsidRDefault="00144816" w:rsidP="002D3CB1">
      <w:pPr>
        <w:pStyle w:val="ListParagraph"/>
        <w:numPr>
          <w:ilvl w:val="0"/>
          <w:numId w:val="2"/>
        </w:numPr>
        <w:tabs>
          <w:tab w:val="left" w:pos="941"/>
        </w:tabs>
        <w:spacing w:before="1"/>
        <w:ind w:left="940" w:hanging="361"/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hypothesis</w:t>
      </w:r>
      <w:r>
        <w:rPr>
          <w:spacing w:val="-2"/>
        </w:rPr>
        <w:t xml:space="preserve"> </w:t>
      </w:r>
      <w:r>
        <w:t>testing?</w:t>
      </w:r>
      <w:r>
        <w:rPr>
          <w:spacing w:val="-3"/>
        </w:rPr>
        <w:t xml:space="preserve"> </w:t>
      </w:r>
      <w:r>
        <w:t xml:space="preserve">What </w:t>
      </w:r>
      <w:proofErr w:type="gramStart"/>
      <w:r>
        <w:t>is</w:t>
      </w:r>
      <w:proofErr w:type="gramEnd"/>
      <w:r>
        <w:rPr>
          <w:spacing w:val="-2"/>
        </w:rPr>
        <w:t xml:space="preserve"> </w:t>
      </w:r>
      <w:r>
        <w:t>H0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H1? What</w:t>
      </w:r>
      <w:r>
        <w:rPr>
          <w:spacing w:val="-3"/>
        </w:rPr>
        <w:t xml:space="preserve"> </w:t>
      </w:r>
      <w:proofErr w:type="gramStart"/>
      <w:r>
        <w:t>is</w:t>
      </w:r>
      <w:proofErr w:type="gramEnd"/>
      <w:r>
        <w:rPr>
          <w:spacing w:val="-1"/>
        </w:rPr>
        <w:t xml:space="preserve"> </w:t>
      </w:r>
      <w:r>
        <w:t>H0 and</w:t>
      </w:r>
      <w:r>
        <w:rPr>
          <w:spacing w:val="-1"/>
        </w:rPr>
        <w:t xml:space="preserve"> </w:t>
      </w:r>
      <w:r>
        <w:t>H1</w:t>
      </w:r>
      <w:r>
        <w:rPr>
          <w:spacing w:val="-1"/>
        </w:rPr>
        <w:t xml:space="preserve"> </w:t>
      </w:r>
      <w:r>
        <w:t>for two-tail test?</w:t>
      </w:r>
    </w:p>
    <w:p w:rsidR="00C42747" w:rsidRDefault="00144816" w:rsidP="002D3CB1">
      <w:pPr>
        <w:pStyle w:val="ListParagraph"/>
        <w:numPr>
          <w:ilvl w:val="0"/>
          <w:numId w:val="2"/>
        </w:numPr>
        <w:tabs>
          <w:tab w:val="left" w:pos="941"/>
        </w:tabs>
        <w:ind w:left="940" w:hanging="361"/>
      </w:pPr>
      <w:r>
        <w:t>What</w:t>
      </w:r>
      <w:r>
        <w:rPr>
          <w:spacing w:val="-3"/>
        </w:rPr>
        <w:t xml:space="preserve"> </w:t>
      </w:r>
      <w:proofErr w:type="gramStart"/>
      <w:r>
        <w:t>is</w:t>
      </w:r>
      <w:proofErr w:type="gramEnd"/>
      <w:r>
        <w:rPr>
          <w:spacing w:val="-3"/>
        </w:rPr>
        <w:t xml:space="preserve"> </w:t>
      </w:r>
      <w:r>
        <w:t>quantitative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qualitative</w:t>
      </w:r>
      <w:r>
        <w:rPr>
          <w:spacing w:val="-3"/>
        </w:rPr>
        <w:t xml:space="preserve"> </w:t>
      </w:r>
      <w:r>
        <w:t>data?</w:t>
      </w:r>
    </w:p>
    <w:p w:rsidR="00C42747" w:rsidRDefault="00144816" w:rsidP="008E187C">
      <w:pPr>
        <w:pStyle w:val="BodyText"/>
      </w:pPr>
      <w:r>
        <w:t>How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calculate</w:t>
      </w:r>
      <w:r>
        <w:rPr>
          <w:spacing w:val="-1"/>
        </w:rPr>
        <w:t xml:space="preserve"> </w:t>
      </w:r>
      <w:r>
        <w:t>range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spellStart"/>
      <w:r>
        <w:t>interquartile</w:t>
      </w:r>
      <w:proofErr w:type="spellEnd"/>
      <w:r>
        <w:rPr>
          <w:spacing w:val="-2"/>
        </w:rPr>
        <w:t xml:space="preserve"> </w:t>
      </w:r>
      <w:r>
        <w:t>range?</w:t>
      </w:r>
    </w:p>
    <w:p w:rsidR="00C42747" w:rsidRDefault="00144816" w:rsidP="002D3CB1">
      <w:pPr>
        <w:pStyle w:val="ListParagraph"/>
        <w:numPr>
          <w:ilvl w:val="0"/>
          <w:numId w:val="2"/>
        </w:numPr>
        <w:tabs>
          <w:tab w:val="left" w:pos="941"/>
        </w:tabs>
        <w:ind w:left="940" w:hanging="361"/>
      </w:pPr>
      <w:r>
        <w:t>What</w:t>
      </w:r>
      <w:r>
        <w:rPr>
          <w:spacing w:val="-3"/>
        </w:rPr>
        <w:t xml:space="preserve"> </w:t>
      </w:r>
      <w:r>
        <w:t>do you</w:t>
      </w:r>
      <w:r>
        <w:rPr>
          <w:spacing w:val="-3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bell</w:t>
      </w:r>
      <w:r>
        <w:rPr>
          <w:spacing w:val="1"/>
        </w:rPr>
        <w:t xml:space="preserve"> </w:t>
      </w:r>
      <w:r>
        <w:t xml:space="preserve">curve </w:t>
      </w:r>
      <w:proofErr w:type="gramStart"/>
      <w:r>
        <w:t>distribution</w:t>
      </w:r>
      <w:r>
        <w:rPr>
          <w:spacing w:val="-3"/>
        </w:rPr>
        <w:t xml:space="preserve"> </w:t>
      </w:r>
      <w:r>
        <w:t>?</w:t>
      </w:r>
      <w:proofErr w:type="gramEnd"/>
    </w:p>
    <w:p w:rsidR="00C42747" w:rsidRDefault="00144816" w:rsidP="002D3CB1">
      <w:pPr>
        <w:pStyle w:val="ListParagraph"/>
        <w:numPr>
          <w:ilvl w:val="0"/>
          <w:numId w:val="2"/>
        </w:numPr>
        <w:tabs>
          <w:tab w:val="left" w:pos="941"/>
        </w:tabs>
        <w:spacing w:line="240" w:lineRule="auto"/>
        <w:ind w:left="940" w:hanging="361"/>
      </w:pPr>
      <w:r>
        <w:t>Mention</w:t>
      </w:r>
      <w:r>
        <w:rPr>
          <w:spacing w:val="-4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to find outliers.</w:t>
      </w:r>
    </w:p>
    <w:p w:rsidR="00C42747" w:rsidRDefault="00144816" w:rsidP="002D3CB1">
      <w:pPr>
        <w:pStyle w:val="ListParagraph"/>
        <w:numPr>
          <w:ilvl w:val="0"/>
          <w:numId w:val="2"/>
        </w:numPr>
        <w:tabs>
          <w:tab w:val="left" w:pos="941"/>
        </w:tabs>
        <w:spacing w:before="1"/>
        <w:ind w:left="940" w:hanging="361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p-value in</w:t>
      </w:r>
      <w:r>
        <w:rPr>
          <w:spacing w:val="-3"/>
        </w:rPr>
        <w:t xml:space="preserve"> </w:t>
      </w:r>
      <w:r>
        <w:t>hypothesis</w:t>
      </w:r>
      <w:r>
        <w:rPr>
          <w:spacing w:val="-2"/>
        </w:rPr>
        <w:t xml:space="preserve"> </w:t>
      </w:r>
      <w:r>
        <w:t>testing?</w:t>
      </w:r>
    </w:p>
    <w:p w:rsidR="00C42747" w:rsidRDefault="00C42747">
      <w:pPr>
        <w:pStyle w:val="BodyText"/>
        <w:rPr>
          <w:rFonts w:ascii="Arial MT"/>
          <w:sz w:val="20"/>
        </w:rPr>
      </w:pPr>
    </w:p>
    <w:p w:rsidR="00C42747" w:rsidRDefault="00C42747">
      <w:pPr>
        <w:pStyle w:val="BodyText"/>
        <w:rPr>
          <w:rFonts w:ascii="Arial MT"/>
          <w:sz w:val="20"/>
        </w:rPr>
      </w:pPr>
    </w:p>
    <w:p w:rsidR="00C42747" w:rsidRDefault="00C42747">
      <w:pPr>
        <w:pStyle w:val="BodyText"/>
        <w:rPr>
          <w:rFonts w:ascii="Arial MT"/>
          <w:sz w:val="20"/>
        </w:rPr>
      </w:pPr>
    </w:p>
    <w:p w:rsidR="00C42747" w:rsidRDefault="00C42747">
      <w:pPr>
        <w:pStyle w:val="BodyText"/>
        <w:rPr>
          <w:rFonts w:ascii="Arial MT"/>
          <w:sz w:val="20"/>
        </w:rPr>
      </w:pPr>
    </w:p>
    <w:p w:rsidR="00C42747" w:rsidRDefault="00C42747">
      <w:pPr>
        <w:pStyle w:val="BodyText"/>
        <w:rPr>
          <w:rFonts w:ascii="Arial MT"/>
          <w:sz w:val="20"/>
        </w:rPr>
      </w:pPr>
    </w:p>
    <w:p w:rsidR="00C42747" w:rsidRDefault="00C42747">
      <w:pPr>
        <w:pStyle w:val="BodyText"/>
        <w:spacing w:before="3"/>
        <w:rPr>
          <w:rFonts w:ascii="Arial MT"/>
          <w:sz w:val="13"/>
        </w:rPr>
      </w:pPr>
    </w:p>
    <w:p w:rsidR="00C42747" w:rsidRDefault="00144816">
      <w:pPr>
        <w:pStyle w:val="BodyText"/>
        <w:ind w:left="1310"/>
        <w:rPr>
          <w:rFonts w:ascii="Arial MT"/>
          <w:sz w:val="20"/>
        </w:rPr>
      </w:pPr>
      <w:r>
        <w:rPr>
          <w:rFonts w:ascii="Arial MT"/>
          <w:noProof/>
          <w:sz w:val="20"/>
        </w:rPr>
        <w:drawing>
          <wp:inline distT="0" distB="0" distL="0" distR="0">
            <wp:extent cx="4311396" cy="1073467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1396" cy="1073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747" w:rsidRDefault="00C42747">
      <w:pPr>
        <w:pStyle w:val="BodyText"/>
        <w:rPr>
          <w:rFonts w:ascii="Arial MT"/>
          <w:sz w:val="20"/>
        </w:rPr>
      </w:pPr>
    </w:p>
    <w:p w:rsidR="00C42747" w:rsidRDefault="00C42747">
      <w:pPr>
        <w:pStyle w:val="BodyText"/>
        <w:rPr>
          <w:rFonts w:ascii="Arial MT"/>
          <w:sz w:val="20"/>
        </w:rPr>
      </w:pPr>
    </w:p>
    <w:p w:rsidR="00C42747" w:rsidRDefault="00C42747">
      <w:pPr>
        <w:pStyle w:val="BodyText"/>
        <w:rPr>
          <w:rFonts w:ascii="Arial MT"/>
          <w:sz w:val="20"/>
        </w:rPr>
      </w:pPr>
    </w:p>
    <w:p w:rsidR="00C42747" w:rsidRDefault="00C42747">
      <w:pPr>
        <w:pStyle w:val="BodyText"/>
        <w:rPr>
          <w:rFonts w:ascii="Arial MT"/>
          <w:sz w:val="20"/>
        </w:rPr>
      </w:pPr>
    </w:p>
    <w:p w:rsidR="00C42747" w:rsidRDefault="00C42747">
      <w:pPr>
        <w:pStyle w:val="BodyText"/>
        <w:rPr>
          <w:rFonts w:ascii="Arial MT"/>
          <w:sz w:val="20"/>
        </w:rPr>
      </w:pPr>
    </w:p>
    <w:p w:rsidR="00C42747" w:rsidRDefault="00C42747">
      <w:pPr>
        <w:pStyle w:val="BodyText"/>
        <w:rPr>
          <w:rFonts w:ascii="Arial MT"/>
          <w:sz w:val="20"/>
        </w:rPr>
      </w:pPr>
    </w:p>
    <w:p w:rsidR="00C42747" w:rsidRDefault="00C42747">
      <w:pPr>
        <w:pStyle w:val="BodyText"/>
        <w:rPr>
          <w:rFonts w:ascii="Arial MT"/>
          <w:sz w:val="20"/>
        </w:rPr>
      </w:pPr>
    </w:p>
    <w:p w:rsidR="00C42747" w:rsidRDefault="00C42747">
      <w:pPr>
        <w:pStyle w:val="BodyText"/>
        <w:rPr>
          <w:rFonts w:ascii="Arial MT"/>
          <w:sz w:val="20"/>
        </w:rPr>
      </w:pPr>
    </w:p>
    <w:p w:rsidR="00C42747" w:rsidRDefault="00C42747">
      <w:pPr>
        <w:pStyle w:val="BodyText"/>
        <w:rPr>
          <w:rFonts w:ascii="Arial MT"/>
          <w:sz w:val="20"/>
        </w:rPr>
      </w:pPr>
    </w:p>
    <w:p w:rsidR="00C42747" w:rsidRDefault="00C42747">
      <w:pPr>
        <w:pStyle w:val="BodyText"/>
        <w:rPr>
          <w:rFonts w:ascii="Arial MT"/>
          <w:sz w:val="20"/>
        </w:rPr>
      </w:pPr>
    </w:p>
    <w:p w:rsidR="00C42747" w:rsidRDefault="00C42747">
      <w:pPr>
        <w:pStyle w:val="BodyText"/>
        <w:rPr>
          <w:rFonts w:ascii="Arial MT"/>
          <w:sz w:val="20"/>
        </w:rPr>
      </w:pPr>
    </w:p>
    <w:p w:rsidR="00C42747" w:rsidRDefault="00C42747">
      <w:pPr>
        <w:pStyle w:val="BodyText"/>
        <w:rPr>
          <w:rFonts w:ascii="Arial MT"/>
          <w:sz w:val="20"/>
        </w:rPr>
      </w:pPr>
    </w:p>
    <w:p w:rsidR="00C42747" w:rsidRDefault="00C42747">
      <w:pPr>
        <w:pStyle w:val="BodyText"/>
        <w:rPr>
          <w:rFonts w:ascii="Arial MT"/>
          <w:sz w:val="20"/>
        </w:rPr>
      </w:pPr>
    </w:p>
    <w:p w:rsidR="00C42747" w:rsidRDefault="00C42747">
      <w:pPr>
        <w:pStyle w:val="BodyText"/>
        <w:rPr>
          <w:rFonts w:ascii="Arial MT"/>
          <w:sz w:val="20"/>
        </w:rPr>
      </w:pPr>
    </w:p>
    <w:p w:rsidR="00C42747" w:rsidRDefault="00C42747">
      <w:pPr>
        <w:pStyle w:val="BodyText"/>
        <w:rPr>
          <w:rFonts w:ascii="Arial MT"/>
          <w:sz w:val="20"/>
        </w:rPr>
      </w:pPr>
    </w:p>
    <w:p w:rsidR="00C42747" w:rsidRDefault="00C42747">
      <w:pPr>
        <w:pStyle w:val="BodyText"/>
        <w:rPr>
          <w:rFonts w:ascii="Arial MT"/>
          <w:sz w:val="20"/>
        </w:rPr>
      </w:pPr>
    </w:p>
    <w:p w:rsidR="00C42747" w:rsidRDefault="00C42747">
      <w:pPr>
        <w:pStyle w:val="BodyText"/>
        <w:rPr>
          <w:rFonts w:ascii="Arial MT"/>
          <w:sz w:val="20"/>
        </w:rPr>
      </w:pPr>
    </w:p>
    <w:p w:rsidR="00C42747" w:rsidRDefault="00C42747">
      <w:pPr>
        <w:pStyle w:val="BodyText"/>
        <w:rPr>
          <w:rFonts w:ascii="Arial MT"/>
          <w:sz w:val="20"/>
        </w:rPr>
      </w:pPr>
    </w:p>
    <w:p w:rsidR="00C42747" w:rsidRDefault="00C42747">
      <w:pPr>
        <w:pStyle w:val="BodyText"/>
        <w:rPr>
          <w:rFonts w:ascii="Arial MT"/>
          <w:sz w:val="20"/>
        </w:rPr>
      </w:pPr>
    </w:p>
    <w:p w:rsidR="00C42747" w:rsidRDefault="00C42747">
      <w:pPr>
        <w:pStyle w:val="BodyText"/>
        <w:rPr>
          <w:rFonts w:ascii="Arial MT"/>
          <w:sz w:val="20"/>
        </w:rPr>
      </w:pPr>
    </w:p>
    <w:p w:rsidR="00C42747" w:rsidRDefault="00C42747">
      <w:pPr>
        <w:pStyle w:val="BodyText"/>
        <w:rPr>
          <w:rFonts w:ascii="Arial MT"/>
          <w:sz w:val="20"/>
        </w:rPr>
      </w:pPr>
    </w:p>
    <w:p w:rsidR="00C42747" w:rsidRDefault="00C42747">
      <w:pPr>
        <w:pStyle w:val="BodyText"/>
        <w:rPr>
          <w:rFonts w:ascii="Arial MT"/>
          <w:sz w:val="20"/>
        </w:rPr>
      </w:pPr>
    </w:p>
    <w:p w:rsidR="00C42747" w:rsidRDefault="00C42747">
      <w:pPr>
        <w:pStyle w:val="BodyText"/>
        <w:rPr>
          <w:rFonts w:ascii="Arial MT"/>
          <w:sz w:val="20"/>
        </w:rPr>
      </w:pPr>
    </w:p>
    <w:p w:rsidR="00C42747" w:rsidRDefault="00C42747">
      <w:pPr>
        <w:pStyle w:val="BodyText"/>
        <w:rPr>
          <w:rFonts w:ascii="Arial MT"/>
          <w:sz w:val="20"/>
        </w:rPr>
      </w:pPr>
    </w:p>
    <w:p w:rsidR="00C42747" w:rsidRDefault="00C42747">
      <w:pPr>
        <w:pStyle w:val="BodyText"/>
        <w:rPr>
          <w:rFonts w:ascii="Arial MT"/>
          <w:sz w:val="20"/>
        </w:rPr>
      </w:pPr>
    </w:p>
    <w:p w:rsidR="00C42747" w:rsidRDefault="00C42747">
      <w:pPr>
        <w:pStyle w:val="BodyText"/>
        <w:rPr>
          <w:rFonts w:ascii="Arial MT"/>
          <w:sz w:val="20"/>
        </w:rPr>
      </w:pPr>
    </w:p>
    <w:p w:rsidR="00C42747" w:rsidRDefault="00C42747">
      <w:pPr>
        <w:pStyle w:val="BodyText"/>
        <w:rPr>
          <w:rFonts w:ascii="Arial MT"/>
          <w:sz w:val="20"/>
        </w:rPr>
      </w:pPr>
    </w:p>
    <w:p w:rsidR="00C42747" w:rsidRDefault="000103EB">
      <w:pPr>
        <w:pStyle w:val="BodyText"/>
        <w:spacing w:before="3"/>
        <w:rPr>
          <w:rFonts w:ascii="Arial MT"/>
          <w:sz w:val="28"/>
        </w:rPr>
      </w:pPr>
      <w:r w:rsidRPr="000103EB">
        <w:pict>
          <v:shape id="_x0000_s1026" style="position:absolute;margin-left:35.3pt;margin-top:18.2pt;width:523.7pt;height:4.45pt;z-index:-15728640;mso-wrap-distance-left:0;mso-wrap-distance-right:0;mso-position-horizontal-relative:page" coordorigin="706,364" coordsize="10474,89" o:spt="100" adj="0,,0" path="m11179,438l706,438r,15l11179,453r,-15xm11179,364l706,364r,60l11179,424r,-60xe" fillcolor="#da5f5f" stroked="f">
            <v:stroke joinstyle="round"/>
            <v:formulas/>
            <v:path arrowok="t" o:connecttype="segments"/>
            <w10:wrap type="topAndBottom" anchorx="page"/>
          </v:shape>
        </w:pict>
      </w:r>
    </w:p>
    <w:sectPr w:rsidR="00C42747" w:rsidSect="00C42747">
      <w:type w:val="continuous"/>
      <w:pgSz w:w="11910" w:h="16840"/>
      <w:pgMar w:top="540" w:right="0" w:bottom="280" w:left="5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47941"/>
    <w:multiLevelType w:val="hybridMultilevel"/>
    <w:tmpl w:val="2C0C1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236533"/>
    <w:multiLevelType w:val="hybridMultilevel"/>
    <w:tmpl w:val="90B26842"/>
    <w:lvl w:ilvl="0" w:tplc="03CE62BA">
      <w:start w:val="1"/>
      <w:numFmt w:val="decimal"/>
      <w:lvlText w:val="%1."/>
      <w:lvlJc w:val="left"/>
      <w:pPr>
        <w:ind w:left="1856" w:hanging="41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E04442AA">
      <w:numFmt w:val="bullet"/>
      <w:lvlText w:val="•"/>
      <w:lvlJc w:val="left"/>
      <w:pPr>
        <w:ind w:left="1751" w:hanging="416"/>
      </w:pPr>
      <w:rPr>
        <w:rFonts w:hint="default"/>
        <w:lang w:val="en-US" w:eastAsia="en-US" w:bidi="ar-SA"/>
      </w:rPr>
    </w:lvl>
    <w:lvl w:ilvl="2" w:tplc="C4C078F8">
      <w:numFmt w:val="bullet"/>
      <w:lvlText w:val="•"/>
      <w:lvlJc w:val="left"/>
      <w:pPr>
        <w:ind w:left="2502" w:hanging="416"/>
      </w:pPr>
      <w:rPr>
        <w:rFonts w:hint="default"/>
        <w:lang w:val="en-US" w:eastAsia="en-US" w:bidi="ar-SA"/>
      </w:rPr>
    </w:lvl>
    <w:lvl w:ilvl="3" w:tplc="4BFA2674">
      <w:numFmt w:val="bullet"/>
      <w:lvlText w:val="•"/>
      <w:lvlJc w:val="left"/>
      <w:pPr>
        <w:ind w:left="3253" w:hanging="416"/>
      </w:pPr>
      <w:rPr>
        <w:rFonts w:hint="default"/>
        <w:lang w:val="en-US" w:eastAsia="en-US" w:bidi="ar-SA"/>
      </w:rPr>
    </w:lvl>
    <w:lvl w:ilvl="4" w:tplc="8A7AEE58">
      <w:numFmt w:val="bullet"/>
      <w:lvlText w:val="•"/>
      <w:lvlJc w:val="left"/>
      <w:pPr>
        <w:ind w:left="4004" w:hanging="416"/>
      </w:pPr>
      <w:rPr>
        <w:rFonts w:hint="default"/>
        <w:lang w:val="en-US" w:eastAsia="en-US" w:bidi="ar-SA"/>
      </w:rPr>
    </w:lvl>
    <w:lvl w:ilvl="5" w:tplc="37A4F2C0">
      <w:numFmt w:val="bullet"/>
      <w:lvlText w:val="•"/>
      <w:lvlJc w:val="left"/>
      <w:pPr>
        <w:ind w:left="4755" w:hanging="416"/>
      </w:pPr>
      <w:rPr>
        <w:rFonts w:hint="default"/>
        <w:lang w:val="en-US" w:eastAsia="en-US" w:bidi="ar-SA"/>
      </w:rPr>
    </w:lvl>
    <w:lvl w:ilvl="6" w:tplc="53FC55A8">
      <w:numFmt w:val="bullet"/>
      <w:lvlText w:val="•"/>
      <w:lvlJc w:val="left"/>
      <w:pPr>
        <w:ind w:left="5507" w:hanging="416"/>
      </w:pPr>
      <w:rPr>
        <w:rFonts w:hint="default"/>
        <w:lang w:val="en-US" w:eastAsia="en-US" w:bidi="ar-SA"/>
      </w:rPr>
    </w:lvl>
    <w:lvl w:ilvl="7" w:tplc="65D86A1A">
      <w:numFmt w:val="bullet"/>
      <w:lvlText w:val="•"/>
      <w:lvlJc w:val="left"/>
      <w:pPr>
        <w:ind w:left="6258" w:hanging="416"/>
      </w:pPr>
      <w:rPr>
        <w:rFonts w:hint="default"/>
        <w:lang w:val="en-US" w:eastAsia="en-US" w:bidi="ar-SA"/>
      </w:rPr>
    </w:lvl>
    <w:lvl w:ilvl="8" w:tplc="FD241A68">
      <w:numFmt w:val="bullet"/>
      <w:lvlText w:val="•"/>
      <w:lvlJc w:val="left"/>
      <w:pPr>
        <w:ind w:left="7009" w:hanging="416"/>
      </w:pPr>
      <w:rPr>
        <w:rFonts w:hint="default"/>
        <w:lang w:val="en-US" w:eastAsia="en-US" w:bidi="ar-SA"/>
      </w:rPr>
    </w:lvl>
  </w:abstractNum>
  <w:abstractNum w:abstractNumId="2">
    <w:nsid w:val="3D6C0FFD"/>
    <w:multiLevelType w:val="hybridMultilevel"/>
    <w:tmpl w:val="7A082212"/>
    <w:lvl w:ilvl="0" w:tplc="5B205BD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333333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2600E5"/>
    <w:multiLevelType w:val="hybridMultilevel"/>
    <w:tmpl w:val="345C1312"/>
    <w:lvl w:ilvl="0" w:tplc="8B4699A8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>
    <w:nsid w:val="3FAE3781"/>
    <w:multiLevelType w:val="hybridMultilevel"/>
    <w:tmpl w:val="90B26842"/>
    <w:lvl w:ilvl="0" w:tplc="03CE62BA">
      <w:start w:val="1"/>
      <w:numFmt w:val="decimal"/>
      <w:lvlText w:val="%1."/>
      <w:lvlJc w:val="left"/>
      <w:pPr>
        <w:ind w:left="1856" w:hanging="41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E04442AA">
      <w:numFmt w:val="bullet"/>
      <w:lvlText w:val="•"/>
      <w:lvlJc w:val="left"/>
      <w:pPr>
        <w:ind w:left="1751" w:hanging="416"/>
      </w:pPr>
      <w:rPr>
        <w:rFonts w:hint="default"/>
        <w:lang w:val="en-US" w:eastAsia="en-US" w:bidi="ar-SA"/>
      </w:rPr>
    </w:lvl>
    <w:lvl w:ilvl="2" w:tplc="C4C078F8">
      <w:numFmt w:val="bullet"/>
      <w:lvlText w:val="•"/>
      <w:lvlJc w:val="left"/>
      <w:pPr>
        <w:ind w:left="2502" w:hanging="416"/>
      </w:pPr>
      <w:rPr>
        <w:rFonts w:hint="default"/>
        <w:lang w:val="en-US" w:eastAsia="en-US" w:bidi="ar-SA"/>
      </w:rPr>
    </w:lvl>
    <w:lvl w:ilvl="3" w:tplc="4BFA2674">
      <w:numFmt w:val="bullet"/>
      <w:lvlText w:val="•"/>
      <w:lvlJc w:val="left"/>
      <w:pPr>
        <w:ind w:left="3253" w:hanging="416"/>
      </w:pPr>
      <w:rPr>
        <w:rFonts w:hint="default"/>
        <w:lang w:val="en-US" w:eastAsia="en-US" w:bidi="ar-SA"/>
      </w:rPr>
    </w:lvl>
    <w:lvl w:ilvl="4" w:tplc="8A7AEE58">
      <w:numFmt w:val="bullet"/>
      <w:lvlText w:val="•"/>
      <w:lvlJc w:val="left"/>
      <w:pPr>
        <w:ind w:left="4004" w:hanging="416"/>
      </w:pPr>
      <w:rPr>
        <w:rFonts w:hint="default"/>
        <w:lang w:val="en-US" w:eastAsia="en-US" w:bidi="ar-SA"/>
      </w:rPr>
    </w:lvl>
    <w:lvl w:ilvl="5" w:tplc="37A4F2C0">
      <w:numFmt w:val="bullet"/>
      <w:lvlText w:val="•"/>
      <w:lvlJc w:val="left"/>
      <w:pPr>
        <w:ind w:left="4755" w:hanging="416"/>
      </w:pPr>
      <w:rPr>
        <w:rFonts w:hint="default"/>
        <w:lang w:val="en-US" w:eastAsia="en-US" w:bidi="ar-SA"/>
      </w:rPr>
    </w:lvl>
    <w:lvl w:ilvl="6" w:tplc="53FC55A8">
      <w:numFmt w:val="bullet"/>
      <w:lvlText w:val="•"/>
      <w:lvlJc w:val="left"/>
      <w:pPr>
        <w:ind w:left="5507" w:hanging="416"/>
      </w:pPr>
      <w:rPr>
        <w:rFonts w:hint="default"/>
        <w:lang w:val="en-US" w:eastAsia="en-US" w:bidi="ar-SA"/>
      </w:rPr>
    </w:lvl>
    <w:lvl w:ilvl="7" w:tplc="65D86A1A">
      <w:numFmt w:val="bullet"/>
      <w:lvlText w:val="•"/>
      <w:lvlJc w:val="left"/>
      <w:pPr>
        <w:ind w:left="6258" w:hanging="416"/>
      </w:pPr>
      <w:rPr>
        <w:rFonts w:hint="default"/>
        <w:lang w:val="en-US" w:eastAsia="en-US" w:bidi="ar-SA"/>
      </w:rPr>
    </w:lvl>
    <w:lvl w:ilvl="8" w:tplc="FD241A68">
      <w:numFmt w:val="bullet"/>
      <w:lvlText w:val="•"/>
      <w:lvlJc w:val="left"/>
      <w:pPr>
        <w:ind w:left="7009" w:hanging="416"/>
      </w:pPr>
      <w:rPr>
        <w:rFonts w:hint="default"/>
        <w:lang w:val="en-US" w:eastAsia="en-US" w:bidi="ar-SA"/>
      </w:rPr>
    </w:lvl>
  </w:abstractNum>
  <w:abstractNum w:abstractNumId="5">
    <w:nsid w:val="4EDF15E7"/>
    <w:multiLevelType w:val="multilevel"/>
    <w:tmpl w:val="DA3E3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19F019F"/>
    <w:multiLevelType w:val="hybridMultilevel"/>
    <w:tmpl w:val="05109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EE5FBC"/>
    <w:multiLevelType w:val="hybridMultilevel"/>
    <w:tmpl w:val="7A082212"/>
    <w:lvl w:ilvl="0" w:tplc="5B205BD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333333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A064DB"/>
    <w:multiLevelType w:val="hybridMultilevel"/>
    <w:tmpl w:val="D602AE24"/>
    <w:lvl w:ilvl="0" w:tplc="3508E2CE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w w:val="99"/>
        <w:position w:val="2"/>
        <w:sz w:val="20"/>
        <w:szCs w:val="20"/>
        <w:lang w:val="en-US" w:eastAsia="en-US" w:bidi="ar-SA"/>
      </w:rPr>
    </w:lvl>
    <w:lvl w:ilvl="1" w:tplc="997EEE74">
      <w:numFmt w:val="bullet"/>
      <w:lvlText w:val=""/>
      <w:lvlJc w:val="left"/>
      <w:pPr>
        <w:ind w:left="880" w:hanging="361"/>
      </w:pPr>
      <w:rPr>
        <w:rFonts w:hint="default"/>
        <w:w w:val="99"/>
        <w:lang w:val="en-US" w:eastAsia="en-US" w:bidi="ar-SA"/>
      </w:rPr>
    </w:lvl>
    <w:lvl w:ilvl="2" w:tplc="5DDAFC2A">
      <w:numFmt w:val="bullet"/>
      <w:lvlText w:val="•"/>
      <w:lvlJc w:val="left"/>
      <w:pPr>
        <w:ind w:left="1976" w:hanging="361"/>
      </w:pPr>
      <w:rPr>
        <w:rFonts w:hint="default"/>
        <w:lang w:val="en-US" w:eastAsia="en-US" w:bidi="ar-SA"/>
      </w:rPr>
    </w:lvl>
    <w:lvl w:ilvl="3" w:tplc="93E8A4FA">
      <w:numFmt w:val="bullet"/>
      <w:lvlText w:val="•"/>
      <w:lvlJc w:val="left"/>
      <w:pPr>
        <w:ind w:left="3073" w:hanging="361"/>
      </w:pPr>
      <w:rPr>
        <w:rFonts w:hint="default"/>
        <w:lang w:val="en-US" w:eastAsia="en-US" w:bidi="ar-SA"/>
      </w:rPr>
    </w:lvl>
    <w:lvl w:ilvl="4" w:tplc="BDB2D80E">
      <w:numFmt w:val="bullet"/>
      <w:lvlText w:val="•"/>
      <w:lvlJc w:val="left"/>
      <w:pPr>
        <w:ind w:left="4170" w:hanging="361"/>
      </w:pPr>
      <w:rPr>
        <w:rFonts w:hint="default"/>
        <w:lang w:val="en-US" w:eastAsia="en-US" w:bidi="ar-SA"/>
      </w:rPr>
    </w:lvl>
    <w:lvl w:ilvl="5" w:tplc="1F72B76A">
      <w:numFmt w:val="bullet"/>
      <w:lvlText w:val="•"/>
      <w:lvlJc w:val="left"/>
      <w:pPr>
        <w:ind w:left="5267" w:hanging="361"/>
      </w:pPr>
      <w:rPr>
        <w:rFonts w:hint="default"/>
        <w:lang w:val="en-US" w:eastAsia="en-US" w:bidi="ar-SA"/>
      </w:rPr>
    </w:lvl>
    <w:lvl w:ilvl="6" w:tplc="E0385E7A">
      <w:numFmt w:val="bullet"/>
      <w:lvlText w:val="•"/>
      <w:lvlJc w:val="left"/>
      <w:pPr>
        <w:ind w:left="6364" w:hanging="361"/>
      </w:pPr>
      <w:rPr>
        <w:rFonts w:hint="default"/>
        <w:lang w:val="en-US" w:eastAsia="en-US" w:bidi="ar-SA"/>
      </w:rPr>
    </w:lvl>
    <w:lvl w:ilvl="7" w:tplc="E7BCA9D2">
      <w:numFmt w:val="bullet"/>
      <w:lvlText w:val="•"/>
      <w:lvlJc w:val="left"/>
      <w:pPr>
        <w:ind w:left="7460" w:hanging="361"/>
      </w:pPr>
      <w:rPr>
        <w:rFonts w:hint="default"/>
        <w:lang w:val="en-US" w:eastAsia="en-US" w:bidi="ar-SA"/>
      </w:rPr>
    </w:lvl>
    <w:lvl w:ilvl="8" w:tplc="8EC0ED00">
      <w:numFmt w:val="bullet"/>
      <w:lvlText w:val="•"/>
      <w:lvlJc w:val="left"/>
      <w:pPr>
        <w:ind w:left="8557" w:hanging="361"/>
      </w:pPr>
      <w:rPr>
        <w:rFonts w:hint="default"/>
        <w:lang w:val="en-US" w:eastAsia="en-US" w:bidi="ar-SA"/>
      </w:rPr>
    </w:lvl>
  </w:abstractNum>
  <w:abstractNum w:abstractNumId="9">
    <w:nsid w:val="7A376E48"/>
    <w:multiLevelType w:val="hybridMultilevel"/>
    <w:tmpl w:val="05109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315BE9"/>
    <w:multiLevelType w:val="hybridMultilevel"/>
    <w:tmpl w:val="AB9895CA"/>
    <w:lvl w:ilvl="0" w:tplc="E4C61C8E">
      <w:start w:val="1"/>
      <w:numFmt w:val="decimal"/>
      <w:lvlText w:val="%1."/>
      <w:lvlJc w:val="left"/>
      <w:pPr>
        <w:ind w:left="1156" w:hanging="418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F0662E8C">
      <w:numFmt w:val="bullet"/>
      <w:lvlText w:val="•"/>
      <w:lvlJc w:val="left"/>
      <w:pPr>
        <w:ind w:left="2119" w:hanging="418"/>
      </w:pPr>
      <w:rPr>
        <w:rFonts w:hint="default"/>
        <w:lang w:val="en-US" w:eastAsia="en-US" w:bidi="ar-SA"/>
      </w:rPr>
    </w:lvl>
    <w:lvl w:ilvl="2" w:tplc="2188D50A">
      <w:numFmt w:val="bullet"/>
      <w:lvlText w:val="•"/>
      <w:lvlJc w:val="left"/>
      <w:pPr>
        <w:ind w:left="3078" w:hanging="418"/>
      </w:pPr>
      <w:rPr>
        <w:rFonts w:hint="default"/>
        <w:lang w:val="en-US" w:eastAsia="en-US" w:bidi="ar-SA"/>
      </w:rPr>
    </w:lvl>
    <w:lvl w:ilvl="3" w:tplc="59CE90E2">
      <w:numFmt w:val="bullet"/>
      <w:lvlText w:val="•"/>
      <w:lvlJc w:val="left"/>
      <w:pPr>
        <w:ind w:left="4037" w:hanging="418"/>
      </w:pPr>
      <w:rPr>
        <w:rFonts w:hint="default"/>
        <w:lang w:val="en-US" w:eastAsia="en-US" w:bidi="ar-SA"/>
      </w:rPr>
    </w:lvl>
    <w:lvl w:ilvl="4" w:tplc="C93A42C0">
      <w:numFmt w:val="bullet"/>
      <w:lvlText w:val="•"/>
      <w:lvlJc w:val="left"/>
      <w:pPr>
        <w:ind w:left="4996" w:hanging="418"/>
      </w:pPr>
      <w:rPr>
        <w:rFonts w:hint="default"/>
        <w:lang w:val="en-US" w:eastAsia="en-US" w:bidi="ar-SA"/>
      </w:rPr>
    </w:lvl>
    <w:lvl w:ilvl="5" w:tplc="34BEAD6E">
      <w:numFmt w:val="bullet"/>
      <w:lvlText w:val="•"/>
      <w:lvlJc w:val="left"/>
      <w:pPr>
        <w:ind w:left="5955" w:hanging="418"/>
      </w:pPr>
      <w:rPr>
        <w:rFonts w:hint="default"/>
        <w:lang w:val="en-US" w:eastAsia="en-US" w:bidi="ar-SA"/>
      </w:rPr>
    </w:lvl>
    <w:lvl w:ilvl="6" w:tplc="FECCA46C">
      <w:numFmt w:val="bullet"/>
      <w:lvlText w:val="•"/>
      <w:lvlJc w:val="left"/>
      <w:pPr>
        <w:ind w:left="6914" w:hanging="418"/>
      </w:pPr>
      <w:rPr>
        <w:rFonts w:hint="default"/>
        <w:lang w:val="en-US" w:eastAsia="en-US" w:bidi="ar-SA"/>
      </w:rPr>
    </w:lvl>
    <w:lvl w:ilvl="7" w:tplc="39B65D96">
      <w:numFmt w:val="bullet"/>
      <w:lvlText w:val="•"/>
      <w:lvlJc w:val="left"/>
      <w:pPr>
        <w:ind w:left="7873" w:hanging="418"/>
      </w:pPr>
      <w:rPr>
        <w:rFonts w:hint="default"/>
        <w:lang w:val="en-US" w:eastAsia="en-US" w:bidi="ar-SA"/>
      </w:rPr>
    </w:lvl>
    <w:lvl w:ilvl="8" w:tplc="994CA93C">
      <w:numFmt w:val="bullet"/>
      <w:lvlText w:val="•"/>
      <w:lvlJc w:val="left"/>
      <w:pPr>
        <w:ind w:left="8832" w:hanging="418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7"/>
  </w:num>
  <w:num w:numId="5">
    <w:abstractNumId w:val="3"/>
  </w:num>
  <w:num w:numId="6">
    <w:abstractNumId w:val="5"/>
  </w:num>
  <w:num w:numId="7">
    <w:abstractNumId w:val="4"/>
  </w:num>
  <w:num w:numId="8">
    <w:abstractNumId w:val="0"/>
  </w:num>
  <w:num w:numId="9">
    <w:abstractNumId w:val="9"/>
  </w:num>
  <w:num w:numId="10">
    <w:abstractNumId w:val="10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42747"/>
    <w:rsid w:val="000103EB"/>
    <w:rsid w:val="000C3F56"/>
    <w:rsid w:val="00144816"/>
    <w:rsid w:val="00144CE4"/>
    <w:rsid w:val="00216918"/>
    <w:rsid w:val="002D3CB1"/>
    <w:rsid w:val="003529EC"/>
    <w:rsid w:val="0038115D"/>
    <w:rsid w:val="00483620"/>
    <w:rsid w:val="008A31A3"/>
    <w:rsid w:val="008E187C"/>
    <w:rsid w:val="009C5D75"/>
    <w:rsid w:val="009F5090"/>
    <w:rsid w:val="00B621B5"/>
    <w:rsid w:val="00C42747"/>
    <w:rsid w:val="00D37C8C"/>
    <w:rsid w:val="00E76C11"/>
    <w:rsid w:val="00EC6028"/>
    <w:rsid w:val="00F85D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4274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9C5D75"/>
    <w:pPr>
      <w:ind w:left="3041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60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42747"/>
  </w:style>
  <w:style w:type="paragraph" w:styleId="Title">
    <w:name w:val="Title"/>
    <w:basedOn w:val="Normal"/>
    <w:uiPriority w:val="1"/>
    <w:qFormat/>
    <w:rsid w:val="00C42747"/>
    <w:pPr>
      <w:spacing w:before="190"/>
      <w:ind w:left="3564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rsid w:val="00C42747"/>
    <w:pPr>
      <w:spacing w:line="252" w:lineRule="exact"/>
      <w:ind w:left="940" w:hanging="361"/>
    </w:pPr>
  </w:style>
  <w:style w:type="paragraph" w:customStyle="1" w:styleId="TableParagraph">
    <w:name w:val="Table Paragraph"/>
    <w:basedOn w:val="Normal"/>
    <w:uiPriority w:val="1"/>
    <w:qFormat/>
    <w:rsid w:val="00C42747"/>
  </w:style>
  <w:style w:type="paragraph" w:styleId="BalloonText">
    <w:name w:val="Balloon Text"/>
    <w:basedOn w:val="Normal"/>
    <w:link w:val="BalloonTextChar"/>
    <w:uiPriority w:val="99"/>
    <w:semiHidden/>
    <w:unhideWhenUsed/>
    <w:rsid w:val="000C3F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F56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0C3F5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A31A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1"/>
    <w:rsid w:val="009C5D75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60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8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ritannica.com/science/inference-statistics" TargetMode="External"/><Relationship Id="rId13" Type="http://schemas.openxmlformats.org/officeDocument/2006/relationships/hyperlink" Target="https://www.scribbr.com/statistics/range/" TargetMode="External"/><Relationship Id="rId18" Type="http://schemas.openxmlformats.org/officeDocument/2006/relationships/hyperlink" Target="https://www.scribbr.com/statistics/outliers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2.png"/><Relationship Id="rId7" Type="http://schemas.openxmlformats.org/officeDocument/2006/relationships/hyperlink" Target="https://www.merriam-webster.com/dictionary/Hypothesis" TargetMode="External"/><Relationship Id="rId12" Type="http://schemas.openxmlformats.org/officeDocument/2006/relationships/hyperlink" Target="https://www.investopedia.com/terms/h/hypothesistesting.asp" TargetMode="External"/><Relationship Id="rId17" Type="http://schemas.openxmlformats.org/officeDocument/2006/relationships/hyperlink" Target="https://www.scribbr.com/statistics/outlier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cribbr.com/statistics/outliers/" TargetMode="External"/><Relationship Id="rId20" Type="http://schemas.openxmlformats.org/officeDocument/2006/relationships/hyperlink" Target="https://www.simplilearn.com/tutorials/statistics-tutorial/hypothesis-testing-in-statistic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cribbr.com/?cat_ID=34372" TargetMode="External"/><Relationship Id="rId11" Type="http://schemas.openxmlformats.org/officeDocument/2006/relationships/hyperlink" Target="https://www.investopedia.com/terms/s/statistical-significance.asp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scribbr.com/statistics/hypothesis-testing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britannica.com/science/distribution-function" TargetMode="External"/><Relationship Id="rId19" Type="http://schemas.openxmlformats.org/officeDocument/2006/relationships/hyperlink" Target="https://www.scribbr.com/statistics/outlier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ritannica.com/topic/parameter" TargetMode="External"/><Relationship Id="rId14" Type="http://schemas.openxmlformats.org/officeDocument/2006/relationships/hyperlink" Target="https://www.scribbr.com/category/statistics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2304</Words>
  <Characters>13137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2023-01-02T21:29:00Z</dcterms:created>
  <dcterms:modified xsi:type="dcterms:W3CDTF">2023-01-05T10:14:00Z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2023-01-02T00:00:00Z</vt:filetime>
  </property>
  <property fmtid="{D5CDD505-2E9C-101B-9397-08002B2CF9AE}" pid="3" name="Creator">
    <vt:lpwstr>PDFium</vt:lpwstr>
  </property>
  <property fmtid="{D5CDD505-2E9C-101B-9397-08002B2CF9AE}" pid="4" name="LastSaved">
    <vt:filetime>2023-01-02T00:00:00Z</vt:filetime>
  </property>
</Properties>
</file>