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E9" w:rsidRPr="000339E9" w:rsidRDefault="000339E9" w:rsidP="000339E9">
      <w:pPr>
        <w:spacing w:after="0" w:line="240" w:lineRule="auto"/>
        <w:outlineLvl w:val="4"/>
        <w:rPr>
          <w:rFonts w:ascii="Helvetica" w:eastAsia="Times New Roman" w:hAnsi="Helvetica" w:cs="Helvetica"/>
          <w:color w:val="31708F"/>
          <w:sz w:val="28"/>
          <w:szCs w:val="28"/>
        </w:rPr>
      </w:pPr>
      <w:r w:rsidRPr="000339E9">
        <w:rPr>
          <w:rFonts w:ascii="Helvetica" w:eastAsia="Times New Roman" w:hAnsi="Helvetica" w:cs="Helvetica"/>
          <w:color w:val="31708F"/>
          <w:sz w:val="28"/>
          <w:szCs w:val="28"/>
        </w:rPr>
        <w:fldChar w:fldCharType="begin"/>
      </w:r>
      <w:r w:rsidRPr="000339E9">
        <w:rPr>
          <w:rFonts w:ascii="Helvetica" w:eastAsia="Times New Roman" w:hAnsi="Helvetica" w:cs="Helvetica"/>
          <w:color w:val="31708F"/>
          <w:sz w:val="28"/>
          <w:szCs w:val="28"/>
        </w:rPr>
        <w:instrText xml:space="preserve"> HYPERLINK "http://59.162.104.101:25000/PBLApp/tmodule.action?module=Multithreading%20I%20/%20II&amp;stream=Java&amp;tm=TM7" \l "T2" </w:instrText>
      </w:r>
      <w:r w:rsidRPr="000339E9">
        <w:rPr>
          <w:rFonts w:ascii="Helvetica" w:eastAsia="Times New Roman" w:hAnsi="Helvetica" w:cs="Helvetica"/>
          <w:color w:val="31708F"/>
          <w:sz w:val="28"/>
          <w:szCs w:val="28"/>
        </w:rPr>
        <w:fldChar w:fldCharType="separate"/>
      </w:r>
      <w:r w:rsidRPr="000339E9">
        <w:rPr>
          <w:rFonts w:ascii="Helvetica" w:eastAsia="Times New Roman" w:hAnsi="Helvetica" w:cs="Helvetica"/>
          <w:color w:val="0000FF"/>
          <w:sz w:val="28"/>
        </w:rPr>
        <w:t>Thread Creation</w:t>
      </w:r>
      <w:r w:rsidRPr="000339E9">
        <w:rPr>
          <w:rFonts w:ascii="Helvetica" w:eastAsia="Times New Roman" w:hAnsi="Helvetica" w:cs="Helvetica"/>
          <w:color w:val="31708F"/>
          <w:sz w:val="28"/>
          <w:szCs w:val="28"/>
        </w:rPr>
        <w:fldChar w:fldCharType="end"/>
      </w:r>
    </w:p>
    <w:p w:rsidR="00000000" w:rsidRDefault="000339E9"/>
    <w:p w:rsidR="000339E9" w:rsidRDefault="000339E9"/>
    <w:tbl>
      <w:tblPr>
        <w:tblW w:w="5000" w:type="pct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"/>
        <w:gridCol w:w="7136"/>
        <w:gridCol w:w="975"/>
        <w:gridCol w:w="783"/>
      </w:tblGrid>
      <w:tr w:rsidR="000339E9" w:rsidRPr="000339E9" w:rsidTr="000339E9">
        <w:trPr>
          <w:gridAfter w:val="3"/>
          <w:wAfter w:w="4736" w:type="pc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4"/>
                <w:szCs w:val="24"/>
              </w:rPr>
            </w:pPr>
          </w:p>
        </w:tc>
      </w:tr>
      <w:tr w:rsidR="000339E9" w:rsidRPr="000339E9" w:rsidTr="000339E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339E9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No.</w:t>
            </w:r>
          </w:p>
        </w:tc>
        <w:tc>
          <w:tcPr>
            <w:tcW w:w="380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339E9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339E9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339E9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Status</w:t>
            </w:r>
          </w:p>
        </w:tc>
      </w:tr>
      <w:tr w:rsidR="000339E9" w:rsidRPr="000339E9" w:rsidTr="000339E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Create two threads and assign names ‘Scooby’ and ‘Shaggy’ to the two threads. Display both thread names.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Setting the name of the thread.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9.95pt;height:18.2pt" o:ole="">
                  <v:imagedata r:id="rId4" o:title=""/>
                </v:shape>
                <w:control r:id="rId5" w:name="DefaultOcxName" w:shapeid="_x0000_i1030"/>
              </w:object>
            </w:r>
          </w:p>
        </w:tc>
      </w:tr>
      <w:tr w:rsidR="000339E9" w:rsidRPr="000339E9" w:rsidTr="000339E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store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colours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in the form of an array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ex: String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colours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[]={"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white","blue","black","green","red","yellow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"};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proofErr w:type="gram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display</w:t>
            </w:r>
            <w:proofErr w:type="gram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all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colours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repeatedly by generating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colour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index from Random class. If the random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colour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index matches to red stop display.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Note: perform this task by implementing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Runnabe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interface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Thread creation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object w:dxaOrig="1440" w:dyaOrig="1440">
                <v:shape id="_x0000_i1029" type="#_x0000_t75" style="width:19.95pt;height:18.2pt" o:ole="">
                  <v:imagedata r:id="rId4" o:title=""/>
                </v:shape>
                <w:control r:id="rId6" w:name="DefaultOcxName1" w:shapeid="_x0000_i1029"/>
              </w:object>
            </w:r>
          </w:p>
        </w:tc>
      </w:tr>
      <w:tr w:rsidR="000339E9" w:rsidRPr="000339E9" w:rsidTr="000339E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1. Create class of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SalesPersons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as a thread that will display    fives sales persons name.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2. Create a class as Days as other Thread that has array of seven days.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3. Call the instance of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SalesPersons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in Days and start both the 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 threads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4. suspend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SalesPersons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on Sunday and resume on </w:t>
            </w:r>
            <w:proofErr w:type="spellStart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wednesday</w:t>
            </w:r>
            <w:proofErr w:type="spellEnd"/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Note: use suspend, resume methods from thread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Multi Threads creation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39E9" w:rsidRPr="000339E9" w:rsidRDefault="000339E9" w:rsidP="0003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39E9" w:rsidRDefault="000339E9" w:rsidP="000339E9">
      <w:pPr>
        <w:pStyle w:val="Heading5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8"/>
          <w:szCs w:val="28"/>
        </w:rPr>
      </w:pPr>
      <w:hyperlink r:id="rId7" w:anchor="T3" w:history="1">
        <w:r>
          <w:rPr>
            <w:rStyle w:val="Hyperlink"/>
            <w:rFonts w:ascii="Helvetica" w:hAnsi="Helvetica" w:cs="Helvetica"/>
            <w:b w:val="0"/>
            <w:bCs w:val="0"/>
            <w:sz w:val="28"/>
            <w:szCs w:val="28"/>
          </w:rPr>
          <w:t xml:space="preserve">Thread Control </w:t>
        </w:r>
        <w:proofErr w:type="gramStart"/>
        <w:r>
          <w:rPr>
            <w:rStyle w:val="Hyperlink"/>
            <w:rFonts w:ascii="Helvetica" w:hAnsi="Helvetica" w:cs="Helvetica"/>
            <w:b w:val="0"/>
            <w:bCs w:val="0"/>
            <w:sz w:val="28"/>
            <w:szCs w:val="28"/>
          </w:rPr>
          <w:t>And</w:t>
        </w:r>
        <w:proofErr w:type="gramEnd"/>
        <w:r>
          <w:rPr>
            <w:rStyle w:val="Hyperlink"/>
            <w:rFonts w:ascii="Helvetica" w:hAnsi="Helvetica" w:cs="Helvetica"/>
            <w:b w:val="0"/>
            <w:bCs w:val="0"/>
            <w:sz w:val="28"/>
            <w:szCs w:val="28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b w:val="0"/>
            <w:bCs w:val="0"/>
            <w:sz w:val="28"/>
            <w:szCs w:val="28"/>
          </w:rPr>
          <w:t>Priorites</w:t>
        </w:r>
        <w:proofErr w:type="spellEnd"/>
      </w:hyperlink>
    </w:p>
    <w:tbl>
      <w:tblPr>
        <w:tblW w:w="5000" w:type="pct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"/>
        <w:gridCol w:w="6710"/>
        <w:gridCol w:w="1351"/>
        <w:gridCol w:w="816"/>
      </w:tblGrid>
      <w:tr w:rsidR="000339E9" w:rsidRPr="000339E9" w:rsidTr="000339E9">
        <w:trPr>
          <w:gridAfter w:val="3"/>
          <w:wAfter w:w="4726" w:type="pc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4"/>
                <w:szCs w:val="24"/>
              </w:rPr>
            </w:pPr>
          </w:p>
        </w:tc>
      </w:tr>
      <w:tr w:rsidR="000339E9" w:rsidRPr="000339E9" w:rsidTr="000339E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339E9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No.</w:t>
            </w:r>
          </w:p>
        </w:tc>
        <w:tc>
          <w:tcPr>
            <w:tcW w:w="357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339E9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339E9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</w:pPr>
            <w:r w:rsidRPr="000339E9">
              <w:rPr>
                <w:rFonts w:ascii="Helvetica" w:eastAsia="Times New Roman" w:hAnsi="Helvetica" w:cs="Helvetica"/>
                <w:b/>
                <w:bCs/>
                <w:color w:val="353535"/>
                <w:sz w:val="21"/>
                <w:szCs w:val="21"/>
              </w:rPr>
              <w:t>Status</w:t>
            </w:r>
          </w:p>
        </w:tc>
      </w:tr>
      <w:tr w:rsidR="000339E9" w:rsidRPr="000339E9" w:rsidTr="000339E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Create a thread which prints 1 to 10. After printing 5, there should be a delay of 5000 milliseconds before printing 6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Thread Control Mechanism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object w:dxaOrig="1440" w:dyaOrig="1440">
                <v:shape id="_x0000_i1038" type="#_x0000_t75" style="width:19.95pt;height:18.2pt" o:ole="">
                  <v:imagedata r:id="rId4" o:title=""/>
                </v:shape>
                <w:control r:id="rId8" w:name="DefaultOcxName2" w:shapeid="_x0000_i1038"/>
              </w:object>
            </w:r>
          </w:p>
        </w:tc>
      </w:tr>
      <w:tr w:rsidR="000339E9" w:rsidRPr="000339E9" w:rsidTr="000339E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Create two threads, one thread to display all even numbers between 1 &amp; 20, another to display odd numbers between 1 &amp; 20.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Note: Display all even numbers followed by odd numbers</w:t>
            </w:r>
          </w:p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>Hint: use join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Use of join method and thread control mechanism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object w:dxaOrig="1440" w:dyaOrig="1440">
                <v:shape id="_x0000_i1037" type="#_x0000_t75" style="width:19.95pt;height:18.2pt" o:ole="">
                  <v:imagedata r:id="rId4" o:title=""/>
                </v:shape>
                <w:control r:id="rId9" w:name="DefaultOcxName11" w:shapeid="_x0000_i1037"/>
              </w:object>
            </w:r>
          </w:p>
        </w:tc>
      </w:tr>
      <w:tr w:rsidR="000339E9" w:rsidRPr="000339E9" w:rsidTr="000339E9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73" w:line="240" w:lineRule="auto"/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</w:pPr>
            <w:r w:rsidRPr="000339E9">
              <w:rPr>
                <w:rFonts w:ascii="Consolas" w:eastAsia="Times New Roman" w:hAnsi="Consolas" w:cs="Consolas"/>
                <w:color w:val="353535"/>
                <w:sz w:val="23"/>
                <w:szCs w:val="23"/>
              </w:rPr>
              <w:t xml:space="preserve"> Create three threads- with different priorities – MAX, MIN, NORM- and start the threads at the same time. Observe the completion of the threads.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vAlign w:val="center"/>
            <w:hideMark/>
          </w:tcPr>
          <w:p w:rsidR="000339E9" w:rsidRPr="000339E9" w:rsidRDefault="000339E9" w:rsidP="000339E9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</w:pPr>
            <w:r w:rsidRPr="000339E9">
              <w:rPr>
                <w:rFonts w:ascii="Helvetica" w:eastAsia="Times New Roman" w:hAnsi="Helvetica" w:cs="Helvetica"/>
                <w:color w:val="353535"/>
                <w:sz w:val="23"/>
                <w:szCs w:val="23"/>
              </w:rPr>
              <w:t>Thread Priorities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339E9" w:rsidRPr="000339E9" w:rsidRDefault="000339E9" w:rsidP="0003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39E9" w:rsidRDefault="000339E9" w:rsidP="000339E9">
      <w:pPr>
        <w:pStyle w:val="Heading5"/>
        <w:spacing w:before="0" w:beforeAutospacing="0" w:after="0" w:afterAutospacing="0"/>
        <w:rPr>
          <w:rFonts w:ascii="Helvetica" w:hAnsi="Helvetica" w:cs="Helvetica"/>
          <w:b w:val="0"/>
          <w:bCs w:val="0"/>
          <w:color w:val="31708F"/>
          <w:sz w:val="28"/>
          <w:szCs w:val="28"/>
        </w:rPr>
      </w:pPr>
      <w:hyperlink r:id="rId10" w:anchor="T4" w:history="1">
        <w:r>
          <w:rPr>
            <w:rStyle w:val="Hyperlink"/>
            <w:rFonts w:ascii="Helvetica" w:hAnsi="Helvetica" w:cs="Helvetica"/>
            <w:b w:val="0"/>
            <w:bCs w:val="0"/>
            <w:sz w:val="28"/>
            <w:szCs w:val="28"/>
          </w:rPr>
          <w:t>Thread Synchronization</w:t>
        </w:r>
      </w:hyperlink>
    </w:p>
    <w:p w:rsidR="000339E9" w:rsidRDefault="000339E9"/>
    <w:sectPr w:rsidR="0003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339E9"/>
    <w:rsid w:val="0003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339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3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39E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339E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39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hyperlink" Target="http://59.162.104.101:25000/PBLApp/tmodule.action?module=Multithreading%20I%20/%20II&amp;stream=Java&amp;tm=TM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hyperlink" Target="http://59.162.104.101:25000/PBLApp/tmodule.action?module=Multithreading%20I%20/%20II&amp;stream=Java&amp;tm=TM7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2017-01-02T17:48:00Z</dcterms:created>
  <dcterms:modified xsi:type="dcterms:W3CDTF">2017-01-02T17:50:00Z</dcterms:modified>
</cp:coreProperties>
</file>