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FC5C0C" w14:textId="77777777" w:rsidR="00B422CE" w:rsidRDefault="007E5AF2">
      <w:pPr>
        <w:spacing w:after="0"/>
        <w:jc w:val="center"/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</w:pPr>
      <w:r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  <w:t>School of Computer and Information Sciences</w:t>
      </w:r>
    </w:p>
    <w:p w14:paraId="06642DDA" w14:textId="77777777" w:rsidR="00510AB9" w:rsidRDefault="00510AB9" w:rsidP="00510AB9">
      <w:pPr>
        <w:spacing w:after="0"/>
        <w:jc w:val="center"/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</w:pPr>
      <w:r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  <w:t>University of Hyderabad</w:t>
      </w:r>
    </w:p>
    <w:p w14:paraId="4C3FB07A" w14:textId="77777777" w:rsidR="00B422CE" w:rsidRDefault="00B422CE">
      <w:pPr>
        <w:spacing w:after="0"/>
        <w:jc w:val="center"/>
        <w:rPr>
          <w:rFonts w:ascii="Calisto MT" w:eastAsia="Times New Roman" w:hAnsi="Calisto MT" w:cs="Arial"/>
          <w:b/>
          <w:color w:val="222222"/>
          <w:sz w:val="24"/>
          <w:szCs w:val="24"/>
          <w:lang w:val="en-US"/>
        </w:rPr>
      </w:pPr>
    </w:p>
    <w:p w14:paraId="42621F92" w14:textId="0719E3AC" w:rsidR="00B422CE" w:rsidRDefault="007E5AF2">
      <w:pPr>
        <w:jc w:val="center"/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</w:pPr>
      <w:r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  <w:t>Electi</w:t>
      </w:r>
      <w:r w:rsidR="00431606"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  <w:t>ve Course OBE Document</w:t>
      </w:r>
      <w:r w:rsidR="00C0425B"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  <w:t xml:space="preserve"> (Version 1.</w:t>
      </w:r>
      <w:r w:rsidR="009763BF"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  <w:t>2</w:t>
      </w:r>
      <w:r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  <w:t>)</w:t>
      </w:r>
    </w:p>
    <w:p w14:paraId="4962096B" w14:textId="22D31D12" w:rsidR="00B422CE" w:rsidRDefault="007E5AF2">
      <w:pPr>
        <w:jc w:val="center"/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</w:pPr>
      <w:r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  <w:t xml:space="preserve">Title of the course: </w:t>
      </w:r>
      <w:r w:rsidR="00604F60"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  <w:t xml:space="preserve">Advanced </w:t>
      </w:r>
      <w:r>
        <w:rPr>
          <w:rFonts w:ascii="Calisto MT" w:eastAsia="Times New Roman" w:hAnsi="Calisto MT" w:cs="Arial"/>
          <w:b/>
          <w:color w:val="222222"/>
          <w:sz w:val="32"/>
          <w:szCs w:val="32"/>
          <w:lang w:val="en-US"/>
        </w:rPr>
        <w:t>Network Management</w:t>
      </w:r>
    </w:p>
    <w:p w14:paraId="51101E7E" w14:textId="65AADB36" w:rsidR="00B422CE" w:rsidRDefault="007E5AF2">
      <w:pPr>
        <w:jc w:val="center"/>
        <w:rPr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</w:t>
      </w:r>
      <w:r>
        <w:rPr>
          <w:bCs/>
          <w:sz w:val="32"/>
          <w:szCs w:val="32"/>
        </w:rPr>
        <w:t>to be decided</w:t>
      </w:r>
      <w:r>
        <w:rPr>
          <w:b/>
          <w:bCs/>
          <w:sz w:val="32"/>
          <w:szCs w:val="32"/>
        </w:rPr>
        <w:t xml:space="preserve">       </w:t>
      </w:r>
      <w:r w:rsidR="00C9612F" w:rsidRPr="00971DFE">
        <w:rPr>
          <w:b/>
          <w:sz w:val="32"/>
          <w:szCs w:val="32"/>
        </w:rPr>
        <w:t>L-T-</w:t>
      </w:r>
      <w:r w:rsidR="00971DFE" w:rsidRPr="00971DFE">
        <w:rPr>
          <w:b/>
          <w:sz w:val="32"/>
          <w:szCs w:val="32"/>
        </w:rPr>
        <w:t>P:</w:t>
      </w:r>
      <w:r w:rsidR="00C9612F" w:rsidRPr="00971DFE">
        <w:rPr>
          <w:b/>
          <w:sz w:val="32"/>
          <w:szCs w:val="32"/>
        </w:rPr>
        <w:t xml:space="preserve"> 2-0-3</w:t>
      </w:r>
      <w:r>
        <w:rPr>
          <w:b/>
          <w:bCs/>
          <w:sz w:val="32"/>
          <w:szCs w:val="32"/>
        </w:rPr>
        <w:t xml:space="preserve">      Credits: </w:t>
      </w:r>
      <w:r w:rsidR="003B38C1">
        <w:rPr>
          <w:bCs/>
          <w:sz w:val="32"/>
          <w:szCs w:val="32"/>
        </w:rPr>
        <w:t>0</w:t>
      </w:r>
      <w:r w:rsidR="004874BC">
        <w:rPr>
          <w:bCs/>
          <w:sz w:val="32"/>
          <w:szCs w:val="32"/>
        </w:rPr>
        <w:t>4 credits</w:t>
      </w:r>
    </w:p>
    <w:p w14:paraId="726EB2B1" w14:textId="5C4A3763" w:rsidR="00B422CE" w:rsidRDefault="00B2153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For all students (IMTech, MTech CS/AI/IT/IS, MCA and </w:t>
      </w:r>
      <w:r w:rsidR="00C0549B">
        <w:rPr>
          <w:b/>
          <w:bCs/>
          <w:sz w:val="32"/>
          <w:szCs w:val="32"/>
        </w:rPr>
        <w:t>Ph.D.</w:t>
      </w:r>
      <w:r>
        <w:rPr>
          <w:b/>
          <w:bCs/>
          <w:sz w:val="32"/>
          <w:szCs w:val="32"/>
        </w:rPr>
        <w:t>) with pre-requisite: Computer Networks</w:t>
      </w:r>
    </w:p>
    <w:p w14:paraId="1BCA3839" w14:textId="77777777" w:rsidR="00B21539" w:rsidRDefault="00B21539">
      <w:pPr>
        <w:jc w:val="center"/>
        <w:rPr>
          <w:b/>
          <w:bCs/>
          <w:sz w:val="32"/>
          <w:szCs w:val="32"/>
        </w:rPr>
      </w:pPr>
    </w:p>
    <w:p w14:paraId="37DBA95E" w14:textId="3D90D700" w:rsidR="00B422CE" w:rsidRDefault="007E5AF2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Objective</w:t>
      </w:r>
      <w:r>
        <w:rPr>
          <w:sz w:val="24"/>
          <w:szCs w:val="24"/>
        </w:rPr>
        <w:t>: The information era has built a world of information networks and systems that we need to operate, administer, maintain and provision on an on-going basis. And Networks are becoming larger, more complex and more critical to society. The proper functioning of the network as a whole depends on the behaviour of every node and link in the network. Remote monitoring and control of these diverse and far-flung elements is essential. This course covers essential aspects of the SNMP</w:t>
      </w:r>
      <w:r w:rsidR="007D31C9">
        <w:rPr>
          <w:sz w:val="24"/>
          <w:szCs w:val="24"/>
        </w:rPr>
        <w:t xml:space="preserve"> and other</w:t>
      </w:r>
      <w:bookmarkStart w:id="0" w:name="_GoBack"/>
      <w:bookmarkEnd w:id="0"/>
      <w:r>
        <w:rPr>
          <w:sz w:val="24"/>
          <w:szCs w:val="24"/>
        </w:rPr>
        <w:t xml:space="preserve"> standards and how network management is performed using SNMP and other protocols. </w:t>
      </w:r>
    </w:p>
    <w:p w14:paraId="00FD39A5" w14:textId="77777777" w:rsidR="00B422CE" w:rsidRDefault="00B422CE">
      <w:pPr>
        <w:jc w:val="both"/>
        <w:rPr>
          <w:sz w:val="24"/>
          <w:szCs w:val="24"/>
        </w:rPr>
      </w:pPr>
    </w:p>
    <w:p w14:paraId="0D990ECA" w14:textId="77777777" w:rsidR="00B422CE" w:rsidRDefault="007E5AF2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Pre-requisite Courses</w:t>
      </w:r>
      <w:r>
        <w:rPr>
          <w:sz w:val="24"/>
          <w:szCs w:val="24"/>
        </w:rPr>
        <w:t>: C/Java Programming, Operating Systems, Computer Networks</w:t>
      </w:r>
    </w:p>
    <w:p w14:paraId="43D9166D" w14:textId="77777777" w:rsidR="00B422CE" w:rsidRDefault="007E5AF2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Preferable Knowledge (if any)</w:t>
      </w:r>
      <w:r>
        <w:rPr>
          <w:sz w:val="24"/>
          <w:szCs w:val="24"/>
        </w:rPr>
        <w:t>: Software Engineering, Statistics, Probability, AI/ML/DL</w:t>
      </w:r>
    </w:p>
    <w:p w14:paraId="7A3E3E08" w14:textId="77777777" w:rsidR="00B422CE" w:rsidRDefault="00B422CE">
      <w:pPr>
        <w:jc w:val="both"/>
        <w:rPr>
          <w:sz w:val="24"/>
          <w:szCs w:val="24"/>
        </w:rPr>
      </w:pPr>
    </w:p>
    <w:p w14:paraId="40DEA6C0" w14:textId="77777777" w:rsidR="00B422CE" w:rsidRPr="00E5104F" w:rsidRDefault="007E5AF2">
      <w:pPr>
        <w:spacing w:after="0"/>
        <w:jc w:val="center"/>
        <w:rPr>
          <w:rFonts w:ascii="Calisto MT" w:eastAsia="Times New Roman" w:hAnsi="Calisto MT" w:cs="Arial"/>
          <w:b/>
          <w:color w:val="222222"/>
          <w:sz w:val="28"/>
          <w:szCs w:val="28"/>
          <w:lang w:val="en-US"/>
        </w:rPr>
      </w:pPr>
      <w:r w:rsidRPr="00E5104F">
        <w:rPr>
          <w:rFonts w:ascii="Calisto MT" w:eastAsia="Times New Roman" w:hAnsi="Calisto MT" w:cs="Arial"/>
          <w:b/>
          <w:color w:val="222222"/>
          <w:sz w:val="28"/>
          <w:szCs w:val="28"/>
          <w:lang w:val="en-US"/>
        </w:rPr>
        <w:t>Course Outcomes (COs)</w:t>
      </w:r>
    </w:p>
    <w:p w14:paraId="38AFF8AE" w14:textId="77777777" w:rsidR="00B422CE" w:rsidRDefault="00B422CE">
      <w:pPr>
        <w:spacing w:after="0"/>
        <w:rPr>
          <w:rFonts w:ascii="Calisto MT" w:eastAsia="Times New Roman" w:hAnsi="Calisto MT" w:cs="Arial"/>
          <w:b/>
          <w:color w:val="222222"/>
          <w:sz w:val="6"/>
          <w:szCs w:val="24"/>
          <w:lang w:val="en-US"/>
        </w:rPr>
      </w:pPr>
    </w:p>
    <w:p w14:paraId="51E3F863" w14:textId="77777777" w:rsidR="00B422CE" w:rsidRDefault="007E5AF2">
      <w:pPr>
        <w:spacing w:after="0"/>
        <w:jc w:val="both"/>
        <w:rPr>
          <w:rFonts w:ascii="Calisto MT" w:eastAsia="Times New Roman" w:hAnsi="Calisto MT" w:cs="Arial"/>
          <w:color w:val="222222"/>
          <w:sz w:val="24"/>
          <w:szCs w:val="24"/>
          <w:lang w:val="en-US"/>
        </w:rPr>
      </w:pPr>
      <w:r>
        <w:rPr>
          <w:rFonts w:ascii="Calisto MT" w:eastAsia="Times New Roman" w:hAnsi="Calisto MT" w:cs="Arial"/>
          <w:color w:val="222222"/>
          <w:sz w:val="24"/>
          <w:szCs w:val="24"/>
          <w:lang w:val="en-US"/>
        </w:rPr>
        <w:t>After completion of this course successfully, the students will be able to:</w:t>
      </w:r>
    </w:p>
    <w:p w14:paraId="31BCCB40" w14:textId="5466CA24" w:rsidR="00B422CE" w:rsidRDefault="007E5AF2">
      <w:pPr>
        <w:spacing w:after="0" w:line="240" w:lineRule="auto"/>
        <w:rPr>
          <w:rFonts w:ascii="Calisto MT" w:eastAsia="Times New Roman" w:hAnsi="Calisto MT" w:cs="Arial"/>
          <w:color w:val="222222"/>
          <w:sz w:val="24"/>
          <w:szCs w:val="24"/>
          <w:lang w:val="en-US"/>
        </w:rPr>
      </w:pPr>
      <w:r w:rsidRPr="00FB1236">
        <w:rPr>
          <w:b/>
          <w:sz w:val="24"/>
          <w:szCs w:val="24"/>
        </w:rPr>
        <w:t>C0-1</w:t>
      </w:r>
      <w:r>
        <w:rPr>
          <w:sz w:val="24"/>
          <w:szCs w:val="24"/>
        </w:rPr>
        <w:t>: Understand the requirements and functions of Network Management (</w:t>
      </w:r>
      <w:r>
        <w:rPr>
          <w:rFonts w:ascii="Calisto MT" w:eastAsia="Times New Roman" w:hAnsi="Calisto MT"/>
          <w:color w:val="222222"/>
          <w:lang w:val="en-US"/>
        </w:rPr>
        <w:t>Cognitive level: Understand)</w:t>
      </w:r>
    </w:p>
    <w:p w14:paraId="32CE358F" w14:textId="77777777" w:rsidR="00B422CE" w:rsidRDefault="003C6383">
      <w:pPr>
        <w:spacing w:after="0" w:line="240" w:lineRule="auto"/>
        <w:rPr>
          <w:rFonts w:ascii="Calisto MT" w:eastAsia="Times New Roman" w:hAnsi="Calisto MT"/>
          <w:color w:val="222222"/>
          <w:lang w:val="en-US"/>
        </w:rPr>
      </w:pPr>
      <w:r>
        <w:rPr>
          <w:rFonts w:ascii="Calisto MT" w:eastAsia="Times New Roman" w:hAnsi="Calisto MT"/>
          <w:b/>
          <w:color w:val="222222"/>
          <w:lang w:val="en-US"/>
        </w:rPr>
        <w:t>C0-2</w:t>
      </w:r>
      <w:r w:rsidR="007E5AF2">
        <w:rPr>
          <w:rFonts w:ascii="Calisto MT" w:eastAsia="Times New Roman" w:hAnsi="Calisto MT"/>
          <w:color w:val="222222"/>
          <w:lang w:val="en-US"/>
        </w:rPr>
        <w:t xml:space="preserve">: Monitor the campus network elements using </w:t>
      </w:r>
      <w:proofErr w:type="spellStart"/>
      <w:r w:rsidR="007E5AF2">
        <w:rPr>
          <w:rFonts w:ascii="Calisto MT" w:eastAsia="Times New Roman" w:hAnsi="Calisto MT"/>
          <w:color w:val="222222"/>
          <w:lang w:val="en-US"/>
        </w:rPr>
        <w:t>OpenNMS</w:t>
      </w:r>
      <w:proofErr w:type="spellEnd"/>
      <w:r w:rsidR="00454FAF">
        <w:rPr>
          <w:rFonts w:ascii="Calisto MT" w:eastAsia="Times New Roman" w:hAnsi="Calisto MT"/>
          <w:color w:val="222222"/>
          <w:lang w:val="en-US"/>
        </w:rPr>
        <w:t>/</w:t>
      </w:r>
      <w:proofErr w:type="spellStart"/>
      <w:r w:rsidR="00454FAF">
        <w:rPr>
          <w:rFonts w:ascii="Calisto MT" w:eastAsia="Times New Roman" w:hAnsi="Calisto MT"/>
          <w:color w:val="222222"/>
          <w:lang w:val="en-US"/>
        </w:rPr>
        <w:t>getNOC</w:t>
      </w:r>
      <w:proofErr w:type="spellEnd"/>
      <w:r w:rsidR="007E5AF2">
        <w:rPr>
          <w:rFonts w:ascii="Calisto MT" w:eastAsia="Times New Roman" w:hAnsi="Calisto MT"/>
          <w:color w:val="222222"/>
          <w:lang w:val="en-US"/>
        </w:rPr>
        <w:t xml:space="preserve"> with auto-discovery and manual configuration (Cognitive level: Apply)</w:t>
      </w:r>
    </w:p>
    <w:p w14:paraId="2BE98A97" w14:textId="77777777" w:rsidR="00B422CE" w:rsidRDefault="007E5AF2">
      <w:pPr>
        <w:spacing w:after="0" w:line="240" w:lineRule="auto"/>
        <w:rPr>
          <w:rFonts w:ascii="Calisto MT" w:eastAsia="Times New Roman" w:hAnsi="Calisto MT"/>
          <w:color w:val="222222"/>
          <w:lang w:val="en-US"/>
        </w:rPr>
      </w:pPr>
      <w:r w:rsidRPr="00FB1236">
        <w:rPr>
          <w:rFonts w:ascii="Calisto MT" w:eastAsia="Times New Roman" w:hAnsi="Calisto MT"/>
          <w:b/>
          <w:color w:val="222222"/>
          <w:lang w:val="en-US"/>
        </w:rPr>
        <w:t>CO-</w:t>
      </w:r>
      <w:r w:rsidR="003C6383">
        <w:rPr>
          <w:rFonts w:ascii="Calisto MT" w:eastAsia="Times New Roman" w:hAnsi="Calisto MT"/>
          <w:b/>
          <w:color w:val="222222"/>
          <w:lang w:val="en-US"/>
        </w:rPr>
        <w:t>3</w:t>
      </w:r>
      <w:r>
        <w:rPr>
          <w:rFonts w:ascii="Calisto MT" w:eastAsia="Times New Roman" w:hAnsi="Calisto MT"/>
          <w:color w:val="222222"/>
          <w:lang w:val="en-US"/>
        </w:rPr>
        <w:t>: Understand the constructs of Structured Management Information (Cognitive level: Understand)</w:t>
      </w:r>
    </w:p>
    <w:p w14:paraId="39767BF4" w14:textId="77777777" w:rsidR="00B422CE" w:rsidRDefault="003C6383">
      <w:pPr>
        <w:spacing w:after="0" w:line="240" w:lineRule="auto"/>
        <w:rPr>
          <w:rFonts w:ascii="Calisto MT" w:eastAsia="Times New Roman" w:hAnsi="Calisto MT"/>
          <w:color w:val="222222"/>
          <w:lang w:val="en-US"/>
        </w:rPr>
      </w:pPr>
      <w:r>
        <w:rPr>
          <w:rFonts w:ascii="Calisto MT" w:eastAsia="Times New Roman" w:hAnsi="Calisto MT"/>
          <w:b/>
          <w:color w:val="222222"/>
          <w:lang w:val="en-US"/>
        </w:rPr>
        <w:t>C0-4</w:t>
      </w:r>
      <w:r w:rsidR="007E5AF2" w:rsidRPr="00FB1236">
        <w:rPr>
          <w:rFonts w:ascii="Calisto MT" w:eastAsia="Times New Roman" w:hAnsi="Calisto MT"/>
          <w:b/>
          <w:color w:val="222222"/>
          <w:lang w:val="en-US"/>
        </w:rPr>
        <w:t>:</w:t>
      </w:r>
      <w:r w:rsidR="007E5AF2">
        <w:rPr>
          <w:rFonts w:ascii="Calisto MT" w:eastAsia="Times New Roman" w:hAnsi="Calisto MT"/>
          <w:color w:val="222222"/>
          <w:lang w:val="en-US"/>
        </w:rPr>
        <w:t xml:space="preserve"> Write a custom Management Information Base (MIB) using SMIv2 (Cognitive level: Apply)</w:t>
      </w:r>
    </w:p>
    <w:p w14:paraId="117E02DB" w14:textId="77777777" w:rsidR="00B422CE" w:rsidRDefault="007E5AF2">
      <w:pPr>
        <w:spacing w:after="0" w:line="240" w:lineRule="auto"/>
        <w:rPr>
          <w:rFonts w:ascii="Calisto MT" w:eastAsia="Times New Roman" w:hAnsi="Calisto MT"/>
          <w:color w:val="222222"/>
          <w:lang w:val="en-US"/>
        </w:rPr>
      </w:pPr>
      <w:r w:rsidRPr="00FB1236">
        <w:rPr>
          <w:rFonts w:ascii="Calisto MT" w:eastAsia="Times New Roman" w:hAnsi="Calisto MT"/>
          <w:b/>
          <w:color w:val="222222"/>
          <w:lang w:val="en-US"/>
        </w:rPr>
        <w:t>CO-</w:t>
      </w:r>
      <w:r w:rsidR="003C6383">
        <w:rPr>
          <w:rFonts w:ascii="Calisto MT" w:eastAsia="Times New Roman" w:hAnsi="Calisto MT"/>
          <w:b/>
          <w:color w:val="222222"/>
          <w:lang w:val="en-US"/>
        </w:rPr>
        <w:t>5</w:t>
      </w:r>
      <w:r w:rsidRPr="00FB1236">
        <w:rPr>
          <w:rFonts w:ascii="Calisto MT" w:eastAsia="Times New Roman" w:hAnsi="Calisto MT"/>
          <w:b/>
          <w:color w:val="222222"/>
          <w:lang w:val="en-US"/>
        </w:rPr>
        <w:t>:</w:t>
      </w:r>
      <w:r>
        <w:rPr>
          <w:rFonts w:ascii="Calisto MT" w:eastAsia="Times New Roman" w:hAnsi="Calisto MT"/>
          <w:color w:val="222222"/>
          <w:lang w:val="en-US"/>
        </w:rPr>
        <w:t xml:space="preserve"> Understand the fundamentals of SNMP protocol (Cognitive level: Understand)</w:t>
      </w:r>
    </w:p>
    <w:p w14:paraId="2A403C6A" w14:textId="77777777" w:rsidR="00B422CE" w:rsidRDefault="003C6383">
      <w:pPr>
        <w:spacing w:after="0" w:line="240" w:lineRule="auto"/>
        <w:rPr>
          <w:rFonts w:ascii="Calisto MT" w:eastAsia="Times New Roman" w:hAnsi="Calisto MT"/>
          <w:color w:val="222222"/>
          <w:lang w:val="en-US"/>
        </w:rPr>
      </w:pPr>
      <w:r>
        <w:rPr>
          <w:rFonts w:ascii="Calisto MT" w:eastAsia="Times New Roman" w:hAnsi="Calisto MT"/>
          <w:b/>
          <w:color w:val="222222"/>
          <w:lang w:val="en-US"/>
        </w:rPr>
        <w:t>C0-6</w:t>
      </w:r>
      <w:r w:rsidR="007E5AF2" w:rsidRPr="00FB1236">
        <w:rPr>
          <w:rFonts w:ascii="Calisto MT" w:eastAsia="Times New Roman" w:hAnsi="Calisto MT"/>
          <w:b/>
          <w:color w:val="222222"/>
          <w:lang w:val="en-US"/>
        </w:rPr>
        <w:t xml:space="preserve">: </w:t>
      </w:r>
      <w:r w:rsidR="007E5AF2">
        <w:rPr>
          <w:rFonts w:ascii="Calisto MT" w:eastAsia="Times New Roman" w:hAnsi="Calisto MT"/>
          <w:color w:val="222222"/>
          <w:lang w:val="en-US"/>
        </w:rPr>
        <w:t xml:space="preserve">Configure and run the default SNMP agent on your system and monitor it using </w:t>
      </w:r>
      <w:proofErr w:type="spellStart"/>
      <w:r w:rsidR="007E5AF2">
        <w:rPr>
          <w:rFonts w:ascii="Calisto MT" w:eastAsia="Times New Roman" w:hAnsi="Calisto MT"/>
          <w:color w:val="222222"/>
          <w:lang w:val="en-US"/>
        </w:rPr>
        <w:t>OpenNMS</w:t>
      </w:r>
      <w:proofErr w:type="spellEnd"/>
      <w:r w:rsidR="007E5AF2">
        <w:rPr>
          <w:rFonts w:ascii="Calisto MT" w:eastAsia="Times New Roman" w:hAnsi="Calisto MT"/>
          <w:color w:val="222222"/>
          <w:lang w:val="en-US"/>
        </w:rPr>
        <w:t xml:space="preserve"> (Cognitive level: Apply)</w:t>
      </w:r>
    </w:p>
    <w:p w14:paraId="7D5A7277" w14:textId="77777777" w:rsidR="00B422CE" w:rsidRDefault="003C6383">
      <w:pPr>
        <w:spacing w:after="0" w:line="240" w:lineRule="auto"/>
        <w:rPr>
          <w:rFonts w:ascii="Calisto MT" w:eastAsia="Times New Roman" w:hAnsi="Calisto MT"/>
          <w:color w:val="222222"/>
          <w:lang w:val="en-US"/>
        </w:rPr>
      </w:pPr>
      <w:r>
        <w:rPr>
          <w:rFonts w:ascii="Calisto MT" w:eastAsia="Times New Roman" w:hAnsi="Calisto MT"/>
          <w:b/>
          <w:color w:val="222222"/>
          <w:lang w:val="en-US"/>
        </w:rPr>
        <w:t>C0-7</w:t>
      </w:r>
      <w:r w:rsidR="007E5AF2" w:rsidRPr="00FB1236">
        <w:rPr>
          <w:rFonts w:ascii="Calisto MT" w:eastAsia="Times New Roman" w:hAnsi="Calisto MT"/>
          <w:b/>
          <w:color w:val="222222"/>
          <w:lang w:val="en-US"/>
        </w:rPr>
        <w:t>:</w:t>
      </w:r>
      <w:r w:rsidR="007E5AF2">
        <w:rPr>
          <w:rFonts w:ascii="Calisto MT" w:eastAsia="Times New Roman" w:hAnsi="Calisto MT"/>
          <w:color w:val="222222"/>
          <w:lang w:val="en-US"/>
        </w:rPr>
        <w:t xml:space="preserve"> Write the implementation for the custom MIB using Net-SNMP (Cognitive level: Apply)</w:t>
      </w:r>
    </w:p>
    <w:p w14:paraId="11E635C5" w14:textId="77777777" w:rsidR="00B422CE" w:rsidRDefault="003C6383">
      <w:pPr>
        <w:spacing w:after="0" w:line="240" w:lineRule="auto"/>
        <w:rPr>
          <w:rFonts w:ascii="Calisto MT" w:eastAsia="Times New Roman" w:hAnsi="Calisto MT"/>
          <w:color w:val="222222"/>
          <w:lang w:val="en-US"/>
        </w:rPr>
      </w:pPr>
      <w:r>
        <w:rPr>
          <w:rFonts w:ascii="Calisto MT" w:eastAsia="Times New Roman" w:hAnsi="Calisto MT"/>
          <w:b/>
          <w:color w:val="222222"/>
          <w:lang w:val="en-US"/>
        </w:rPr>
        <w:t>C0-8</w:t>
      </w:r>
      <w:r w:rsidR="007E5AF2">
        <w:rPr>
          <w:rFonts w:ascii="Calisto MT" w:eastAsia="Times New Roman" w:hAnsi="Calisto MT"/>
          <w:color w:val="222222"/>
          <w:lang w:val="en-US"/>
        </w:rPr>
        <w:t xml:space="preserve">: Test the custom MIB OID values using Linux default commands and </w:t>
      </w:r>
      <w:proofErr w:type="spellStart"/>
      <w:r w:rsidR="007E5AF2">
        <w:rPr>
          <w:rFonts w:ascii="Calisto MT" w:eastAsia="Times New Roman" w:hAnsi="Calisto MT"/>
          <w:color w:val="222222"/>
          <w:lang w:val="en-US"/>
        </w:rPr>
        <w:t>OpenNMS</w:t>
      </w:r>
      <w:proofErr w:type="spellEnd"/>
      <w:r w:rsidR="007E5AF2">
        <w:rPr>
          <w:rFonts w:ascii="Calisto MT" w:eastAsia="Times New Roman" w:hAnsi="Calisto MT"/>
          <w:color w:val="222222"/>
          <w:lang w:val="en-US"/>
        </w:rPr>
        <w:t xml:space="preserve"> (Cognitive level: Apply)</w:t>
      </w:r>
    </w:p>
    <w:p w14:paraId="0FF9634B" w14:textId="77777777" w:rsidR="008908F2" w:rsidRDefault="008908F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  <w:lang w:eastAsia="en-IN"/>
        </w:rPr>
      </w:pPr>
    </w:p>
    <w:p w14:paraId="7DCA0A86" w14:textId="77777777" w:rsidR="00C724FD" w:rsidRDefault="00C724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  <w:lang w:eastAsia="en-IN"/>
        </w:rPr>
      </w:pPr>
    </w:p>
    <w:p w14:paraId="47A987D4" w14:textId="3EC3EF8F" w:rsidR="00B422CE" w:rsidRPr="00FA6470" w:rsidRDefault="007E5AF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8"/>
          <w:lang w:eastAsia="en-IN"/>
        </w:rPr>
      </w:pPr>
      <w:r w:rsidRPr="00FA6470">
        <w:rPr>
          <w:rFonts w:ascii="Arial" w:eastAsia="Times New Roman" w:hAnsi="Arial" w:cs="Arial"/>
          <w:b/>
          <w:color w:val="222222"/>
          <w:sz w:val="28"/>
          <w:szCs w:val="28"/>
          <w:lang w:eastAsia="en-IN"/>
        </w:rPr>
        <w:lastRenderedPageBreak/>
        <w:t>Syllabus:</w:t>
      </w:r>
    </w:p>
    <w:p w14:paraId="4DCCB1DF" w14:textId="77777777" w:rsidR="00B422CE" w:rsidRDefault="00B422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0D09A65" w14:textId="77777777" w:rsidR="00B422CE" w:rsidRPr="001F3347" w:rsidRDefault="007E5AF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eastAsia="en-IN"/>
        </w:rPr>
      </w:pPr>
      <w:r w:rsidRPr="001F3347">
        <w:rPr>
          <w:rFonts w:ascii="Arial" w:eastAsia="Times New Roman" w:hAnsi="Arial" w:cs="Arial"/>
          <w:b/>
          <w:bCs/>
          <w:color w:val="222222"/>
          <w:sz w:val="28"/>
          <w:szCs w:val="28"/>
          <w:lang w:eastAsia="en-IN"/>
        </w:rPr>
        <w:t xml:space="preserve">Unit 1: Introduction </w:t>
      </w:r>
    </w:p>
    <w:p w14:paraId="1DBFDB20" w14:textId="77777777" w:rsidR="00B422CE" w:rsidRDefault="007E5AF2" w:rsidP="00396F2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[Objective: This unit introduces Network Management and gives its goals, organization and functions.]</w:t>
      </w:r>
    </w:p>
    <w:p w14:paraId="64462A92" w14:textId="77777777" w:rsidR="00B422CE" w:rsidRDefault="00B422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2DC1BF8" w14:textId="77777777" w:rsidR="00B422CE" w:rsidRPr="008B533C" w:rsidRDefault="007E5AF2">
      <w:pPr>
        <w:shd w:val="clear" w:color="auto" w:fill="FFFFFF"/>
        <w:spacing w:after="0" w:line="240" w:lineRule="auto"/>
        <w:ind w:left="720"/>
        <w:rPr>
          <w:b/>
        </w:rPr>
      </w:pPr>
      <w:r w:rsidRPr="008B533C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Network Management overview </w:t>
      </w:r>
    </w:p>
    <w:p w14:paraId="0129FFBE" w14:textId="77777777" w:rsidR="00B422CE" w:rsidRDefault="007E5AF2">
      <w:pPr>
        <w:shd w:val="clear" w:color="auto" w:fill="FFFFFF"/>
        <w:spacing w:after="0" w:line="240" w:lineRule="auto"/>
        <w:ind w:left="720"/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-A brief overview of Network Management including the challenges of IT Managers.</w:t>
      </w:r>
    </w:p>
    <w:p w14:paraId="4344DF3C" w14:textId="77777777" w:rsidR="00B422CE" w:rsidRDefault="00B422C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434D804" w14:textId="77777777" w:rsidR="00B422CE" w:rsidRPr="008B533C" w:rsidRDefault="007E5AF2">
      <w:pPr>
        <w:shd w:val="clear" w:color="auto" w:fill="FFFFFF"/>
        <w:spacing w:after="0" w:line="240" w:lineRule="auto"/>
        <w:ind w:left="720"/>
        <w:rPr>
          <w:b/>
        </w:rPr>
      </w:pPr>
      <w:r w:rsidRPr="008B533C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Network Management: Goals, Organization, and Functions   </w:t>
      </w:r>
    </w:p>
    <w:p w14:paraId="3A4FE0E1" w14:textId="77777777" w:rsidR="00B422CE" w:rsidRDefault="007E5AF2" w:rsidP="00E8439D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F124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Goal of network management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</w:t>
      </w:r>
      <w:r w:rsidR="00F124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– Network provisioning </w:t>
      </w:r>
      <w:r w:rsidR="001E55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–</w:t>
      </w:r>
      <w:r w:rsidR="00F124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="001E55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Network operations and NOC – Network installation and maintenance</w:t>
      </w:r>
    </w:p>
    <w:p w14:paraId="2572DFE5" w14:textId="77777777" w:rsidR="00B422CE" w:rsidRPr="00833CC3" w:rsidRDefault="007E5AF2">
      <w:pPr>
        <w:shd w:val="clear" w:color="auto" w:fill="FFFFFF"/>
        <w:spacing w:after="0" w:line="240" w:lineRule="auto"/>
        <w:ind w:left="720"/>
        <w:rPr>
          <w:b/>
        </w:rPr>
      </w:pPr>
      <w:r w:rsidRPr="00833CC3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   </w:t>
      </w:r>
    </w:p>
    <w:p w14:paraId="43042AF5" w14:textId="77777777" w:rsidR="00C34250" w:rsidRPr="00BA0149" w:rsidRDefault="007E5AF2" w:rsidP="00C3425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8B533C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NMS Platform</w:t>
      </w:r>
      <w:r w:rsidR="00C34250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, </w:t>
      </w:r>
      <w:r w:rsidR="00C34250" w:rsidRPr="00BA0149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Current Status and Future of Network Management      </w:t>
      </w:r>
    </w:p>
    <w:p w14:paraId="11F0DFE2" w14:textId="77777777" w:rsidR="00B422CE" w:rsidRDefault="00BA0149" w:rsidP="00C3425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19768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 brief discussion on NMS platform</w:t>
      </w:r>
      <w:r w:rsidR="00C34250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="003637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57110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Possible future directions in network management technology are addressed</w:t>
      </w:r>
    </w:p>
    <w:p w14:paraId="60C9A3A3" w14:textId="77777777" w:rsidR="00274C3C" w:rsidRDefault="00274C3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2978972" w14:textId="77777777" w:rsidR="00C219FD" w:rsidRDefault="00C219FD" w:rsidP="004302A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FCAPS</w:t>
      </w:r>
    </w:p>
    <w:p w14:paraId="7A809D19" w14:textId="77777777" w:rsidR="00B422CE" w:rsidRPr="00C219FD" w:rsidRDefault="004302A3" w:rsidP="004302A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C219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 Fault Monitoring -</w:t>
      </w:r>
      <w:r w:rsidR="00C219FD" w:rsidRPr="00C219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Configuration Control -</w:t>
      </w:r>
      <w:r w:rsidRPr="00C219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Accounting Monitoring - </w:t>
      </w:r>
      <w:r w:rsidR="00C219FD" w:rsidRPr="00C219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Performance Monitoring - </w:t>
      </w:r>
      <w:r w:rsidRPr="00C219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Security Control  </w:t>
      </w:r>
    </w:p>
    <w:p w14:paraId="307740C5" w14:textId="77777777" w:rsidR="00B422CE" w:rsidRDefault="00B422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9FC9A15" w14:textId="5FE911B8" w:rsidR="00B422CE" w:rsidRPr="001923D3" w:rsidRDefault="007E5AF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</w:pPr>
      <w:r w:rsidRPr="001923D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Unit </w:t>
      </w:r>
      <w:r w:rsidR="003F6A5F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>2</w:t>
      </w:r>
      <w:r w:rsidRPr="001923D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:  </w:t>
      </w:r>
      <w:r w:rsidR="003B6264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>Network</w:t>
      </w:r>
      <w:r w:rsidRPr="001923D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 Management Information </w:t>
      </w:r>
      <w:r w:rsidR="003B6264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>Model</w:t>
      </w:r>
    </w:p>
    <w:p w14:paraId="1AB013A3" w14:textId="03343C31" w:rsidR="00B422CE" w:rsidRDefault="00A86461" w:rsidP="00A8502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[Objective: This unit focuses on</w:t>
      </w:r>
      <w:r w:rsidR="007E5AF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="008873D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</w:t>
      </w:r>
      <w:r w:rsidR="00B57BD3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tructure of </w:t>
      </w:r>
      <w:r w:rsidR="008873D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</w:t>
      </w:r>
      <w:r w:rsidR="00B57BD3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anagement </w:t>
      </w:r>
      <w:r w:rsidR="008873D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r w:rsidR="00B57BD3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nformation</w:t>
      </w:r>
      <w:r w:rsidR="007E5AF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layout of MIB modules and Standard MIBs.]</w:t>
      </w:r>
    </w:p>
    <w:p w14:paraId="6FEE1F4A" w14:textId="77777777" w:rsidR="00B422CE" w:rsidRDefault="00B422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D335A3D" w14:textId="77777777" w:rsidR="009A2A60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Object Identifiers</w:t>
      </w:r>
    </w:p>
    <w:p w14:paraId="56198F7B" w14:textId="77777777" w:rsidR="00AD179F" w:rsidRDefault="008E4A8B" w:rsidP="009B6945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–</w:t>
      </w:r>
      <w:r w:rsidR="0068094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Detailed description of OID and its tree – Specifying OID values – Example of OID values – IETF </w:t>
      </w:r>
      <w:r w:rsidR="00AD179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OID Assignments for SNMP.</w:t>
      </w:r>
    </w:p>
    <w:p w14:paraId="2DA239CD" w14:textId="77777777" w:rsidR="00B422CE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 </w:t>
      </w:r>
    </w:p>
    <w:p w14:paraId="43903853" w14:textId="77777777" w:rsidR="00B422CE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Instances of Management Information  </w:t>
      </w:r>
    </w:p>
    <w:p w14:paraId="0ECDB39A" w14:textId="77777777" w:rsidR="00E80B45" w:rsidRDefault="00AD179F" w:rsidP="0047577D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-Identity of an SNMP variable – Identity of Scalar Objects – </w:t>
      </w:r>
      <w:r w:rsidR="00850920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Specification of</w:t>
      </w:r>
    </w:p>
    <w:p w14:paraId="046FE08F" w14:textId="77777777" w:rsidR="00AD179F" w:rsidRDefault="005A369A" w:rsidP="000678DC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indexing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scheme for </w:t>
      </w:r>
      <w:r w:rsidR="00DE14B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</w:t>
      </w:r>
      <w:r w:rsidR="00AD179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olumnar objects </w:t>
      </w:r>
      <w:r w:rsidR="000C25D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–</w:t>
      </w:r>
      <w:r w:rsidR="00AD179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="000C25D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Examples for the same.</w:t>
      </w:r>
    </w:p>
    <w:p w14:paraId="5306779C" w14:textId="77777777" w:rsidR="00B422CE" w:rsidRDefault="007E5AF2" w:rsidP="00CC4D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 </w:t>
      </w:r>
    </w:p>
    <w:p w14:paraId="3A277536" w14:textId="77777777" w:rsidR="00B61277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MIB </w:t>
      </w:r>
      <w:r w:rsidR="008A401F"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module syntax</w:t>
      </w:r>
    </w:p>
    <w:p w14:paraId="16C874C8" w14:textId="77777777" w:rsidR="0043537B" w:rsidRDefault="00B61277" w:rsidP="004C279D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-Contents of a MIB specification – Details of SNMP MIB modules – Example of </w:t>
      </w:r>
      <w:r w:rsidR="007075D3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SNMP MIB modules </w:t>
      </w:r>
    </w:p>
    <w:p w14:paraId="2334E02B" w14:textId="77777777" w:rsidR="00B422CE" w:rsidRDefault="007E5AF2" w:rsidP="004C279D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 </w:t>
      </w:r>
    </w:p>
    <w:p w14:paraId="3E889E59" w14:textId="77777777" w:rsidR="00004071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Standard MIBs and MIB-II</w:t>
      </w:r>
    </w:p>
    <w:p w14:paraId="1A2F962C" w14:textId="77777777" w:rsidR="00B422CE" w:rsidRDefault="00004071" w:rsidP="003D5742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643B93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A table of important MIB documents – Description </w:t>
      </w:r>
      <w:r w:rsidR="00A9636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of MIB II and its groups</w:t>
      </w:r>
      <w:r w:rsidR="003D574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r w:rsidR="00A9636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14:paraId="2EA0E7A8" w14:textId="77777777" w:rsidR="009D17D2" w:rsidRDefault="009D17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</w:pPr>
    </w:p>
    <w:p w14:paraId="6DE3F16B" w14:textId="20BEA012" w:rsidR="00B422CE" w:rsidRDefault="00A400B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</w:pPr>
      <w:r w:rsidRPr="001923D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Unit </w:t>
      </w:r>
      <w:r w:rsidR="00E330A7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>3</w:t>
      </w:r>
      <w:r w:rsidRPr="001923D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>: Network Management Protocol</w:t>
      </w:r>
      <w:r w:rsidR="006145DE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 (SNMP)</w:t>
      </w:r>
    </w:p>
    <w:p w14:paraId="5CB18A75" w14:textId="52CF1B69" w:rsidR="00B422CE" w:rsidRDefault="007E5A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[Objective: This unit discusses S</w:t>
      </w:r>
      <w:r w:rsidR="0046162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imple 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</w:t>
      </w:r>
      <w:r w:rsidR="0046162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etwork 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</w:t>
      </w:r>
      <w:r w:rsidR="0046162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anagement 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</w:t>
      </w:r>
      <w:r w:rsidR="0046162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rotocol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="00DF68E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</w:t>
      </w:r>
      <w:r w:rsidR="0046162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ersion</w:t>
      </w:r>
      <w:r w:rsidR="00DF68E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1, v</w:t>
      </w:r>
      <w:r w:rsidR="0046162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ersion</w:t>
      </w:r>
      <w:r w:rsidR="00DF68E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2, v</w:t>
      </w:r>
      <w:r w:rsidR="0046162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ersion</w:t>
      </w:r>
      <w:r w:rsidR="00DF68E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3 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and RMON.]</w:t>
      </w:r>
    </w:p>
    <w:p w14:paraId="22199C9F" w14:textId="77777777" w:rsidR="00B422CE" w:rsidRDefault="00B422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1182139" w14:textId="77777777" w:rsidR="002B00BF" w:rsidRPr="001F3347" w:rsidRDefault="007E5AF2" w:rsidP="002B00B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Basic Concepts</w:t>
      </w:r>
      <w:r w:rsidR="002B00BF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and </w:t>
      </w:r>
      <w:r w:rsidR="002B00BF"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Protocol Specification</w:t>
      </w:r>
    </w:p>
    <w:p w14:paraId="67EC1643" w14:textId="2A41CA6F" w:rsidR="006F35C8" w:rsidRDefault="00DD4E4F" w:rsidP="00EA7370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-SNMP formats </w:t>
      </w:r>
      <w:r w:rsidR="006A0A0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–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="006A0A0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Transmission </w:t>
      </w:r>
      <w:r w:rsidR="00396F2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and </w:t>
      </w:r>
      <w:r w:rsidR="00F03F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Receipt of an SNMP message</w:t>
      </w:r>
      <w:r w:rsidR="00396F2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</w:t>
      </w:r>
      <w:r w:rsidR="00F03F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14:paraId="671EFDAD" w14:textId="77777777" w:rsidR="00B422CE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 </w:t>
      </w:r>
    </w:p>
    <w:p w14:paraId="6AE038AC" w14:textId="77777777" w:rsidR="00B422CE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Remote Network Monitoring    </w:t>
      </w:r>
    </w:p>
    <w:p w14:paraId="36EB0C41" w14:textId="77777777" w:rsidR="00111DD1" w:rsidRDefault="00111DD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-</w:t>
      </w:r>
      <w:r w:rsidR="001B3EF0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Basic concepts</w:t>
      </w:r>
    </w:p>
    <w:p w14:paraId="7241F77F" w14:textId="77777777" w:rsidR="001B3EF0" w:rsidRDefault="001B3EF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59DA458" w14:textId="6E084363" w:rsidR="00CB06A1" w:rsidRPr="001F3347" w:rsidRDefault="000419C2" w:rsidP="008F6A1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SNMP</w:t>
      </w:r>
      <w:r w:rsidR="007E5AF2"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v2</w:t>
      </w: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SMI</w:t>
      </w:r>
      <w:r w:rsidR="008F6A1A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and </w:t>
      </w:r>
      <w:r w:rsidR="008F6A1A"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Protocol Operations</w:t>
      </w:r>
    </w:p>
    <w:p w14:paraId="4BB696EA" w14:textId="77777777" w:rsidR="00196346" w:rsidRDefault="00CB06A1" w:rsidP="00032610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-The development of SNMPv2 and its enhancements </w:t>
      </w:r>
    </w:p>
    <w:p w14:paraId="0CA34D84" w14:textId="77777777" w:rsidR="008F6A1A" w:rsidRDefault="008F6A1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</w:p>
    <w:p w14:paraId="5E42063F" w14:textId="4E0E10B2" w:rsidR="00B34DAB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SNMPv3: Architecture and Applications</w:t>
      </w:r>
    </w:p>
    <w:p w14:paraId="25F69341" w14:textId="77777777" w:rsidR="00B3417A" w:rsidRDefault="00B34DA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9131F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SNMPv3 overview – SNMPv3 architecture – SNMPv3 applications </w:t>
      </w:r>
    </w:p>
    <w:p w14:paraId="7F7BDB75" w14:textId="77777777" w:rsidR="0078351F" w:rsidRDefault="0078351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</w:p>
    <w:p w14:paraId="4D9F1635" w14:textId="19FB56B3" w:rsidR="00B422CE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Message Processing and U</w:t>
      </w:r>
      <w:r w:rsidR="0072000E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SM &amp; VACM</w:t>
      </w: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       </w:t>
      </w:r>
    </w:p>
    <w:p w14:paraId="49A1B908" w14:textId="4B888D60" w:rsidR="001D7FC6" w:rsidRDefault="009131F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EF25D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SNMPv3 </w:t>
      </w:r>
      <w:r w:rsidR="001D7FC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</w:t>
      </w:r>
      <w:r w:rsidR="00EF25D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ser-</w:t>
      </w:r>
      <w:r w:rsidR="001D7FC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</w:t>
      </w:r>
      <w:r w:rsidR="00EF25D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ased security model</w:t>
      </w:r>
      <w:r w:rsidR="00F24C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="001D7FC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3C5C9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VACM model </w:t>
      </w:r>
    </w:p>
    <w:p w14:paraId="5C444497" w14:textId="77777777" w:rsidR="008D5633" w:rsidRDefault="007E5AF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42084925" w14:textId="79226D45" w:rsidR="00B422CE" w:rsidRPr="008D5633" w:rsidRDefault="000867E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</w:pPr>
      <w:r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Unit </w:t>
      </w:r>
      <w:r w:rsidR="0072000E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>4</w:t>
      </w:r>
      <w:r w:rsidR="007E5AF2" w:rsidRPr="008D563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:  Network Management Tools, Systems and Engineering  </w:t>
      </w:r>
    </w:p>
    <w:p w14:paraId="52EAE6AF" w14:textId="77777777" w:rsidR="00B422CE" w:rsidRDefault="007E5A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[Objective: This unit deals with the networking and network management tools. The architecture and features of some widely used </w:t>
      </w:r>
      <w:r w:rsidR="00703BF3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NMS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are explained.]</w:t>
      </w:r>
    </w:p>
    <w:p w14:paraId="18A0A40A" w14:textId="77777777" w:rsidR="00B422CE" w:rsidRDefault="00B422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</w:pPr>
    </w:p>
    <w:p w14:paraId="65C1CCA7" w14:textId="77777777" w:rsidR="00204C22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System </w:t>
      </w:r>
      <w:r w:rsidR="00651860"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Utilities for Management</w:t>
      </w:r>
    </w:p>
    <w:p w14:paraId="56D50546" w14:textId="77777777" w:rsidR="00204C22" w:rsidRDefault="00204C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-Basic tools – SNMP tools – Protocol Analyser</w:t>
      </w:r>
    </w:p>
    <w:p w14:paraId="453829C4" w14:textId="77777777" w:rsidR="00B422CE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 </w:t>
      </w:r>
    </w:p>
    <w:p w14:paraId="16A72E28" w14:textId="77777777" w:rsidR="00204C22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Network Statistics Measurement Systems</w:t>
      </w:r>
    </w:p>
    <w:p w14:paraId="26A261DD" w14:textId="77777777" w:rsidR="00731ACD" w:rsidRDefault="004F6E7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731AC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Traffic load monitoring – Protocol statistics </w:t>
      </w:r>
    </w:p>
    <w:p w14:paraId="3040FAD8" w14:textId="77777777" w:rsidR="006C487B" w:rsidRDefault="006C487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E913101" w14:textId="77777777" w:rsidR="00B422CE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MIB Engineering  </w:t>
      </w:r>
    </w:p>
    <w:p w14:paraId="6311C568" w14:textId="77777777" w:rsidR="00BF314D" w:rsidRDefault="00BF314D" w:rsidP="00FB0035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6F62D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General principles and Limitations of SMI – SMI tables, actions and transactions</w:t>
      </w:r>
    </w:p>
    <w:p w14:paraId="3BCF2303" w14:textId="77777777" w:rsidR="00E115D0" w:rsidRDefault="00E115D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47F0A13" w14:textId="77777777" w:rsidR="00B422CE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NMS Design  </w:t>
      </w:r>
    </w:p>
    <w:p w14:paraId="68B24887" w14:textId="77777777" w:rsidR="00FA0EFD" w:rsidRDefault="00FA0EFD" w:rsidP="006F0E0F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62437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Functional requirements – Architecture of the NMS server </w:t>
      </w:r>
    </w:p>
    <w:p w14:paraId="1A9543C7" w14:textId="77777777" w:rsidR="0062437E" w:rsidRDefault="0062437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B55EFE0" w14:textId="77777777" w:rsidR="00B422CE" w:rsidRPr="001F3347" w:rsidRDefault="007E5AF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Network Management Systems   </w:t>
      </w:r>
    </w:p>
    <w:p w14:paraId="5AE04242" w14:textId="77777777" w:rsidR="009170A6" w:rsidRDefault="009170A6" w:rsidP="00E17E48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C942F3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Network management – System and application management </w:t>
      </w:r>
    </w:p>
    <w:p w14:paraId="685ACEBE" w14:textId="77777777" w:rsidR="005D00CC" w:rsidRDefault="005D00CC" w:rsidP="005D00CC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20A7393" w14:textId="4D2FF143" w:rsidR="00004B2A" w:rsidRPr="008D5633" w:rsidRDefault="00004B2A" w:rsidP="00004B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</w:pPr>
      <w:r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>Unit 5</w:t>
      </w:r>
      <w:r w:rsidRPr="008D563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:  </w:t>
      </w:r>
      <w:r w:rsidR="008C7FD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Other </w:t>
      </w:r>
      <w:r w:rsidRPr="008D563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NM </w:t>
      </w:r>
      <w:r w:rsidR="008C7FD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Protocols and </w:t>
      </w:r>
      <w:r w:rsidR="00E149AC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>Trends in Network Management</w:t>
      </w:r>
      <w:r w:rsidRPr="008D5633">
        <w:rPr>
          <w:rFonts w:ascii="Arial" w:eastAsia="Times New Roman" w:hAnsi="Arial" w:cs="Arial"/>
          <w:b/>
          <w:bCs/>
          <w:color w:val="222222"/>
          <w:sz w:val="26"/>
          <w:szCs w:val="26"/>
          <w:lang w:eastAsia="en-IN"/>
        </w:rPr>
        <w:t xml:space="preserve"> </w:t>
      </w:r>
    </w:p>
    <w:p w14:paraId="1A2474EE" w14:textId="3C3F9539" w:rsidR="0055791F" w:rsidRDefault="0055791F" w:rsidP="0055791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[Objective: This unit deals with the </w:t>
      </w:r>
      <w:r w:rsidR="00D0144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multiple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network management tools</w:t>
      </w:r>
      <w:r w:rsidR="00D0144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along with next generation </w:t>
      </w:r>
      <w:r w:rsidR="005E6F0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concepts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.]</w:t>
      </w:r>
    </w:p>
    <w:p w14:paraId="57E330B7" w14:textId="77777777" w:rsidR="00405CD1" w:rsidRDefault="00405CD1" w:rsidP="00405CD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1D0B293" w14:textId="54CAFD72" w:rsidR="00405CD1" w:rsidRPr="001F3347" w:rsidRDefault="00405CD1" w:rsidP="00405CD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N</w:t>
      </w:r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ETCONF and Y</w:t>
      </w:r>
      <w:r w:rsidR="008A7CDA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ANG</w:t>
      </w: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 </w:t>
      </w:r>
    </w:p>
    <w:p w14:paraId="7EBA3705" w14:textId="12A6FE1F" w:rsidR="00944849" w:rsidRDefault="00405CD1" w:rsidP="00E01849">
      <w:pPr>
        <w:shd w:val="clear" w:color="auto" w:fill="FFFFFF"/>
        <w:spacing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E0184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Network Configuration protocol and </w:t>
      </w:r>
      <w:r w:rsidR="008A7CD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YANG data model</w:t>
      </w:r>
    </w:p>
    <w:p w14:paraId="3D9E3FAD" w14:textId="13CF9CD1" w:rsidR="00690451" w:rsidRDefault="00A059C3" w:rsidP="00A059C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CWMP Concepts</w:t>
      </w:r>
    </w:p>
    <w:p w14:paraId="6F49165C" w14:textId="75622245" w:rsidR="00A059C3" w:rsidRDefault="00A059C3" w:rsidP="00A059C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Cs/>
          <w:color w:val="222222"/>
          <w:sz w:val="24"/>
          <w:szCs w:val="24"/>
          <w:lang w:eastAsia="en-IN"/>
        </w:rPr>
      </w:pPr>
      <w:r w:rsidRPr="00A059C3">
        <w:rPr>
          <w:rFonts w:ascii="Arial" w:eastAsia="Times New Roman" w:hAnsi="Arial" w:cs="Arial"/>
          <w:bCs/>
          <w:color w:val="222222"/>
          <w:sz w:val="24"/>
          <w:szCs w:val="24"/>
          <w:lang w:eastAsia="en-IN"/>
        </w:rPr>
        <w:t>-</w:t>
      </w:r>
      <w:r>
        <w:rPr>
          <w:rFonts w:ascii="Arial" w:eastAsia="Times New Roman" w:hAnsi="Arial" w:cs="Arial"/>
          <w:bCs/>
          <w:color w:val="222222"/>
          <w:sz w:val="24"/>
          <w:szCs w:val="24"/>
          <w:lang w:eastAsia="en-IN"/>
        </w:rPr>
        <w:t>CPE WAN Management Protocol, TR-069 and TR-369</w:t>
      </w:r>
    </w:p>
    <w:p w14:paraId="655A6D89" w14:textId="77777777" w:rsidR="00A059C3" w:rsidRDefault="00A059C3" w:rsidP="00A059C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Cs/>
          <w:color w:val="222222"/>
          <w:sz w:val="24"/>
          <w:szCs w:val="24"/>
          <w:lang w:eastAsia="en-IN"/>
        </w:rPr>
      </w:pPr>
    </w:p>
    <w:p w14:paraId="562F38C2" w14:textId="181A399F" w:rsidR="00FE5A18" w:rsidRPr="001F3347" w:rsidRDefault="00FE5A18" w:rsidP="00FE5A18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OF-CONFIG and OVSDB</w:t>
      </w:r>
    </w:p>
    <w:p w14:paraId="6CA15BB1" w14:textId="795DB0C2" w:rsidR="00FE5A18" w:rsidRDefault="00FE5A18" w:rsidP="0070299E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163D2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Protocols for SDN n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etwork m</w:t>
      </w:r>
      <w:r w:rsidR="00163D2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anagement</w:t>
      </w:r>
    </w:p>
    <w:p w14:paraId="58374832" w14:textId="77777777" w:rsidR="0070299E" w:rsidRDefault="0070299E" w:rsidP="0070299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</w:p>
    <w:p w14:paraId="7E17A9C5" w14:textId="3FFF7CA8" w:rsidR="0070299E" w:rsidRPr="001F3347" w:rsidRDefault="0070299E" w:rsidP="0070299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L</w:t>
      </w: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N</w:t>
      </w:r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MP and COMAN</w:t>
      </w: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 </w:t>
      </w:r>
    </w:p>
    <w:p w14:paraId="6CD8DD5B" w14:textId="77777777" w:rsidR="0070299E" w:rsidRDefault="0070299E" w:rsidP="006C0BF6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-Network Configuration protocol and YANG data model</w:t>
      </w:r>
    </w:p>
    <w:p w14:paraId="01DD33E7" w14:textId="77777777" w:rsidR="0010013B" w:rsidRDefault="0010013B" w:rsidP="006C0BF6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D42AC4D" w14:textId="53F00506" w:rsidR="006C0BF6" w:rsidRPr="001F3347" w:rsidRDefault="006C0BF6" w:rsidP="006C0BF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proofErr w:type="spellStart"/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NDNConf</w:t>
      </w:r>
      <w:proofErr w:type="spellEnd"/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 </w:t>
      </w:r>
    </w:p>
    <w:p w14:paraId="71D8D0E6" w14:textId="7F5E6BA9" w:rsidR="006C0BF6" w:rsidRDefault="006C0BF6" w:rsidP="006C0BF6">
      <w:pPr>
        <w:shd w:val="clear" w:color="auto" w:fill="FFFFFF"/>
        <w:spacing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  <w:r w:rsidR="000B4C5B" w:rsidRPr="000B4C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Network Management Framework for Named Data Networking</w:t>
      </w:r>
    </w:p>
    <w:p w14:paraId="34840690" w14:textId="35C1BA44" w:rsidR="00012C91" w:rsidRPr="001F3347" w:rsidRDefault="00012C91" w:rsidP="00012C9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AI Techniques for Network Management</w:t>
      </w:r>
      <w:r w:rsidRPr="001F3347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 </w:t>
      </w:r>
    </w:p>
    <w:p w14:paraId="48DDBF84" w14:textId="4450F547" w:rsidR="00B422CE" w:rsidRDefault="007E5AF2" w:rsidP="00C752B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lastRenderedPageBreak/>
        <w:t>Practical Experiments</w:t>
      </w:r>
      <w:r w:rsidR="00FD5EFF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or Tools</w:t>
      </w:r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:</w:t>
      </w:r>
    </w:p>
    <w:p w14:paraId="7E08F8CD" w14:textId="77777777" w:rsidR="00FD5EFF" w:rsidRPr="00E70B41" w:rsidRDefault="00FD5EFF" w:rsidP="00E70B4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70B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Download, install, configure and run an open source NMS platform like </w:t>
      </w:r>
      <w:proofErr w:type="spellStart"/>
      <w:r w:rsidRPr="00E70B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OpenNMS</w:t>
      </w:r>
      <w:proofErr w:type="spellEnd"/>
      <w:r w:rsidRPr="00E70B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(or </w:t>
      </w:r>
      <w:proofErr w:type="spellStart"/>
      <w:r w:rsidRPr="00E70B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getNOC</w:t>
      </w:r>
      <w:proofErr w:type="spellEnd"/>
      <w:r w:rsidRPr="00E70B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  <w:r w:rsidR="00DF0C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</w:p>
    <w:p w14:paraId="393DC61C" w14:textId="77777777" w:rsidR="006B4E24" w:rsidRPr="00E70B41" w:rsidRDefault="006B4E24" w:rsidP="00E70B4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70B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Download, install, configure and run an open source implementation of SNMP, Net-SNMP</w:t>
      </w:r>
      <w:r w:rsidR="00DF0C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r w:rsidRPr="00E70B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14:paraId="11E600E8" w14:textId="77777777" w:rsidR="00B422CE" w:rsidRDefault="00502F2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70B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r w:rsidR="00582194" w:rsidRPr="00E70B4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nstall, configure and run</w:t>
      </w:r>
      <w:r w:rsidR="0058219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="007E5AF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default</w:t>
      </w:r>
      <w:r w:rsidR="0058219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Linux</w:t>
      </w:r>
      <w:r w:rsidR="007E5AF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SNMP agent</w:t>
      </w:r>
      <w:r w:rsidR="00DF0C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</w:p>
    <w:p w14:paraId="3FBD8ADD" w14:textId="77777777" w:rsidR="00B422CE" w:rsidRDefault="00376D6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Write</w:t>
      </w:r>
      <w:r w:rsidR="007E5AF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custom</w:t>
      </w:r>
      <w:r w:rsidR="00045ED0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SNMP</w:t>
      </w:r>
      <w:r w:rsidR="007E5AF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MIB</w:t>
      </w:r>
      <w:r w:rsidR="00F8287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</w:t>
      </w:r>
      <w:r w:rsidR="00DF0C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</w:p>
    <w:p w14:paraId="65851E2B" w14:textId="77777777" w:rsidR="00B422CE" w:rsidRDefault="00974A3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Implement the above custom MIB(s) using</w:t>
      </w:r>
      <w:r w:rsidR="007E5AF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Net-SNMP</w:t>
      </w:r>
      <w:r w:rsidR="00CD750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</w:p>
    <w:p w14:paraId="3EE34850" w14:textId="77777777" w:rsidR="00B422CE" w:rsidRPr="00EA43D2" w:rsidRDefault="00EA43D2" w:rsidP="00EA43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Test the above SNMP agent using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OpenNMS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or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getNOC</w:t>
      </w:r>
      <w:proofErr w:type="spellEnd"/>
      <w:r w:rsidR="00CB31E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and also using Linux default SNMP utility commands.</w:t>
      </w:r>
    </w:p>
    <w:p w14:paraId="305A0619" w14:textId="77777777" w:rsidR="00B422CE" w:rsidRDefault="00B422C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8A8A92E" w14:textId="77777777" w:rsidR="00B422CE" w:rsidRDefault="007E5AF2" w:rsidP="000B431F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>Text Books:</w:t>
      </w:r>
    </w:p>
    <w:p w14:paraId="496EF0C0" w14:textId="77777777" w:rsidR="003E731D" w:rsidRDefault="007E5AF2" w:rsidP="00872F9D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Mani Subramaniam,</w:t>
      </w:r>
      <w:r w:rsidR="00C02F83"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Timothy A Gonsalves,</w:t>
      </w: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="00246AF0"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“</w:t>
      </w: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Network Management: Principles and Practice</w:t>
      </w:r>
      <w:r w:rsidR="00246AF0"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”</w:t>
      </w: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2nd ed., Pearson, 2009</w:t>
      </w:r>
    </w:p>
    <w:p w14:paraId="4016C194" w14:textId="77777777" w:rsidR="00B422CE" w:rsidRPr="003E731D" w:rsidRDefault="007E5AF2" w:rsidP="00872F9D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W. Stallings, </w:t>
      </w:r>
      <w:r w:rsidR="00246AF0"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“</w:t>
      </w: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SNMP, SNMPv2, SNMPv3, and RMON 1 and 2</w:t>
      </w:r>
      <w:r w:rsidR="00246AF0"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”,</w:t>
      </w: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3rd ed., </w:t>
      </w:r>
      <w:r w:rsidR="00246AF0"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Pearson-Education</w:t>
      </w: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1999.</w:t>
      </w:r>
    </w:p>
    <w:p w14:paraId="440D1DB6" w14:textId="77777777" w:rsidR="00B422CE" w:rsidRDefault="0090512C" w:rsidP="00872F9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David T. Perkins, Evan McGinnis, “</w:t>
      </w:r>
      <w:r w:rsidR="007E5AF2"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Understanding SNMP MIBs</w:t>
      </w: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”,</w:t>
      </w:r>
      <w:r w:rsidR="007E5AF2"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by Prentice Hall publications</w:t>
      </w:r>
      <w:r w:rsidR="00AF73EC"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1997.</w:t>
      </w:r>
    </w:p>
    <w:p w14:paraId="4639ABE1" w14:textId="77777777" w:rsidR="001E7BDB" w:rsidRPr="003E731D" w:rsidRDefault="001E7BDB" w:rsidP="001E7BDB">
      <w:pPr>
        <w:pStyle w:val="ListParagraph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D83ABA2" w14:textId="77777777" w:rsidR="00B422CE" w:rsidRPr="00B3417A" w:rsidRDefault="007E5AF2">
      <w:pPr>
        <w:rPr>
          <w:rFonts w:ascii="Arial" w:hAnsi="Arial" w:cs="Arial"/>
          <w:b/>
          <w:sz w:val="24"/>
          <w:szCs w:val="24"/>
        </w:rPr>
      </w:pPr>
      <w:r w:rsidRPr="00B3417A">
        <w:rPr>
          <w:rFonts w:ascii="Arial" w:hAnsi="Arial" w:cs="Arial"/>
          <w:b/>
          <w:sz w:val="24"/>
          <w:szCs w:val="24"/>
        </w:rPr>
        <w:t>Reference Material:</w:t>
      </w:r>
    </w:p>
    <w:p w14:paraId="2F5C37F9" w14:textId="77777777" w:rsidR="00B422CE" w:rsidRDefault="007E5AF2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Fundamentals of EMS, NMS and OSS/BSS by Jithesh Sathyan, Auerbach Publications, and Publication date: 5 July 2010</w:t>
      </w:r>
    </w:p>
    <w:p w14:paraId="7FDC284A" w14:textId="77777777" w:rsidR="00087E2B" w:rsidRPr="003E731D" w:rsidRDefault="00087E2B" w:rsidP="00087E2B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E731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Telecommunications Network Management: Technologies and Implementations by Salah Aidarous, Thomas Plevyak, ISBN: 978-0-780-33454-0, Wiley-IEEE Press</w:t>
      </w:r>
    </w:p>
    <w:p w14:paraId="3C02A11C" w14:textId="77777777" w:rsidR="00B422CE" w:rsidRDefault="007E5AF2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L.G. Raman, Fundamentals of Telecommunications Network Management, IEEE Press Series on Network Management, Prentice-Hall India, 1999</w:t>
      </w:r>
    </w:p>
    <w:p w14:paraId="4BEB7D52" w14:textId="77777777" w:rsidR="00B422CE" w:rsidRDefault="007E5AF2"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SNMP v1 RFC: </w:t>
      </w:r>
      <w:r>
        <w:t xml:space="preserve">RFC 1157 - </w:t>
      </w:r>
      <w:r>
        <w:rPr>
          <w:rFonts w:ascii="Verdana" w:hAnsi="Verdana"/>
          <w:color w:val="000000"/>
        </w:rPr>
        <w:t xml:space="preserve">Simple Network Management Protocol: </w:t>
      </w:r>
      <w:hyperlink r:id="rId6">
        <w:r>
          <w:rPr>
            <w:rStyle w:val="InternetLink"/>
            <w:rFonts w:ascii="Verdana" w:hAnsi="Verdana"/>
          </w:rPr>
          <w:t>https://www.ietf.org/rfc/rfc1157.txt?number=1157</w:t>
        </w:r>
      </w:hyperlink>
    </w:p>
    <w:p w14:paraId="24339DF0" w14:textId="77777777" w:rsidR="00B422CE" w:rsidRDefault="007E5AF2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RFC 1155. Structure and Identification of Management Information for TCP/IP-based internets</w:t>
      </w:r>
    </w:p>
    <w:p w14:paraId="63C96106" w14:textId="77777777" w:rsidR="00B422CE" w:rsidRDefault="007E5AF2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Verdana" w:hAnsi="Verdana"/>
          <w:color w:val="000000"/>
        </w:rPr>
        <w:t>RFC 1215. Convention for Defining Traps for use with the SNMP</w:t>
      </w:r>
    </w:p>
    <w:p w14:paraId="3F9C2196" w14:textId="77777777" w:rsidR="00B422CE" w:rsidRDefault="007E5AF2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RFC 2578. Structure of Management Information Version 2 (SMIv2)</w:t>
      </w:r>
    </w:p>
    <w:p w14:paraId="027CF7A7" w14:textId="77777777" w:rsidR="00B422CE" w:rsidRDefault="007E5AF2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RFC 1901. Introduction to Community-based SNMPv2</w:t>
      </w:r>
    </w:p>
    <w:p w14:paraId="0F356EDA" w14:textId="77777777" w:rsidR="00B422CE" w:rsidRDefault="007E5AF2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RFC 3416. Version 2 of SNMP Protocol Operations</w:t>
      </w:r>
    </w:p>
    <w:p w14:paraId="2ECA301D" w14:textId="0E1A50CF" w:rsidR="00B422CE" w:rsidRDefault="004D1E3A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</w:t>
      </w:r>
      <w:r w:rsidR="007E5AF2">
        <w:rPr>
          <w:rFonts w:ascii="Verdana" w:hAnsi="Verdana"/>
          <w:color w:val="000000"/>
        </w:rPr>
        <w:t>RFC 3411. An Architecture for Describing SNMP Management Frameworks</w:t>
      </w:r>
    </w:p>
    <w:p w14:paraId="1DA49497" w14:textId="5C824EEA" w:rsidR="00B422CE" w:rsidRDefault="004D1E3A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</w:t>
      </w:r>
      <w:r w:rsidR="007E5AF2">
        <w:rPr>
          <w:rFonts w:ascii="Verdana" w:hAnsi="Verdana"/>
          <w:color w:val="000000"/>
        </w:rPr>
        <w:t>RFC 3412. Message Processing and Dispatching</w:t>
      </w:r>
    </w:p>
    <w:p w14:paraId="4DE52658" w14:textId="54EE7EC6" w:rsidR="00B422CE" w:rsidRDefault="004D1E3A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</w:t>
      </w:r>
      <w:r w:rsidR="007E5AF2">
        <w:rPr>
          <w:rFonts w:ascii="Verdana" w:hAnsi="Verdana"/>
          <w:color w:val="000000"/>
        </w:rPr>
        <w:t>RFC 3414. User-based Security Model</w:t>
      </w:r>
    </w:p>
    <w:p w14:paraId="6AFCCE5D" w14:textId="612148B0" w:rsidR="00B422CE" w:rsidRDefault="004D1E3A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</w:t>
      </w:r>
      <w:r w:rsidR="007E5AF2">
        <w:rPr>
          <w:rFonts w:ascii="Verdana" w:hAnsi="Verdana"/>
          <w:color w:val="000000"/>
        </w:rPr>
        <w:t>RFC 3415. View-based Access Control Model</w:t>
      </w:r>
    </w:p>
    <w:p w14:paraId="527D641C" w14:textId="51F7701A" w:rsidR="001B6B41" w:rsidRDefault="001B6B41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t xml:space="preserve"> Jianguo Ding, “Advances in network management,” CRC Press, 2010 </w:t>
      </w:r>
    </w:p>
    <w:p w14:paraId="1661D622" w14:textId="7CB3C306" w:rsidR="00DB66CB" w:rsidRDefault="004D1E3A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</w:t>
      </w:r>
      <w:r w:rsidRPr="004D1E3A">
        <w:rPr>
          <w:rFonts w:ascii="Verdana" w:hAnsi="Verdana"/>
          <w:color w:val="000000"/>
        </w:rPr>
        <w:t xml:space="preserve">Benoit </w:t>
      </w:r>
      <w:proofErr w:type="spellStart"/>
      <w:r w:rsidRPr="004D1E3A">
        <w:rPr>
          <w:rFonts w:ascii="Verdana" w:hAnsi="Verdana"/>
          <w:color w:val="000000"/>
        </w:rPr>
        <w:t>Claise</w:t>
      </w:r>
      <w:proofErr w:type="spellEnd"/>
      <w:r w:rsidRPr="004D1E3A">
        <w:rPr>
          <w:rFonts w:ascii="Verdana" w:hAnsi="Verdana"/>
          <w:color w:val="000000"/>
        </w:rPr>
        <w:t xml:space="preserve">, Joe Clarke, Jan Lindblad, "Network Programmability with YANG: The Structure of Network Automation with YANG, NETCONF, RESTCONF, and </w:t>
      </w:r>
      <w:proofErr w:type="spellStart"/>
      <w:r w:rsidRPr="004D1E3A">
        <w:rPr>
          <w:rFonts w:ascii="Verdana" w:hAnsi="Verdana"/>
          <w:color w:val="000000"/>
        </w:rPr>
        <w:t>gNMI</w:t>
      </w:r>
      <w:proofErr w:type="spellEnd"/>
      <w:r w:rsidRPr="004D1E3A">
        <w:rPr>
          <w:rFonts w:ascii="Verdana" w:hAnsi="Verdana"/>
          <w:color w:val="000000"/>
        </w:rPr>
        <w:t>", Addison-Wesley Professional, 10 May 2019</w:t>
      </w:r>
    </w:p>
    <w:p w14:paraId="42B823F9" w14:textId="5E98B243" w:rsidR="00926B3C" w:rsidRDefault="00620530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</w:t>
      </w:r>
      <w:r w:rsidRPr="00620530">
        <w:rPr>
          <w:rFonts w:ascii="Verdana" w:hAnsi="Verdana"/>
          <w:color w:val="000000"/>
        </w:rPr>
        <w:t>OF-CONFIG 1.2 OpenFlow Management and Configuration Protocol, ONF TS-016</w:t>
      </w:r>
    </w:p>
    <w:p w14:paraId="21180898" w14:textId="1175C15D" w:rsidR="001C1E06" w:rsidRDefault="001C1E06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color w:val="000000"/>
        </w:rPr>
      </w:pPr>
      <w:r w:rsidRPr="001C1E06">
        <w:rPr>
          <w:rFonts w:ascii="Verdana" w:hAnsi="Verdana"/>
          <w:color w:val="000000"/>
        </w:rPr>
        <w:t>https://named-data.net/publications/afanasyev2020ndnconf/</w:t>
      </w:r>
    </w:p>
    <w:p w14:paraId="7F85C22A" w14:textId="40D65EE7" w:rsidR="00B422CE" w:rsidRDefault="00B422CE" w:rsidP="00DB2E5F">
      <w:pPr>
        <w:pStyle w:val="ListParagraph"/>
        <w:spacing w:after="0" w:line="240" w:lineRule="auto"/>
        <w:rPr>
          <w:rFonts w:ascii="Verdana" w:hAnsi="Verdana"/>
          <w:color w:val="000000"/>
        </w:rPr>
      </w:pPr>
    </w:p>
    <w:sectPr w:rsidR="00B422C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45ECD"/>
    <w:multiLevelType w:val="hybridMultilevel"/>
    <w:tmpl w:val="8C60DCA0"/>
    <w:lvl w:ilvl="0" w:tplc="2B2EF36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EF68B3"/>
    <w:multiLevelType w:val="hybridMultilevel"/>
    <w:tmpl w:val="4970E20C"/>
    <w:lvl w:ilvl="0" w:tplc="89DEB52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A3704A6"/>
    <w:multiLevelType w:val="multilevel"/>
    <w:tmpl w:val="0792C23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0C4E3A14"/>
    <w:multiLevelType w:val="hybridMultilevel"/>
    <w:tmpl w:val="5024D8B2"/>
    <w:lvl w:ilvl="0" w:tplc="8F228C8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B693E27"/>
    <w:multiLevelType w:val="hybridMultilevel"/>
    <w:tmpl w:val="CA22248C"/>
    <w:lvl w:ilvl="0" w:tplc="ADF0599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6D83CBC"/>
    <w:multiLevelType w:val="multilevel"/>
    <w:tmpl w:val="92B6BF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494D98"/>
    <w:multiLevelType w:val="multilevel"/>
    <w:tmpl w:val="1E9471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844A4D"/>
    <w:multiLevelType w:val="multilevel"/>
    <w:tmpl w:val="478AF7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2A0105"/>
    <w:multiLevelType w:val="hybridMultilevel"/>
    <w:tmpl w:val="4204FBBA"/>
    <w:lvl w:ilvl="0" w:tplc="6F5C7E4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7B02AEB"/>
    <w:multiLevelType w:val="hybridMultilevel"/>
    <w:tmpl w:val="CE74DE2A"/>
    <w:lvl w:ilvl="0" w:tplc="AF4C6B6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A771C52"/>
    <w:multiLevelType w:val="hybridMultilevel"/>
    <w:tmpl w:val="57282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9"/>
  </w:num>
  <w:num w:numId="7">
    <w:abstractNumId w:val="4"/>
  </w:num>
  <w:num w:numId="8">
    <w:abstractNumId w:val="8"/>
  </w:num>
  <w:num w:numId="9">
    <w:abstractNumId w:val="0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2CE"/>
    <w:rsid w:val="00004071"/>
    <w:rsid w:val="00004B2A"/>
    <w:rsid w:val="00012C91"/>
    <w:rsid w:val="0001465B"/>
    <w:rsid w:val="00023F65"/>
    <w:rsid w:val="00032610"/>
    <w:rsid w:val="000419C2"/>
    <w:rsid w:val="00045ED0"/>
    <w:rsid w:val="00056A7E"/>
    <w:rsid w:val="000678DC"/>
    <w:rsid w:val="00075F64"/>
    <w:rsid w:val="000867E1"/>
    <w:rsid w:val="00087E2B"/>
    <w:rsid w:val="00095E81"/>
    <w:rsid w:val="000A3345"/>
    <w:rsid w:val="000B431F"/>
    <w:rsid w:val="000B4C5B"/>
    <w:rsid w:val="000C25DE"/>
    <w:rsid w:val="000C4C27"/>
    <w:rsid w:val="000E4C56"/>
    <w:rsid w:val="000F5DEC"/>
    <w:rsid w:val="0010013B"/>
    <w:rsid w:val="00111DD1"/>
    <w:rsid w:val="001332D5"/>
    <w:rsid w:val="00161F06"/>
    <w:rsid w:val="00163D22"/>
    <w:rsid w:val="00185AAF"/>
    <w:rsid w:val="001923D3"/>
    <w:rsid w:val="00196346"/>
    <w:rsid w:val="00197687"/>
    <w:rsid w:val="001A5DBA"/>
    <w:rsid w:val="001B3EF0"/>
    <w:rsid w:val="001B55BD"/>
    <w:rsid w:val="001B6B41"/>
    <w:rsid w:val="001C11BB"/>
    <w:rsid w:val="001C1E06"/>
    <w:rsid w:val="001D1C54"/>
    <w:rsid w:val="001D7FC6"/>
    <w:rsid w:val="001E5541"/>
    <w:rsid w:val="001E76B4"/>
    <w:rsid w:val="001E7BDB"/>
    <w:rsid w:val="001F3347"/>
    <w:rsid w:val="00204C22"/>
    <w:rsid w:val="00233F22"/>
    <w:rsid w:val="00246AF0"/>
    <w:rsid w:val="00254B32"/>
    <w:rsid w:val="00274C3C"/>
    <w:rsid w:val="002923A7"/>
    <w:rsid w:val="002A6ADA"/>
    <w:rsid w:val="002B00BF"/>
    <w:rsid w:val="002C31AE"/>
    <w:rsid w:val="00306A84"/>
    <w:rsid w:val="00323507"/>
    <w:rsid w:val="0036378A"/>
    <w:rsid w:val="00367E91"/>
    <w:rsid w:val="00376D6C"/>
    <w:rsid w:val="003802E6"/>
    <w:rsid w:val="00396F28"/>
    <w:rsid w:val="003A00A1"/>
    <w:rsid w:val="003A3C64"/>
    <w:rsid w:val="003A60B7"/>
    <w:rsid w:val="003B38C1"/>
    <w:rsid w:val="003B6264"/>
    <w:rsid w:val="003C5C91"/>
    <w:rsid w:val="003C6383"/>
    <w:rsid w:val="003D5742"/>
    <w:rsid w:val="003E731D"/>
    <w:rsid w:val="003F6A5F"/>
    <w:rsid w:val="00405CD1"/>
    <w:rsid w:val="00421650"/>
    <w:rsid w:val="004302A3"/>
    <w:rsid w:val="00431606"/>
    <w:rsid w:val="0043537B"/>
    <w:rsid w:val="00454FAF"/>
    <w:rsid w:val="00457FBB"/>
    <w:rsid w:val="00461625"/>
    <w:rsid w:val="004634D2"/>
    <w:rsid w:val="0046351E"/>
    <w:rsid w:val="0047577D"/>
    <w:rsid w:val="004874BC"/>
    <w:rsid w:val="004972CC"/>
    <w:rsid w:val="004A2043"/>
    <w:rsid w:val="004A5FE8"/>
    <w:rsid w:val="004C279D"/>
    <w:rsid w:val="004D1E3A"/>
    <w:rsid w:val="004E0916"/>
    <w:rsid w:val="004F6E72"/>
    <w:rsid w:val="00502F29"/>
    <w:rsid w:val="00510AB9"/>
    <w:rsid w:val="00544B1B"/>
    <w:rsid w:val="005506D4"/>
    <w:rsid w:val="0055791F"/>
    <w:rsid w:val="0057110D"/>
    <w:rsid w:val="00582194"/>
    <w:rsid w:val="005A369A"/>
    <w:rsid w:val="005A38A5"/>
    <w:rsid w:val="005D00CC"/>
    <w:rsid w:val="005D7697"/>
    <w:rsid w:val="005E6F0A"/>
    <w:rsid w:val="00604F60"/>
    <w:rsid w:val="006145DE"/>
    <w:rsid w:val="00620530"/>
    <w:rsid w:val="0062437E"/>
    <w:rsid w:val="00643B93"/>
    <w:rsid w:val="00651860"/>
    <w:rsid w:val="0067442C"/>
    <w:rsid w:val="0068094D"/>
    <w:rsid w:val="006838CE"/>
    <w:rsid w:val="00690451"/>
    <w:rsid w:val="006A0A07"/>
    <w:rsid w:val="006B4E24"/>
    <w:rsid w:val="006C0BF6"/>
    <w:rsid w:val="006C1AD5"/>
    <w:rsid w:val="006C487B"/>
    <w:rsid w:val="006F0E0F"/>
    <w:rsid w:val="006F35C8"/>
    <w:rsid w:val="006F62D1"/>
    <w:rsid w:val="0070299E"/>
    <w:rsid w:val="00703BF3"/>
    <w:rsid w:val="007040BE"/>
    <w:rsid w:val="007075D3"/>
    <w:rsid w:val="0072000E"/>
    <w:rsid w:val="00721C40"/>
    <w:rsid w:val="00731ACD"/>
    <w:rsid w:val="00737C32"/>
    <w:rsid w:val="007739EC"/>
    <w:rsid w:val="00773C0D"/>
    <w:rsid w:val="0077721E"/>
    <w:rsid w:val="00781BDD"/>
    <w:rsid w:val="00782718"/>
    <w:rsid w:val="0078351F"/>
    <w:rsid w:val="007B16C6"/>
    <w:rsid w:val="007B5FC0"/>
    <w:rsid w:val="007D31C9"/>
    <w:rsid w:val="007E5AF2"/>
    <w:rsid w:val="007E62A8"/>
    <w:rsid w:val="007F3243"/>
    <w:rsid w:val="007F4C7F"/>
    <w:rsid w:val="00806DA9"/>
    <w:rsid w:val="00833CC3"/>
    <w:rsid w:val="00835448"/>
    <w:rsid w:val="00850920"/>
    <w:rsid w:val="00872F9D"/>
    <w:rsid w:val="008873DE"/>
    <w:rsid w:val="008908F2"/>
    <w:rsid w:val="008A401F"/>
    <w:rsid w:val="008A7CDA"/>
    <w:rsid w:val="008B533C"/>
    <w:rsid w:val="008C60B9"/>
    <w:rsid w:val="008C7FD3"/>
    <w:rsid w:val="008D0400"/>
    <w:rsid w:val="008D5633"/>
    <w:rsid w:val="008D6ABF"/>
    <w:rsid w:val="008E4A8B"/>
    <w:rsid w:val="008F6A1A"/>
    <w:rsid w:val="0090512C"/>
    <w:rsid w:val="00912069"/>
    <w:rsid w:val="009131FF"/>
    <w:rsid w:val="009170A6"/>
    <w:rsid w:val="00922AD2"/>
    <w:rsid w:val="00926B3C"/>
    <w:rsid w:val="00944849"/>
    <w:rsid w:val="00971DFE"/>
    <w:rsid w:val="00974A33"/>
    <w:rsid w:val="009763BF"/>
    <w:rsid w:val="00982228"/>
    <w:rsid w:val="009A2A60"/>
    <w:rsid w:val="009B6945"/>
    <w:rsid w:val="009D17D2"/>
    <w:rsid w:val="009F0893"/>
    <w:rsid w:val="00A059C3"/>
    <w:rsid w:val="00A400BE"/>
    <w:rsid w:val="00A5392C"/>
    <w:rsid w:val="00A71619"/>
    <w:rsid w:val="00A769D2"/>
    <w:rsid w:val="00A77904"/>
    <w:rsid w:val="00A83EDD"/>
    <w:rsid w:val="00A85024"/>
    <w:rsid w:val="00A8517A"/>
    <w:rsid w:val="00A86461"/>
    <w:rsid w:val="00A87839"/>
    <w:rsid w:val="00A96369"/>
    <w:rsid w:val="00AA030C"/>
    <w:rsid w:val="00AA37B7"/>
    <w:rsid w:val="00AC6106"/>
    <w:rsid w:val="00AD179F"/>
    <w:rsid w:val="00AD1BB8"/>
    <w:rsid w:val="00AD56AF"/>
    <w:rsid w:val="00AF73EC"/>
    <w:rsid w:val="00B04224"/>
    <w:rsid w:val="00B138B8"/>
    <w:rsid w:val="00B21539"/>
    <w:rsid w:val="00B24489"/>
    <w:rsid w:val="00B24F65"/>
    <w:rsid w:val="00B3417A"/>
    <w:rsid w:val="00B34DAB"/>
    <w:rsid w:val="00B422CE"/>
    <w:rsid w:val="00B57BD3"/>
    <w:rsid w:val="00B61277"/>
    <w:rsid w:val="00B65694"/>
    <w:rsid w:val="00B83566"/>
    <w:rsid w:val="00BA0149"/>
    <w:rsid w:val="00BF314D"/>
    <w:rsid w:val="00BF5342"/>
    <w:rsid w:val="00C02F83"/>
    <w:rsid w:val="00C0425B"/>
    <w:rsid w:val="00C0549B"/>
    <w:rsid w:val="00C219FD"/>
    <w:rsid w:val="00C34250"/>
    <w:rsid w:val="00C555A4"/>
    <w:rsid w:val="00C61BB0"/>
    <w:rsid w:val="00C6797D"/>
    <w:rsid w:val="00C719D2"/>
    <w:rsid w:val="00C724FD"/>
    <w:rsid w:val="00C752B6"/>
    <w:rsid w:val="00C760D6"/>
    <w:rsid w:val="00C876D2"/>
    <w:rsid w:val="00C942F3"/>
    <w:rsid w:val="00C9612F"/>
    <w:rsid w:val="00CB06A1"/>
    <w:rsid w:val="00CB31ED"/>
    <w:rsid w:val="00CC007A"/>
    <w:rsid w:val="00CC4DF8"/>
    <w:rsid w:val="00CD750F"/>
    <w:rsid w:val="00CE0334"/>
    <w:rsid w:val="00CF29CA"/>
    <w:rsid w:val="00D0144F"/>
    <w:rsid w:val="00D04D65"/>
    <w:rsid w:val="00D274D7"/>
    <w:rsid w:val="00D47587"/>
    <w:rsid w:val="00DA4A06"/>
    <w:rsid w:val="00DB2E5F"/>
    <w:rsid w:val="00DB66CB"/>
    <w:rsid w:val="00DD4E4F"/>
    <w:rsid w:val="00DE14B4"/>
    <w:rsid w:val="00DF0CBB"/>
    <w:rsid w:val="00DF68ED"/>
    <w:rsid w:val="00E01849"/>
    <w:rsid w:val="00E115D0"/>
    <w:rsid w:val="00E149AC"/>
    <w:rsid w:val="00E17E48"/>
    <w:rsid w:val="00E24693"/>
    <w:rsid w:val="00E330A7"/>
    <w:rsid w:val="00E5104F"/>
    <w:rsid w:val="00E52664"/>
    <w:rsid w:val="00E61017"/>
    <w:rsid w:val="00E61738"/>
    <w:rsid w:val="00E70B41"/>
    <w:rsid w:val="00E70BCB"/>
    <w:rsid w:val="00E72B81"/>
    <w:rsid w:val="00E80B45"/>
    <w:rsid w:val="00E8439D"/>
    <w:rsid w:val="00E878FC"/>
    <w:rsid w:val="00EA43D2"/>
    <w:rsid w:val="00EA7370"/>
    <w:rsid w:val="00ED06D1"/>
    <w:rsid w:val="00EF05FA"/>
    <w:rsid w:val="00EF25D9"/>
    <w:rsid w:val="00F03F8A"/>
    <w:rsid w:val="00F1248A"/>
    <w:rsid w:val="00F178F1"/>
    <w:rsid w:val="00F24C58"/>
    <w:rsid w:val="00F44D1C"/>
    <w:rsid w:val="00F5303F"/>
    <w:rsid w:val="00F56FCF"/>
    <w:rsid w:val="00F8287B"/>
    <w:rsid w:val="00FA0EFD"/>
    <w:rsid w:val="00FA6470"/>
    <w:rsid w:val="00FB0035"/>
    <w:rsid w:val="00FB1236"/>
    <w:rsid w:val="00FC74F3"/>
    <w:rsid w:val="00FD4843"/>
    <w:rsid w:val="00FD5EFF"/>
    <w:rsid w:val="00FE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A712"/>
  <w15:docId w15:val="{8E9A3D36-812B-4FE1-8471-EBA68A06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FA3D49"/>
    <w:rPr>
      <w:color w:val="0000FF"/>
      <w:u w:val="single"/>
    </w:rPr>
  </w:style>
  <w:style w:type="character" w:customStyle="1" w:styleId="ListLabel1">
    <w:name w:val="ListLabel 1"/>
    <w:qFormat/>
    <w:rPr>
      <w:rFonts w:ascii="Verdana" w:hAnsi="Verdan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1354B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F08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53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FD2BF-03DB-4E7A-ABCE-B34377874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5734</TotalTime>
  <Pages>4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Saifullah Md Abdul</dc:creator>
  <dc:description/>
  <cp:lastModifiedBy>Windows User</cp:lastModifiedBy>
  <cp:revision>71</cp:revision>
  <dcterms:created xsi:type="dcterms:W3CDTF">2024-02-20T01:58:00Z</dcterms:created>
  <dcterms:modified xsi:type="dcterms:W3CDTF">2024-08-26T09:53:00Z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